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866FF" w14:textId="77777777" w:rsidR="00531BD0" w:rsidRDefault="00531BD0">
      <w:pPr>
        <w:pStyle w:val="BodyText"/>
        <w:spacing w:before="70"/>
        <w:rPr>
          <w:u w:val="none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1"/>
        <w:gridCol w:w="7619"/>
      </w:tblGrid>
      <w:tr w:rsidR="00531BD0" w14:paraId="5A686706" w14:textId="77777777">
        <w:trPr>
          <w:trHeight w:val="2645"/>
        </w:trPr>
        <w:tc>
          <w:tcPr>
            <w:tcW w:w="9380" w:type="dxa"/>
            <w:gridSpan w:val="2"/>
            <w:tcBorders>
              <w:bottom w:val="single" w:sz="4" w:space="0" w:color="000000"/>
            </w:tcBorders>
          </w:tcPr>
          <w:p w14:paraId="5A686700" w14:textId="77777777" w:rsidR="00531BD0" w:rsidRDefault="00000000">
            <w:pPr>
              <w:pStyle w:val="TableParagraph"/>
              <w:spacing w:before="4"/>
              <w:ind w:left="14"/>
              <w:jc w:val="center"/>
              <w:rPr>
                <w:rFonts w:ascii="Arial"/>
                <w:b/>
                <w:sz w:val="32"/>
              </w:rPr>
            </w:pPr>
            <w:r>
              <w:rPr>
                <w:rFonts w:ascii="Arial"/>
                <w:b/>
                <w:w w:val="80"/>
                <w:sz w:val="32"/>
              </w:rPr>
              <w:t>Byoung-gyu</w:t>
            </w:r>
            <w:r>
              <w:rPr>
                <w:rFonts w:ascii="Arial"/>
                <w:b/>
                <w:spacing w:val="41"/>
                <w:sz w:val="32"/>
              </w:rPr>
              <w:t xml:space="preserve"> </w:t>
            </w:r>
            <w:r>
              <w:rPr>
                <w:rFonts w:ascii="Arial"/>
                <w:b/>
                <w:spacing w:val="-4"/>
                <w:w w:val="80"/>
                <w:sz w:val="32"/>
              </w:rPr>
              <w:t>Gong</w:t>
            </w:r>
          </w:p>
          <w:p w14:paraId="00491062" w14:textId="346829F8" w:rsidR="00D82BF8" w:rsidRDefault="00D82BF8">
            <w:pPr>
              <w:pStyle w:val="TableParagraph"/>
              <w:spacing w:before="313"/>
              <w:ind w:left="125"/>
              <w:rPr>
                <w:rFonts w:ascii="Arial"/>
                <w:b/>
                <w:w w:val="85"/>
                <w:sz w:val="24"/>
              </w:rPr>
            </w:pPr>
            <w:r>
              <w:rPr>
                <w:rFonts w:ascii="Arial"/>
                <w:b/>
                <w:w w:val="85"/>
                <w:sz w:val="24"/>
              </w:rPr>
              <w:t>Assistant Professor (Lecturer)</w:t>
            </w:r>
          </w:p>
          <w:p w14:paraId="5A686702" w14:textId="2577C083" w:rsidR="00531BD0" w:rsidRDefault="00D82BF8">
            <w:pPr>
              <w:pStyle w:val="TableParagraph"/>
              <w:spacing w:before="17"/>
              <w:ind w:left="125"/>
              <w:rPr>
                <w:sz w:val="20"/>
              </w:rPr>
            </w:pPr>
            <w:r>
              <w:rPr>
                <w:sz w:val="20"/>
              </w:rPr>
              <w:t>Operation and Information System</w:t>
            </w:r>
            <w:r w:rsidR="00E97015">
              <w:rPr>
                <w:sz w:val="20"/>
              </w:rPr>
              <w:t>s</w:t>
            </w:r>
          </w:p>
          <w:p w14:paraId="5A686703" w14:textId="77777777" w:rsidR="00531BD0" w:rsidRDefault="00000000">
            <w:pPr>
              <w:pStyle w:val="TableParagraph"/>
              <w:spacing w:before="5" w:line="244" w:lineRule="auto"/>
              <w:ind w:left="125" w:right="5746"/>
              <w:rPr>
                <w:sz w:val="20"/>
              </w:rPr>
            </w:pPr>
            <w:r>
              <w:rPr>
                <w:sz w:val="20"/>
              </w:rPr>
              <w:t>David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Eccles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School of Business </w:t>
            </w:r>
            <w:r>
              <w:rPr>
                <w:w w:val="105"/>
                <w:sz w:val="20"/>
              </w:rPr>
              <w:t>University of Utah</w:t>
            </w:r>
          </w:p>
          <w:p w14:paraId="5A686704" w14:textId="77777777" w:rsidR="00531BD0" w:rsidRDefault="00000000">
            <w:pPr>
              <w:pStyle w:val="TableParagraph"/>
              <w:spacing w:line="226" w:lineRule="exact"/>
              <w:ind w:left="125"/>
              <w:rPr>
                <w:spacing w:val="-2"/>
                <w:sz w:val="20"/>
              </w:rPr>
            </w:pPr>
            <w:r>
              <w:rPr>
                <w:sz w:val="20"/>
              </w:rPr>
              <w:t>Salt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Lake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City,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Utah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84112</w:t>
            </w:r>
          </w:p>
          <w:p w14:paraId="140B6E39" w14:textId="77777777" w:rsidR="001C741C" w:rsidRDefault="001C741C">
            <w:pPr>
              <w:pStyle w:val="TableParagraph"/>
              <w:spacing w:line="226" w:lineRule="exact"/>
              <w:ind w:left="125"/>
              <w:rPr>
                <w:spacing w:val="-2"/>
                <w:sz w:val="20"/>
              </w:rPr>
            </w:pPr>
          </w:p>
          <w:p w14:paraId="404F75D8" w14:textId="46E06D3F" w:rsidR="001C741C" w:rsidRPr="0026607D" w:rsidRDefault="001C741C">
            <w:pPr>
              <w:pStyle w:val="TableParagraph"/>
              <w:spacing w:line="226" w:lineRule="exact"/>
              <w:ind w:left="125"/>
              <w:rPr>
                <w:rFonts w:ascii="Arial" w:hAnsi="Arial" w:cs="Arial"/>
                <w:b/>
                <w:bCs/>
                <w:spacing w:val="-2"/>
                <w:szCs w:val="28"/>
              </w:rPr>
            </w:pPr>
            <w:r w:rsidRPr="0026607D">
              <w:rPr>
                <w:rFonts w:ascii="Arial" w:hAnsi="Arial" w:cs="Arial"/>
                <w:b/>
                <w:bCs/>
                <w:spacing w:val="-2"/>
                <w:szCs w:val="28"/>
              </w:rPr>
              <w:t>Program Lead</w:t>
            </w:r>
          </w:p>
          <w:p w14:paraId="69E3B423" w14:textId="7A760183" w:rsidR="001C741C" w:rsidRDefault="001C741C">
            <w:pPr>
              <w:pStyle w:val="TableParagraph"/>
              <w:spacing w:line="226" w:lineRule="exact"/>
              <w:ind w:left="125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Business Department</w:t>
            </w:r>
          </w:p>
          <w:p w14:paraId="296EF4B5" w14:textId="1A1AF9E9" w:rsidR="001C741C" w:rsidRDefault="001C741C">
            <w:pPr>
              <w:pStyle w:val="TableParagraph"/>
              <w:spacing w:line="226" w:lineRule="exact"/>
              <w:ind w:left="125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University of Utah Asia Campus</w:t>
            </w:r>
          </w:p>
          <w:p w14:paraId="4E7B4FAB" w14:textId="77777777" w:rsidR="001C741C" w:rsidRDefault="001C741C">
            <w:pPr>
              <w:pStyle w:val="TableParagraph"/>
              <w:spacing w:line="226" w:lineRule="exact"/>
              <w:ind w:left="125"/>
              <w:rPr>
                <w:sz w:val="20"/>
              </w:rPr>
            </w:pPr>
          </w:p>
          <w:p w14:paraId="1B4DA0D9" w14:textId="77777777" w:rsidR="00531BD0" w:rsidRDefault="00000000">
            <w:pPr>
              <w:pStyle w:val="TableParagraph"/>
              <w:spacing w:before="4" w:line="256" w:lineRule="auto"/>
              <w:ind w:left="125" w:right="4148"/>
              <w:rPr>
                <w:rFonts w:ascii="Arial"/>
                <w:sz w:val="20"/>
              </w:rPr>
            </w:pPr>
            <w:r>
              <w:rPr>
                <w:rFonts w:ascii="Arial"/>
                <w:w w:val="90"/>
                <w:sz w:val="20"/>
              </w:rPr>
              <w:t xml:space="preserve">Data Analytics Showcase: </w:t>
            </w:r>
            <w:hyperlink r:id="rId7">
              <w:r>
                <w:rPr>
                  <w:rFonts w:ascii="Arial"/>
                  <w:color w:val="0462C1"/>
                  <w:w w:val="90"/>
                  <w:sz w:val="20"/>
                  <w:u w:val="single" w:color="0462C1"/>
                </w:rPr>
                <w:t>https://gongedunet.netlify.app</w:t>
              </w:r>
            </w:hyperlink>
            <w:r>
              <w:rPr>
                <w:rFonts w:ascii="Arial"/>
                <w:color w:val="0462C1"/>
                <w:w w:val="90"/>
                <w:sz w:val="20"/>
              </w:rPr>
              <w:t xml:space="preserve"> </w:t>
            </w:r>
          </w:p>
          <w:p w14:paraId="5A686705" w14:textId="33388B88" w:rsidR="0026607D" w:rsidRDefault="0026607D">
            <w:pPr>
              <w:pStyle w:val="TableParagraph"/>
              <w:spacing w:before="4" w:line="256" w:lineRule="auto"/>
              <w:ind w:left="125" w:right="4148"/>
              <w:rPr>
                <w:rFonts w:ascii="Arial"/>
                <w:sz w:val="20"/>
              </w:rPr>
            </w:pPr>
          </w:p>
        </w:tc>
      </w:tr>
      <w:tr w:rsidR="00531BD0" w14:paraId="5A686710" w14:textId="77777777">
        <w:trPr>
          <w:trHeight w:val="2610"/>
        </w:trPr>
        <w:tc>
          <w:tcPr>
            <w:tcW w:w="1761" w:type="dxa"/>
            <w:tcBorders>
              <w:top w:val="single" w:sz="4" w:space="0" w:color="000000"/>
              <w:bottom w:val="single" w:sz="4" w:space="0" w:color="000000"/>
            </w:tcBorders>
          </w:tcPr>
          <w:p w14:paraId="5A686707" w14:textId="77777777" w:rsidR="00531BD0" w:rsidRDefault="00000000">
            <w:pPr>
              <w:pStyle w:val="TableParagraph"/>
              <w:spacing w:before="48"/>
              <w:ind w:right="104"/>
              <w:jc w:val="right"/>
              <w:rPr>
                <w:rFonts w:ascii="Arial"/>
                <w:sz w:val="21"/>
              </w:rPr>
            </w:pPr>
            <w:r>
              <w:rPr>
                <w:rFonts w:ascii="Arial"/>
                <w:spacing w:val="-2"/>
                <w:w w:val="95"/>
                <w:sz w:val="21"/>
              </w:rPr>
              <w:t>EDUCATION</w:t>
            </w:r>
          </w:p>
        </w:tc>
        <w:tc>
          <w:tcPr>
            <w:tcW w:w="7619" w:type="dxa"/>
            <w:tcBorders>
              <w:top w:val="single" w:sz="4" w:space="0" w:color="000000"/>
              <w:bottom w:val="single" w:sz="4" w:space="0" w:color="000000"/>
            </w:tcBorders>
          </w:tcPr>
          <w:p w14:paraId="5A686708" w14:textId="77777777" w:rsidR="00531BD0" w:rsidRDefault="00000000">
            <w:pPr>
              <w:pStyle w:val="TableParagraph"/>
              <w:spacing w:before="42"/>
              <w:ind w:left="10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PH.D.,</w:t>
            </w:r>
            <w:r>
              <w:rPr>
                <w:rFonts w:ascii="Arial"/>
                <w:b/>
                <w:spacing w:val="15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EDUCATIONAL</w:t>
            </w:r>
            <w:r>
              <w:rPr>
                <w:rFonts w:ascii="Arial"/>
                <w:b/>
                <w:spacing w:val="17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POLICY</w:t>
            </w:r>
            <w:r>
              <w:rPr>
                <w:rFonts w:ascii="Arial"/>
                <w:b/>
                <w:spacing w:val="19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AND</w:t>
            </w:r>
            <w:r>
              <w:rPr>
                <w:rFonts w:ascii="Arial"/>
                <w:b/>
                <w:spacing w:val="24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EVALUATION,</w:t>
            </w:r>
            <w:r>
              <w:rPr>
                <w:rFonts w:ascii="Arial"/>
                <w:b/>
                <w:spacing w:val="14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MAY</w:t>
            </w:r>
            <w:r>
              <w:rPr>
                <w:rFonts w:ascii="Arial"/>
                <w:b/>
                <w:spacing w:val="21"/>
                <w:sz w:val="20"/>
              </w:rPr>
              <w:t xml:space="preserve"> </w:t>
            </w:r>
            <w:r>
              <w:rPr>
                <w:rFonts w:ascii="Arial"/>
                <w:b/>
                <w:spacing w:val="-4"/>
                <w:w w:val="80"/>
                <w:sz w:val="20"/>
              </w:rPr>
              <w:t>2021</w:t>
            </w:r>
          </w:p>
          <w:p w14:paraId="5A686709" w14:textId="77777777" w:rsidR="00531BD0" w:rsidRDefault="00000000">
            <w:pPr>
              <w:pStyle w:val="TableParagraph"/>
              <w:spacing w:before="66"/>
              <w:ind w:left="105"/>
              <w:rPr>
                <w:sz w:val="20"/>
              </w:rPr>
            </w:pPr>
            <w:r>
              <w:rPr>
                <w:sz w:val="20"/>
              </w:rPr>
              <w:t>Mary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Lou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Fulton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Teachers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College,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Arizona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State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University</w:t>
            </w:r>
          </w:p>
          <w:p w14:paraId="5A68670A" w14:textId="77777777" w:rsidR="00531BD0" w:rsidRDefault="00531BD0">
            <w:pPr>
              <w:pStyle w:val="TableParagraph"/>
              <w:spacing w:before="99"/>
              <w:rPr>
                <w:sz w:val="20"/>
              </w:rPr>
            </w:pPr>
          </w:p>
          <w:p w14:paraId="5A68670B" w14:textId="77777777" w:rsidR="00531BD0" w:rsidRDefault="00000000">
            <w:pPr>
              <w:pStyle w:val="TableParagraph"/>
              <w:ind w:left="10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M.A.,</w:t>
            </w:r>
            <w:r>
              <w:rPr>
                <w:rFonts w:ascii="Arial"/>
                <w:b/>
                <w:spacing w:val="9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GLOBAL</w:t>
            </w:r>
            <w:r>
              <w:rPr>
                <w:rFonts w:ascii="Arial"/>
                <w:b/>
                <w:spacing w:val="11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EDUCATION</w:t>
            </w:r>
            <w:r>
              <w:rPr>
                <w:rFonts w:ascii="Arial"/>
                <w:b/>
                <w:spacing w:val="11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COOPERATION,</w:t>
            </w:r>
            <w:r>
              <w:rPr>
                <w:rFonts w:ascii="Arial"/>
                <w:b/>
                <w:spacing w:val="9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FEBRUARY</w:t>
            </w:r>
            <w:r>
              <w:rPr>
                <w:rFonts w:ascii="Arial"/>
                <w:b/>
                <w:spacing w:val="12"/>
                <w:sz w:val="20"/>
              </w:rPr>
              <w:t xml:space="preserve"> </w:t>
            </w:r>
            <w:r>
              <w:rPr>
                <w:rFonts w:ascii="Arial"/>
                <w:b/>
                <w:spacing w:val="-4"/>
                <w:w w:val="80"/>
                <w:sz w:val="20"/>
              </w:rPr>
              <w:t>2015</w:t>
            </w:r>
          </w:p>
          <w:p w14:paraId="5A68670C" w14:textId="77777777" w:rsidR="00531BD0" w:rsidRDefault="00000000">
            <w:pPr>
              <w:pStyle w:val="TableParagraph"/>
              <w:spacing w:before="66"/>
              <w:ind w:left="105"/>
              <w:rPr>
                <w:sz w:val="20"/>
              </w:rPr>
            </w:pPr>
            <w:r>
              <w:rPr>
                <w:sz w:val="20"/>
              </w:rPr>
              <w:t>School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Education,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Seoul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National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University</w:t>
            </w:r>
          </w:p>
          <w:p w14:paraId="5A68670D" w14:textId="77777777" w:rsidR="00531BD0" w:rsidRDefault="00531BD0">
            <w:pPr>
              <w:pStyle w:val="TableParagraph"/>
              <w:spacing w:before="99"/>
              <w:rPr>
                <w:sz w:val="20"/>
              </w:rPr>
            </w:pPr>
          </w:p>
          <w:p w14:paraId="5A68670E" w14:textId="77777777" w:rsidR="00531BD0" w:rsidRDefault="00000000">
            <w:pPr>
              <w:pStyle w:val="TableParagraph"/>
              <w:spacing w:before="1"/>
              <w:ind w:left="10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B.A.,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ENGLISH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EDUCATION,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FEBRUARY</w:t>
            </w:r>
            <w:r>
              <w:rPr>
                <w:rFonts w:ascii="Arial"/>
                <w:b/>
                <w:spacing w:val="4"/>
                <w:sz w:val="20"/>
              </w:rPr>
              <w:t xml:space="preserve"> </w:t>
            </w:r>
            <w:r>
              <w:rPr>
                <w:rFonts w:ascii="Arial"/>
                <w:b/>
                <w:spacing w:val="-4"/>
                <w:w w:val="80"/>
                <w:sz w:val="20"/>
              </w:rPr>
              <w:t>2011</w:t>
            </w:r>
          </w:p>
          <w:p w14:paraId="5A68670F" w14:textId="77777777" w:rsidR="00531BD0" w:rsidRDefault="00000000">
            <w:pPr>
              <w:pStyle w:val="TableParagraph"/>
              <w:spacing w:before="66"/>
              <w:ind w:left="105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Teachers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college,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20"/>
              </w:rPr>
              <w:t>Hankuk</w:t>
            </w:r>
            <w:proofErr w:type="spellEnd"/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University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of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Foreign</w:t>
            </w:r>
            <w:r>
              <w:rPr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Studies</w:t>
            </w:r>
          </w:p>
        </w:tc>
      </w:tr>
      <w:tr w:rsidR="00531BD0" w14:paraId="5A686725" w14:textId="77777777">
        <w:trPr>
          <w:trHeight w:val="5967"/>
        </w:trPr>
        <w:tc>
          <w:tcPr>
            <w:tcW w:w="1761" w:type="dxa"/>
            <w:tcBorders>
              <w:top w:val="single" w:sz="4" w:space="0" w:color="000000"/>
              <w:bottom w:val="single" w:sz="4" w:space="0" w:color="000000"/>
            </w:tcBorders>
          </w:tcPr>
          <w:p w14:paraId="5A686717" w14:textId="77777777" w:rsidR="00531BD0" w:rsidRDefault="00000000">
            <w:pPr>
              <w:pStyle w:val="TableParagraph"/>
              <w:spacing w:line="235" w:lineRule="exact"/>
              <w:ind w:right="108"/>
              <w:jc w:val="right"/>
              <w:rPr>
                <w:rFonts w:ascii="Arial"/>
                <w:sz w:val="21"/>
              </w:rPr>
            </w:pPr>
            <w:r>
              <w:rPr>
                <w:rFonts w:ascii="Arial"/>
                <w:spacing w:val="-2"/>
                <w:w w:val="90"/>
                <w:sz w:val="21"/>
              </w:rPr>
              <w:t>PUBLICATIONS</w:t>
            </w:r>
          </w:p>
        </w:tc>
        <w:tc>
          <w:tcPr>
            <w:tcW w:w="7619" w:type="dxa"/>
            <w:tcBorders>
              <w:top w:val="single" w:sz="4" w:space="0" w:color="000000"/>
              <w:bottom w:val="single" w:sz="4" w:space="0" w:color="000000"/>
            </w:tcBorders>
          </w:tcPr>
          <w:p w14:paraId="5A686718" w14:textId="77777777" w:rsidR="00531BD0" w:rsidRDefault="00000000">
            <w:pPr>
              <w:pStyle w:val="TableParagraph"/>
              <w:spacing w:line="202" w:lineRule="exact"/>
              <w:ind w:left="105"/>
              <w:rPr>
                <w:rFonts w:ascii="Arial"/>
                <w:sz w:val="20"/>
              </w:rPr>
            </w:pPr>
            <w:r>
              <w:rPr>
                <w:rFonts w:ascii="Arial"/>
                <w:b/>
                <w:spacing w:val="-6"/>
                <w:sz w:val="20"/>
              </w:rPr>
              <w:t>*</w:t>
            </w:r>
            <w:r>
              <w:rPr>
                <w:rFonts w:ascii="Arial"/>
                <w:spacing w:val="-6"/>
                <w:sz w:val="20"/>
              </w:rPr>
              <w:t>Indicates</w:t>
            </w:r>
            <w:r>
              <w:rPr>
                <w:rFonts w:ascii="Arial"/>
                <w:spacing w:val="5"/>
                <w:sz w:val="20"/>
              </w:rPr>
              <w:t xml:space="preserve"> </w:t>
            </w:r>
            <w:r>
              <w:rPr>
                <w:rFonts w:ascii="Arial"/>
                <w:spacing w:val="-6"/>
                <w:sz w:val="20"/>
              </w:rPr>
              <w:t>first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6"/>
                <w:sz w:val="20"/>
              </w:rPr>
              <w:t>author</w:t>
            </w:r>
          </w:p>
          <w:p w14:paraId="5A686719" w14:textId="77777777" w:rsidR="00531BD0" w:rsidRDefault="00000000">
            <w:pPr>
              <w:pStyle w:val="TableParagraph"/>
              <w:spacing w:before="170"/>
              <w:ind w:left="10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75"/>
                <w:sz w:val="20"/>
              </w:rPr>
              <w:t>JOURNAL</w:t>
            </w:r>
            <w:r>
              <w:rPr>
                <w:rFonts w:ascii="Arial"/>
                <w:b/>
                <w:spacing w:val="30"/>
                <w:sz w:val="20"/>
              </w:rPr>
              <w:t xml:space="preserve"> </w:t>
            </w:r>
            <w:r>
              <w:rPr>
                <w:rFonts w:ascii="Arial"/>
                <w:b/>
                <w:w w:val="75"/>
                <w:sz w:val="20"/>
              </w:rPr>
              <w:t>ARTICLES</w:t>
            </w:r>
            <w:r>
              <w:rPr>
                <w:rFonts w:ascii="Arial"/>
                <w:b/>
                <w:spacing w:val="31"/>
                <w:sz w:val="20"/>
              </w:rPr>
              <w:t xml:space="preserve"> </w:t>
            </w:r>
            <w:r>
              <w:rPr>
                <w:rFonts w:ascii="Arial"/>
                <w:b/>
                <w:w w:val="75"/>
                <w:sz w:val="20"/>
              </w:rPr>
              <w:t>(PEER-</w:t>
            </w:r>
            <w:r>
              <w:rPr>
                <w:rFonts w:ascii="Arial"/>
                <w:b/>
                <w:spacing w:val="-2"/>
                <w:w w:val="75"/>
                <w:sz w:val="20"/>
              </w:rPr>
              <w:t>REVIEWED)</w:t>
            </w:r>
          </w:p>
          <w:p w14:paraId="5A68671A" w14:textId="77777777" w:rsidR="00531BD0" w:rsidRDefault="00531BD0">
            <w:pPr>
              <w:pStyle w:val="TableParagraph"/>
              <w:spacing w:before="71"/>
              <w:rPr>
                <w:sz w:val="20"/>
              </w:rPr>
            </w:pPr>
          </w:p>
          <w:p w14:paraId="5A68671B" w14:textId="77777777" w:rsidR="00531BD0" w:rsidRDefault="00000000">
            <w:pPr>
              <w:pStyle w:val="TableParagraph"/>
              <w:spacing w:line="249" w:lineRule="auto"/>
              <w:ind w:left="105" w:right="171"/>
              <w:rPr>
                <w:sz w:val="20"/>
              </w:rPr>
            </w:pPr>
            <w:r>
              <w:rPr>
                <w:sz w:val="20"/>
              </w:rPr>
              <w:t>[J.3]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Lee,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Y.,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Lee,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S.,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Gong,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B.</w:t>
            </w:r>
            <w:r>
              <w:rPr>
                <w:sz w:val="20"/>
              </w:rPr>
              <w:t>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Kwon,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(2022).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Research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Trends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Individuals at High Risk for Psychosis: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Bibliometric Analysis. Frontiers in Psychiatry, 737.</w:t>
            </w:r>
          </w:p>
          <w:p w14:paraId="5A68671C" w14:textId="77777777" w:rsidR="00531BD0" w:rsidRDefault="00531BD0">
            <w:pPr>
              <w:pStyle w:val="TableParagraph"/>
              <w:spacing w:before="12"/>
              <w:rPr>
                <w:sz w:val="20"/>
              </w:rPr>
            </w:pPr>
          </w:p>
          <w:p w14:paraId="5A68671D" w14:textId="77777777" w:rsidR="00531BD0" w:rsidRDefault="00000000">
            <w:pPr>
              <w:pStyle w:val="TableParagraph"/>
              <w:spacing w:line="249" w:lineRule="auto"/>
              <w:ind w:left="105" w:right="267"/>
              <w:rPr>
                <w:sz w:val="20"/>
              </w:rPr>
            </w:pPr>
            <w:r>
              <w:rPr>
                <w:sz w:val="20"/>
              </w:rPr>
              <w:t xml:space="preserve">[J.2] </w:t>
            </w:r>
            <w:r>
              <w:rPr>
                <w:b/>
                <w:sz w:val="20"/>
              </w:rPr>
              <w:t>Gong, B</w:t>
            </w:r>
            <w:r>
              <w:rPr>
                <w:sz w:val="20"/>
              </w:rPr>
              <w:t xml:space="preserve">.*, Collins, C., &amp; </w:t>
            </w:r>
            <w:proofErr w:type="spellStart"/>
            <w:r>
              <w:rPr>
                <w:sz w:val="20"/>
              </w:rPr>
              <w:t>Amrein</w:t>
            </w:r>
            <w:proofErr w:type="spellEnd"/>
            <w:r>
              <w:rPr>
                <w:sz w:val="20"/>
              </w:rPr>
              <w:t>-Beardsley, A. (2022). An International Professional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Collaboration: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Supporting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Teachers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Kingdom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of Saudi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Arabia through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Immersion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the United States.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Gulf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Education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and Social Policy Review (GESPR), 115-143.</w:t>
            </w:r>
          </w:p>
          <w:p w14:paraId="5A68671E" w14:textId="77777777" w:rsidR="00531BD0" w:rsidRDefault="00531BD0">
            <w:pPr>
              <w:pStyle w:val="TableParagraph"/>
              <w:spacing w:before="13"/>
              <w:rPr>
                <w:sz w:val="20"/>
              </w:rPr>
            </w:pPr>
          </w:p>
          <w:p w14:paraId="5A68671F" w14:textId="77777777" w:rsidR="00531BD0" w:rsidRDefault="00000000">
            <w:pPr>
              <w:pStyle w:val="TableParagraph"/>
              <w:spacing w:before="1" w:line="249" w:lineRule="auto"/>
              <w:ind w:left="105" w:right="267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[J.1]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b/>
                <w:spacing w:val="-2"/>
                <w:w w:val="105"/>
                <w:sz w:val="20"/>
              </w:rPr>
              <w:t>Gong,</w:t>
            </w:r>
            <w:r>
              <w:rPr>
                <w:b/>
                <w:spacing w:val="-8"/>
                <w:w w:val="105"/>
                <w:sz w:val="20"/>
              </w:rPr>
              <w:t xml:space="preserve"> </w:t>
            </w:r>
            <w:r>
              <w:rPr>
                <w:b/>
                <w:spacing w:val="-2"/>
                <w:w w:val="105"/>
                <w:sz w:val="20"/>
              </w:rPr>
              <w:t>B</w:t>
            </w:r>
            <w:r>
              <w:rPr>
                <w:spacing w:val="-2"/>
                <w:w w:val="105"/>
                <w:sz w:val="20"/>
              </w:rPr>
              <w:t>.*,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Zheng,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Y.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(2021).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More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is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not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always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better: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A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study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of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 xml:space="preserve">country-level </w:t>
            </w:r>
            <w:r>
              <w:rPr>
                <w:w w:val="105"/>
                <w:sz w:val="20"/>
              </w:rPr>
              <w:t>factors associated with adolescents’ environmental attitudes using a multilevel analysis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PISA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2006.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Education</w:t>
            </w:r>
            <w:r>
              <w:rPr>
                <w:i/>
                <w:spacing w:val="-13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Policy</w:t>
            </w:r>
            <w:r>
              <w:rPr>
                <w:i/>
                <w:spacing w:val="-13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Analysis</w:t>
            </w:r>
            <w:r>
              <w:rPr>
                <w:i/>
                <w:spacing w:val="-12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Archive</w:t>
            </w:r>
            <w:r>
              <w:rPr>
                <w:w w:val="105"/>
                <w:sz w:val="20"/>
              </w:rPr>
              <w:t>.</w:t>
            </w:r>
          </w:p>
          <w:p w14:paraId="5A686720" w14:textId="77777777" w:rsidR="00531BD0" w:rsidRDefault="00531BD0">
            <w:pPr>
              <w:pStyle w:val="TableParagraph"/>
              <w:spacing w:before="12"/>
              <w:rPr>
                <w:sz w:val="20"/>
              </w:rPr>
            </w:pPr>
          </w:p>
          <w:p w14:paraId="5A686721" w14:textId="77777777" w:rsidR="00531BD0" w:rsidRDefault="00000000">
            <w:pPr>
              <w:pStyle w:val="TableParagraph"/>
              <w:ind w:left="10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5"/>
                <w:sz w:val="20"/>
              </w:rPr>
              <w:t>MANUSCRIPT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w w:val="85"/>
                <w:sz w:val="20"/>
              </w:rPr>
              <w:t>IN</w:t>
            </w:r>
            <w:r>
              <w:rPr>
                <w:rFonts w:ascii="Arial"/>
                <w:b/>
                <w:spacing w:val="-3"/>
                <w:w w:val="85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w w:val="85"/>
                <w:sz w:val="20"/>
              </w:rPr>
              <w:t>PREPARATION</w:t>
            </w:r>
          </w:p>
          <w:p w14:paraId="5A686722" w14:textId="77777777" w:rsidR="00531BD0" w:rsidRDefault="00531BD0">
            <w:pPr>
              <w:pStyle w:val="TableParagraph"/>
              <w:spacing w:before="21"/>
              <w:rPr>
                <w:sz w:val="20"/>
              </w:rPr>
            </w:pPr>
          </w:p>
          <w:p w14:paraId="5A686723" w14:textId="77777777" w:rsidR="00531BD0" w:rsidRDefault="00000000">
            <w:pPr>
              <w:pStyle w:val="TableParagraph"/>
              <w:spacing w:line="249" w:lineRule="auto"/>
              <w:ind w:left="105" w:right="118"/>
              <w:rPr>
                <w:sz w:val="20"/>
              </w:rPr>
            </w:pPr>
            <w:r>
              <w:rPr>
                <w:w w:val="105"/>
                <w:sz w:val="20"/>
              </w:rPr>
              <w:t>[MP.2]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Gong,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B.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(in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progress).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Impact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internet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computer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technology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(ICT)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on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the students' learning achievement: Bayesian multiple regression analysis. Will be submitted to </w:t>
            </w:r>
            <w:r>
              <w:rPr>
                <w:i/>
                <w:w w:val="105"/>
                <w:sz w:val="20"/>
              </w:rPr>
              <w:t>Computers &amp; Education</w:t>
            </w:r>
            <w:r>
              <w:rPr>
                <w:w w:val="105"/>
                <w:sz w:val="20"/>
              </w:rPr>
              <w:t>.</w:t>
            </w:r>
          </w:p>
          <w:p w14:paraId="5A686724" w14:textId="77777777" w:rsidR="00531BD0" w:rsidRDefault="00000000">
            <w:pPr>
              <w:pStyle w:val="TableParagraph"/>
              <w:spacing w:before="219" w:line="240" w:lineRule="atLeast"/>
              <w:ind w:left="105" w:right="171"/>
              <w:rPr>
                <w:sz w:val="20"/>
              </w:rPr>
            </w:pPr>
            <w:r>
              <w:rPr>
                <w:w w:val="105"/>
                <w:sz w:val="20"/>
              </w:rPr>
              <w:t>[MP.1]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Gong,</w:t>
            </w:r>
            <w:r>
              <w:rPr>
                <w:b/>
                <w:spacing w:val="-6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B.</w:t>
            </w:r>
            <w:r>
              <w:rPr>
                <w:b/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(in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progress).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Characterizing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educational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vision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through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text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mining and topic modeling of schools’ mission statements: Case of Arizona and California schools. Will be submitted to </w:t>
            </w:r>
            <w:r>
              <w:rPr>
                <w:i/>
                <w:w w:val="105"/>
                <w:sz w:val="20"/>
              </w:rPr>
              <w:t>Educational Administration Quarterly</w:t>
            </w:r>
            <w:r>
              <w:rPr>
                <w:w w:val="105"/>
                <w:sz w:val="20"/>
              </w:rPr>
              <w:t>.</w:t>
            </w:r>
          </w:p>
        </w:tc>
      </w:tr>
    </w:tbl>
    <w:p w14:paraId="5A686726" w14:textId="77777777" w:rsidR="00531BD0" w:rsidRDefault="00531BD0">
      <w:pPr>
        <w:spacing w:line="240" w:lineRule="atLeast"/>
        <w:rPr>
          <w:sz w:val="20"/>
        </w:rPr>
        <w:sectPr w:rsidR="00531BD0">
          <w:headerReference w:type="default" r:id="rId8"/>
          <w:type w:val="continuous"/>
          <w:pgSz w:w="12240" w:h="15840"/>
          <w:pgMar w:top="1420" w:right="1320" w:bottom="280" w:left="1320" w:header="722" w:footer="0" w:gutter="0"/>
          <w:pgNumType w:start="1"/>
          <w:cols w:space="720"/>
        </w:sectPr>
      </w:pPr>
    </w:p>
    <w:p w14:paraId="5A686727" w14:textId="77777777" w:rsidR="00531BD0" w:rsidRDefault="00000000">
      <w:pPr>
        <w:pStyle w:val="BodyText"/>
        <w:spacing w:line="20" w:lineRule="exact"/>
        <w:ind w:left="120"/>
        <w:rPr>
          <w:sz w:val="2"/>
          <w:u w:val="none"/>
        </w:rPr>
      </w:pPr>
      <w:r>
        <w:rPr>
          <w:noProof/>
          <w:sz w:val="2"/>
          <w:u w:val="none"/>
        </w:rPr>
        <w:lastRenderedPageBreak/>
        <mc:AlternateContent>
          <mc:Choice Requires="wpg">
            <w:drawing>
              <wp:inline distT="0" distB="0" distL="0" distR="0" wp14:anchorId="5A6867B4" wp14:editId="5A6867B5">
                <wp:extent cx="5946775" cy="6350"/>
                <wp:effectExtent l="0" t="0" r="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46775" cy="6350"/>
                          <a:chOff x="0" y="0"/>
                          <a:chExt cx="5946775" cy="6350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0"/>
                            <a:ext cx="5946775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46775" h="6350">
                                <a:moveTo>
                                  <a:pt x="11055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350"/>
                                </a:lnTo>
                                <a:lnTo>
                                  <a:pt x="1105535" y="6350"/>
                                </a:lnTo>
                                <a:lnTo>
                                  <a:pt x="1105535" y="0"/>
                                </a:lnTo>
                                <a:close/>
                              </a:path>
                              <a:path w="5946775" h="6350">
                                <a:moveTo>
                                  <a:pt x="5946203" y="0"/>
                                </a:moveTo>
                                <a:lnTo>
                                  <a:pt x="1111948" y="0"/>
                                </a:lnTo>
                                <a:lnTo>
                                  <a:pt x="1105598" y="0"/>
                                </a:lnTo>
                                <a:lnTo>
                                  <a:pt x="1105598" y="6350"/>
                                </a:lnTo>
                                <a:lnTo>
                                  <a:pt x="1111948" y="6350"/>
                                </a:lnTo>
                                <a:lnTo>
                                  <a:pt x="5946203" y="6350"/>
                                </a:lnTo>
                                <a:lnTo>
                                  <a:pt x="59462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121AB7" id="Group 2" o:spid="_x0000_s1026" style="width:468.25pt;height:.5pt;mso-position-horizontal-relative:char;mso-position-vertical-relative:line" coordsize="59467,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">
                <v:shape id="Graphic 3" o:spid="_x0000_s1027" style="position:absolute;width:59467;height:63;visibility:visible;mso-wrap-style:square;v-text-anchor:top" coordsize="5946775,63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" path="m1105535,l,,,6350r1105535,l1105535,xem5946203,l1111948,r-6350,l1105598,6350r6350,l5946203,6350r,-6350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5A686728" w14:textId="77777777" w:rsidR="00531BD0" w:rsidRDefault="00531BD0">
      <w:pPr>
        <w:pStyle w:val="BodyText"/>
        <w:rPr>
          <w:u w:val="none"/>
        </w:rPr>
      </w:pPr>
    </w:p>
    <w:p w14:paraId="5A686729" w14:textId="77777777" w:rsidR="00531BD0" w:rsidRDefault="00531BD0">
      <w:pPr>
        <w:pStyle w:val="BodyText"/>
        <w:spacing w:before="14"/>
        <w:rPr>
          <w:u w:val="none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9"/>
        <w:gridCol w:w="7620"/>
      </w:tblGrid>
      <w:tr w:rsidR="00531BD0" w14:paraId="5A68673F" w14:textId="77777777">
        <w:trPr>
          <w:trHeight w:val="8883"/>
        </w:trPr>
        <w:tc>
          <w:tcPr>
            <w:tcW w:w="1759" w:type="dxa"/>
            <w:tcBorders>
              <w:bottom w:val="single" w:sz="4" w:space="0" w:color="000000"/>
            </w:tcBorders>
          </w:tcPr>
          <w:p w14:paraId="5A68672A" w14:textId="77777777" w:rsidR="00531BD0" w:rsidRDefault="00531BD0">
            <w:pPr>
              <w:pStyle w:val="TableParagraph"/>
              <w:rPr>
                <w:sz w:val="20"/>
              </w:rPr>
            </w:pPr>
          </w:p>
        </w:tc>
        <w:tc>
          <w:tcPr>
            <w:tcW w:w="7620" w:type="dxa"/>
            <w:tcBorders>
              <w:bottom w:val="single" w:sz="4" w:space="0" w:color="000000"/>
            </w:tcBorders>
          </w:tcPr>
          <w:p w14:paraId="5A68672B" w14:textId="77777777" w:rsidR="00531BD0" w:rsidRDefault="00000000">
            <w:pPr>
              <w:pStyle w:val="TableParagraph"/>
              <w:spacing w:before="3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2"/>
                <w:w w:val="75"/>
                <w:sz w:val="20"/>
              </w:rPr>
              <w:t>CONFERENCE</w:t>
            </w:r>
            <w:r>
              <w:rPr>
                <w:rFonts w:ascii="Arial"/>
                <w:b/>
                <w:spacing w:val="20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w w:val="90"/>
                <w:sz w:val="20"/>
              </w:rPr>
              <w:t>PRESENTATIONS</w:t>
            </w:r>
          </w:p>
          <w:p w14:paraId="5A68672C" w14:textId="77777777" w:rsidR="00531BD0" w:rsidRDefault="00531BD0">
            <w:pPr>
              <w:pStyle w:val="TableParagraph"/>
              <w:spacing w:before="141"/>
              <w:rPr>
                <w:sz w:val="20"/>
              </w:rPr>
            </w:pPr>
          </w:p>
          <w:p w14:paraId="5A68672D" w14:textId="77777777" w:rsidR="00531BD0" w:rsidRDefault="00000000">
            <w:pPr>
              <w:pStyle w:val="TableParagraph"/>
              <w:spacing w:line="249" w:lineRule="auto"/>
              <w:ind w:left="107" w:right="146"/>
              <w:rPr>
                <w:sz w:val="20"/>
              </w:rPr>
            </w:pPr>
            <w:r>
              <w:rPr>
                <w:w w:val="105"/>
                <w:sz w:val="20"/>
              </w:rPr>
              <w:t xml:space="preserve">[C.3] </w:t>
            </w:r>
            <w:r>
              <w:rPr>
                <w:b/>
                <w:w w:val="105"/>
                <w:sz w:val="20"/>
              </w:rPr>
              <w:t>Gong,</w:t>
            </w:r>
            <w:r>
              <w:rPr>
                <w:b/>
                <w:spacing w:val="-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B</w:t>
            </w:r>
            <w:r>
              <w:rPr>
                <w:w w:val="105"/>
                <w:sz w:val="20"/>
              </w:rPr>
              <w:t>.</w:t>
            </w:r>
            <w:r>
              <w:rPr>
                <w:spacing w:val="4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(2020,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May). We are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all machines: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Reconsidering education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rise of the new machine era.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Paper presented for presentation at the Annual Meeting of the Comparative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&amp; International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Education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Society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(CIES),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Miami,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FL.</w:t>
            </w:r>
          </w:p>
          <w:p w14:paraId="5A68672E" w14:textId="77777777" w:rsidR="00531BD0" w:rsidRDefault="00531BD0">
            <w:pPr>
              <w:pStyle w:val="TableParagraph"/>
              <w:spacing w:before="12"/>
              <w:rPr>
                <w:sz w:val="20"/>
              </w:rPr>
            </w:pPr>
          </w:p>
          <w:p w14:paraId="5A68672F" w14:textId="77777777" w:rsidR="00531BD0" w:rsidRDefault="00000000">
            <w:pPr>
              <w:pStyle w:val="TableParagraph"/>
              <w:spacing w:line="252" w:lineRule="auto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[C.2]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Yi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Zheng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&amp;</w:t>
            </w:r>
            <w:r>
              <w:rPr>
                <w:b/>
                <w:spacing w:val="-5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Gong,</w:t>
            </w:r>
            <w:r>
              <w:rPr>
                <w:b/>
                <w:spacing w:val="-8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B</w:t>
            </w:r>
            <w:r>
              <w:rPr>
                <w:w w:val="105"/>
                <w:sz w:val="20"/>
              </w:rPr>
              <w:t>.</w:t>
            </w:r>
            <w:r>
              <w:rPr>
                <w:spacing w:val="4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(2020,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April).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Applying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data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science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educational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and psychological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measurement.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Paper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presentation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at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WIDS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Conference,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Tucson,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AZ.</w:t>
            </w:r>
          </w:p>
          <w:p w14:paraId="5A686730" w14:textId="77777777" w:rsidR="00531BD0" w:rsidRDefault="00531BD0">
            <w:pPr>
              <w:pStyle w:val="TableParagraph"/>
              <w:spacing w:before="8"/>
              <w:rPr>
                <w:sz w:val="20"/>
              </w:rPr>
            </w:pPr>
          </w:p>
          <w:p w14:paraId="5A686731" w14:textId="77777777" w:rsidR="00531BD0" w:rsidRDefault="00000000">
            <w:pPr>
              <w:pStyle w:val="TableParagraph"/>
              <w:spacing w:line="249" w:lineRule="auto"/>
              <w:ind w:left="107" w:right="169"/>
              <w:rPr>
                <w:sz w:val="20"/>
              </w:rPr>
            </w:pPr>
            <w:r>
              <w:rPr>
                <w:sz w:val="20"/>
              </w:rPr>
              <w:t xml:space="preserve">[C.1] </w:t>
            </w:r>
            <w:r>
              <w:rPr>
                <w:b/>
                <w:sz w:val="20"/>
              </w:rPr>
              <w:t>Gong, B</w:t>
            </w:r>
            <w:r>
              <w:rPr>
                <w:sz w:val="20"/>
              </w:rPr>
              <w:t xml:space="preserve">.*, Collins, C., </w:t>
            </w:r>
            <w:proofErr w:type="spellStart"/>
            <w:r>
              <w:rPr>
                <w:sz w:val="20"/>
              </w:rPr>
              <w:t>Amrein</w:t>
            </w:r>
            <w:proofErr w:type="spellEnd"/>
            <w:r>
              <w:rPr>
                <w:sz w:val="20"/>
              </w:rPr>
              <w:t>-Beardsley, A., &amp; Khan, R.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(2020, May). A program </w:t>
            </w:r>
            <w:r>
              <w:rPr>
                <w:w w:val="105"/>
                <w:sz w:val="20"/>
              </w:rPr>
              <w:t>evaluation of an international collaboration to better train, support, and prepare</w:t>
            </w:r>
            <w:r>
              <w:rPr>
                <w:spacing w:val="8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teachers in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Saudi Arabia.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Paper presentation at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 Annual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Meeting of the Comparative &amp; International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Education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Society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(CIES),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Miami,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FL.</w:t>
            </w:r>
          </w:p>
          <w:p w14:paraId="5A686732" w14:textId="77777777" w:rsidR="00531BD0" w:rsidRDefault="00531BD0">
            <w:pPr>
              <w:pStyle w:val="TableParagraph"/>
              <w:rPr>
                <w:sz w:val="20"/>
              </w:rPr>
            </w:pPr>
          </w:p>
          <w:p w14:paraId="5A686733" w14:textId="77777777" w:rsidR="00531BD0" w:rsidRDefault="00531BD0">
            <w:pPr>
              <w:pStyle w:val="TableParagraph"/>
              <w:spacing w:before="23"/>
              <w:rPr>
                <w:sz w:val="20"/>
              </w:rPr>
            </w:pPr>
          </w:p>
          <w:p w14:paraId="5A686734" w14:textId="77777777" w:rsidR="00531BD0" w:rsidRDefault="00000000">
            <w:pPr>
              <w:pStyle w:val="TableParagraph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75"/>
                <w:sz w:val="20"/>
              </w:rPr>
              <w:t>ESSAYS</w:t>
            </w:r>
            <w:r>
              <w:rPr>
                <w:rFonts w:ascii="Arial"/>
                <w:b/>
                <w:spacing w:val="9"/>
                <w:sz w:val="20"/>
              </w:rPr>
              <w:t xml:space="preserve"> </w:t>
            </w:r>
            <w:r>
              <w:rPr>
                <w:rFonts w:ascii="Arial"/>
                <w:b/>
                <w:w w:val="75"/>
                <w:sz w:val="20"/>
              </w:rPr>
              <w:t>AND</w:t>
            </w:r>
            <w:r>
              <w:rPr>
                <w:rFonts w:ascii="Arial"/>
                <w:b/>
                <w:spacing w:val="8"/>
                <w:sz w:val="20"/>
              </w:rPr>
              <w:t xml:space="preserve"> </w:t>
            </w:r>
            <w:r>
              <w:rPr>
                <w:rFonts w:ascii="Arial"/>
                <w:b/>
                <w:spacing w:val="-4"/>
                <w:w w:val="75"/>
                <w:sz w:val="20"/>
              </w:rPr>
              <w:t>BLOGS</w:t>
            </w:r>
          </w:p>
          <w:p w14:paraId="5A686735" w14:textId="77777777" w:rsidR="00531BD0" w:rsidRDefault="00531BD0">
            <w:pPr>
              <w:pStyle w:val="TableParagraph"/>
              <w:spacing w:before="141"/>
              <w:rPr>
                <w:sz w:val="20"/>
              </w:rPr>
            </w:pPr>
          </w:p>
          <w:p w14:paraId="5A686736" w14:textId="77777777" w:rsidR="00531BD0" w:rsidRDefault="00000000">
            <w:pPr>
              <w:pStyle w:val="TableParagraph"/>
              <w:spacing w:line="249" w:lineRule="auto"/>
              <w:ind w:left="107" w:right="146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[E.5]</w:t>
            </w:r>
            <w:r>
              <w:rPr>
                <w:spacing w:val="-5"/>
                <w:w w:val="110"/>
                <w:sz w:val="20"/>
              </w:rPr>
              <w:t xml:space="preserve"> </w:t>
            </w:r>
            <w:r>
              <w:rPr>
                <w:b/>
                <w:spacing w:val="-2"/>
                <w:w w:val="110"/>
                <w:sz w:val="20"/>
              </w:rPr>
              <w:t>Gong,</w:t>
            </w:r>
            <w:r>
              <w:rPr>
                <w:b/>
                <w:spacing w:val="-6"/>
                <w:w w:val="110"/>
                <w:sz w:val="20"/>
              </w:rPr>
              <w:t xml:space="preserve"> </w:t>
            </w:r>
            <w:r>
              <w:rPr>
                <w:b/>
                <w:spacing w:val="-2"/>
                <w:w w:val="110"/>
                <w:sz w:val="20"/>
              </w:rPr>
              <w:t>B.</w:t>
            </w:r>
            <w:r>
              <w:rPr>
                <w:b/>
                <w:spacing w:val="-5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(2021,</w:t>
            </w:r>
            <w:r>
              <w:rPr>
                <w:spacing w:val="-6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March</w:t>
            </w:r>
            <w:r>
              <w:rPr>
                <w:spacing w:val="-5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2).</w:t>
            </w:r>
            <w:r>
              <w:rPr>
                <w:spacing w:val="-4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Learning</w:t>
            </w:r>
            <w:r>
              <w:rPr>
                <w:spacing w:val="-4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Analytics:</w:t>
            </w:r>
            <w:r>
              <w:rPr>
                <w:spacing w:val="-8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Is</w:t>
            </w:r>
            <w:r>
              <w:rPr>
                <w:spacing w:val="-5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underrepresented</w:t>
            </w:r>
            <w:r>
              <w:rPr>
                <w:spacing w:val="-6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students group</w:t>
            </w:r>
            <w:r>
              <w:rPr>
                <w:spacing w:val="-8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performing</w:t>
            </w:r>
            <w:r>
              <w:rPr>
                <w:spacing w:val="-6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well?</w:t>
            </w:r>
            <w:r>
              <w:rPr>
                <w:spacing w:val="-4"/>
                <w:w w:val="110"/>
                <w:sz w:val="20"/>
              </w:rPr>
              <w:t xml:space="preserve"> </w:t>
            </w:r>
            <w:r>
              <w:rPr>
                <w:i/>
                <w:spacing w:val="-2"/>
                <w:w w:val="110"/>
                <w:sz w:val="20"/>
              </w:rPr>
              <w:t>Byoung-gyu</w:t>
            </w:r>
            <w:r>
              <w:rPr>
                <w:i/>
                <w:spacing w:val="-9"/>
                <w:w w:val="110"/>
                <w:sz w:val="20"/>
              </w:rPr>
              <w:t xml:space="preserve"> </w:t>
            </w:r>
            <w:r>
              <w:rPr>
                <w:i/>
                <w:spacing w:val="-2"/>
                <w:w w:val="110"/>
                <w:sz w:val="20"/>
              </w:rPr>
              <w:t xml:space="preserve">Gong. </w:t>
            </w:r>
            <w:hyperlink r:id="rId9">
              <w:r>
                <w:rPr>
                  <w:color w:val="0462C1"/>
                  <w:spacing w:val="-2"/>
                  <w:w w:val="110"/>
                  <w:sz w:val="20"/>
                  <w:u w:val="single" w:color="0462C1"/>
                </w:rPr>
                <w:t>https://gongedunet.netlify.app/post/learning-analytics-multiple-regression-analysis/</w:t>
              </w:r>
            </w:hyperlink>
          </w:p>
          <w:p w14:paraId="5A686737" w14:textId="77777777" w:rsidR="00531BD0" w:rsidRDefault="00531BD0">
            <w:pPr>
              <w:pStyle w:val="TableParagraph"/>
              <w:spacing w:before="12"/>
              <w:rPr>
                <w:sz w:val="20"/>
              </w:rPr>
            </w:pPr>
          </w:p>
          <w:p w14:paraId="5A686738" w14:textId="77777777" w:rsidR="00531BD0" w:rsidRDefault="00000000">
            <w:pPr>
              <w:pStyle w:val="TableParagraph"/>
              <w:spacing w:before="1" w:line="249" w:lineRule="auto"/>
              <w:ind w:left="107" w:right="698"/>
              <w:rPr>
                <w:sz w:val="20"/>
              </w:rPr>
            </w:pPr>
            <w:r>
              <w:rPr>
                <w:sz w:val="20"/>
              </w:rPr>
              <w:t xml:space="preserve">[E.4] </w:t>
            </w:r>
            <w:r>
              <w:rPr>
                <w:b/>
                <w:sz w:val="20"/>
              </w:rPr>
              <w:t xml:space="preserve">Gong, B. </w:t>
            </w:r>
            <w:r>
              <w:rPr>
                <w:sz w:val="20"/>
              </w:rPr>
              <w:t>(2020, December 10). Analyzing nested data: Comparing multiple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approaches. </w:t>
            </w:r>
            <w:r>
              <w:rPr>
                <w:i/>
                <w:w w:val="110"/>
                <w:sz w:val="20"/>
              </w:rPr>
              <w:t xml:space="preserve">Byoung-gyu Gong. </w:t>
            </w:r>
            <w:hyperlink r:id="rId10">
              <w:r>
                <w:rPr>
                  <w:color w:val="0462C1"/>
                  <w:w w:val="110"/>
                  <w:sz w:val="20"/>
                  <w:u w:val="single" w:color="0462C1"/>
                </w:rPr>
                <w:t>https://gongedunet.netlify.app/post/nested-</w:t>
              </w:r>
            </w:hyperlink>
            <w:r>
              <w:rPr>
                <w:color w:val="0462C1"/>
                <w:w w:val="110"/>
                <w:sz w:val="20"/>
              </w:rPr>
              <w:t xml:space="preserve"> </w:t>
            </w:r>
            <w:hyperlink r:id="rId11">
              <w:r>
                <w:rPr>
                  <w:color w:val="0462C1"/>
                  <w:spacing w:val="-2"/>
                  <w:w w:val="110"/>
                  <w:sz w:val="20"/>
                  <w:u w:val="single" w:color="0462C1"/>
                </w:rPr>
                <w:t>data/analyzing-nested-data-comparing-multiple-approaches/</w:t>
              </w:r>
            </w:hyperlink>
          </w:p>
          <w:p w14:paraId="5A686739" w14:textId="77777777" w:rsidR="00531BD0" w:rsidRDefault="00531BD0">
            <w:pPr>
              <w:pStyle w:val="TableParagraph"/>
              <w:spacing w:before="12"/>
              <w:rPr>
                <w:sz w:val="20"/>
              </w:rPr>
            </w:pPr>
          </w:p>
          <w:p w14:paraId="5A68673A" w14:textId="77777777" w:rsidR="00531BD0" w:rsidRDefault="00000000">
            <w:pPr>
              <w:pStyle w:val="TableParagraph"/>
              <w:spacing w:line="249" w:lineRule="auto"/>
              <w:ind w:left="107" w:right="111"/>
              <w:rPr>
                <w:sz w:val="20"/>
              </w:rPr>
            </w:pPr>
            <w:r>
              <w:rPr>
                <w:w w:val="105"/>
                <w:sz w:val="20"/>
              </w:rPr>
              <w:t>[E.3]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Gong,</w:t>
            </w:r>
            <w:r>
              <w:rPr>
                <w:b/>
                <w:spacing w:val="-13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B.</w:t>
            </w:r>
            <w:r>
              <w:rPr>
                <w:b/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(2020,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October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10).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Why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is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PISA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difficult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analyze.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Byoung-gyu</w:t>
            </w:r>
            <w:r>
              <w:rPr>
                <w:i/>
                <w:spacing w:val="-14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 xml:space="preserve">Gong. </w:t>
            </w:r>
            <w:hyperlink r:id="rId12">
              <w:r>
                <w:rPr>
                  <w:color w:val="0462C1"/>
                  <w:spacing w:val="-2"/>
                  <w:w w:val="105"/>
                  <w:sz w:val="20"/>
                  <w:u w:val="single" w:color="0462C1"/>
                </w:rPr>
                <w:t>https://gongedunet.netlify.app/post/why-pisa-is-difficult-to-analyze/why-is-the-pisa-</w:t>
              </w:r>
            </w:hyperlink>
            <w:r>
              <w:rPr>
                <w:color w:val="0462C1"/>
                <w:spacing w:val="80"/>
                <w:w w:val="150"/>
                <w:sz w:val="20"/>
              </w:rPr>
              <w:t xml:space="preserve">  </w:t>
            </w:r>
            <w:hyperlink r:id="rId13">
              <w:r>
                <w:rPr>
                  <w:color w:val="0462C1"/>
                  <w:spacing w:val="-2"/>
                  <w:w w:val="105"/>
                  <w:sz w:val="20"/>
                  <w:u w:val="single" w:color="0462C1"/>
                </w:rPr>
                <w:t>data-hard-to-analyze</w:t>
              </w:r>
            </w:hyperlink>
          </w:p>
          <w:p w14:paraId="5A68673B" w14:textId="77777777" w:rsidR="00531BD0" w:rsidRDefault="00531BD0">
            <w:pPr>
              <w:pStyle w:val="TableParagraph"/>
              <w:spacing w:before="13"/>
              <w:rPr>
                <w:sz w:val="20"/>
              </w:rPr>
            </w:pPr>
          </w:p>
          <w:p w14:paraId="5A68673C" w14:textId="77777777" w:rsidR="00531BD0" w:rsidRDefault="00000000">
            <w:pPr>
              <w:pStyle w:val="TableParagraph"/>
              <w:spacing w:line="249" w:lineRule="auto"/>
              <w:ind w:left="107" w:right="146"/>
              <w:rPr>
                <w:sz w:val="20"/>
              </w:rPr>
            </w:pPr>
            <w:r>
              <w:rPr>
                <w:w w:val="105"/>
                <w:sz w:val="20"/>
              </w:rPr>
              <w:t>[E.2]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Gong,</w:t>
            </w:r>
            <w:r>
              <w:rPr>
                <w:b/>
                <w:spacing w:val="-6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B.</w:t>
            </w:r>
            <w:r>
              <w:rPr>
                <w:b/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(2020,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October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4).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Student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contact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network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at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school: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Spread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 virus.</w:t>
            </w:r>
            <w:r>
              <w:rPr>
                <w:spacing w:val="22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Byoung-gyu</w:t>
            </w:r>
            <w:r>
              <w:rPr>
                <w:i/>
                <w:spacing w:val="18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Gong.</w:t>
            </w:r>
            <w:r>
              <w:rPr>
                <w:i/>
                <w:spacing w:val="25"/>
                <w:w w:val="105"/>
                <w:sz w:val="20"/>
              </w:rPr>
              <w:t xml:space="preserve"> </w:t>
            </w:r>
            <w:hyperlink r:id="rId14">
              <w:r>
                <w:rPr>
                  <w:color w:val="0462C1"/>
                  <w:w w:val="105"/>
                  <w:sz w:val="20"/>
                  <w:u w:val="single" w:color="0462C1"/>
                </w:rPr>
                <w:t>https://gongedunet.netlify.app/post/aspb/network</w:t>
              </w:r>
            </w:hyperlink>
          </w:p>
          <w:p w14:paraId="5A68673D" w14:textId="77777777" w:rsidR="00531BD0" w:rsidRDefault="00531BD0">
            <w:pPr>
              <w:pStyle w:val="TableParagraph"/>
              <w:spacing w:before="12"/>
              <w:rPr>
                <w:sz w:val="20"/>
              </w:rPr>
            </w:pPr>
          </w:p>
          <w:p w14:paraId="5A68673E" w14:textId="77777777" w:rsidR="00531BD0" w:rsidRDefault="00000000">
            <w:pPr>
              <w:pStyle w:val="TableParagraph"/>
              <w:spacing w:line="249" w:lineRule="auto"/>
              <w:ind w:left="107" w:right="461"/>
              <w:rPr>
                <w:sz w:val="20"/>
              </w:rPr>
            </w:pPr>
            <w:r>
              <w:rPr>
                <w:sz w:val="20"/>
              </w:rPr>
              <w:t xml:space="preserve">[E.1] </w:t>
            </w:r>
            <w:r>
              <w:rPr>
                <w:b/>
                <w:sz w:val="20"/>
              </w:rPr>
              <w:t xml:space="preserve">Gong, B. </w:t>
            </w:r>
            <w:r>
              <w:rPr>
                <w:sz w:val="20"/>
              </w:rPr>
              <w:t>(2020, October 3). Temporal network simulation: Albert-</w:t>
            </w:r>
            <w:proofErr w:type="spellStart"/>
            <w:r>
              <w:rPr>
                <w:sz w:val="20"/>
              </w:rPr>
              <w:t>Barabasi</w:t>
            </w:r>
            <w:proofErr w:type="spellEnd"/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model.</w:t>
            </w:r>
            <w:r>
              <w:rPr>
                <w:spacing w:val="72"/>
                <w:sz w:val="20"/>
              </w:rPr>
              <w:t xml:space="preserve"> </w:t>
            </w:r>
            <w:r>
              <w:rPr>
                <w:i/>
                <w:sz w:val="20"/>
              </w:rPr>
              <w:t>Byoung-gyu</w:t>
            </w:r>
            <w:r>
              <w:rPr>
                <w:i/>
                <w:spacing w:val="67"/>
                <w:sz w:val="20"/>
              </w:rPr>
              <w:t xml:space="preserve"> </w:t>
            </w:r>
            <w:r>
              <w:rPr>
                <w:i/>
                <w:sz w:val="20"/>
              </w:rPr>
              <w:t>Gong</w:t>
            </w:r>
            <w:r>
              <w:rPr>
                <w:sz w:val="20"/>
              </w:rPr>
              <w:t>.</w:t>
            </w:r>
            <w:r>
              <w:rPr>
                <w:spacing w:val="69"/>
                <w:sz w:val="20"/>
              </w:rPr>
              <w:t xml:space="preserve"> </w:t>
            </w:r>
            <w:hyperlink r:id="rId15">
              <w:r>
                <w:rPr>
                  <w:color w:val="0462C1"/>
                  <w:sz w:val="20"/>
                  <w:u w:val="single" w:color="0462C1"/>
                </w:rPr>
                <w:t>https://gongedunet.netlify.app/post/temporal-network-</w:t>
              </w:r>
            </w:hyperlink>
            <w:r>
              <w:rPr>
                <w:color w:val="0462C1"/>
                <w:spacing w:val="80"/>
                <w:w w:val="150"/>
                <w:sz w:val="20"/>
              </w:rPr>
              <w:t xml:space="preserve"> </w:t>
            </w:r>
            <w:hyperlink r:id="rId16">
              <w:r>
                <w:rPr>
                  <w:color w:val="0462C1"/>
                  <w:spacing w:val="-2"/>
                  <w:w w:val="110"/>
                  <w:sz w:val="20"/>
                  <w:u w:val="single" w:color="0462C1"/>
                </w:rPr>
                <w:t>simulation-albert-</w:t>
              </w:r>
              <w:proofErr w:type="spellStart"/>
              <w:r>
                <w:rPr>
                  <w:color w:val="0462C1"/>
                  <w:spacing w:val="-2"/>
                  <w:w w:val="110"/>
                  <w:sz w:val="20"/>
                  <w:u w:val="single" w:color="0462C1"/>
                </w:rPr>
                <w:t>barabasi</w:t>
              </w:r>
              <w:proofErr w:type="spellEnd"/>
              <w:r>
                <w:rPr>
                  <w:color w:val="0462C1"/>
                  <w:spacing w:val="-2"/>
                  <w:w w:val="110"/>
                  <w:sz w:val="20"/>
                  <w:u w:val="single" w:color="0462C1"/>
                </w:rPr>
                <w:t>-model</w:t>
              </w:r>
            </w:hyperlink>
          </w:p>
        </w:tc>
      </w:tr>
      <w:tr w:rsidR="00531BD0" w14:paraId="5A686749" w14:textId="77777777" w:rsidTr="006A7477">
        <w:trPr>
          <w:trHeight w:val="1970"/>
        </w:trPr>
        <w:tc>
          <w:tcPr>
            <w:tcW w:w="1759" w:type="dxa"/>
            <w:tcBorders>
              <w:top w:val="single" w:sz="4" w:space="0" w:color="000000"/>
              <w:bottom w:val="single" w:sz="4" w:space="0" w:color="000000"/>
            </w:tcBorders>
          </w:tcPr>
          <w:p w14:paraId="5A686740" w14:textId="77777777" w:rsidR="00531BD0" w:rsidRDefault="00000000">
            <w:pPr>
              <w:pStyle w:val="TableParagraph"/>
              <w:spacing w:before="98" w:line="348" w:lineRule="auto"/>
              <w:ind w:left="610" w:firstLine="150"/>
              <w:rPr>
                <w:rFonts w:ascii="Arial"/>
                <w:sz w:val="21"/>
              </w:rPr>
            </w:pPr>
            <w:r>
              <w:rPr>
                <w:rFonts w:ascii="Arial"/>
                <w:spacing w:val="-2"/>
                <w:w w:val="80"/>
                <w:sz w:val="21"/>
              </w:rPr>
              <w:t xml:space="preserve">TEACHING </w:t>
            </w:r>
            <w:r>
              <w:rPr>
                <w:rFonts w:ascii="Arial"/>
                <w:spacing w:val="-2"/>
                <w:w w:val="75"/>
                <w:sz w:val="21"/>
              </w:rPr>
              <w:t>EXPERIENCE</w:t>
            </w:r>
          </w:p>
        </w:tc>
        <w:tc>
          <w:tcPr>
            <w:tcW w:w="7620" w:type="dxa"/>
            <w:tcBorders>
              <w:top w:val="single" w:sz="4" w:space="0" w:color="000000"/>
              <w:bottom w:val="single" w:sz="4" w:space="0" w:color="000000"/>
            </w:tcBorders>
          </w:tcPr>
          <w:p w14:paraId="37283289" w14:textId="2340BA2A" w:rsidR="000D629F" w:rsidRDefault="000D629F" w:rsidP="000D629F">
            <w:pPr>
              <w:pStyle w:val="TableParagraph"/>
              <w:spacing w:before="42"/>
              <w:ind w:left="107"/>
              <w:rPr>
                <w:rFonts w:ascii="Arial"/>
                <w:b/>
                <w:w w:val="80"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University of Utah Asia Campus</w:t>
            </w:r>
          </w:p>
          <w:p w14:paraId="4FBE8E62" w14:textId="3F330D76" w:rsidR="000D629F" w:rsidRDefault="00677110" w:rsidP="000D629F">
            <w:pPr>
              <w:pStyle w:val="TableParagraph"/>
              <w:spacing w:before="42"/>
              <w:ind w:left="107"/>
              <w:rPr>
                <w:rFonts w:ascii="Arial"/>
                <w:b/>
                <w:w w:val="80"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January 2023 - Present</w:t>
            </w:r>
          </w:p>
          <w:p w14:paraId="7C83D855" w14:textId="54AD312F" w:rsidR="002D00DF" w:rsidRDefault="002D00DF" w:rsidP="000D629F">
            <w:pPr>
              <w:pStyle w:val="TableParagraph"/>
              <w:spacing w:before="42"/>
              <w:ind w:left="107"/>
              <w:rPr>
                <w:sz w:val="20"/>
              </w:rPr>
            </w:pPr>
            <w:r>
              <w:rPr>
                <w:sz w:val="20"/>
              </w:rPr>
              <w:t>BCOR 2020 – 301 Frameworks For Business Problems1</w:t>
            </w:r>
          </w:p>
          <w:p w14:paraId="46A56EFB" w14:textId="77777777" w:rsidR="002D00DF" w:rsidRDefault="002D00DF" w:rsidP="000D629F">
            <w:pPr>
              <w:pStyle w:val="TableParagraph"/>
              <w:spacing w:before="42"/>
              <w:ind w:left="107"/>
              <w:rPr>
                <w:sz w:val="20"/>
              </w:rPr>
            </w:pPr>
            <w:r>
              <w:rPr>
                <w:sz w:val="20"/>
              </w:rPr>
              <w:t>BCOR 2030 – 301 Frameworks For Business Problems2</w:t>
            </w:r>
          </w:p>
          <w:p w14:paraId="53600C7E" w14:textId="77777777" w:rsidR="002D00DF" w:rsidRDefault="002D00DF" w:rsidP="000D629F">
            <w:pPr>
              <w:pStyle w:val="TableParagraph"/>
              <w:spacing w:before="42"/>
              <w:ind w:left="107"/>
              <w:rPr>
                <w:sz w:val="20"/>
              </w:rPr>
            </w:pPr>
            <w:r>
              <w:rPr>
                <w:sz w:val="20"/>
              </w:rPr>
              <w:t>BUS 2010 – 301 Introduction to Business Economics</w:t>
            </w:r>
          </w:p>
          <w:p w14:paraId="2B1F7C9E" w14:textId="77777777" w:rsidR="002D00DF" w:rsidRDefault="002D00DF" w:rsidP="000D629F">
            <w:pPr>
              <w:pStyle w:val="TableParagraph"/>
              <w:spacing w:before="42"/>
              <w:ind w:left="107"/>
              <w:rPr>
                <w:sz w:val="20"/>
              </w:rPr>
            </w:pPr>
            <w:r>
              <w:rPr>
                <w:sz w:val="20"/>
              </w:rPr>
              <w:t>IS 4410 – 301 Introduction to Information Systems</w:t>
            </w:r>
          </w:p>
          <w:p w14:paraId="13A9A61F" w14:textId="77777777" w:rsidR="000975DC" w:rsidRDefault="000975DC" w:rsidP="003A7938">
            <w:pPr>
              <w:pStyle w:val="TableParagraph"/>
              <w:tabs>
                <w:tab w:val="left" w:pos="826"/>
              </w:tabs>
              <w:spacing w:before="28" w:line="271" w:lineRule="auto"/>
              <w:ind w:right="277"/>
              <w:rPr>
                <w:rFonts w:ascii="Arial"/>
                <w:b/>
                <w:w w:val="80"/>
                <w:sz w:val="20"/>
              </w:rPr>
            </w:pPr>
          </w:p>
          <w:p w14:paraId="77D22D39" w14:textId="2FF300BE" w:rsidR="006252E1" w:rsidRPr="00026000" w:rsidRDefault="006252E1" w:rsidP="006252E1">
            <w:pPr>
              <w:pStyle w:val="TableParagraph"/>
              <w:spacing w:before="42"/>
              <w:ind w:left="107"/>
              <w:rPr>
                <w:rFonts w:ascii="Arial" w:hAnsi="Arial" w:cs="Arial"/>
                <w:b/>
                <w:w w:val="80"/>
                <w:sz w:val="20"/>
              </w:rPr>
            </w:pPr>
            <w:r w:rsidRPr="00026000">
              <w:rPr>
                <w:rFonts w:ascii="Arial" w:eastAsia="Batang" w:hAnsi="Arial" w:cs="Arial"/>
                <w:b/>
                <w:w w:val="80"/>
                <w:sz w:val="20"/>
                <w:lang w:eastAsia="ko-KR"/>
              </w:rPr>
              <w:t>Korean Council For University College Education</w:t>
            </w:r>
          </w:p>
          <w:p w14:paraId="2685B70F" w14:textId="0310F8DD" w:rsidR="00026000" w:rsidRPr="00677110" w:rsidRDefault="00677110" w:rsidP="006252E1">
            <w:pPr>
              <w:pStyle w:val="TableParagraph"/>
              <w:spacing w:before="42"/>
              <w:ind w:left="107"/>
              <w:rPr>
                <w:rFonts w:ascii="Arial"/>
                <w:b/>
                <w:w w:val="80"/>
                <w:sz w:val="20"/>
              </w:rPr>
            </w:pPr>
            <w:r w:rsidRPr="00677110">
              <w:rPr>
                <w:rFonts w:ascii="Arial"/>
                <w:b/>
                <w:w w:val="80"/>
                <w:sz w:val="20"/>
              </w:rPr>
              <w:t>January 2024</w:t>
            </w:r>
          </w:p>
          <w:p w14:paraId="25DA1003" w14:textId="77777777" w:rsidR="00382D82" w:rsidRDefault="00026000" w:rsidP="00026000">
            <w:pPr>
              <w:pStyle w:val="TableParagraph"/>
              <w:spacing w:before="42"/>
              <w:ind w:left="107"/>
              <w:rPr>
                <w:sz w:val="20"/>
              </w:rPr>
            </w:pPr>
            <w:r>
              <w:rPr>
                <w:sz w:val="20"/>
              </w:rPr>
              <w:t xml:space="preserve">Introduction to </w:t>
            </w:r>
            <w:r>
              <w:rPr>
                <w:sz w:val="20"/>
              </w:rPr>
              <w:t>Statistical Analysis Using IBM SPSS</w:t>
            </w:r>
          </w:p>
          <w:p w14:paraId="0A76D4A0" w14:textId="77777777" w:rsidR="00677110" w:rsidRDefault="00677110" w:rsidP="00026000">
            <w:pPr>
              <w:pStyle w:val="TableParagraph"/>
              <w:spacing w:before="42"/>
              <w:ind w:left="107"/>
              <w:rPr>
                <w:sz w:val="20"/>
              </w:rPr>
            </w:pPr>
          </w:p>
          <w:p w14:paraId="69025E66" w14:textId="5DD641DB" w:rsidR="00BC3967" w:rsidRPr="00026000" w:rsidRDefault="00BC3967" w:rsidP="00BC3967">
            <w:pPr>
              <w:pStyle w:val="TableParagraph"/>
              <w:spacing w:before="42"/>
              <w:ind w:left="107"/>
              <w:rPr>
                <w:rFonts w:ascii="Arial" w:hAnsi="Arial" w:cs="Arial"/>
                <w:b/>
                <w:w w:val="80"/>
                <w:sz w:val="20"/>
              </w:rPr>
            </w:pPr>
            <w:r w:rsidRPr="00026000">
              <w:rPr>
                <w:rFonts w:ascii="Arial" w:eastAsia="Batang" w:hAnsi="Arial" w:cs="Arial"/>
                <w:b/>
                <w:w w:val="80"/>
                <w:sz w:val="20"/>
                <w:lang w:eastAsia="ko-KR"/>
              </w:rPr>
              <w:t xml:space="preserve">Korean </w:t>
            </w:r>
            <w:r>
              <w:rPr>
                <w:rFonts w:ascii="Arial" w:eastAsia="Batang" w:hAnsi="Arial" w:cs="Arial"/>
                <w:b/>
                <w:w w:val="80"/>
                <w:sz w:val="20"/>
                <w:lang w:eastAsia="ko-KR"/>
              </w:rPr>
              <w:t>Chamber of Commerce and Industry(KCCI)</w:t>
            </w:r>
          </w:p>
          <w:p w14:paraId="1AEC6212" w14:textId="0B07F1E8" w:rsidR="00BC3967" w:rsidRPr="00677110" w:rsidRDefault="00BC3967" w:rsidP="00BC3967">
            <w:pPr>
              <w:pStyle w:val="TableParagraph"/>
              <w:spacing w:before="42"/>
              <w:ind w:left="107"/>
              <w:rPr>
                <w:rFonts w:ascii="Arial"/>
                <w:b/>
                <w:w w:val="80"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 xml:space="preserve">August </w:t>
            </w:r>
            <w:r w:rsidRPr="00677110">
              <w:rPr>
                <w:rFonts w:ascii="Arial"/>
                <w:b/>
                <w:w w:val="80"/>
                <w:sz w:val="20"/>
              </w:rPr>
              <w:t>202</w:t>
            </w:r>
            <w:r>
              <w:rPr>
                <w:rFonts w:ascii="Arial"/>
                <w:b/>
                <w:w w:val="80"/>
                <w:sz w:val="20"/>
              </w:rPr>
              <w:t>3</w:t>
            </w:r>
          </w:p>
          <w:p w14:paraId="5A686748" w14:textId="07052907" w:rsidR="00BC3967" w:rsidRPr="003A7938" w:rsidRDefault="00BC3967" w:rsidP="00026000">
            <w:pPr>
              <w:pStyle w:val="TableParagraph"/>
              <w:spacing w:before="42"/>
              <w:ind w:left="107"/>
              <w:rPr>
                <w:rFonts w:hint="eastAsia"/>
                <w:sz w:val="20"/>
              </w:rPr>
            </w:pPr>
            <w:r>
              <w:rPr>
                <w:sz w:val="20"/>
              </w:rPr>
              <w:t>Introduction to Python Coding</w:t>
            </w:r>
          </w:p>
        </w:tc>
      </w:tr>
    </w:tbl>
    <w:p w14:paraId="5A68674A" w14:textId="77777777" w:rsidR="00531BD0" w:rsidRDefault="00531BD0">
      <w:pPr>
        <w:spacing w:line="280" w:lineRule="atLeast"/>
        <w:rPr>
          <w:sz w:val="20"/>
        </w:rPr>
        <w:sectPr w:rsidR="00531BD0">
          <w:pgSz w:w="12240" w:h="15840"/>
          <w:pgMar w:top="1420" w:right="1320" w:bottom="280" w:left="1320" w:header="722" w:footer="0" w:gutter="0"/>
          <w:cols w:space="720"/>
        </w:sect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2"/>
        <w:gridCol w:w="7620"/>
      </w:tblGrid>
      <w:tr w:rsidR="00531BD0" w14:paraId="5A68675B" w14:textId="77777777">
        <w:trPr>
          <w:trHeight w:val="1893"/>
        </w:trPr>
        <w:tc>
          <w:tcPr>
            <w:tcW w:w="1752" w:type="dxa"/>
            <w:tcBorders>
              <w:top w:val="single" w:sz="4" w:space="0" w:color="000000"/>
            </w:tcBorders>
          </w:tcPr>
          <w:p w14:paraId="5A686755" w14:textId="59FB9B31" w:rsidR="00531BD0" w:rsidRDefault="00720768">
            <w:pPr>
              <w:pStyle w:val="TableParagraph"/>
              <w:spacing w:before="48" w:line="304" w:lineRule="auto"/>
              <w:ind w:left="752" w:right="105" w:firstLine="50"/>
              <w:jc w:val="both"/>
              <w:rPr>
                <w:rFonts w:ascii="Arial"/>
                <w:sz w:val="21"/>
              </w:rPr>
            </w:pPr>
            <w:r>
              <w:rPr>
                <w:rFonts w:ascii="Arial"/>
                <w:spacing w:val="-2"/>
                <w:w w:val="80"/>
                <w:sz w:val="21"/>
              </w:rPr>
              <w:lastRenderedPageBreak/>
              <w:t>SERVICES</w:t>
            </w:r>
          </w:p>
        </w:tc>
        <w:tc>
          <w:tcPr>
            <w:tcW w:w="7620" w:type="dxa"/>
            <w:tcBorders>
              <w:top w:val="single" w:sz="4" w:space="0" w:color="000000"/>
            </w:tcBorders>
          </w:tcPr>
          <w:p w14:paraId="5A686756" w14:textId="77777777" w:rsidR="00531BD0" w:rsidRDefault="00000000">
            <w:pPr>
              <w:pStyle w:val="TableParagraph"/>
              <w:spacing w:before="123"/>
              <w:ind w:left="106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ADVANCED</w:t>
            </w:r>
            <w:r>
              <w:rPr>
                <w:b/>
                <w:spacing w:val="-8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STATISTICS</w:t>
            </w:r>
            <w:r>
              <w:rPr>
                <w:b/>
                <w:spacing w:val="-7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&amp;</w:t>
            </w:r>
            <w:r>
              <w:rPr>
                <w:b/>
                <w:spacing w:val="-7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MACHINE</w:t>
            </w:r>
            <w:r>
              <w:rPr>
                <w:b/>
                <w:spacing w:val="-7"/>
                <w:w w:val="90"/>
                <w:sz w:val="20"/>
              </w:rPr>
              <w:t xml:space="preserve"> </w:t>
            </w:r>
            <w:r>
              <w:rPr>
                <w:b/>
                <w:spacing w:val="-2"/>
                <w:w w:val="90"/>
                <w:sz w:val="20"/>
              </w:rPr>
              <w:t>LEARNING</w:t>
            </w:r>
          </w:p>
          <w:p w14:paraId="5A686757" w14:textId="77777777" w:rsidR="00531BD0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825"/>
              </w:tabs>
              <w:spacing w:before="170"/>
              <w:ind w:left="825" w:hanging="359"/>
              <w:rPr>
                <w:sz w:val="20"/>
              </w:rPr>
            </w:pPr>
            <w:r>
              <w:rPr>
                <w:sz w:val="20"/>
              </w:rPr>
              <w:t>Multiple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regression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Multilevel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modeling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[J.1]</w:t>
            </w:r>
          </w:p>
          <w:p w14:paraId="5A686758" w14:textId="77777777" w:rsidR="00531BD0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825"/>
              </w:tabs>
              <w:spacing w:before="34"/>
              <w:ind w:left="825" w:hanging="359"/>
              <w:rPr>
                <w:sz w:val="20"/>
              </w:rPr>
            </w:pPr>
            <w:r>
              <w:rPr>
                <w:w w:val="105"/>
                <w:sz w:val="20"/>
              </w:rPr>
              <w:t>Factor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analysis,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including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Principal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Component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Analysis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(PCA)</w:t>
            </w:r>
          </w:p>
          <w:p w14:paraId="5A686759" w14:textId="77777777" w:rsidR="00531BD0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825"/>
              </w:tabs>
              <w:spacing w:before="38"/>
              <w:ind w:left="825" w:hanging="359"/>
              <w:rPr>
                <w:sz w:val="20"/>
              </w:rPr>
            </w:pPr>
            <w:r>
              <w:rPr>
                <w:w w:val="105"/>
                <w:sz w:val="20"/>
              </w:rPr>
              <w:t>Experimental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research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[C.1]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spacing w:val="-4"/>
                <w:w w:val="105"/>
                <w:sz w:val="20"/>
              </w:rPr>
              <w:t>[J.2]</w:t>
            </w:r>
          </w:p>
          <w:p w14:paraId="5A68675A" w14:textId="77777777" w:rsidR="00531BD0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825"/>
              </w:tabs>
              <w:spacing w:before="33"/>
              <w:ind w:left="825" w:hanging="359"/>
              <w:rPr>
                <w:sz w:val="20"/>
              </w:rPr>
            </w:pPr>
            <w:r>
              <w:rPr>
                <w:w w:val="105"/>
                <w:sz w:val="20"/>
              </w:rPr>
              <w:t>Bayesian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statistical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analysis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[MP.2]</w:t>
            </w:r>
          </w:p>
        </w:tc>
      </w:tr>
      <w:tr w:rsidR="00531BD0" w14:paraId="5A68675F" w14:textId="77777777">
        <w:trPr>
          <w:trHeight w:val="604"/>
        </w:trPr>
        <w:tc>
          <w:tcPr>
            <w:tcW w:w="1752" w:type="dxa"/>
          </w:tcPr>
          <w:p w14:paraId="5A68675C" w14:textId="77777777" w:rsidR="00531BD0" w:rsidRDefault="00531BD0">
            <w:pPr>
              <w:pStyle w:val="TableParagraph"/>
              <w:rPr>
                <w:sz w:val="20"/>
              </w:rPr>
            </w:pPr>
          </w:p>
        </w:tc>
        <w:tc>
          <w:tcPr>
            <w:tcW w:w="7620" w:type="dxa"/>
          </w:tcPr>
          <w:p w14:paraId="5A68675D" w14:textId="77777777" w:rsidR="00531BD0" w:rsidRDefault="00531BD0">
            <w:pPr>
              <w:pStyle w:val="TableParagraph"/>
              <w:spacing w:before="50"/>
              <w:rPr>
                <w:sz w:val="20"/>
              </w:rPr>
            </w:pPr>
          </w:p>
          <w:p w14:paraId="5A68675E" w14:textId="77777777" w:rsidR="00531BD0" w:rsidRDefault="00000000">
            <w:pPr>
              <w:pStyle w:val="TableParagraph"/>
              <w:ind w:left="106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26048" behindDoc="1" locked="0" layoutInCell="1" allowOverlap="1" wp14:anchorId="5A6867B6" wp14:editId="5A6867B7">
                      <wp:simplePos x="0" y="0"/>
                      <wp:positionH relativeFrom="column">
                        <wp:posOffset>1491008</wp:posOffset>
                      </wp:positionH>
                      <wp:positionV relativeFrom="paragraph">
                        <wp:posOffset>125474</wp:posOffset>
                      </wp:positionV>
                      <wp:extent cx="28575" cy="6350"/>
                      <wp:effectExtent l="0" t="0" r="0" b="0"/>
                      <wp:wrapNone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575" cy="6350"/>
                                <a:chOff x="0" y="0"/>
                                <a:chExt cx="28575" cy="6350"/>
                              </a:xfrm>
                            </wpg:grpSpPr>
                            <wps:wsp>
                              <wps:cNvPr id="5" name="Graphic 5"/>
                              <wps:cNvSpPr/>
                              <wps:spPr>
                                <a:xfrm>
                                  <a:off x="0" y="0"/>
                                  <a:ext cx="28575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575" h="6350">
                                      <a:moveTo>
                                        <a:pt x="2857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350"/>
                                      </a:lnTo>
                                      <a:lnTo>
                                        <a:pt x="28575" y="6350"/>
                                      </a:lnTo>
                                      <a:lnTo>
                                        <a:pt x="285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462C1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144C582" id="Group 4" o:spid="_x0000_s1026" style="position:absolute;margin-left:117.4pt;margin-top:9.9pt;width:2.25pt;height:.5pt;z-index:-15890432;mso-wrap-distance-left:0;mso-wrap-distance-right:0" coordsize="28575,63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">
                      <v:shape id="Graphic 5" o:spid="_x0000_s1027" style="position:absolute;width:28575;height:6350;visibility:visible;mso-wrap-style:square;v-text-anchor:top" coordsize="28575,63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" path="m28575,l,,,6350r28575,l28575,xe" fillcolor="#0462c1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w w:val="85"/>
                <w:sz w:val="20"/>
              </w:rPr>
              <w:t>NETWORK</w:t>
            </w:r>
            <w:r>
              <w:rPr>
                <w:rFonts w:ascii="Arial"/>
                <w:b/>
                <w:spacing w:val="-6"/>
                <w:w w:val="85"/>
                <w:sz w:val="20"/>
              </w:rPr>
              <w:t xml:space="preserve"> </w:t>
            </w:r>
            <w:r>
              <w:rPr>
                <w:rFonts w:ascii="Arial"/>
                <w:b/>
                <w:w w:val="85"/>
                <w:sz w:val="20"/>
              </w:rPr>
              <w:t>ANALYSIS</w:t>
            </w:r>
            <w:r>
              <w:rPr>
                <w:rFonts w:ascii="Arial"/>
                <w:b/>
                <w:spacing w:val="-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[W.1]</w:t>
            </w:r>
            <w:r>
              <w:rPr>
                <w:spacing w:val="-2"/>
                <w:w w:val="85"/>
                <w:sz w:val="20"/>
              </w:rPr>
              <w:t xml:space="preserve"> [MP.3]</w:t>
            </w:r>
          </w:p>
        </w:tc>
      </w:tr>
      <w:tr w:rsidR="00531BD0" w14:paraId="5A686764" w14:textId="77777777">
        <w:trPr>
          <w:trHeight w:val="1173"/>
        </w:trPr>
        <w:tc>
          <w:tcPr>
            <w:tcW w:w="1752" w:type="dxa"/>
          </w:tcPr>
          <w:p w14:paraId="5A686760" w14:textId="77777777" w:rsidR="00531BD0" w:rsidRDefault="00531BD0">
            <w:pPr>
              <w:pStyle w:val="TableParagraph"/>
              <w:rPr>
                <w:sz w:val="20"/>
              </w:rPr>
            </w:pPr>
          </w:p>
        </w:tc>
        <w:tc>
          <w:tcPr>
            <w:tcW w:w="7620" w:type="dxa"/>
          </w:tcPr>
          <w:p w14:paraId="5A686761" w14:textId="77777777" w:rsidR="00531BD0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825"/>
              </w:tabs>
              <w:spacing w:before="86"/>
              <w:ind w:left="825" w:hanging="359"/>
              <w:rPr>
                <w:sz w:val="20"/>
              </w:rPr>
            </w:pPr>
            <w:r>
              <w:rPr>
                <w:spacing w:val="2"/>
                <w:sz w:val="20"/>
              </w:rPr>
              <w:t>Measuring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pacing w:val="2"/>
                <w:sz w:val="20"/>
              </w:rPr>
              <w:t>the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pacing w:val="2"/>
                <w:sz w:val="20"/>
              </w:rPr>
              <w:t>structural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pacing w:val="2"/>
                <w:sz w:val="20"/>
              </w:rPr>
              <w:t>distance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pacing w:val="2"/>
                <w:sz w:val="20"/>
              </w:rPr>
              <w:t>between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documents</w:t>
            </w:r>
          </w:p>
          <w:p w14:paraId="5A686762" w14:textId="77777777" w:rsidR="00531BD0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825"/>
              </w:tabs>
              <w:spacing w:before="33"/>
              <w:ind w:left="825" w:hanging="359"/>
              <w:rPr>
                <w:sz w:val="20"/>
              </w:rPr>
            </w:pPr>
            <w:r>
              <w:rPr>
                <w:w w:val="105"/>
                <w:sz w:val="20"/>
              </w:rPr>
              <w:t>Measuring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network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features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centrality,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diameter,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homophily</w:t>
            </w:r>
          </w:p>
          <w:p w14:paraId="5A686763" w14:textId="77777777" w:rsidR="00531BD0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825"/>
              </w:tabs>
              <w:spacing w:before="39"/>
              <w:ind w:left="825" w:hanging="359"/>
              <w:rPr>
                <w:sz w:val="20"/>
              </w:rPr>
            </w:pPr>
            <w:r>
              <w:rPr>
                <w:sz w:val="20"/>
              </w:rPr>
              <w:t>Extracting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hot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topics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cold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topics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series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text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network</w:t>
            </w:r>
          </w:p>
        </w:tc>
      </w:tr>
      <w:tr w:rsidR="00531BD0" w14:paraId="5A686768" w14:textId="77777777">
        <w:trPr>
          <w:trHeight w:val="592"/>
        </w:trPr>
        <w:tc>
          <w:tcPr>
            <w:tcW w:w="1752" w:type="dxa"/>
          </w:tcPr>
          <w:p w14:paraId="5A686765" w14:textId="77777777" w:rsidR="00531BD0" w:rsidRDefault="00531BD0">
            <w:pPr>
              <w:pStyle w:val="TableParagraph"/>
              <w:rPr>
                <w:sz w:val="20"/>
              </w:rPr>
            </w:pPr>
          </w:p>
        </w:tc>
        <w:tc>
          <w:tcPr>
            <w:tcW w:w="7620" w:type="dxa"/>
          </w:tcPr>
          <w:p w14:paraId="5A686766" w14:textId="77777777" w:rsidR="00531BD0" w:rsidRDefault="00531BD0">
            <w:pPr>
              <w:pStyle w:val="TableParagraph"/>
              <w:spacing w:before="48"/>
              <w:rPr>
                <w:sz w:val="20"/>
              </w:rPr>
            </w:pPr>
          </w:p>
          <w:p w14:paraId="5A686767" w14:textId="77777777" w:rsidR="00531BD0" w:rsidRDefault="00000000">
            <w:pPr>
              <w:pStyle w:val="TableParagraph"/>
              <w:ind w:left="106"/>
              <w:rPr>
                <w:sz w:val="20"/>
              </w:rPr>
            </w:pPr>
            <w:r>
              <w:rPr>
                <w:b/>
                <w:w w:val="90"/>
                <w:sz w:val="20"/>
              </w:rPr>
              <w:t>TEXT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MINING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[MP.1]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[C.3]</w:t>
            </w:r>
          </w:p>
        </w:tc>
      </w:tr>
      <w:tr w:rsidR="00531BD0" w14:paraId="5A68676E" w14:textId="77777777">
        <w:trPr>
          <w:trHeight w:val="1455"/>
        </w:trPr>
        <w:tc>
          <w:tcPr>
            <w:tcW w:w="1752" w:type="dxa"/>
          </w:tcPr>
          <w:p w14:paraId="5A686769" w14:textId="77777777" w:rsidR="00531BD0" w:rsidRDefault="00531BD0">
            <w:pPr>
              <w:pStyle w:val="TableParagraph"/>
              <w:rPr>
                <w:sz w:val="20"/>
              </w:rPr>
            </w:pPr>
          </w:p>
        </w:tc>
        <w:tc>
          <w:tcPr>
            <w:tcW w:w="7620" w:type="dxa"/>
          </w:tcPr>
          <w:p w14:paraId="5A68676A" w14:textId="77777777" w:rsidR="00531BD0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25"/>
              </w:tabs>
              <w:spacing w:before="86"/>
              <w:ind w:left="825" w:hanging="359"/>
              <w:rPr>
                <w:sz w:val="20"/>
              </w:rPr>
            </w:pPr>
            <w:r>
              <w:rPr>
                <w:w w:val="105"/>
                <w:sz w:val="20"/>
              </w:rPr>
              <w:t>Web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scraping: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Collecting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web-based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large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text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spacing w:val="-4"/>
                <w:w w:val="105"/>
                <w:sz w:val="20"/>
              </w:rPr>
              <w:t>data</w:t>
            </w:r>
          </w:p>
          <w:p w14:paraId="5A68676B" w14:textId="77777777" w:rsidR="00531BD0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25"/>
              </w:tabs>
              <w:spacing w:before="38"/>
              <w:ind w:left="825" w:hanging="359"/>
              <w:rPr>
                <w:sz w:val="20"/>
              </w:rPr>
            </w:pPr>
            <w:r>
              <w:rPr>
                <w:sz w:val="20"/>
              </w:rPr>
              <w:t>Topic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modeling: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Latent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Dirichlet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Allocation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(LDA)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modeling</w:t>
            </w:r>
          </w:p>
          <w:p w14:paraId="5A68676C" w14:textId="77777777" w:rsidR="00531BD0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25"/>
              </w:tabs>
              <w:spacing w:before="33"/>
              <w:ind w:left="825" w:hanging="359"/>
              <w:rPr>
                <w:sz w:val="20"/>
              </w:rPr>
            </w:pPr>
            <w:r>
              <w:rPr>
                <w:sz w:val="20"/>
              </w:rPr>
              <w:t>Word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embedding: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Word2Vec,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Text2Vec</w:t>
            </w:r>
          </w:p>
          <w:p w14:paraId="5A68676D" w14:textId="77777777" w:rsidR="00531BD0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25"/>
              </w:tabs>
              <w:spacing w:before="34"/>
              <w:ind w:left="825" w:hanging="359"/>
              <w:rPr>
                <w:sz w:val="20"/>
              </w:rPr>
            </w:pPr>
            <w:r>
              <w:rPr>
                <w:w w:val="105"/>
                <w:sz w:val="20"/>
              </w:rPr>
              <w:t>Natural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language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processing: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Descriptive statistics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big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text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spacing w:val="-4"/>
                <w:w w:val="105"/>
                <w:sz w:val="20"/>
              </w:rPr>
              <w:t>data</w:t>
            </w:r>
          </w:p>
        </w:tc>
      </w:tr>
      <w:tr w:rsidR="00531BD0" w14:paraId="5A686772" w14:textId="77777777">
        <w:trPr>
          <w:trHeight w:val="594"/>
        </w:trPr>
        <w:tc>
          <w:tcPr>
            <w:tcW w:w="1752" w:type="dxa"/>
          </w:tcPr>
          <w:p w14:paraId="5A68676F" w14:textId="77777777" w:rsidR="00531BD0" w:rsidRDefault="00531BD0">
            <w:pPr>
              <w:pStyle w:val="TableParagraph"/>
              <w:rPr>
                <w:sz w:val="20"/>
              </w:rPr>
            </w:pPr>
          </w:p>
        </w:tc>
        <w:tc>
          <w:tcPr>
            <w:tcW w:w="7620" w:type="dxa"/>
          </w:tcPr>
          <w:p w14:paraId="5A686770" w14:textId="77777777" w:rsidR="00531BD0" w:rsidRDefault="00531BD0">
            <w:pPr>
              <w:pStyle w:val="TableParagraph"/>
              <w:spacing w:before="50"/>
              <w:rPr>
                <w:sz w:val="20"/>
              </w:rPr>
            </w:pPr>
          </w:p>
          <w:p w14:paraId="5A686771" w14:textId="77777777" w:rsidR="00531BD0" w:rsidRDefault="00000000"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SOFTWARE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TOOLS</w:t>
            </w:r>
          </w:p>
        </w:tc>
      </w:tr>
      <w:tr w:rsidR="00531BD0" w14:paraId="5A686778" w14:textId="77777777">
        <w:trPr>
          <w:trHeight w:val="1608"/>
        </w:trPr>
        <w:tc>
          <w:tcPr>
            <w:tcW w:w="1752" w:type="dxa"/>
            <w:tcBorders>
              <w:bottom w:val="single" w:sz="4" w:space="0" w:color="000000"/>
            </w:tcBorders>
          </w:tcPr>
          <w:p w14:paraId="5A686773" w14:textId="77777777" w:rsidR="00531BD0" w:rsidRDefault="00531BD0">
            <w:pPr>
              <w:pStyle w:val="TableParagraph"/>
              <w:rPr>
                <w:sz w:val="20"/>
              </w:rPr>
            </w:pPr>
          </w:p>
        </w:tc>
        <w:tc>
          <w:tcPr>
            <w:tcW w:w="7620" w:type="dxa"/>
            <w:tcBorders>
              <w:bottom w:val="single" w:sz="4" w:space="0" w:color="000000"/>
            </w:tcBorders>
          </w:tcPr>
          <w:p w14:paraId="5A686774" w14:textId="77777777" w:rsidR="00531BD0" w:rsidRPr="00BC3967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25"/>
              </w:tabs>
              <w:spacing w:before="86"/>
              <w:ind w:left="825" w:hanging="359"/>
              <w:rPr>
                <w:sz w:val="20"/>
              </w:rPr>
            </w:pPr>
            <w:r>
              <w:rPr>
                <w:w w:val="105"/>
                <w:sz w:val="20"/>
              </w:rPr>
              <w:t>R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program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(advanced)</w:t>
            </w:r>
          </w:p>
          <w:p w14:paraId="5EF8B897" w14:textId="74A90568" w:rsidR="00BC3967" w:rsidRDefault="00BC3967">
            <w:pPr>
              <w:pStyle w:val="TableParagraph"/>
              <w:numPr>
                <w:ilvl w:val="0"/>
                <w:numId w:val="3"/>
              </w:numPr>
              <w:tabs>
                <w:tab w:val="left" w:pos="825"/>
              </w:tabs>
              <w:spacing w:before="86"/>
              <w:ind w:left="825" w:hanging="359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Python (advanced)</w:t>
            </w:r>
          </w:p>
          <w:p w14:paraId="5A686775" w14:textId="77777777" w:rsidR="00531BD0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25"/>
              </w:tabs>
              <w:spacing w:before="33"/>
              <w:ind w:left="825" w:hanging="359"/>
              <w:rPr>
                <w:sz w:val="20"/>
              </w:rPr>
            </w:pPr>
            <w:r>
              <w:rPr>
                <w:sz w:val="20"/>
              </w:rPr>
              <w:t>Gephi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(advanced)</w:t>
            </w:r>
          </w:p>
          <w:p w14:paraId="5A686777" w14:textId="5D9615DA" w:rsidR="00531BD0" w:rsidRPr="00BC3967" w:rsidRDefault="00000000" w:rsidP="00BC3967">
            <w:pPr>
              <w:pStyle w:val="TableParagraph"/>
              <w:numPr>
                <w:ilvl w:val="0"/>
                <w:numId w:val="3"/>
              </w:numPr>
              <w:tabs>
                <w:tab w:val="left" w:pos="825"/>
              </w:tabs>
              <w:spacing w:before="39"/>
              <w:ind w:left="825" w:hanging="359"/>
              <w:rPr>
                <w:sz w:val="20"/>
              </w:rPr>
            </w:pPr>
            <w:r>
              <w:rPr>
                <w:w w:val="90"/>
                <w:sz w:val="20"/>
              </w:rPr>
              <w:t>SPSS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(advanced)</w:t>
            </w:r>
          </w:p>
        </w:tc>
      </w:tr>
    </w:tbl>
    <w:p w14:paraId="5A686779" w14:textId="77777777" w:rsidR="00531BD0" w:rsidRDefault="00531BD0">
      <w:pPr>
        <w:rPr>
          <w:sz w:val="20"/>
        </w:rPr>
        <w:sectPr w:rsidR="00531BD0">
          <w:type w:val="continuous"/>
          <w:pgSz w:w="12240" w:h="15840"/>
          <w:pgMar w:top="1420" w:right="1320" w:bottom="752" w:left="1320" w:header="722" w:footer="0" w:gutter="0"/>
          <w:cols w:space="720"/>
        </w:sect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9"/>
        <w:gridCol w:w="7620"/>
      </w:tblGrid>
      <w:tr w:rsidR="00531BD0" w14:paraId="5A68677E" w14:textId="77777777">
        <w:trPr>
          <w:trHeight w:val="1495"/>
        </w:trPr>
        <w:tc>
          <w:tcPr>
            <w:tcW w:w="1759" w:type="dxa"/>
            <w:tcBorders>
              <w:top w:val="single" w:sz="4" w:space="0" w:color="000000"/>
              <w:bottom w:val="single" w:sz="4" w:space="0" w:color="000000"/>
            </w:tcBorders>
          </w:tcPr>
          <w:p w14:paraId="5A68677A" w14:textId="77777777" w:rsidR="00531BD0" w:rsidRDefault="00531BD0">
            <w:pPr>
              <w:pStyle w:val="TableParagraph"/>
              <w:rPr>
                <w:sz w:val="20"/>
              </w:rPr>
            </w:pPr>
          </w:p>
        </w:tc>
        <w:tc>
          <w:tcPr>
            <w:tcW w:w="7620" w:type="dxa"/>
            <w:tcBorders>
              <w:top w:val="single" w:sz="4" w:space="0" w:color="000000"/>
              <w:bottom w:val="single" w:sz="4" w:space="0" w:color="000000"/>
            </w:tcBorders>
          </w:tcPr>
          <w:p w14:paraId="5A68677B" w14:textId="77777777" w:rsidR="00531BD0" w:rsidRDefault="00000000">
            <w:pPr>
              <w:pStyle w:val="TableParagraph"/>
              <w:spacing w:before="123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LANGUAGE</w:t>
            </w:r>
          </w:p>
          <w:p w14:paraId="5A68677C" w14:textId="77777777" w:rsidR="00531BD0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</w:tabs>
              <w:spacing w:before="170"/>
              <w:ind w:left="826" w:hanging="359"/>
              <w:rPr>
                <w:sz w:val="20"/>
              </w:rPr>
            </w:pPr>
            <w:r>
              <w:rPr>
                <w:w w:val="105"/>
                <w:sz w:val="20"/>
              </w:rPr>
              <w:t>Korean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(fluent)</w:t>
            </w:r>
          </w:p>
          <w:p w14:paraId="5A68677D" w14:textId="77777777" w:rsidR="00531BD0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</w:tabs>
              <w:spacing w:before="39"/>
              <w:ind w:left="826" w:hanging="359"/>
              <w:rPr>
                <w:sz w:val="20"/>
              </w:rPr>
            </w:pPr>
            <w:r>
              <w:rPr>
                <w:sz w:val="20"/>
              </w:rPr>
              <w:t>English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(fluent)</w:t>
            </w:r>
          </w:p>
        </w:tc>
      </w:tr>
      <w:tr w:rsidR="00531BD0" w14:paraId="5A68679E" w14:textId="77777777">
        <w:trPr>
          <w:trHeight w:val="10058"/>
        </w:trPr>
        <w:tc>
          <w:tcPr>
            <w:tcW w:w="1759" w:type="dxa"/>
            <w:tcBorders>
              <w:top w:val="single" w:sz="4" w:space="0" w:color="000000"/>
              <w:bottom w:val="single" w:sz="4" w:space="0" w:color="000000"/>
            </w:tcBorders>
          </w:tcPr>
          <w:p w14:paraId="5A68677F" w14:textId="77777777" w:rsidR="00531BD0" w:rsidRDefault="00000000">
            <w:pPr>
              <w:pStyle w:val="TableParagraph"/>
              <w:spacing w:before="103" w:line="307" w:lineRule="auto"/>
              <w:ind w:left="610" w:hanging="255"/>
              <w:rPr>
                <w:rFonts w:ascii="Arial"/>
                <w:sz w:val="21"/>
              </w:rPr>
            </w:pPr>
            <w:r>
              <w:rPr>
                <w:rFonts w:ascii="Arial"/>
                <w:spacing w:val="-2"/>
                <w:w w:val="75"/>
                <w:sz w:val="21"/>
              </w:rPr>
              <w:lastRenderedPageBreak/>
              <w:t>PROFESSIONAL EXPERIENCE</w:t>
            </w:r>
          </w:p>
        </w:tc>
        <w:tc>
          <w:tcPr>
            <w:tcW w:w="7620" w:type="dxa"/>
            <w:tcBorders>
              <w:top w:val="single" w:sz="4" w:space="0" w:color="000000"/>
              <w:bottom w:val="single" w:sz="4" w:space="0" w:color="000000"/>
            </w:tcBorders>
          </w:tcPr>
          <w:p w14:paraId="5A686780" w14:textId="77777777" w:rsidR="00531BD0" w:rsidRDefault="00000000">
            <w:pPr>
              <w:pStyle w:val="TableParagraph"/>
              <w:spacing w:before="2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DATA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w w:val="90"/>
                <w:sz w:val="20"/>
              </w:rPr>
              <w:t>SCIENTIST</w:t>
            </w:r>
          </w:p>
          <w:p w14:paraId="5A686781" w14:textId="401A0896" w:rsidR="00531BD0" w:rsidRDefault="00000000">
            <w:pPr>
              <w:pStyle w:val="TableParagraph"/>
              <w:spacing w:before="65"/>
              <w:ind w:left="107"/>
              <w:rPr>
                <w:i/>
                <w:sz w:val="20"/>
              </w:rPr>
            </w:pPr>
            <w:r>
              <w:rPr>
                <w:sz w:val="20"/>
              </w:rPr>
              <w:t>Sorenson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Impact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Center,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University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Utah,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i/>
                <w:sz w:val="20"/>
              </w:rPr>
              <w:t>June</w:t>
            </w:r>
            <w:r>
              <w:rPr>
                <w:i/>
                <w:spacing w:val="6"/>
                <w:sz w:val="20"/>
              </w:rPr>
              <w:t xml:space="preserve"> </w:t>
            </w:r>
            <w:r>
              <w:rPr>
                <w:i/>
                <w:sz w:val="20"/>
              </w:rPr>
              <w:t>2021</w:t>
            </w:r>
            <w:r>
              <w:rPr>
                <w:i/>
                <w:spacing w:val="10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–</w:t>
            </w:r>
            <w:r>
              <w:rPr>
                <w:rFonts w:ascii="Arial" w:hAnsi="Arial"/>
                <w:i/>
                <w:spacing w:val="3"/>
                <w:sz w:val="20"/>
              </w:rPr>
              <w:t xml:space="preserve"> </w:t>
            </w:r>
            <w:r w:rsidR="00D82BF8" w:rsidRPr="00D82BF8">
              <w:rPr>
                <w:i/>
                <w:spacing w:val="3"/>
                <w:sz w:val="20"/>
              </w:rPr>
              <w:t>December</w:t>
            </w:r>
            <w:r w:rsidR="00D82BF8">
              <w:rPr>
                <w:rFonts w:ascii="Arial" w:hAnsi="Arial"/>
                <w:i/>
                <w:spacing w:val="3"/>
                <w:sz w:val="20"/>
              </w:rPr>
              <w:t xml:space="preserve"> </w:t>
            </w:r>
            <w:r w:rsidR="00D82BF8">
              <w:rPr>
                <w:i/>
                <w:spacing w:val="-2"/>
                <w:sz w:val="20"/>
              </w:rPr>
              <w:t>2022</w:t>
            </w:r>
          </w:p>
          <w:p w14:paraId="5A686782" w14:textId="77777777" w:rsidR="00531BD0" w:rsidRDefault="00000000">
            <w:pPr>
              <w:pStyle w:val="TableParagraph"/>
              <w:spacing w:before="50" w:line="292" w:lineRule="auto"/>
              <w:ind w:left="107" w:right="143"/>
              <w:rPr>
                <w:sz w:val="20"/>
              </w:rPr>
            </w:pPr>
            <w:r>
              <w:rPr>
                <w:sz w:val="20"/>
              </w:rPr>
              <w:t>Sorenson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Impact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Center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research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institution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creating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impact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 xml:space="preserve">through </w:t>
            </w:r>
            <w:r>
              <w:rPr>
                <w:w w:val="110"/>
                <w:sz w:val="20"/>
              </w:rPr>
              <w:t>data-driven</w:t>
            </w:r>
            <w:r>
              <w:rPr>
                <w:spacing w:val="-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impact</w:t>
            </w:r>
            <w:r>
              <w:rPr>
                <w:spacing w:val="-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investing</w:t>
            </w:r>
            <w:r>
              <w:rPr>
                <w:spacing w:val="-1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and</w:t>
            </w:r>
            <w:r>
              <w:rPr>
                <w:spacing w:val="-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business</w:t>
            </w:r>
            <w:r>
              <w:rPr>
                <w:spacing w:val="-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decision-making.</w:t>
            </w:r>
            <w:r>
              <w:rPr>
                <w:spacing w:val="-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The</w:t>
            </w:r>
            <w:r>
              <w:rPr>
                <w:spacing w:val="-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data</w:t>
            </w:r>
            <w:r>
              <w:rPr>
                <w:spacing w:val="-1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team</w:t>
            </w:r>
            <w:r>
              <w:rPr>
                <w:spacing w:val="-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in</w:t>
            </w:r>
            <w:r>
              <w:rPr>
                <w:spacing w:val="-1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the center</w:t>
            </w:r>
            <w:r>
              <w:rPr>
                <w:spacing w:val="-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focuses</w:t>
            </w:r>
            <w:r>
              <w:rPr>
                <w:spacing w:val="-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on</w:t>
            </w:r>
            <w:r>
              <w:rPr>
                <w:spacing w:val="-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developing</w:t>
            </w:r>
            <w:r>
              <w:rPr>
                <w:spacing w:val="-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data</w:t>
            </w:r>
            <w:r>
              <w:rPr>
                <w:spacing w:val="-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infrastructure</w:t>
            </w:r>
            <w:r>
              <w:rPr>
                <w:spacing w:val="-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and</w:t>
            </w:r>
            <w:r>
              <w:rPr>
                <w:spacing w:val="-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modeling</w:t>
            </w:r>
            <w:r>
              <w:rPr>
                <w:spacing w:val="-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systems</w:t>
            </w:r>
            <w:r>
              <w:rPr>
                <w:spacing w:val="-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that</w:t>
            </w:r>
            <w:r>
              <w:rPr>
                <w:spacing w:val="-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can support</w:t>
            </w:r>
            <w:r>
              <w:rPr>
                <w:spacing w:val="-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data-driven</w:t>
            </w:r>
            <w:r>
              <w:rPr>
                <w:spacing w:val="-1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decision-making</w:t>
            </w:r>
            <w:r>
              <w:rPr>
                <w:spacing w:val="-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in</w:t>
            </w:r>
            <w:r>
              <w:rPr>
                <w:spacing w:val="-1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impact</w:t>
            </w:r>
            <w:r>
              <w:rPr>
                <w:spacing w:val="-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investing</w:t>
            </w:r>
            <w:r>
              <w:rPr>
                <w:spacing w:val="-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projects.</w:t>
            </w:r>
            <w:r>
              <w:rPr>
                <w:spacing w:val="-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I</w:t>
            </w:r>
            <w:r>
              <w:rPr>
                <w:spacing w:val="-1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have</w:t>
            </w:r>
            <w:r>
              <w:rPr>
                <w:spacing w:val="-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been</w:t>
            </w:r>
            <w:r>
              <w:rPr>
                <w:spacing w:val="-1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in</w:t>
            </w:r>
            <w:r>
              <w:rPr>
                <w:spacing w:val="-1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the lead</w:t>
            </w:r>
            <w:r>
              <w:rPr>
                <w:spacing w:val="-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of</w:t>
            </w:r>
            <w:r>
              <w:rPr>
                <w:spacing w:val="-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the</w:t>
            </w:r>
            <w:r>
              <w:rPr>
                <w:spacing w:val="-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following</w:t>
            </w:r>
            <w:r>
              <w:rPr>
                <w:spacing w:val="-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tasks</w:t>
            </w:r>
            <w:r>
              <w:rPr>
                <w:spacing w:val="-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at</w:t>
            </w:r>
            <w:r>
              <w:rPr>
                <w:spacing w:val="-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the</w:t>
            </w:r>
            <w:r>
              <w:rPr>
                <w:spacing w:val="-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center</w:t>
            </w:r>
            <w:r>
              <w:rPr>
                <w:spacing w:val="-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as</w:t>
            </w:r>
            <w:r>
              <w:rPr>
                <w:spacing w:val="-1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</w:t>
            </w:r>
            <w:r>
              <w:rPr>
                <w:spacing w:val="-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data</w:t>
            </w:r>
            <w:r>
              <w:rPr>
                <w:spacing w:val="-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scientist:</w:t>
            </w:r>
          </w:p>
          <w:p w14:paraId="5A686783" w14:textId="77777777" w:rsidR="00531BD0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</w:tabs>
              <w:spacing w:before="8"/>
              <w:ind w:left="826" w:hanging="359"/>
              <w:rPr>
                <w:sz w:val="20"/>
              </w:rPr>
            </w:pPr>
            <w:r>
              <w:rPr>
                <w:w w:val="105"/>
                <w:sz w:val="20"/>
              </w:rPr>
              <w:t>Data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Engineering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(Backend)</w:t>
            </w:r>
          </w:p>
          <w:p w14:paraId="5A686784" w14:textId="77777777" w:rsidR="00531BD0" w:rsidRDefault="00000000">
            <w:pPr>
              <w:pStyle w:val="TableParagraph"/>
              <w:tabs>
                <w:tab w:val="left" w:pos="1547"/>
              </w:tabs>
              <w:spacing w:before="42"/>
              <w:ind w:left="1187"/>
              <w:rPr>
                <w:sz w:val="20"/>
              </w:rPr>
            </w:pPr>
            <w:r>
              <w:rPr>
                <w:rFonts w:ascii="Arial" w:hAnsi="Arial"/>
                <w:spacing w:val="-10"/>
                <w:w w:val="105"/>
                <w:sz w:val="20"/>
              </w:rPr>
              <w:t>−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w w:val="105"/>
                <w:sz w:val="20"/>
              </w:rPr>
              <w:t>Build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data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pipelines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through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data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scraping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API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channeling</w:t>
            </w:r>
          </w:p>
          <w:p w14:paraId="5A686785" w14:textId="77777777" w:rsidR="00531BD0" w:rsidRDefault="00000000">
            <w:pPr>
              <w:pStyle w:val="TableParagraph"/>
              <w:tabs>
                <w:tab w:val="left" w:pos="1547"/>
              </w:tabs>
              <w:spacing w:before="60"/>
              <w:ind w:left="1187"/>
              <w:rPr>
                <w:sz w:val="20"/>
              </w:rPr>
            </w:pPr>
            <w:r>
              <w:rPr>
                <w:rFonts w:ascii="Arial" w:hAnsi="Arial"/>
                <w:spacing w:val="-10"/>
                <w:w w:val="105"/>
                <w:sz w:val="20"/>
              </w:rPr>
              <w:t>−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w w:val="105"/>
                <w:sz w:val="20"/>
              </w:rPr>
              <w:t>Build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maintain data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dictionary</w:t>
            </w:r>
          </w:p>
          <w:p w14:paraId="5A686786" w14:textId="77777777" w:rsidR="00531BD0" w:rsidRDefault="00000000">
            <w:pPr>
              <w:pStyle w:val="TableParagraph"/>
              <w:tabs>
                <w:tab w:val="left" w:pos="1547"/>
              </w:tabs>
              <w:spacing w:before="64"/>
              <w:ind w:left="1187"/>
              <w:rPr>
                <w:sz w:val="20"/>
              </w:rPr>
            </w:pPr>
            <w:r>
              <w:rPr>
                <w:rFonts w:ascii="Arial" w:hAnsi="Arial"/>
                <w:spacing w:val="-10"/>
                <w:w w:val="105"/>
                <w:sz w:val="20"/>
              </w:rPr>
              <w:t>−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w w:val="105"/>
                <w:sz w:val="20"/>
              </w:rPr>
              <w:t>Data cleaning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feature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engineering</w:t>
            </w:r>
          </w:p>
          <w:p w14:paraId="5A686787" w14:textId="77777777" w:rsidR="00531BD0" w:rsidRDefault="00000000">
            <w:pPr>
              <w:pStyle w:val="TableParagraph"/>
              <w:tabs>
                <w:tab w:val="left" w:pos="1547"/>
              </w:tabs>
              <w:spacing w:before="59"/>
              <w:ind w:left="1187"/>
              <w:rPr>
                <w:sz w:val="20"/>
              </w:rPr>
            </w:pPr>
            <w:r>
              <w:rPr>
                <w:rFonts w:ascii="Arial" w:hAnsi="Arial"/>
                <w:spacing w:val="-10"/>
                <w:w w:val="105"/>
                <w:sz w:val="20"/>
              </w:rPr>
              <w:t>−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w w:val="105"/>
                <w:sz w:val="20"/>
              </w:rPr>
              <w:t>Quality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control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database</w:t>
            </w:r>
          </w:p>
          <w:p w14:paraId="5A686788" w14:textId="77777777" w:rsidR="00531BD0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</w:tabs>
              <w:spacing w:before="55"/>
              <w:ind w:left="826" w:hanging="359"/>
              <w:rPr>
                <w:sz w:val="20"/>
              </w:rPr>
            </w:pPr>
            <w:r>
              <w:rPr>
                <w:w w:val="105"/>
                <w:sz w:val="20"/>
              </w:rPr>
              <w:t>Data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Modeling</w:t>
            </w:r>
          </w:p>
          <w:p w14:paraId="5A686789" w14:textId="77777777" w:rsidR="00531BD0" w:rsidRDefault="00000000">
            <w:pPr>
              <w:pStyle w:val="TableParagraph"/>
              <w:tabs>
                <w:tab w:val="left" w:pos="1547"/>
              </w:tabs>
              <w:spacing w:before="42"/>
              <w:ind w:left="1187"/>
              <w:rPr>
                <w:sz w:val="20"/>
              </w:rPr>
            </w:pPr>
            <w:r>
              <w:rPr>
                <w:rFonts w:ascii="Arial" w:hAnsi="Arial"/>
                <w:spacing w:val="-10"/>
                <w:w w:val="105"/>
                <w:sz w:val="20"/>
              </w:rPr>
              <w:t>−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w w:val="105"/>
                <w:sz w:val="20"/>
              </w:rPr>
              <w:t>Exploratory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data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analysis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spacing w:val="-4"/>
                <w:w w:val="105"/>
                <w:sz w:val="20"/>
              </w:rPr>
              <w:t>(EDA)</w:t>
            </w:r>
          </w:p>
          <w:p w14:paraId="5A68678A" w14:textId="77777777" w:rsidR="00531BD0" w:rsidRDefault="00000000">
            <w:pPr>
              <w:pStyle w:val="TableParagraph"/>
              <w:tabs>
                <w:tab w:val="left" w:pos="1547"/>
              </w:tabs>
              <w:spacing w:before="65"/>
              <w:ind w:left="1187"/>
              <w:rPr>
                <w:sz w:val="20"/>
              </w:rPr>
            </w:pPr>
            <w:r>
              <w:rPr>
                <w:rFonts w:ascii="Arial" w:hAnsi="Arial"/>
                <w:spacing w:val="-10"/>
                <w:w w:val="105"/>
                <w:sz w:val="20"/>
              </w:rPr>
              <w:t>−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w w:val="105"/>
                <w:sz w:val="20"/>
              </w:rPr>
              <w:t>Predictive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modeling</w:t>
            </w:r>
          </w:p>
          <w:p w14:paraId="5A68678B" w14:textId="77777777" w:rsidR="00531BD0" w:rsidRDefault="00000000">
            <w:pPr>
              <w:pStyle w:val="TableParagraph"/>
              <w:tabs>
                <w:tab w:val="left" w:pos="1547"/>
              </w:tabs>
              <w:spacing w:before="59"/>
              <w:ind w:left="1187"/>
              <w:rPr>
                <w:sz w:val="20"/>
              </w:rPr>
            </w:pPr>
            <w:r>
              <w:rPr>
                <w:rFonts w:ascii="Arial" w:hAnsi="Arial"/>
                <w:spacing w:val="-10"/>
                <w:w w:val="105"/>
                <w:sz w:val="20"/>
              </w:rPr>
              <w:t>−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w w:val="105"/>
                <w:sz w:val="20"/>
              </w:rPr>
              <w:t>Unsupervised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machine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learning</w:t>
            </w:r>
          </w:p>
          <w:p w14:paraId="5A68678C" w14:textId="77777777" w:rsidR="00531BD0" w:rsidRDefault="00000000">
            <w:pPr>
              <w:pStyle w:val="TableParagraph"/>
              <w:tabs>
                <w:tab w:val="left" w:pos="1547"/>
              </w:tabs>
              <w:spacing w:before="64"/>
              <w:ind w:left="1187"/>
              <w:rPr>
                <w:sz w:val="20"/>
              </w:rPr>
            </w:pPr>
            <w:r>
              <w:rPr>
                <w:rFonts w:ascii="Arial" w:hAnsi="Arial"/>
                <w:spacing w:val="-10"/>
                <w:w w:val="105"/>
                <w:sz w:val="20"/>
              </w:rPr>
              <w:t>−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w w:val="105"/>
                <w:sz w:val="20"/>
              </w:rPr>
              <w:t>Indicator</w:t>
            </w:r>
            <w:r>
              <w:rPr>
                <w:spacing w:val="15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creation</w:t>
            </w:r>
          </w:p>
          <w:p w14:paraId="5A68678D" w14:textId="77777777" w:rsidR="00531BD0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</w:tabs>
              <w:spacing w:before="50"/>
              <w:ind w:left="826" w:hanging="359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Engineering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(Frontend)</w:t>
            </w:r>
          </w:p>
          <w:p w14:paraId="5A68678E" w14:textId="77777777" w:rsidR="00531BD0" w:rsidRDefault="00000000">
            <w:pPr>
              <w:pStyle w:val="TableParagraph"/>
              <w:tabs>
                <w:tab w:val="left" w:pos="1547"/>
              </w:tabs>
              <w:spacing w:before="43" w:line="297" w:lineRule="auto"/>
              <w:ind w:left="1547" w:right="157" w:hanging="360"/>
              <w:rPr>
                <w:sz w:val="20"/>
              </w:rPr>
            </w:pPr>
            <w:r>
              <w:rPr>
                <w:rFonts w:ascii="Arial" w:hAnsi="Arial"/>
                <w:spacing w:val="-10"/>
                <w:w w:val="110"/>
                <w:sz w:val="20"/>
              </w:rPr>
              <w:t>−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w w:val="105"/>
                <w:sz w:val="20"/>
              </w:rPr>
              <w:t xml:space="preserve">Build a production-ready data dashboard with a variety of interactive </w:t>
            </w:r>
            <w:r>
              <w:rPr>
                <w:w w:val="110"/>
                <w:sz w:val="20"/>
              </w:rPr>
              <w:t>charts and automated functions</w:t>
            </w:r>
          </w:p>
          <w:p w14:paraId="5A68678F" w14:textId="77777777" w:rsidR="00531BD0" w:rsidRDefault="00000000">
            <w:pPr>
              <w:pStyle w:val="TableParagraph"/>
              <w:tabs>
                <w:tab w:val="left" w:pos="1547"/>
              </w:tabs>
              <w:spacing w:before="4"/>
              <w:ind w:left="1187"/>
              <w:rPr>
                <w:sz w:val="20"/>
              </w:rPr>
            </w:pPr>
            <w:r>
              <w:rPr>
                <w:rFonts w:ascii="Arial" w:hAnsi="Arial"/>
                <w:spacing w:val="-10"/>
                <w:w w:val="110"/>
                <w:sz w:val="20"/>
              </w:rPr>
              <w:t>−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w w:val="105"/>
                <w:sz w:val="20"/>
              </w:rPr>
              <w:t>Automatic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chart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report</w:t>
            </w:r>
            <w:r>
              <w:rPr>
                <w:spacing w:val="13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creation</w:t>
            </w:r>
          </w:p>
          <w:p w14:paraId="5A686790" w14:textId="77777777" w:rsidR="00531BD0" w:rsidRDefault="00531BD0">
            <w:pPr>
              <w:pStyle w:val="TableParagraph"/>
              <w:spacing w:before="114"/>
              <w:rPr>
                <w:sz w:val="20"/>
              </w:rPr>
            </w:pPr>
          </w:p>
          <w:p w14:paraId="5A686791" w14:textId="77777777" w:rsidR="00531BD0" w:rsidRDefault="00000000">
            <w:pPr>
              <w:pStyle w:val="TableParagraph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75"/>
                <w:sz w:val="20"/>
              </w:rPr>
              <w:t>RESEARCH</w:t>
            </w:r>
            <w:r>
              <w:rPr>
                <w:rFonts w:ascii="Arial"/>
                <w:b/>
                <w:spacing w:val="7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w w:val="85"/>
                <w:sz w:val="20"/>
              </w:rPr>
              <w:t>ASSISTANT</w:t>
            </w:r>
          </w:p>
          <w:p w14:paraId="5A686792" w14:textId="77777777" w:rsidR="00531BD0" w:rsidRDefault="00000000">
            <w:pPr>
              <w:pStyle w:val="TableParagraph"/>
              <w:spacing w:before="65"/>
              <w:ind w:left="107"/>
              <w:rPr>
                <w:i/>
                <w:sz w:val="20"/>
              </w:rPr>
            </w:pPr>
            <w:r>
              <w:rPr>
                <w:sz w:val="20"/>
              </w:rPr>
              <w:t>Mary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Lou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Fulton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Teachers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College,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Arizona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State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University,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i/>
                <w:sz w:val="20"/>
              </w:rPr>
              <w:t>August</w:t>
            </w:r>
            <w:r>
              <w:rPr>
                <w:i/>
                <w:spacing w:val="9"/>
                <w:sz w:val="20"/>
              </w:rPr>
              <w:t xml:space="preserve"> </w:t>
            </w:r>
            <w:r>
              <w:rPr>
                <w:i/>
                <w:sz w:val="20"/>
              </w:rPr>
              <w:t>2016</w:t>
            </w:r>
            <w:r>
              <w:rPr>
                <w:i/>
                <w:spacing w:val="9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–</w:t>
            </w:r>
            <w:r>
              <w:rPr>
                <w:rFonts w:ascii="Arial" w:hAnsi="Arial"/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May</w:t>
            </w:r>
            <w:r>
              <w:rPr>
                <w:i/>
                <w:spacing w:val="5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2021</w:t>
            </w:r>
          </w:p>
          <w:p w14:paraId="5A686793" w14:textId="77777777" w:rsidR="00531BD0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</w:tabs>
              <w:spacing w:before="50"/>
              <w:ind w:left="826" w:hanging="359"/>
              <w:rPr>
                <w:sz w:val="20"/>
              </w:rPr>
            </w:pPr>
            <w:r>
              <w:rPr>
                <w:w w:val="105"/>
                <w:sz w:val="20"/>
              </w:rPr>
              <w:t>Machine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learning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analysis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 OECD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international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student assessment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spacing w:val="-4"/>
                <w:w w:val="105"/>
                <w:sz w:val="20"/>
              </w:rPr>
              <w:t>data</w:t>
            </w:r>
          </w:p>
          <w:p w14:paraId="5A686794" w14:textId="77777777" w:rsidR="00531BD0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</w:tabs>
              <w:spacing w:before="34"/>
              <w:ind w:left="826" w:hanging="359"/>
              <w:rPr>
                <w:sz w:val="20"/>
              </w:rPr>
            </w:pPr>
            <w:r>
              <w:rPr>
                <w:sz w:val="20"/>
              </w:rPr>
              <w:t>Program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evaluation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educational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programs</w:t>
            </w:r>
          </w:p>
          <w:p w14:paraId="5A686795" w14:textId="77777777" w:rsidR="00531BD0" w:rsidRDefault="00531BD0">
            <w:pPr>
              <w:pStyle w:val="TableParagraph"/>
              <w:spacing w:before="87"/>
              <w:rPr>
                <w:sz w:val="20"/>
              </w:rPr>
            </w:pPr>
          </w:p>
          <w:p w14:paraId="5A686796" w14:textId="77777777" w:rsidR="00531BD0" w:rsidRDefault="00000000">
            <w:pPr>
              <w:pStyle w:val="TableParagraph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75"/>
                <w:sz w:val="20"/>
              </w:rPr>
              <w:t>RESEARCH</w:t>
            </w:r>
            <w:r>
              <w:rPr>
                <w:rFonts w:ascii="Arial"/>
                <w:b/>
                <w:spacing w:val="7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w w:val="85"/>
                <w:sz w:val="20"/>
              </w:rPr>
              <w:t>ASSISTANT</w:t>
            </w:r>
          </w:p>
          <w:p w14:paraId="5A686797" w14:textId="77777777" w:rsidR="00531BD0" w:rsidRDefault="00000000">
            <w:pPr>
              <w:pStyle w:val="TableParagraph"/>
              <w:spacing w:before="61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Korea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Research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Institute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Vocational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Education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Training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(KRIVET),</w:t>
            </w:r>
          </w:p>
          <w:p w14:paraId="5A686798" w14:textId="77777777" w:rsidR="00531BD0" w:rsidRDefault="00000000">
            <w:pPr>
              <w:pStyle w:val="TableParagraph"/>
              <w:spacing w:before="54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April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2013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–</w:t>
            </w:r>
            <w:r>
              <w:rPr>
                <w:rFonts w:ascii="Arial" w:hAnsi="Arial"/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June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2016</w:t>
            </w:r>
          </w:p>
          <w:p w14:paraId="5A686799" w14:textId="77777777" w:rsidR="00531BD0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</w:tabs>
              <w:spacing w:before="50"/>
              <w:ind w:left="826" w:hanging="359"/>
              <w:rPr>
                <w:sz w:val="20"/>
              </w:rPr>
            </w:pPr>
            <w:r>
              <w:rPr>
                <w:w w:val="105"/>
                <w:sz w:val="20"/>
              </w:rPr>
              <w:t>Designed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standard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curriculum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technical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colleges</w:t>
            </w:r>
          </w:p>
          <w:p w14:paraId="5A68679A" w14:textId="77777777" w:rsidR="00531BD0" w:rsidRDefault="00531BD0">
            <w:pPr>
              <w:pStyle w:val="TableParagraph"/>
              <w:spacing w:before="88"/>
              <w:rPr>
                <w:sz w:val="20"/>
              </w:rPr>
            </w:pPr>
          </w:p>
          <w:p w14:paraId="5A68679B" w14:textId="77777777" w:rsidR="00531BD0" w:rsidRDefault="00000000">
            <w:pPr>
              <w:pStyle w:val="TableParagraph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75"/>
                <w:sz w:val="20"/>
              </w:rPr>
              <w:t>RESEARCH</w:t>
            </w:r>
            <w:r>
              <w:rPr>
                <w:rFonts w:ascii="Arial"/>
                <w:b/>
                <w:spacing w:val="7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w w:val="85"/>
                <w:sz w:val="20"/>
              </w:rPr>
              <w:t>ASSISTANT</w:t>
            </w:r>
          </w:p>
          <w:p w14:paraId="5A68679C" w14:textId="77777777" w:rsidR="00531BD0" w:rsidRDefault="00000000">
            <w:pPr>
              <w:pStyle w:val="TableParagraph"/>
              <w:spacing w:before="100"/>
              <w:ind w:left="107"/>
              <w:rPr>
                <w:i/>
                <w:sz w:val="20"/>
              </w:rPr>
            </w:pPr>
            <w:r>
              <w:rPr>
                <w:sz w:val="20"/>
              </w:rPr>
              <w:t>Korea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Educational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Institute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(KEDI),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i/>
                <w:sz w:val="20"/>
              </w:rPr>
              <w:t>October</w:t>
            </w:r>
            <w:r>
              <w:rPr>
                <w:i/>
                <w:spacing w:val="8"/>
                <w:sz w:val="20"/>
              </w:rPr>
              <w:t xml:space="preserve"> </w:t>
            </w:r>
            <w:r>
              <w:rPr>
                <w:i/>
                <w:sz w:val="20"/>
              </w:rPr>
              <w:t>2011</w:t>
            </w:r>
            <w:r>
              <w:rPr>
                <w:i/>
                <w:spacing w:val="10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–</w:t>
            </w:r>
            <w:r>
              <w:rPr>
                <w:rFonts w:ascii="Arial" w:hAnsi="Arial"/>
                <w:i/>
                <w:spacing w:val="4"/>
                <w:sz w:val="20"/>
              </w:rPr>
              <w:t xml:space="preserve"> </w:t>
            </w:r>
            <w:r>
              <w:rPr>
                <w:i/>
                <w:sz w:val="20"/>
              </w:rPr>
              <w:t>July</w:t>
            </w:r>
            <w:r>
              <w:rPr>
                <w:i/>
                <w:spacing w:val="6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2012</w:t>
            </w:r>
          </w:p>
          <w:p w14:paraId="5A68679D" w14:textId="77777777" w:rsidR="00531BD0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</w:tabs>
              <w:spacing w:before="50"/>
              <w:ind w:left="826" w:hanging="359"/>
              <w:rPr>
                <w:sz w:val="20"/>
              </w:rPr>
            </w:pPr>
            <w:r>
              <w:rPr>
                <w:spacing w:val="2"/>
                <w:sz w:val="20"/>
              </w:rPr>
              <w:t>Planned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pacing w:val="2"/>
                <w:sz w:val="20"/>
              </w:rPr>
              <w:t>national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pacing w:val="2"/>
                <w:sz w:val="20"/>
              </w:rPr>
              <w:t>strategy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pacing w:val="2"/>
                <w:sz w:val="20"/>
              </w:rPr>
              <w:t>for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pacing w:val="2"/>
                <w:sz w:val="20"/>
              </w:rPr>
              <w:t>educational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policy</w:t>
            </w:r>
          </w:p>
        </w:tc>
      </w:tr>
      <w:tr w:rsidR="00531BD0" w14:paraId="5A6867A4" w14:textId="77777777">
        <w:trPr>
          <w:trHeight w:val="1150"/>
        </w:trPr>
        <w:tc>
          <w:tcPr>
            <w:tcW w:w="1759" w:type="dxa"/>
            <w:tcBorders>
              <w:top w:val="single" w:sz="4" w:space="0" w:color="000000"/>
              <w:bottom w:val="single" w:sz="4" w:space="0" w:color="000000"/>
            </w:tcBorders>
          </w:tcPr>
          <w:p w14:paraId="5A68679F" w14:textId="77777777" w:rsidR="00531BD0" w:rsidRDefault="00000000">
            <w:pPr>
              <w:pStyle w:val="TableParagraph"/>
              <w:spacing w:line="235" w:lineRule="exact"/>
              <w:ind w:left="950"/>
              <w:rPr>
                <w:rFonts w:ascii="Arial"/>
                <w:sz w:val="21"/>
              </w:rPr>
            </w:pPr>
            <w:r>
              <w:rPr>
                <w:rFonts w:ascii="Arial"/>
                <w:spacing w:val="-2"/>
                <w:w w:val="85"/>
                <w:sz w:val="21"/>
              </w:rPr>
              <w:t>SERVICE</w:t>
            </w:r>
          </w:p>
        </w:tc>
        <w:tc>
          <w:tcPr>
            <w:tcW w:w="7620" w:type="dxa"/>
            <w:tcBorders>
              <w:top w:val="single" w:sz="4" w:space="0" w:color="000000"/>
              <w:bottom w:val="single" w:sz="4" w:space="0" w:color="000000"/>
            </w:tcBorders>
          </w:tcPr>
          <w:p w14:paraId="5A6867A0" w14:textId="77777777" w:rsidR="00531BD0" w:rsidRDefault="00000000">
            <w:pPr>
              <w:pStyle w:val="TableParagraph"/>
              <w:spacing w:before="2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CONFERENCE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PROGRAM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w w:val="80"/>
                <w:sz w:val="20"/>
              </w:rPr>
              <w:t>COMMITTEE</w:t>
            </w:r>
          </w:p>
          <w:p w14:paraId="5A6867A1" w14:textId="77777777" w:rsidR="00531BD0" w:rsidRDefault="00000000">
            <w:pPr>
              <w:pStyle w:val="TableParagraph"/>
              <w:spacing w:before="61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5"/>
                <w:sz w:val="20"/>
              </w:rPr>
              <w:t>Conference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w w:val="85"/>
                <w:sz w:val="20"/>
              </w:rPr>
              <w:t>of</w:t>
            </w:r>
            <w:r>
              <w:rPr>
                <w:rFonts w:ascii="Arial"/>
                <w:b/>
                <w:sz w:val="20"/>
              </w:rPr>
              <w:t xml:space="preserve"> </w:t>
            </w:r>
            <w:r>
              <w:rPr>
                <w:rFonts w:ascii="Arial"/>
                <w:b/>
                <w:w w:val="85"/>
                <w:sz w:val="20"/>
              </w:rPr>
              <w:t>the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w w:val="85"/>
                <w:sz w:val="20"/>
              </w:rPr>
              <w:t>Comparative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w w:val="85"/>
                <w:sz w:val="20"/>
              </w:rPr>
              <w:t>and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w w:val="85"/>
                <w:sz w:val="20"/>
              </w:rPr>
              <w:t>International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w w:val="85"/>
                <w:sz w:val="20"/>
              </w:rPr>
              <w:t>Education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w w:val="85"/>
                <w:sz w:val="20"/>
              </w:rPr>
              <w:t>Society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w w:val="85"/>
                <w:sz w:val="20"/>
              </w:rPr>
              <w:t>2020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w w:val="85"/>
                <w:sz w:val="20"/>
              </w:rPr>
              <w:t>(CIES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w w:val="85"/>
                <w:sz w:val="20"/>
              </w:rPr>
              <w:t>2020)</w:t>
            </w:r>
          </w:p>
          <w:p w14:paraId="5A6867A2" w14:textId="77777777" w:rsidR="00531BD0" w:rsidRDefault="00000000">
            <w:pPr>
              <w:pStyle w:val="TableParagraph"/>
              <w:spacing w:before="65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July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2019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–</w:t>
            </w:r>
            <w:r>
              <w:rPr>
                <w:rFonts w:ascii="Arial" w:hAnsi="Arial"/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August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2020</w:t>
            </w:r>
          </w:p>
          <w:p w14:paraId="5A6867A3" w14:textId="77777777" w:rsidR="00531BD0" w:rsidRDefault="00000000">
            <w:pPr>
              <w:pStyle w:val="TableParagraph"/>
              <w:spacing w:before="50"/>
              <w:ind w:left="107"/>
              <w:rPr>
                <w:sz w:val="20"/>
              </w:rPr>
            </w:pPr>
            <w:r>
              <w:rPr>
                <w:spacing w:val="-6"/>
                <w:sz w:val="20"/>
              </w:rPr>
              <w:t>Site</w:t>
            </w:r>
            <w:r>
              <w:rPr>
                <w:spacing w:val="63"/>
                <w:w w:val="150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URL:</w:t>
            </w:r>
            <w:r>
              <w:rPr>
                <w:spacing w:val="78"/>
                <w:sz w:val="20"/>
              </w:rPr>
              <w:t xml:space="preserve"> </w:t>
            </w:r>
            <w:hyperlink r:id="rId17">
              <w:r>
                <w:rPr>
                  <w:color w:val="0462C1"/>
                  <w:spacing w:val="-6"/>
                  <w:sz w:val="20"/>
                  <w:u w:val="single" w:color="0462C1"/>
                </w:rPr>
                <w:t>https://cies2020.org/</w:t>
              </w:r>
            </w:hyperlink>
          </w:p>
        </w:tc>
      </w:tr>
    </w:tbl>
    <w:p w14:paraId="5A6867A5" w14:textId="77777777" w:rsidR="00531BD0" w:rsidRDefault="00531BD0">
      <w:pPr>
        <w:rPr>
          <w:sz w:val="20"/>
        </w:rPr>
        <w:sectPr w:rsidR="00531BD0">
          <w:type w:val="continuous"/>
          <w:pgSz w:w="12240" w:h="15840"/>
          <w:pgMar w:top="1420" w:right="1320" w:bottom="280" w:left="1320" w:header="722" w:footer="0" w:gutter="0"/>
          <w:cols w:space="720"/>
        </w:sectPr>
      </w:pPr>
    </w:p>
    <w:p w14:paraId="5A6867A6" w14:textId="77777777" w:rsidR="00531BD0" w:rsidRDefault="00000000">
      <w:pPr>
        <w:pStyle w:val="BodyText"/>
        <w:spacing w:line="20" w:lineRule="exact"/>
        <w:ind w:left="120"/>
        <w:rPr>
          <w:sz w:val="2"/>
          <w:u w:val="none"/>
        </w:rPr>
      </w:pPr>
      <w:r>
        <w:rPr>
          <w:noProof/>
          <w:sz w:val="2"/>
          <w:u w:val="none"/>
        </w:rPr>
        <w:lastRenderedPageBreak/>
        <mc:AlternateContent>
          <mc:Choice Requires="wpg">
            <w:drawing>
              <wp:inline distT="0" distB="0" distL="0" distR="0" wp14:anchorId="5A6867B8" wp14:editId="5A6867B9">
                <wp:extent cx="5946775" cy="6350"/>
                <wp:effectExtent l="0" t="0" r="0" b="0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46775" cy="6350"/>
                          <a:chOff x="0" y="0"/>
                          <a:chExt cx="5946775" cy="6350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0" y="0"/>
                            <a:ext cx="5946775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46775" h="6350">
                                <a:moveTo>
                                  <a:pt x="11055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350"/>
                                </a:lnTo>
                                <a:lnTo>
                                  <a:pt x="1105535" y="6350"/>
                                </a:lnTo>
                                <a:lnTo>
                                  <a:pt x="1105535" y="0"/>
                                </a:lnTo>
                                <a:close/>
                              </a:path>
                              <a:path w="5946775" h="6350">
                                <a:moveTo>
                                  <a:pt x="5946203" y="0"/>
                                </a:moveTo>
                                <a:lnTo>
                                  <a:pt x="1111948" y="0"/>
                                </a:lnTo>
                                <a:lnTo>
                                  <a:pt x="1105598" y="0"/>
                                </a:lnTo>
                                <a:lnTo>
                                  <a:pt x="1105598" y="6350"/>
                                </a:lnTo>
                                <a:lnTo>
                                  <a:pt x="1111948" y="6350"/>
                                </a:lnTo>
                                <a:lnTo>
                                  <a:pt x="5946203" y="6350"/>
                                </a:lnTo>
                                <a:lnTo>
                                  <a:pt x="59462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0267E7" id="Group 6" o:spid="_x0000_s1026" style="width:468.25pt;height:.5pt;mso-position-horizontal-relative:char;mso-position-vertical-relative:line" coordsize="59467,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">
                <v:shape id="Graphic 7" o:spid="_x0000_s1027" style="position:absolute;width:59467;height:63;visibility:visible;mso-wrap-style:square;v-text-anchor:top" coordsize="5946775,63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" path="m1105535,l,,,6350r1105535,l1105535,xem5946203,l1111948,r-6350,l1105598,6350r6350,l5946203,6350r,-6350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5A6867A7" w14:textId="77777777" w:rsidR="00531BD0" w:rsidRDefault="00531BD0">
      <w:pPr>
        <w:pStyle w:val="BodyText"/>
        <w:spacing w:before="52"/>
        <w:rPr>
          <w:u w:val="none"/>
        </w:rPr>
      </w:pPr>
    </w:p>
    <w:p w14:paraId="5A6867A8" w14:textId="77777777" w:rsidR="00531BD0" w:rsidRDefault="00000000">
      <w:pPr>
        <w:pStyle w:val="Heading1"/>
      </w:pPr>
      <w:r>
        <w:rPr>
          <w:spacing w:val="-2"/>
          <w:w w:val="90"/>
        </w:rPr>
        <w:t>VOLUNTEER</w:t>
      </w:r>
    </w:p>
    <w:p w14:paraId="5A6867A9" w14:textId="77777777" w:rsidR="00531BD0" w:rsidRDefault="00000000">
      <w:pPr>
        <w:spacing w:before="65"/>
        <w:ind w:left="1971"/>
        <w:rPr>
          <w:i/>
          <w:sz w:val="20"/>
        </w:rPr>
      </w:pPr>
      <w:r>
        <w:rPr>
          <w:rFonts w:ascii="Arial"/>
          <w:b/>
          <w:w w:val="85"/>
          <w:sz w:val="20"/>
        </w:rPr>
        <w:t>Conference</w:t>
      </w:r>
      <w:r>
        <w:rPr>
          <w:rFonts w:ascii="Arial"/>
          <w:b/>
          <w:spacing w:val="2"/>
          <w:sz w:val="20"/>
        </w:rPr>
        <w:t xml:space="preserve"> </w:t>
      </w:r>
      <w:r>
        <w:rPr>
          <w:rFonts w:ascii="Arial"/>
          <w:b/>
          <w:w w:val="85"/>
          <w:sz w:val="20"/>
        </w:rPr>
        <w:t>of</w:t>
      </w:r>
      <w:r>
        <w:rPr>
          <w:rFonts w:ascii="Arial"/>
          <w:b/>
          <w:spacing w:val="6"/>
          <w:sz w:val="20"/>
        </w:rPr>
        <w:t xml:space="preserve"> </w:t>
      </w:r>
      <w:r>
        <w:rPr>
          <w:rFonts w:ascii="Arial"/>
          <w:b/>
          <w:w w:val="85"/>
          <w:sz w:val="20"/>
        </w:rPr>
        <w:t>Learning</w:t>
      </w:r>
      <w:r>
        <w:rPr>
          <w:rFonts w:ascii="Arial"/>
          <w:b/>
          <w:spacing w:val="3"/>
          <w:sz w:val="20"/>
        </w:rPr>
        <w:t xml:space="preserve"> </w:t>
      </w:r>
      <w:r>
        <w:rPr>
          <w:rFonts w:ascii="Arial"/>
          <w:b/>
          <w:w w:val="85"/>
          <w:sz w:val="20"/>
        </w:rPr>
        <w:t>Analytics,</w:t>
      </w:r>
      <w:r>
        <w:rPr>
          <w:rFonts w:ascii="Arial"/>
          <w:b/>
          <w:spacing w:val="6"/>
          <w:sz w:val="20"/>
        </w:rPr>
        <w:t xml:space="preserve"> </w:t>
      </w:r>
      <w:r>
        <w:rPr>
          <w:i/>
          <w:w w:val="85"/>
          <w:sz w:val="20"/>
        </w:rPr>
        <w:t>March</w:t>
      </w:r>
      <w:r>
        <w:rPr>
          <w:i/>
          <w:spacing w:val="8"/>
          <w:sz w:val="20"/>
        </w:rPr>
        <w:t xml:space="preserve"> </w:t>
      </w:r>
      <w:r>
        <w:rPr>
          <w:i/>
          <w:spacing w:val="-4"/>
          <w:w w:val="85"/>
          <w:sz w:val="20"/>
        </w:rPr>
        <w:t>2019</w:t>
      </w:r>
    </w:p>
    <w:p w14:paraId="5A6867AA" w14:textId="77777777" w:rsidR="00531BD0" w:rsidRDefault="00000000">
      <w:pPr>
        <w:pStyle w:val="BodyText"/>
        <w:spacing w:before="61"/>
        <w:ind w:left="1971"/>
        <w:rPr>
          <w:u w:val="none"/>
        </w:rPr>
      </w:pPr>
      <w:r>
        <w:rPr>
          <w:spacing w:val="-6"/>
          <w:u w:val="none"/>
        </w:rPr>
        <w:t>Site</w:t>
      </w:r>
      <w:r>
        <w:rPr>
          <w:spacing w:val="50"/>
          <w:u w:val="none"/>
        </w:rPr>
        <w:t xml:space="preserve">  </w:t>
      </w:r>
      <w:r>
        <w:rPr>
          <w:spacing w:val="-6"/>
          <w:u w:val="none"/>
        </w:rPr>
        <w:t>URL:</w:t>
      </w:r>
      <w:r>
        <w:rPr>
          <w:spacing w:val="42"/>
          <w:u w:val="none"/>
        </w:rPr>
        <w:t xml:space="preserve">  </w:t>
      </w:r>
      <w:hyperlink r:id="rId18">
        <w:r>
          <w:rPr>
            <w:color w:val="0462C1"/>
            <w:spacing w:val="-6"/>
            <w:u w:color="0462C1"/>
          </w:rPr>
          <w:t>https://lak19.solaresearch.org/</w:t>
        </w:r>
      </w:hyperlink>
    </w:p>
    <w:p w14:paraId="5A6867AB" w14:textId="77777777" w:rsidR="00531BD0" w:rsidRDefault="00531BD0">
      <w:pPr>
        <w:pStyle w:val="BodyText"/>
        <w:spacing w:before="104"/>
        <w:rPr>
          <w:u w:val="none"/>
        </w:rPr>
      </w:pPr>
    </w:p>
    <w:p w14:paraId="5A6867AC" w14:textId="77777777" w:rsidR="00531BD0" w:rsidRDefault="00000000">
      <w:pPr>
        <w:pStyle w:val="Heading1"/>
      </w:pPr>
      <w:r>
        <w:rPr>
          <w:w w:val="80"/>
        </w:rPr>
        <w:t>SECTION</w:t>
      </w:r>
      <w:r>
        <w:rPr>
          <w:spacing w:val="-1"/>
          <w:w w:val="80"/>
        </w:rPr>
        <w:t xml:space="preserve"> </w:t>
      </w:r>
      <w:r>
        <w:rPr>
          <w:spacing w:val="-2"/>
          <w:w w:val="90"/>
        </w:rPr>
        <w:t>EDITOR</w:t>
      </w:r>
    </w:p>
    <w:p w14:paraId="5A6867AD" w14:textId="77777777" w:rsidR="00531BD0" w:rsidRDefault="00000000">
      <w:pPr>
        <w:spacing w:before="65"/>
        <w:ind w:left="1971"/>
        <w:rPr>
          <w:i/>
          <w:sz w:val="20"/>
        </w:rPr>
      </w:pPr>
      <w:r>
        <w:rPr>
          <w:rFonts w:ascii="Arial"/>
          <w:b/>
          <w:w w:val="90"/>
          <w:sz w:val="20"/>
        </w:rPr>
        <w:t>Current</w:t>
      </w:r>
      <w:r>
        <w:rPr>
          <w:rFonts w:ascii="Arial"/>
          <w:b/>
          <w:spacing w:val="-6"/>
          <w:w w:val="90"/>
          <w:sz w:val="20"/>
        </w:rPr>
        <w:t xml:space="preserve"> </w:t>
      </w:r>
      <w:r>
        <w:rPr>
          <w:rFonts w:ascii="Arial"/>
          <w:b/>
          <w:w w:val="90"/>
          <w:sz w:val="20"/>
        </w:rPr>
        <w:t>Issues</w:t>
      </w:r>
      <w:r>
        <w:rPr>
          <w:rFonts w:ascii="Arial"/>
          <w:b/>
          <w:spacing w:val="-10"/>
          <w:w w:val="90"/>
          <w:sz w:val="20"/>
        </w:rPr>
        <w:t xml:space="preserve"> </w:t>
      </w:r>
      <w:r>
        <w:rPr>
          <w:rFonts w:ascii="Arial"/>
          <w:b/>
          <w:w w:val="90"/>
          <w:sz w:val="20"/>
        </w:rPr>
        <w:t>of</w:t>
      </w:r>
      <w:r>
        <w:rPr>
          <w:rFonts w:ascii="Arial"/>
          <w:b/>
          <w:spacing w:val="-9"/>
          <w:w w:val="90"/>
          <w:sz w:val="20"/>
        </w:rPr>
        <w:t xml:space="preserve"> </w:t>
      </w:r>
      <w:r>
        <w:rPr>
          <w:rFonts w:ascii="Arial"/>
          <w:b/>
          <w:w w:val="90"/>
          <w:sz w:val="20"/>
        </w:rPr>
        <w:t>Education</w:t>
      </w:r>
      <w:r>
        <w:rPr>
          <w:rFonts w:ascii="Arial"/>
          <w:b/>
          <w:spacing w:val="-8"/>
          <w:w w:val="90"/>
          <w:sz w:val="20"/>
        </w:rPr>
        <w:t xml:space="preserve"> </w:t>
      </w:r>
      <w:r>
        <w:rPr>
          <w:rFonts w:ascii="Arial"/>
          <w:b/>
          <w:w w:val="90"/>
          <w:sz w:val="20"/>
        </w:rPr>
        <w:t>(CIE),</w:t>
      </w:r>
      <w:r>
        <w:rPr>
          <w:rFonts w:ascii="Arial"/>
          <w:b/>
          <w:spacing w:val="-3"/>
          <w:w w:val="90"/>
          <w:sz w:val="20"/>
        </w:rPr>
        <w:t xml:space="preserve"> </w:t>
      </w:r>
      <w:r>
        <w:rPr>
          <w:i/>
          <w:w w:val="90"/>
          <w:sz w:val="20"/>
        </w:rPr>
        <w:t>August</w:t>
      </w:r>
      <w:r>
        <w:rPr>
          <w:i/>
          <w:spacing w:val="-5"/>
          <w:sz w:val="20"/>
        </w:rPr>
        <w:t xml:space="preserve"> </w:t>
      </w:r>
      <w:r>
        <w:rPr>
          <w:i/>
          <w:w w:val="90"/>
          <w:sz w:val="20"/>
        </w:rPr>
        <w:t>2018</w:t>
      </w:r>
      <w:r>
        <w:rPr>
          <w:i/>
          <w:spacing w:val="-4"/>
          <w:sz w:val="20"/>
        </w:rPr>
        <w:t xml:space="preserve"> </w:t>
      </w:r>
      <w:r>
        <w:rPr>
          <w:i/>
          <w:w w:val="90"/>
          <w:sz w:val="20"/>
        </w:rPr>
        <w:t>-</w:t>
      </w:r>
      <w:r>
        <w:rPr>
          <w:i/>
          <w:spacing w:val="-4"/>
          <w:sz w:val="20"/>
        </w:rPr>
        <w:t xml:space="preserve"> </w:t>
      </w:r>
      <w:r>
        <w:rPr>
          <w:i/>
          <w:w w:val="90"/>
          <w:sz w:val="20"/>
        </w:rPr>
        <w:t>May</w:t>
      </w:r>
      <w:r>
        <w:rPr>
          <w:i/>
          <w:spacing w:val="-2"/>
          <w:w w:val="90"/>
          <w:sz w:val="20"/>
        </w:rPr>
        <w:t xml:space="preserve"> </w:t>
      </w:r>
      <w:r>
        <w:rPr>
          <w:i/>
          <w:spacing w:val="-4"/>
          <w:w w:val="90"/>
          <w:sz w:val="20"/>
        </w:rPr>
        <w:t>2019</w:t>
      </w:r>
    </w:p>
    <w:p w14:paraId="5A6867AE" w14:textId="77777777" w:rsidR="00531BD0" w:rsidRDefault="00000000">
      <w:pPr>
        <w:pStyle w:val="BodyText"/>
        <w:spacing w:before="60"/>
        <w:ind w:left="1971"/>
        <w:rPr>
          <w:u w:val="none"/>
        </w:rPr>
      </w:pPr>
      <w:r>
        <w:rPr>
          <w:spacing w:val="-6"/>
          <w:u w:val="none"/>
        </w:rPr>
        <w:t>Site</w:t>
      </w:r>
      <w:r>
        <w:rPr>
          <w:spacing w:val="71"/>
          <w:w w:val="150"/>
          <w:u w:val="none"/>
        </w:rPr>
        <w:t xml:space="preserve">  </w:t>
      </w:r>
      <w:r>
        <w:rPr>
          <w:spacing w:val="-6"/>
          <w:u w:val="none"/>
        </w:rPr>
        <w:t>URL:</w:t>
      </w:r>
      <w:r>
        <w:rPr>
          <w:spacing w:val="60"/>
          <w:w w:val="150"/>
          <w:u w:val="none"/>
        </w:rPr>
        <w:t xml:space="preserve">  </w:t>
      </w:r>
      <w:hyperlink r:id="rId19">
        <w:r>
          <w:rPr>
            <w:color w:val="0462C1"/>
            <w:spacing w:val="-6"/>
            <w:u w:color="0462C1"/>
          </w:rPr>
          <w:t>https://cie.asu.edu/ojs/index.php/cieatasu</w:t>
        </w:r>
      </w:hyperlink>
    </w:p>
    <w:p w14:paraId="5A6867AF" w14:textId="77777777" w:rsidR="00531BD0" w:rsidRDefault="00531BD0">
      <w:pPr>
        <w:pStyle w:val="BodyText"/>
        <w:spacing w:before="104"/>
        <w:rPr>
          <w:u w:val="none"/>
        </w:rPr>
      </w:pPr>
    </w:p>
    <w:p w14:paraId="5A6867B0" w14:textId="77777777" w:rsidR="00531BD0" w:rsidRDefault="00000000">
      <w:pPr>
        <w:pStyle w:val="Heading1"/>
        <w:spacing w:before="1"/>
      </w:pPr>
      <w:r>
        <w:rPr>
          <w:w w:val="80"/>
        </w:rPr>
        <w:t>PLANNING</w:t>
      </w:r>
      <w:r>
        <w:rPr>
          <w:spacing w:val="14"/>
        </w:rPr>
        <w:t xml:space="preserve"> </w:t>
      </w:r>
      <w:r>
        <w:rPr>
          <w:w w:val="80"/>
        </w:rPr>
        <w:t>AND</w:t>
      </w:r>
      <w:r>
        <w:rPr>
          <w:spacing w:val="17"/>
        </w:rPr>
        <w:t xml:space="preserve"> </w:t>
      </w:r>
      <w:r>
        <w:rPr>
          <w:w w:val="80"/>
        </w:rPr>
        <w:t>SUPPORT</w:t>
      </w:r>
      <w:r>
        <w:rPr>
          <w:spacing w:val="12"/>
        </w:rPr>
        <w:t xml:space="preserve"> </w:t>
      </w:r>
      <w:r>
        <w:rPr>
          <w:spacing w:val="-2"/>
          <w:w w:val="80"/>
        </w:rPr>
        <w:t>COMMITTEE</w:t>
      </w:r>
    </w:p>
    <w:p w14:paraId="5A6867B1" w14:textId="77777777" w:rsidR="00531BD0" w:rsidRDefault="00000000">
      <w:pPr>
        <w:spacing w:before="60"/>
        <w:ind w:left="1971"/>
        <w:rPr>
          <w:i/>
          <w:sz w:val="20"/>
        </w:rPr>
      </w:pPr>
      <w:r>
        <w:rPr>
          <w:rFonts w:ascii="Arial"/>
          <w:b/>
          <w:w w:val="85"/>
          <w:sz w:val="20"/>
        </w:rPr>
        <w:t>Symposium</w:t>
      </w:r>
      <w:r>
        <w:rPr>
          <w:rFonts w:ascii="Arial"/>
          <w:b/>
          <w:spacing w:val="8"/>
          <w:sz w:val="20"/>
        </w:rPr>
        <w:t xml:space="preserve"> </w:t>
      </w:r>
      <w:r>
        <w:rPr>
          <w:rFonts w:ascii="Arial"/>
          <w:b/>
          <w:w w:val="85"/>
          <w:sz w:val="20"/>
        </w:rPr>
        <w:t>on</w:t>
      </w:r>
      <w:r>
        <w:rPr>
          <w:rFonts w:ascii="Arial"/>
          <w:b/>
          <w:spacing w:val="9"/>
          <w:sz w:val="20"/>
        </w:rPr>
        <w:t xml:space="preserve"> </w:t>
      </w:r>
      <w:r>
        <w:rPr>
          <w:rFonts w:ascii="Arial"/>
          <w:b/>
          <w:w w:val="85"/>
          <w:sz w:val="20"/>
        </w:rPr>
        <w:t>Global</w:t>
      </w:r>
      <w:r>
        <w:rPr>
          <w:rFonts w:ascii="Arial"/>
          <w:b/>
          <w:spacing w:val="7"/>
          <w:sz w:val="20"/>
        </w:rPr>
        <w:t xml:space="preserve"> </w:t>
      </w:r>
      <w:r>
        <w:rPr>
          <w:rFonts w:ascii="Arial"/>
          <w:b/>
          <w:w w:val="85"/>
          <w:sz w:val="20"/>
        </w:rPr>
        <w:t>Learning</w:t>
      </w:r>
      <w:r>
        <w:rPr>
          <w:rFonts w:ascii="Arial"/>
          <w:b/>
          <w:spacing w:val="5"/>
          <w:sz w:val="20"/>
        </w:rPr>
        <w:t xml:space="preserve"> </w:t>
      </w:r>
      <w:r>
        <w:rPr>
          <w:rFonts w:ascii="Arial"/>
          <w:b/>
          <w:w w:val="85"/>
          <w:sz w:val="20"/>
        </w:rPr>
        <w:t>Metrics,</w:t>
      </w:r>
      <w:r>
        <w:rPr>
          <w:rFonts w:ascii="Arial"/>
          <w:b/>
          <w:spacing w:val="10"/>
          <w:sz w:val="20"/>
        </w:rPr>
        <w:t xml:space="preserve"> </w:t>
      </w:r>
      <w:r>
        <w:rPr>
          <w:i/>
          <w:w w:val="85"/>
          <w:sz w:val="20"/>
        </w:rPr>
        <w:t>Fall</w:t>
      </w:r>
      <w:r>
        <w:rPr>
          <w:i/>
          <w:spacing w:val="12"/>
          <w:sz w:val="20"/>
        </w:rPr>
        <w:t xml:space="preserve"> </w:t>
      </w:r>
      <w:r>
        <w:rPr>
          <w:i/>
          <w:w w:val="85"/>
          <w:sz w:val="20"/>
        </w:rPr>
        <w:t>2016,</w:t>
      </w:r>
      <w:r>
        <w:rPr>
          <w:i/>
          <w:spacing w:val="11"/>
          <w:sz w:val="20"/>
        </w:rPr>
        <w:t xml:space="preserve"> </w:t>
      </w:r>
      <w:r>
        <w:rPr>
          <w:i/>
          <w:spacing w:val="-4"/>
          <w:w w:val="85"/>
          <w:sz w:val="20"/>
        </w:rPr>
        <w:t>2018</w:t>
      </w:r>
    </w:p>
    <w:p w14:paraId="5A6867B2" w14:textId="77777777" w:rsidR="00531BD0" w:rsidRDefault="00000000">
      <w:pPr>
        <w:pStyle w:val="BodyText"/>
        <w:spacing w:before="59" w:line="208" w:lineRule="auto"/>
        <w:ind w:left="1971" w:right="422"/>
        <w:rPr>
          <w:u w:val="none"/>
        </w:rPr>
      </w:pPr>
      <w:r>
        <w:rPr>
          <w:spacing w:val="-2"/>
          <w:w w:val="110"/>
          <w:u w:val="none"/>
        </w:rPr>
        <w:t xml:space="preserve">Site URL: </w:t>
      </w:r>
      <w:hyperlink r:id="rId20">
        <w:r>
          <w:rPr>
            <w:color w:val="0462C1"/>
            <w:spacing w:val="-2"/>
            <w:w w:val="110"/>
            <w:u w:color="0462C1"/>
          </w:rPr>
          <w:t>https://education.asu.edu/faculty-and-research/centers-and-more/casge-</w:t>
        </w:r>
      </w:hyperlink>
      <w:r>
        <w:rPr>
          <w:color w:val="0462C1"/>
          <w:spacing w:val="-2"/>
          <w:w w:val="110"/>
          <w:u w:val="none"/>
        </w:rPr>
        <w:t xml:space="preserve"> </w:t>
      </w:r>
      <w:hyperlink r:id="rId21">
        <w:r>
          <w:rPr>
            <w:color w:val="0462C1"/>
            <w:spacing w:val="-2"/>
            <w:w w:val="110"/>
            <w:u w:color="0462C1"/>
          </w:rPr>
          <w:t>home/global-learning-metrics</w:t>
        </w:r>
      </w:hyperlink>
    </w:p>
    <w:p w14:paraId="5A6867B3" w14:textId="77777777" w:rsidR="00531BD0" w:rsidRDefault="00000000">
      <w:pPr>
        <w:pStyle w:val="BodyText"/>
        <w:spacing w:before="5"/>
        <w:rPr>
          <w:sz w:val="15"/>
          <w:u w:val="non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A6867BA" wp14:editId="5A6867BB">
                <wp:simplePos x="0" y="0"/>
                <wp:positionH relativeFrom="page">
                  <wp:posOffset>905192</wp:posOffset>
                </wp:positionH>
                <wp:positionV relativeFrom="paragraph">
                  <wp:posOffset>127942</wp:posOffset>
                </wp:positionV>
                <wp:extent cx="5956300" cy="6350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5630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56300" h="6350">
                              <a:moveTo>
                                <a:pt x="5955728" y="0"/>
                              </a:moveTo>
                              <a:lnTo>
                                <a:pt x="1115060" y="0"/>
                              </a:lnTo>
                              <a:lnTo>
                                <a:pt x="1111948" y="0"/>
                              </a:lnTo>
                              <a:lnTo>
                                <a:pt x="1105598" y="0"/>
                              </a:lnTo>
                              <a:lnTo>
                                <a:pt x="0" y="0"/>
                              </a:lnTo>
                              <a:lnTo>
                                <a:pt x="0" y="6350"/>
                              </a:lnTo>
                              <a:lnTo>
                                <a:pt x="1105598" y="6350"/>
                              </a:lnTo>
                              <a:lnTo>
                                <a:pt x="1111948" y="6350"/>
                              </a:lnTo>
                              <a:lnTo>
                                <a:pt x="1115060" y="6350"/>
                              </a:lnTo>
                              <a:lnTo>
                                <a:pt x="5955728" y="6350"/>
                              </a:lnTo>
                              <a:lnTo>
                                <a:pt x="59557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8AC254" id="Graphic 8" o:spid="_x0000_s1026" style="position:absolute;margin-left:71.25pt;margin-top:10.05pt;width:469pt;height:.5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56300,63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" path="m5955728,l1115060,r-3112,l1105598,,,,,6350r1105598,l1111948,6350r3112,l5955728,6350r,-6350xe" fillcolor="black" stroked="f">
                <v:path arrowok="t"/>
                <w10:wrap type="topAndBottom" anchorx="page"/>
              </v:shape>
            </w:pict>
          </mc:Fallback>
        </mc:AlternateContent>
      </w:r>
    </w:p>
    <w:sectPr w:rsidR="00531BD0">
      <w:pgSz w:w="12240" w:h="15840"/>
      <w:pgMar w:top="1420" w:right="1320" w:bottom="280" w:left="1320" w:header="72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573F4" w14:textId="77777777" w:rsidR="001D251D" w:rsidRDefault="001D251D">
      <w:r>
        <w:separator/>
      </w:r>
    </w:p>
  </w:endnote>
  <w:endnote w:type="continuationSeparator" w:id="0">
    <w:p w14:paraId="16077F47" w14:textId="77777777" w:rsidR="001D251D" w:rsidRDefault="001D2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EE512" w14:textId="77777777" w:rsidR="001D251D" w:rsidRDefault="001D251D">
      <w:r>
        <w:separator/>
      </w:r>
    </w:p>
  </w:footnote>
  <w:footnote w:type="continuationSeparator" w:id="0">
    <w:p w14:paraId="1BB702C4" w14:textId="77777777" w:rsidR="001D251D" w:rsidRDefault="001D25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867BC" w14:textId="77777777" w:rsidR="00531BD0" w:rsidRDefault="00000000">
    <w:pPr>
      <w:pStyle w:val="BodyText"/>
      <w:spacing w:line="14" w:lineRule="auto"/>
      <w:rPr>
        <w:u w:val="none"/>
      </w:rPr>
    </w:pPr>
    <w:r>
      <w:rPr>
        <w:noProof/>
      </w:rPr>
      <mc:AlternateContent>
        <mc:Choice Requires="wps">
          <w:drawing>
            <wp:anchor distT="0" distB="0" distL="0" distR="0" simplePos="0" relativeHeight="487425536" behindDoc="1" locked="0" layoutInCell="1" allowOverlap="1" wp14:anchorId="5A6867BD" wp14:editId="5A6867BE">
              <wp:simplePos x="0" y="0"/>
              <wp:positionH relativeFrom="page">
                <wp:posOffset>6746493</wp:posOffset>
              </wp:positionH>
              <wp:positionV relativeFrom="page">
                <wp:posOffset>445823</wp:posOffset>
              </wp:positionV>
              <wp:extent cx="166370" cy="211454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6370" cy="21145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A6867BF" w14:textId="77777777" w:rsidR="00531BD0" w:rsidRDefault="00000000">
                          <w:pPr>
                            <w:spacing w:before="23"/>
                            <w:ind w:left="60"/>
                            <w:rPr>
                              <w:rFonts w:ascii="Arial"/>
                              <w:sz w:val="24"/>
                            </w:rPr>
                          </w:pPr>
                          <w:r>
                            <w:rPr>
                              <w:rFonts w:ascii="Arial"/>
                              <w:spacing w:val="-10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spacing w:val="-10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/>
                              <w:spacing w:val="-10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Arial"/>
                              <w:spacing w:val="-10"/>
                              <w:sz w:val="24"/>
                            </w:rPr>
                            <w:t>1</w:t>
                          </w:r>
                          <w:r>
                            <w:rPr>
                              <w:rFonts w:ascii="Arial"/>
                              <w:spacing w:val="-1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6867BD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531.2pt;margin-top:35.1pt;width:13.1pt;height:16.65pt;z-index:-158909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" filled="f" stroked="f">
              <v:textbox inset="0,0,0,0">
                <w:txbxContent>
                  <w:p w14:paraId="5A6867BF" w14:textId="77777777" w:rsidR="00531BD0" w:rsidRDefault="00000000">
                    <w:pPr>
                      <w:spacing w:before="23"/>
                      <w:ind w:left="60"/>
                      <w:rPr>
                        <w:rFonts w:ascii="Arial"/>
                        <w:sz w:val="24"/>
                      </w:rPr>
                    </w:pPr>
                    <w:r>
                      <w:rPr>
                        <w:rFonts w:ascii="Arial"/>
                        <w:spacing w:val="-10"/>
                        <w:sz w:val="24"/>
                      </w:rPr>
                      <w:fldChar w:fldCharType="begin"/>
                    </w:r>
                    <w:r>
                      <w:rPr>
                        <w:rFonts w:ascii="Arial"/>
                        <w:spacing w:val="-10"/>
                        <w:sz w:val="24"/>
                      </w:rPr>
                      <w:instrText xml:space="preserve"> PAGE </w:instrText>
                    </w:r>
                    <w:r>
                      <w:rPr>
                        <w:rFonts w:ascii="Arial"/>
                        <w:spacing w:val="-10"/>
                        <w:sz w:val="24"/>
                      </w:rPr>
                      <w:fldChar w:fldCharType="separate"/>
                    </w:r>
                    <w:r>
                      <w:rPr>
                        <w:rFonts w:ascii="Arial"/>
                        <w:spacing w:val="-10"/>
                        <w:sz w:val="24"/>
                      </w:rPr>
                      <w:t>1</w:t>
                    </w:r>
                    <w:r>
                      <w:rPr>
                        <w:rFonts w:ascii="Arial"/>
                        <w:spacing w:val="-10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0617D"/>
    <w:multiLevelType w:val="hybridMultilevel"/>
    <w:tmpl w:val="AD66C704"/>
    <w:lvl w:ilvl="0" w:tplc="72E4F172">
      <w:numFmt w:val="bullet"/>
      <w:lvlText w:val="o"/>
      <w:lvlJc w:val="left"/>
      <w:pPr>
        <w:ind w:left="825" w:hanging="360"/>
      </w:pPr>
      <w:rPr>
        <w:rFonts w:ascii="Courier New" w:eastAsia="Courier New" w:hAnsi="Courier New" w:cs="Courier New" w:hint="default"/>
        <w:spacing w:val="0"/>
        <w:w w:val="100"/>
        <w:lang w:val="en-US" w:eastAsia="en-US" w:bidi="ar-SA"/>
      </w:rPr>
    </w:lvl>
    <w:lvl w:ilvl="1" w:tplc="3BA809CE">
      <w:numFmt w:val="bullet"/>
      <w:lvlText w:val="•"/>
      <w:lvlJc w:val="left"/>
      <w:pPr>
        <w:ind w:left="1499" w:hanging="360"/>
      </w:pPr>
      <w:rPr>
        <w:rFonts w:hint="default"/>
        <w:lang w:val="en-US" w:eastAsia="en-US" w:bidi="ar-SA"/>
      </w:rPr>
    </w:lvl>
    <w:lvl w:ilvl="2" w:tplc="8862A408">
      <w:numFmt w:val="bullet"/>
      <w:lvlText w:val="•"/>
      <w:lvlJc w:val="left"/>
      <w:pPr>
        <w:ind w:left="2179" w:hanging="360"/>
      </w:pPr>
      <w:rPr>
        <w:rFonts w:hint="default"/>
        <w:lang w:val="en-US" w:eastAsia="en-US" w:bidi="ar-SA"/>
      </w:rPr>
    </w:lvl>
    <w:lvl w:ilvl="3" w:tplc="5D2E2CC8">
      <w:numFmt w:val="bullet"/>
      <w:lvlText w:val="•"/>
      <w:lvlJc w:val="left"/>
      <w:pPr>
        <w:ind w:left="2859" w:hanging="360"/>
      </w:pPr>
      <w:rPr>
        <w:rFonts w:hint="default"/>
        <w:lang w:val="en-US" w:eastAsia="en-US" w:bidi="ar-SA"/>
      </w:rPr>
    </w:lvl>
    <w:lvl w:ilvl="4" w:tplc="4526305C">
      <w:numFmt w:val="bullet"/>
      <w:lvlText w:val="•"/>
      <w:lvlJc w:val="left"/>
      <w:pPr>
        <w:ind w:left="3539" w:hanging="360"/>
      </w:pPr>
      <w:rPr>
        <w:rFonts w:hint="default"/>
        <w:lang w:val="en-US" w:eastAsia="en-US" w:bidi="ar-SA"/>
      </w:rPr>
    </w:lvl>
    <w:lvl w:ilvl="5" w:tplc="C23CF1F8">
      <w:numFmt w:val="bullet"/>
      <w:lvlText w:val="•"/>
      <w:lvlJc w:val="left"/>
      <w:pPr>
        <w:ind w:left="4219" w:hanging="360"/>
      </w:pPr>
      <w:rPr>
        <w:rFonts w:hint="default"/>
        <w:lang w:val="en-US" w:eastAsia="en-US" w:bidi="ar-SA"/>
      </w:rPr>
    </w:lvl>
    <w:lvl w:ilvl="6" w:tplc="7AAA41C8">
      <w:numFmt w:val="bullet"/>
      <w:lvlText w:val="•"/>
      <w:lvlJc w:val="left"/>
      <w:pPr>
        <w:ind w:left="4899" w:hanging="360"/>
      </w:pPr>
      <w:rPr>
        <w:rFonts w:hint="default"/>
        <w:lang w:val="en-US" w:eastAsia="en-US" w:bidi="ar-SA"/>
      </w:rPr>
    </w:lvl>
    <w:lvl w:ilvl="7" w:tplc="F05ED7F6">
      <w:numFmt w:val="bullet"/>
      <w:lvlText w:val="•"/>
      <w:lvlJc w:val="left"/>
      <w:pPr>
        <w:ind w:left="5579" w:hanging="360"/>
      </w:pPr>
      <w:rPr>
        <w:rFonts w:hint="default"/>
        <w:lang w:val="en-US" w:eastAsia="en-US" w:bidi="ar-SA"/>
      </w:rPr>
    </w:lvl>
    <w:lvl w:ilvl="8" w:tplc="ADDC7D0A">
      <w:numFmt w:val="bullet"/>
      <w:lvlText w:val="•"/>
      <w:lvlJc w:val="left"/>
      <w:pPr>
        <w:ind w:left="6259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8B6594C"/>
    <w:multiLevelType w:val="hybridMultilevel"/>
    <w:tmpl w:val="07D6D736"/>
    <w:lvl w:ilvl="0" w:tplc="D772C984">
      <w:numFmt w:val="bullet"/>
      <w:lvlText w:val="o"/>
      <w:lvlJc w:val="left"/>
      <w:pPr>
        <w:ind w:left="826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1" w:tplc="74927470">
      <w:numFmt w:val="bullet"/>
      <w:lvlText w:val="•"/>
      <w:lvlJc w:val="left"/>
      <w:pPr>
        <w:ind w:left="1500" w:hanging="360"/>
      </w:pPr>
      <w:rPr>
        <w:rFonts w:hint="default"/>
        <w:lang w:val="en-US" w:eastAsia="en-US" w:bidi="ar-SA"/>
      </w:rPr>
    </w:lvl>
    <w:lvl w:ilvl="2" w:tplc="51BC0790">
      <w:numFmt w:val="bullet"/>
      <w:lvlText w:val="•"/>
      <w:lvlJc w:val="left"/>
      <w:pPr>
        <w:ind w:left="2180" w:hanging="360"/>
      </w:pPr>
      <w:rPr>
        <w:rFonts w:hint="default"/>
        <w:lang w:val="en-US" w:eastAsia="en-US" w:bidi="ar-SA"/>
      </w:rPr>
    </w:lvl>
    <w:lvl w:ilvl="3" w:tplc="82F2F018">
      <w:numFmt w:val="bullet"/>
      <w:lvlText w:val="•"/>
      <w:lvlJc w:val="left"/>
      <w:pPr>
        <w:ind w:left="2860" w:hanging="360"/>
      </w:pPr>
      <w:rPr>
        <w:rFonts w:hint="default"/>
        <w:lang w:val="en-US" w:eastAsia="en-US" w:bidi="ar-SA"/>
      </w:rPr>
    </w:lvl>
    <w:lvl w:ilvl="4" w:tplc="7E365DFC">
      <w:numFmt w:val="bullet"/>
      <w:lvlText w:val="•"/>
      <w:lvlJc w:val="left"/>
      <w:pPr>
        <w:ind w:left="3540" w:hanging="360"/>
      </w:pPr>
      <w:rPr>
        <w:rFonts w:hint="default"/>
        <w:lang w:val="en-US" w:eastAsia="en-US" w:bidi="ar-SA"/>
      </w:rPr>
    </w:lvl>
    <w:lvl w:ilvl="5" w:tplc="1806DE50">
      <w:numFmt w:val="bullet"/>
      <w:lvlText w:val="•"/>
      <w:lvlJc w:val="left"/>
      <w:pPr>
        <w:ind w:left="4220" w:hanging="360"/>
      </w:pPr>
      <w:rPr>
        <w:rFonts w:hint="default"/>
        <w:lang w:val="en-US" w:eastAsia="en-US" w:bidi="ar-SA"/>
      </w:rPr>
    </w:lvl>
    <w:lvl w:ilvl="6" w:tplc="2C6CB2CC">
      <w:numFmt w:val="bullet"/>
      <w:lvlText w:val="•"/>
      <w:lvlJc w:val="left"/>
      <w:pPr>
        <w:ind w:left="4900" w:hanging="360"/>
      </w:pPr>
      <w:rPr>
        <w:rFonts w:hint="default"/>
        <w:lang w:val="en-US" w:eastAsia="en-US" w:bidi="ar-SA"/>
      </w:rPr>
    </w:lvl>
    <w:lvl w:ilvl="7" w:tplc="BCEADE38">
      <w:numFmt w:val="bullet"/>
      <w:lvlText w:val="•"/>
      <w:lvlJc w:val="left"/>
      <w:pPr>
        <w:ind w:left="5580" w:hanging="360"/>
      </w:pPr>
      <w:rPr>
        <w:rFonts w:hint="default"/>
        <w:lang w:val="en-US" w:eastAsia="en-US" w:bidi="ar-SA"/>
      </w:rPr>
    </w:lvl>
    <w:lvl w:ilvl="8" w:tplc="B9BA90E8">
      <w:numFmt w:val="bullet"/>
      <w:lvlText w:val="•"/>
      <w:lvlJc w:val="left"/>
      <w:pPr>
        <w:ind w:left="6260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7F36EFF"/>
    <w:multiLevelType w:val="hybridMultilevel"/>
    <w:tmpl w:val="DA9AF392"/>
    <w:lvl w:ilvl="0" w:tplc="DFCC26D0">
      <w:numFmt w:val="bullet"/>
      <w:lvlText w:val="o"/>
      <w:lvlJc w:val="left"/>
      <w:pPr>
        <w:ind w:left="826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1" w:tplc="77546420">
      <w:numFmt w:val="bullet"/>
      <w:lvlText w:val="•"/>
      <w:lvlJc w:val="left"/>
      <w:pPr>
        <w:ind w:left="1500" w:hanging="360"/>
      </w:pPr>
      <w:rPr>
        <w:rFonts w:hint="default"/>
        <w:lang w:val="en-US" w:eastAsia="en-US" w:bidi="ar-SA"/>
      </w:rPr>
    </w:lvl>
    <w:lvl w:ilvl="2" w:tplc="A0A8D30A">
      <w:numFmt w:val="bullet"/>
      <w:lvlText w:val="•"/>
      <w:lvlJc w:val="left"/>
      <w:pPr>
        <w:ind w:left="2180" w:hanging="360"/>
      </w:pPr>
      <w:rPr>
        <w:rFonts w:hint="default"/>
        <w:lang w:val="en-US" w:eastAsia="en-US" w:bidi="ar-SA"/>
      </w:rPr>
    </w:lvl>
    <w:lvl w:ilvl="3" w:tplc="D3329BEC">
      <w:numFmt w:val="bullet"/>
      <w:lvlText w:val="•"/>
      <w:lvlJc w:val="left"/>
      <w:pPr>
        <w:ind w:left="2860" w:hanging="360"/>
      </w:pPr>
      <w:rPr>
        <w:rFonts w:hint="default"/>
        <w:lang w:val="en-US" w:eastAsia="en-US" w:bidi="ar-SA"/>
      </w:rPr>
    </w:lvl>
    <w:lvl w:ilvl="4" w:tplc="4D925CD2">
      <w:numFmt w:val="bullet"/>
      <w:lvlText w:val="•"/>
      <w:lvlJc w:val="left"/>
      <w:pPr>
        <w:ind w:left="3540" w:hanging="360"/>
      </w:pPr>
      <w:rPr>
        <w:rFonts w:hint="default"/>
        <w:lang w:val="en-US" w:eastAsia="en-US" w:bidi="ar-SA"/>
      </w:rPr>
    </w:lvl>
    <w:lvl w:ilvl="5" w:tplc="47A4D408">
      <w:numFmt w:val="bullet"/>
      <w:lvlText w:val="•"/>
      <w:lvlJc w:val="left"/>
      <w:pPr>
        <w:ind w:left="4220" w:hanging="360"/>
      </w:pPr>
      <w:rPr>
        <w:rFonts w:hint="default"/>
        <w:lang w:val="en-US" w:eastAsia="en-US" w:bidi="ar-SA"/>
      </w:rPr>
    </w:lvl>
    <w:lvl w:ilvl="6" w:tplc="CAD012CE">
      <w:numFmt w:val="bullet"/>
      <w:lvlText w:val="•"/>
      <w:lvlJc w:val="left"/>
      <w:pPr>
        <w:ind w:left="4900" w:hanging="360"/>
      </w:pPr>
      <w:rPr>
        <w:rFonts w:hint="default"/>
        <w:lang w:val="en-US" w:eastAsia="en-US" w:bidi="ar-SA"/>
      </w:rPr>
    </w:lvl>
    <w:lvl w:ilvl="7" w:tplc="C9A450AE">
      <w:numFmt w:val="bullet"/>
      <w:lvlText w:val="•"/>
      <w:lvlJc w:val="left"/>
      <w:pPr>
        <w:ind w:left="5580" w:hanging="360"/>
      </w:pPr>
      <w:rPr>
        <w:rFonts w:hint="default"/>
        <w:lang w:val="en-US" w:eastAsia="en-US" w:bidi="ar-SA"/>
      </w:rPr>
    </w:lvl>
    <w:lvl w:ilvl="8" w:tplc="9E349704">
      <w:numFmt w:val="bullet"/>
      <w:lvlText w:val="•"/>
      <w:lvlJc w:val="left"/>
      <w:pPr>
        <w:ind w:left="6260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1A350DB0"/>
    <w:multiLevelType w:val="hybridMultilevel"/>
    <w:tmpl w:val="A7B0A774"/>
    <w:lvl w:ilvl="0" w:tplc="951AB546">
      <w:numFmt w:val="bullet"/>
      <w:lvlText w:val="o"/>
      <w:lvlJc w:val="left"/>
      <w:pPr>
        <w:ind w:left="826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1" w:tplc="BAF6E682">
      <w:numFmt w:val="bullet"/>
      <w:lvlText w:val="•"/>
      <w:lvlJc w:val="left"/>
      <w:pPr>
        <w:ind w:left="1500" w:hanging="360"/>
      </w:pPr>
      <w:rPr>
        <w:rFonts w:hint="default"/>
        <w:lang w:val="en-US" w:eastAsia="en-US" w:bidi="ar-SA"/>
      </w:rPr>
    </w:lvl>
    <w:lvl w:ilvl="2" w:tplc="9006CD0E">
      <w:numFmt w:val="bullet"/>
      <w:lvlText w:val="•"/>
      <w:lvlJc w:val="left"/>
      <w:pPr>
        <w:ind w:left="2180" w:hanging="360"/>
      </w:pPr>
      <w:rPr>
        <w:rFonts w:hint="default"/>
        <w:lang w:val="en-US" w:eastAsia="en-US" w:bidi="ar-SA"/>
      </w:rPr>
    </w:lvl>
    <w:lvl w:ilvl="3" w:tplc="1EEA6740">
      <w:numFmt w:val="bullet"/>
      <w:lvlText w:val="•"/>
      <w:lvlJc w:val="left"/>
      <w:pPr>
        <w:ind w:left="2860" w:hanging="360"/>
      </w:pPr>
      <w:rPr>
        <w:rFonts w:hint="default"/>
        <w:lang w:val="en-US" w:eastAsia="en-US" w:bidi="ar-SA"/>
      </w:rPr>
    </w:lvl>
    <w:lvl w:ilvl="4" w:tplc="6AAA9B40">
      <w:numFmt w:val="bullet"/>
      <w:lvlText w:val="•"/>
      <w:lvlJc w:val="left"/>
      <w:pPr>
        <w:ind w:left="3540" w:hanging="360"/>
      </w:pPr>
      <w:rPr>
        <w:rFonts w:hint="default"/>
        <w:lang w:val="en-US" w:eastAsia="en-US" w:bidi="ar-SA"/>
      </w:rPr>
    </w:lvl>
    <w:lvl w:ilvl="5" w:tplc="78F4C686">
      <w:numFmt w:val="bullet"/>
      <w:lvlText w:val="•"/>
      <w:lvlJc w:val="left"/>
      <w:pPr>
        <w:ind w:left="4220" w:hanging="360"/>
      </w:pPr>
      <w:rPr>
        <w:rFonts w:hint="default"/>
        <w:lang w:val="en-US" w:eastAsia="en-US" w:bidi="ar-SA"/>
      </w:rPr>
    </w:lvl>
    <w:lvl w:ilvl="6" w:tplc="935C9C7C">
      <w:numFmt w:val="bullet"/>
      <w:lvlText w:val="•"/>
      <w:lvlJc w:val="left"/>
      <w:pPr>
        <w:ind w:left="4900" w:hanging="360"/>
      </w:pPr>
      <w:rPr>
        <w:rFonts w:hint="default"/>
        <w:lang w:val="en-US" w:eastAsia="en-US" w:bidi="ar-SA"/>
      </w:rPr>
    </w:lvl>
    <w:lvl w:ilvl="7" w:tplc="CA524504">
      <w:numFmt w:val="bullet"/>
      <w:lvlText w:val="•"/>
      <w:lvlJc w:val="left"/>
      <w:pPr>
        <w:ind w:left="5580" w:hanging="360"/>
      </w:pPr>
      <w:rPr>
        <w:rFonts w:hint="default"/>
        <w:lang w:val="en-US" w:eastAsia="en-US" w:bidi="ar-SA"/>
      </w:rPr>
    </w:lvl>
    <w:lvl w:ilvl="8" w:tplc="3202015C">
      <w:numFmt w:val="bullet"/>
      <w:lvlText w:val="•"/>
      <w:lvlJc w:val="left"/>
      <w:pPr>
        <w:ind w:left="6260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5251220A"/>
    <w:multiLevelType w:val="hybridMultilevel"/>
    <w:tmpl w:val="042E9632"/>
    <w:lvl w:ilvl="0" w:tplc="A1F2333C">
      <w:numFmt w:val="bullet"/>
      <w:lvlText w:val="o"/>
      <w:lvlJc w:val="left"/>
      <w:pPr>
        <w:ind w:left="827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1" w:tplc="EA741C5C">
      <w:numFmt w:val="bullet"/>
      <w:lvlText w:val="•"/>
      <w:lvlJc w:val="left"/>
      <w:pPr>
        <w:ind w:left="1500" w:hanging="360"/>
      </w:pPr>
      <w:rPr>
        <w:rFonts w:hint="default"/>
        <w:lang w:val="en-US" w:eastAsia="en-US" w:bidi="ar-SA"/>
      </w:rPr>
    </w:lvl>
    <w:lvl w:ilvl="2" w:tplc="69123F9A">
      <w:numFmt w:val="bullet"/>
      <w:lvlText w:val="•"/>
      <w:lvlJc w:val="left"/>
      <w:pPr>
        <w:ind w:left="2180" w:hanging="360"/>
      </w:pPr>
      <w:rPr>
        <w:rFonts w:hint="default"/>
        <w:lang w:val="en-US" w:eastAsia="en-US" w:bidi="ar-SA"/>
      </w:rPr>
    </w:lvl>
    <w:lvl w:ilvl="3" w:tplc="81447214">
      <w:numFmt w:val="bullet"/>
      <w:lvlText w:val="•"/>
      <w:lvlJc w:val="left"/>
      <w:pPr>
        <w:ind w:left="2860" w:hanging="360"/>
      </w:pPr>
      <w:rPr>
        <w:rFonts w:hint="default"/>
        <w:lang w:val="en-US" w:eastAsia="en-US" w:bidi="ar-SA"/>
      </w:rPr>
    </w:lvl>
    <w:lvl w:ilvl="4" w:tplc="F32A1792">
      <w:numFmt w:val="bullet"/>
      <w:lvlText w:val="•"/>
      <w:lvlJc w:val="left"/>
      <w:pPr>
        <w:ind w:left="3540" w:hanging="360"/>
      </w:pPr>
      <w:rPr>
        <w:rFonts w:hint="default"/>
        <w:lang w:val="en-US" w:eastAsia="en-US" w:bidi="ar-SA"/>
      </w:rPr>
    </w:lvl>
    <w:lvl w:ilvl="5" w:tplc="898C5D2A">
      <w:numFmt w:val="bullet"/>
      <w:lvlText w:val="•"/>
      <w:lvlJc w:val="left"/>
      <w:pPr>
        <w:ind w:left="4220" w:hanging="360"/>
      </w:pPr>
      <w:rPr>
        <w:rFonts w:hint="default"/>
        <w:lang w:val="en-US" w:eastAsia="en-US" w:bidi="ar-SA"/>
      </w:rPr>
    </w:lvl>
    <w:lvl w:ilvl="6" w:tplc="A720E67A">
      <w:numFmt w:val="bullet"/>
      <w:lvlText w:val="•"/>
      <w:lvlJc w:val="left"/>
      <w:pPr>
        <w:ind w:left="4900" w:hanging="360"/>
      </w:pPr>
      <w:rPr>
        <w:rFonts w:hint="default"/>
        <w:lang w:val="en-US" w:eastAsia="en-US" w:bidi="ar-SA"/>
      </w:rPr>
    </w:lvl>
    <w:lvl w:ilvl="7" w:tplc="86CEF6E6">
      <w:numFmt w:val="bullet"/>
      <w:lvlText w:val="•"/>
      <w:lvlJc w:val="left"/>
      <w:pPr>
        <w:ind w:left="5580" w:hanging="360"/>
      </w:pPr>
      <w:rPr>
        <w:rFonts w:hint="default"/>
        <w:lang w:val="en-US" w:eastAsia="en-US" w:bidi="ar-SA"/>
      </w:rPr>
    </w:lvl>
    <w:lvl w:ilvl="8" w:tplc="69D46520">
      <w:numFmt w:val="bullet"/>
      <w:lvlText w:val="•"/>
      <w:lvlJc w:val="left"/>
      <w:pPr>
        <w:ind w:left="6260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592644DF"/>
    <w:multiLevelType w:val="hybridMultilevel"/>
    <w:tmpl w:val="B2DE5E9E"/>
    <w:lvl w:ilvl="0" w:tplc="70805F48">
      <w:numFmt w:val="bullet"/>
      <w:lvlText w:val="o"/>
      <w:lvlJc w:val="left"/>
      <w:pPr>
        <w:ind w:left="826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1" w:tplc="B5EE1924">
      <w:numFmt w:val="bullet"/>
      <w:lvlText w:val="•"/>
      <w:lvlJc w:val="left"/>
      <w:pPr>
        <w:ind w:left="1500" w:hanging="360"/>
      </w:pPr>
      <w:rPr>
        <w:rFonts w:hint="default"/>
        <w:lang w:val="en-US" w:eastAsia="en-US" w:bidi="ar-SA"/>
      </w:rPr>
    </w:lvl>
    <w:lvl w:ilvl="2" w:tplc="B92C4C0E">
      <w:numFmt w:val="bullet"/>
      <w:lvlText w:val="•"/>
      <w:lvlJc w:val="left"/>
      <w:pPr>
        <w:ind w:left="2180" w:hanging="360"/>
      </w:pPr>
      <w:rPr>
        <w:rFonts w:hint="default"/>
        <w:lang w:val="en-US" w:eastAsia="en-US" w:bidi="ar-SA"/>
      </w:rPr>
    </w:lvl>
    <w:lvl w:ilvl="3" w:tplc="3FA27658">
      <w:numFmt w:val="bullet"/>
      <w:lvlText w:val="•"/>
      <w:lvlJc w:val="left"/>
      <w:pPr>
        <w:ind w:left="2860" w:hanging="360"/>
      </w:pPr>
      <w:rPr>
        <w:rFonts w:hint="default"/>
        <w:lang w:val="en-US" w:eastAsia="en-US" w:bidi="ar-SA"/>
      </w:rPr>
    </w:lvl>
    <w:lvl w:ilvl="4" w:tplc="A9C6805E">
      <w:numFmt w:val="bullet"/>
      <w:lvlText w:val="•"/>
      <w:lvlJc w:val="left"/>
      <w:pPr>
        <w:ind w:left="3540" w:hanging="360"/>
      </w:pPr>
      <w:rPr>
        <w:rFonts w:hint="default"/>
        <w:lang w:val="en-US" w:eastAsia="en-US" w:bidi="ar-SA"/>
      </w:rPr>
    </w:lvl>
    <w:lvl w:ilvl="5" w:tplc="F7AAD8AC">
      <w:numFmt w:val="bullet"/>
      <w:lvlText w:val="•"/>
      <w:lvlJc w:val="left"/>
      <w:pPr>
        <w:ind w:left="4220" w:hanging="360"/>
      </w:pPr>
      <w:rPr>
        <w:rFonts w:hint="default"/>
        <w:lang w:val="en-US" w:eastAsia="en-US" w:bidi="ar-SA"/>
      </w:rPr>
    </w:lvl>
    <w:lvl w:ilvl="6" w:tplc="FDA2DE08">
      <w:numFmt w:val="bullet"/>
      <w:lvlText w:val="•"/>
      <w:lvlJc w:val="left"/>
      <w:pPr>
        <w:ind w:left="4900" w:hanging="360"/>
      </w:pPr>
      <w:rPr>
        <w:rFonts w:hint="default"/>
        <w:lang w:val="en-US" w:eastAsia="en-US" w:bidi="ar-SA"/>
      </w:rPr>
    </w:lvl>
    <w:lvl w:ilvl="7" w:tplc="5BE03CF6">
      <w:numFmt w:val="bullet"/>
      <w:lvlText w:val="•"/>
      <w:lvlJc w:val="left"/>
      <w:pPr>
        <w:ind w:left="5580" w:hanging="360"/>
      </w:pPr>
      <w:rPr>
        <w:rFonts w:hint="default"/>
        <w:lang w:val="en-US" w:eastAsia="en-US" w:bidi="ar-SA"/>
      </w:rPr>
    </w:lvl>
    <w:lvl w:ilvl="8" w:tplc="18388A6A">
      <w:numFmt w:val="bullet"/>
      <w:lvlText w:val="•"/>
      <w:lvlJc w:val="left"/>
      <w:pPr>
        <w:ind w:left="6260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5C101104"/>
    <w:multiLevelType w:val="hybridMultilevel"/>
    <w:tmpl w:val="F4808828"/>
    <w:lvl w:ilvl="0" w:tplc="0AF4A690">
      <w:numFmt w:val="bullet"/>
      <w:lvlText w:val="o"/>
      <w:lvlJc w:val="left"/>
      <w:pPr>
        <w:ind w:left="826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1" w:tplc="60B22754">
      <w:numFmt w:val="bullet"/>
      <w:lvlText w:val="•"/>
      <w:lvlJc w:val="left"/>
      <w:pPr>
        <w:ind w:left="1500" w:hanging="360"/>
      </w:pPr>
      <w:rPr>
        <w:rFonts w:hint="default"/>
        <w:lang w:val="en-US" w:eastAsia="en-US" w:bidi="ar-SA"/>
      </w:rPr>
    </w:lvl>
    <w:lvl w:ilvl="2" w:tplc="2CB4411E">
      <w:numFmt w:val="bullet"/>
      <w:lvlText w:val="•"/>
      <w:lvlJc w:val="left"/>
      <w:pPr>
        <w:ind w:left="2180" w:hanging="360"/>
      </w:pPr>
      <w:rPr>
        <w:rFonts w:hint="default"/>
        <w:lang w:val="en-US" w:eastAsia="en-US" w:bidi="ar-SA"/>
      </w:rPr>
    </w:lvl>
    <w:lvl w:ilvl="3" w:tplc="9DCE68EC">
      <w:numFmt w:val="bullet"/>
      <w:lvlText w:val="•"/>
      <w:lvlJc w:val="left"/>
      <w:pPr>
        <w:ind w:left="2860" w:hanging="360"/>
      </w:pPr>
      <w:rPr>
        <w:rFonts w:hint="default"/>
        <w:lang w:val="en-US" w:eastAsia="en-US" w:bidi="ar-SA"/>
      </w:rPr>
    </w:lvl>
    <w:lvl w:ilvl="4" w:tplc="C2E4531A">
      <w:numFmt w:val="bullet"/>
      <w:lvlText w:val="•"/>
      <w:lvlJc w:val="left"/>
      <w:pPr>
        <w:ind w:left="3540" w:hanging="360"/>
      </w:pPr>
      <w:rPr>
        <w:rFonts w:hint="default"/>
        <w:lang w:val="en-US" w:eastAsia="en-US" w:bidi="ar-SA"/>
      </w:rPr>
    </w:lvl>
    <w:lvl w:ilvl="5" w:tplc="80525360">
      <w:numFmt w:val="bullet"/>
      <w:lvlText w:val="•"/>
      <w:lvlJc w:val="left"/>
      <w:pPr>
        <w:ind w:left="4220" w:hanging="360"/>
      </w:pPr>
      <w:rPr>
        <w:rFonts w:hint="default"/>
        <w:lang w:val="en-US" w:eastAsia="en-US" w:bidi="ar-SA"/>
      </w:rPr>
    </w:lvl>
    <w:lvl w:ilvl="6" w:tplc="E962032E">
      <w:numFmt w:val="bullet"/>
      <w:lvlText w:val="•"/>
      <w:lvlJc w:val="left"/>
      <w:pPr>
        <w:ind w:left="4900" w:hanging="360"/>
      </w:pPr>
      <w:rPr>
        <w:rFonts w:hint="default"/>
        <w:lang w:val="en-US" w:eastAsia="en-US" w:bidi="ar-SA"/>
      </w:rPr>
    </w:lvl>
    <w:lvl w:ilvl="7" w:tplc="3B988E6C">
      <w:numFmt w:val="bullet"/>
      <w:lvlText w:val="•"/>
      <w:lvlJc w:val="left"/>
      <w:pPr>
        <w:ind w:left="5580" w:hanging="360"/>
      </w:pPr>
      <w:rPr>
        <w:rFonts w:hint="default"/>
        <w:lang w:val="en-US" w:eastAsia="en-US" w:bidi="ar-SA"/>
      </w:rPr>
    </w:lvl>
    <w:lvl w:ilvl="8" w:tplc="66B25C04">
      <w:numFmt w:val="bullet"/>
      <w:lvlText w:val="•"/>
      <w:lvlJc w:val="left"/>
      <w:pPr>
        <w:ind w:left="6260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5DB24B5C"/>
    <w:multiLevelType w:val="hybridMultilevel"/>
    <w:tmpl w:val="A9D4C198"/>
    <w:lvl w:ilvl="0" w:tplc="8398E11C">
      <w:numFmt w:val="bullet"/>
      <w:lvlText w:val="o"/>
      <w:lvlJc w:val="left"/>
      <w:pPr>
        <w:ind w:left="827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1" w:tplc="A97CA968">
      <w:numFmt w:val="bullet"/>
      <w:lvlText w:val="•"/>
      <w:lvlJc w:val="left"/>
      <w:pPr>
        <w:ind w:left="1500" w:hanging="360"/>
      </w:pPr>
      <w:rPr>
        <w:rFonts w:hint="default"/>
        <w:lang w:val="en-US" w:eastAsia="en-US" w:bidi="ar-SA"/>
      </w:rPr>
    </w:lvl>
    <w:lvl w:ilvl="2" w:tplc="901CF570">
      <w:numFmt w:val="bullet"/>
      <w:lvlText w:val="•"/>
      <w:lvlJc w:val="left"/>
      <w:pPr>
        <w:ind w:left="2180" w:hanging="360"/>
      </w:pPr>
      <w:rPr>
        <w:rFonts w:hint="default"/>
        <w:lang w:val="en-US" w:eastAsia="en-US" w:bidi="ar-SA"/>
      </w:rPr>
    </w:lvl>
    <w:lvl w:ilvl="3" w:tplc="5C3A9D48">
      <w:numFmt w:val="bullet"/>
      <w:lvlText w:val="•"/>
      <w:lvlJc w:val="left"/>
      <w:pPr>
        <w:ind w:left="2860" w:hanging="360"/>
      </w:pPr>
      <w:rPr>
        <w:rFonts w:hint="default"/>
        <w:lang w:val="en-US" w:eastAsia="en-US" w:bidi="ar-SA"/>
      </w:rPr>
    </w:lvl>
    <w:lvl w:ilvl="4" w:tplc="4A04CD84">
      <w:numFmt w:val="bullet"/>
      <w:lvlText w:val="•"/>
      <w:lvlJc w:val="left"/>
      <w:pPr>
        <w:ind w:left="3540" w:hanging="360"/>
      </w:pPr>
      <w:rPr>
        <w:rFonts w:hint="default"/>
        <w:lang w:val="en-US" w:eastAsia="en-US" w:bidi="ar-SA"/>
      </w:rPr>
    </w:lvl>
    <w:lvl w:ilvl="5" w:tplc="B7002ADA">
      <w:numFmt w:val="bullet"/>
      <w:lvlText w:val="•"/>
      <w:lvlJc w:val="left"/>
      <w:pPr>
        <w:ind w:left="4220" w:hanging="360"/>
      </w:pPr>
      <w:rPr>
        <w:rFonts w:hint="default"/>
        <w:lang w:val="en-US" w:eastAsia="en-US" w:bidi="ar-SA"/>
      </w:rPr>
    </w:lvl>
    <w:lvl w:ilvl="6" w:tplc="6E46D10C">
      <w:numFmt w:val="bullet"/>
      <w:lvlText w:val="•"/>
      <w:lvlJc w:val="left"/>
      <w:pPr>
        <w:ind w:left="4900" w:hanging="360"/>
      </w:pPr>
      <w:rPr>
        <w:rFonts w:hint="default"/>
        <w:lang w:val="en-US" w:eastAsia="en-US" w:bidi="ar-SA"/>
      </w:rPr>
    </w:lvl>
    <w:lvl w:ilvl="7" w:tplc="605E8B44">
      <w:numFmt w:val="bullet"/>
      <w:lvlText w:val="•"/>
      <w:lvlJc w:val="left"/>
      <w:pPr>
        <w:ind w:left="5580" w:hanging="360"/>
      </w:pPr>
      <w:rPr>
        <w:rFonts w:hint="default"/>
        <w:lang w:val="en-US" w:eastAsia="en-US" w:bidi="ar-SA"/>
      </w:rPr>
    </w:lvl>
    <w:lvl w:ilvl="8" w:tplc="46EE9186">
      <w:numFmt w:val="bullet"/>
      <w:lvlText w:val="•"/>
      <w:lvlJc w:val="left"/>
      <w:pPr>
        <w:ind w:left="6260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724339DB"/>
    <w:multiLevelType w:val="hybridMultilevel"/>
    <w:tmpl w:val="9B1C3150"/>
    <w:lvl w:ilvl="0" w:tplc="59EE9148">
      <w:numFmt w:val="bullet"/>
      <w:lvlText w:val="o"/>
      <w:lvlJc w:val="left"/>
      <w:pPr>
        <w:ind w:left="827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1" w:tplc="15DA91A2">
      <w:numFmt w:val="bullet"/>
      <w:lvlText w:val="•"/>
      <w:lvlJc w:val="left"/>
      <w:pPr>
        <w:ind w:left="1500" w:hanging="360"/>
      </w:pPr>
      <w:rPr>
        <w:rFonts w:hint="default"/>
        <w:lang w:val="en-US" w:eastAsia="en-US" w:bidi="ar-SA"/>
      </w:rPr>
    </w:lvl>
    <w:lvl w:ilvl="2" w:tplc="6E6C9A24">
      <w:numFmt w:val="bullet"/>
      <w:lvlText w:val="•"/>
      <w:lvlJc w:val="left"/>
      <w:pPr>
        <w:ind w:left="2180" w:hanging="360"/>
      </w:pPr>
      <w:rPr>
        <w:rFonts w:hint="default"/>
        <w:lang w:val="en-US" w:eastAsia="en-US" w:bidi="ar-SA"/>
      </w:rPr>
    </w:lvl>
    <w:lvl w:ilvl="3" w:tplc="062AC1C2">
      <w:numFmt w:val="bullet"/>
      <w:lvlText w:val="•"/>
      <w:lvlJc w:val="left"/>
      <w:pPr>
        <w:ind w:left="2860" w:hanging="360"/>
      </w:pPr>
      <w:rPr>
        <w:rFonts w:hint="default"/>
        <w:lang w:val="en-US" w:eastAsia="en-US" w:bidi="ar-SA"/>
      </w:rPr>
    </w:lvl>
    <w:lvl w:ilvl="4" w:tplc="C0841BE4">
      <w:numFmt w:val="bullet"/>
      <w:lvlText w:val="•"/>
      <w:lvlJc w:val="left"/>
      <w:pPr>
        <w:ind w:left="3540" w:hanging="360"/>
      </w:pPr>
      <w:rPr>
        <w:rFonts w:hint="default"/>
        <w:lang w:val="en-US" w:eastAsia="en-US" w:bidi="ar-SA"/>
      </w:rPr>
    </w:lvl>
    <w:lvl w:ilvl="5" w:tplc="56C64AF0">
      <w:numFmt w:val="bullet"/>
      <w:lvlText w:val="•"/>
      <w:lvlJc w:val="left"/>
      <w:pPr>
        <w:ind w:left="4220" w:hanging="360"/>
      </w:pPr>
      <w:rPr>
        <w:rFonts w:hint="default"/>
        <w:lang w:val="en-US" w:eastAsia="en-US" w:bidi="ar-SA"/>
      </w:rPr>
    </w:lvl>
    <w:lvl w:ilvl="6" w:tplc="2BFA6306">
      <w:numFmt w:val="bullet"/>
      <w:lvlText w:val="•"/>
      <w:lvlJc w:val="left"/>
      <w:pPr>
        <w:ind w:left="4900" w:hanging="360"/>
      </w:pPr>
      <w:rPr>
        <w:rFonts w:hint="default"/>
        <w:lang w:val="en-US" w:eastAsia="en-US" w:bidi="ar-SA"/>
      </w:rPr>
    </w:lvl>
    <w:lvl w:ilvl="7" w:tplc="7BDE62AA">
      <w:numFmt w:val="bullet"/>
      <w:lvlText w:val="•"/>
      <w:lvlJc w:val="left"/>
      <w:pPr>
        <w:ind w:left="5580" w:hanging="360"/>
      </w:pPr>
      <w:rPr>
        <w:rFonts w:hint="default"/>
        <w:lang w:val="en-US" w:eastAsia="en-US" w:bidi="ar-SA"/>
      </w:rPr>
    </w:lvl>
    <w:lvl w:ilvl="8" w:tplc="AE36F536">
      <w:numFmt w:val="bullet"/>
      <w:lvlText w:val="•"/>
      <w:lvlJc w:val="left"/>
      <w:pPr>
        <w:ind w:left="6260" w:hanging="360"/>
      </w:pPr>
      <w:rPr>
        <w:rFonts w:hint="default"/>
        <w:lang w:val="en-US" w:eastAsia="en-US" w:bidi="ar-SA"/>
      </w:rPr>
    </w:lvl>
  </w:abstractNum>
  <w:num w:numId="1" w16cid:durableId="1583367650">
    <w:abstractNumId w:val="8"/>
  </w:num>
  <w:num w:numId="2" w16cid:durableId="1021051330">
    <w:abstractNumId w:val="7"/>
  </w:num>
  <w:num w:numId="3" w16cid:durableId="1055619069">
    <w:abstractNumId w:val="6"/>
  </w:num>
  <w:num w:numId="4" w16cid:durableId="625165393">
    <w:abstractNumId w:val="2"/>
  </w:num>
  <w:num w:numId="5" w16cid:durableId="343895907">
    <w:abstractNumId w:val="3"/>
  </w:num>
  <w:num w:numId="6" w16cid:durableId="1937133261">
    <w:abstractNumId w:val="5"/>
  </w:num>
  <w:num w:numId="7" w16cid:durableId="832838490">
    <w:abstractNumId w:val="1"/>
  </w:num>
  <w:num w:numId="8" w16cid:durableId="217976391">
    <w:abstractNumId w:val="4"/>
  </w:num>
  <w:num w:numId="9" w16cid:durableId="11095910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31BD0"/>
    <w:rsid w:val="00026000"/>
    <w:rsid w:val="000975DC"/>
    <w:rsid w:val="000D629F"/>
    <w:rsid w:val="001C741C"/>
    <w:rsid w:val="001D251D"/>
    <w:rsid w:val="0026607D"/>
    <w:rsid w:val="002D00DF"/>
    <w:rsid w:val="00382D82"/>
    <w:rsid w:val="003A7938"/>
    <w:rsid w:val="00531BD0"/>
    <w:rsid w:val="005C25F5"/>
    <w:rsid w:val="006252E1"/>
    <w:rsid w:val="00677110"/>
    <w:rsid w:val="006A7477"/>
    <w:rsid w:val="00720768"/>
    <w:rsid w:val="008146E0"/>
    <w:rsid w:val="00860E43"/>
    <w:rsid w:val="008640BB"/>
    <w:rsid w:val="00BC3967"/>
    <w:rsid w:val="00D82BF8"/>
    <w:rsid w:val="00E9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6866FF"/>
  <w15:docId w15:val="{ABE0E25B-8603-A54B-80ED-701E71942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971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  <w:u w:val="single" w:color="000000"/>
    </w:rPr>
  </w:style>
  <w:style w:type="paragraph" w:styleId="Title">
    <w:name w:val="Title"/>
    <w:basedOn w:val="Normal"/>
    <w:uiPriority w:val="10"/>
    <w:qFormat/>
    <w:pPr>
      <w:spacing w:before="23"/>
      <w:ind w:left="60"/>
    </w:pPr>
    <w:rPr>
      <w:rFonts w:ascii="Arial" w:eastAsia="Arial" w:hAnsi="Arial" w:cs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gongedunet.netlify.app/post/why-pisa-is-difficult-to-analyze/why-is-the-pisa-data-hard-to-analyze/" TargetMode="External"/><Relationship Id="rId18" Type="http://schemas.openxmlformats.org/officeDocument/2006/relationships/hyperlink" Target="https://lak19.solaresearch.org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ducation.asu.edu/faculty-and-research/centers-and-more/casge-home/global-learning-metrics" TargetMode="External"/><Relationship Id="rId7" Type="http://schemas.openxmlformats.org/officeDocument/2006/relationships/hyperlink" Target="https://gongedunet.netlify.app/" TargetMode="External"/><Relationship Id="rId12" Type="http://schemas.openxmlformats.org/officeDocument/2006/relationships/hyperlink" Target="https://gongedunet.netlify.app/post/why-pisa-is-difficult-to-analyze/why-is-the-pisa-data-hard-to-analyze/" TargetMode="External"/><Relationship Id="rId17" Type="http://schemas.openxmlformats.org/officeDocument/2006/relationships/hyperlink" Target="https://cies2020.org/" TargetMode="External"/><Relationship Id="rId2" Type="http://schemas.openxmlformats.org/officeDocument/2006/relationships/styles" Target="styles.xml"/><Relationship Id="rId16" Type="http://schemas.openxmlformats.org/officeDocument/2006/relationships/hyperlink" Target="https://gongedunet.netlify.app/post/temporal-network-simulation-albert-barabasi-model" TargetMode="External"/><Relationship Id="rId20" Type="http://schemas.openxmlformats.org/officeDocument/2006/relationships/hyperlink" Target="https://education.asu.edu/faculty-and-research/centers-and-more/casge-home/global-learning-metric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ongedunet.netlify.app/post/nested-data/analyzing-nested-data-comparing-multiple-approaches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gongedunet.netlify.app/post/temporal-network-simulation-albert-barabasi-mode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gongedunet.netlify.app/post/nested-data/analyzing-nested-data-comparing-multiple-approaches/" TargetMode="External"/><Relationship Id="rId19" Type="http://schemas.openxmlformats.org/officeDocument/2006/relationships/hyperlink" Target="https://cie.asu.edu/ojs/index.php/cieatas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ngedunet.netlify.app/post/learning-analytics-multiple-regression-analysis/" TargetMode="External"/><Relationship Id="rId14" Type="http://schemas.openxmlformats.org/officeDocument/2006/relationships/hyperlink" Target="https://gongedunet.netlify.app/post/aspb/network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1238</Words>
  <Characters>7058</Characters>
  <Application>Microsoft Office Word</Application>
  <DocSecurity>0</DocSecurity>
  <Lines>58</Lines>
  <Paragraphs>16</Paragraphs>
  <ScaleCrop>false</ScaleCrop>
  <Company/>
  <LinksUpToDate>false</LinksUpToDate>
  <CharactersWithSpaces>8280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Byoung-gyu Gong</dc:creator>
  <cp:lastModifiedBy>Byoung-gyu Gong (Student)</cp:lastModifiedBy>
  <cp:revision>20</cp:revision>
  <dcterms:created xsi:type="dcterms:W3CDTF">2024-02-19T11:58:00Z</dcterms:created>
  <dcterms:modified xsi:type="dcterms:W3CDTF">2024-02-19T12:20:00Z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2024-02-19T00:00:00Z</vt:filetime>
  </property>
</Properties>
</file>