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C4F6" w14:textId="56BA17E0" w:rsidR="00D24995" w:rsidRPr="006B00B0" w:rsidRDefault="00BF7764" w:rsidP="00D24995">
      <w:pPr>
        <w:pStyle w:val="Heading1"/>
        <w:spacing w:line="240" w:lineRule="exact"/>
        <w:jc w:val="center"/>
        <w:rPr>
          <w:u w:val="none"/>
        </w:rPr>
      </w:pPr>
      <w:r w:rsidRPr="006B00B0">
        <w:rPr>
          <w:u w:val="none"/>
        </w:rPr>
        <w:t>YUNSHAN EMILY WANG</w:t>
      </w:r>
      <w:r w:rsidR="004267EC" w:rsidRPr="006B00B0">
        <w:rPr>
          <w:u w:val="none"/>
        </w:rPr>
        <w:t xml:space="preserve"> </w:t>
      </w:r>
    </w:p>
    <w:p w14:paraId="36F5E031" w14:textId="77777777" w:rsidR="00D24995" w:rsidRPr="006B00B0" w:rsidRDefault="00D24995" w:rsidP="00D24995">
      <w:pPr>
        <w:pStyle w:val="Heading1"/>
        <w:spacing w:line="240" w:lineRule="exact"/>
        <w:jc w:val="center"/>
        <w:rPr>
          <w:b w:val="0"/>
          <w:u w:val="none"/>
        </w:rPr>
      </w:pPr>
      <w:r w:rsidRPr="006B00B0">
        <w:rPr>
          <w:b w:val="0"/>
          <w:u w:val="none"/>
        </w:rPr>
        <w:t>Assistant Professor</w:t>
      </w:r>
    </w:p>
    <w:p w14:paraId="11A694F1" w14:textId="77777777" w:rsidR="00D24995" w:rsidRPr="006B00B0" w:rsidRDefault="00D24995" w:rsidP="00D24995">
      <w:pPr>
        <w:pStyle w:val="Heading1"/>
        <w:spacing w:line="240" w:lineRule="exact"/>
        <w:rPr>
          <w:b w:val="0"/>
          <w:u w:val="none"/>
        </w:rPr>
      </w:pPr>
    </w:p>
    <w:p w14:paraId="51117C0F" w14:textId="17BDCF13" w:rsidR="003B5C6B" w:rsidRPr="006B00B0" w:rsidRDefault="00D24995" w:rsidP="00D24995">
      <w:pPr>
        <w:pStyle w:val="Heading1"/>
        <w:spacing w:line="240" w:lineRule="exact"/>
        <w:jc w:val="center"/>
        <w:rPr>
          <w:b w:val="0"/>
          <w:u w:val="none"/>
        </w:rPr>
      </w:pPr>
      <w:r w:rsidRPr="006B00B0">
        <w:rPr>
          <w:b w:val="0"/>
          <w:u w:val="none"/>
        </w:rPr>
        <w:t xml:space="preserve">Office: </w:t>
      </w:r>
      <w:r w:rsidR="003F233B" w:rsidRPr="006B00B0">
        <w:rPr>
          <w:b w:val="0"/>
          <w:u w:val="none"/>
        </w:rPr>
        <w:t xml:space="preserve">MEB </w:t>
      </w:r>
      <w:r w:rsidR="007F42B3">
        <w:rPr>
          <w:b w:val="0"/>
          <w:u w:val="none"/>
        </w:rPr>
        <w:t>2284</w:t>
      </w:r>
      <w:r w:rsidR="003F233B" w:rsidRPr="006B00B0">
        <w:rPr>
          <w:b w:val="0"/>
          <w:u w:val="none"/>
        </w:rPr>
        <w:t xml:space="preserve">, </w:t>
      </w:r>
      <w:r w:rsidRPr="006B00B0">
        <w:rPr>
          <w:b w:val="0"/>
          <w:u w:val="none"/>
        </w:rPr>
        <w:t xml:space="preserve">Department of </w:t>
      </w:r>
      <w:r w:rsidR="00BF7764" w:rsidRPr="006B00B0">
        <w:rPr>
          <w:b w:val="0"/>
          <w:u w:val="none"/>
        </w:rPr>
        <w:t>Chemical</w:t>
      </w:r>
      <w:r w:rsidRPr="006B00B0">
        <w:rPr>
          <w:b w:val="0"/>
          <w:u w:val="none"/>
        </w:rPr>
        <w:t xml:space="preserve"> Engineering, </w:t>
      </w:r>
    </w:p>
    <w:p w14:paraId="3EAC8C8F" w14:textId="26D13A45" w:rsidR="00D24995" w:rsidRPr="006B00B0" w:rsidRDefault="00D24995" w:rsidP="00D24995">
      <w:pPr>
        <w:pStyle w:val="Heading1"/>
        <w:spacing w:line="240" w:lineRule="exact"/>
        <w:jc w:val="center"/>
        <w:rPr>
          <w:b w:val="0"/>
          <w:u w:val="none"/>
        </w:rPr>
      </w:pPr>
      <w:r w:rsidRPr="006B00B0">
        <w:rPr>
          <w:b w:val="0"/>
          <w:u w:val="none"/>
        </w:rPr>
        <w:t>University of Utah, Salt Lake City, UT 84112</w:t>
      </w:r>
    </w:p>
    <w:p w14:paraId="7C992DD3" w14:textId="01D65DA9" w:rsidR="00D24995" w:rsidRPr="006B00B0" w:rsidRDefault="00BF7764" w:rsidP="00D24995">
      <w:pPr>
        <w:spacing w:line="240" w:lineRule="exact"/>
        <w:jc w:val="center"/>
      </w:pPr>
      <w:r w:rsidRPr="006B00B0">
        <w:t>Tel.: 801-581-3395</w:t>
      </w:r>
      <w:r w:rsidR="00D24995" w:rsidRPr="006B00B0">
        <w:t xml:space="preserve">, Email: </w:t>
      </w:r>
      <w:hyperlink r:id="rId8" w:history="1">
        <w:r w:rsidRPr="006B00B0">
          <w:rPr>
            <w:rStyle w:val="Hyperlink"/>
          </w:rPr>
          <w:t>yunshan.wang@chemeng.utah.edu</w:t>
        </w:r>
      </w:hyperlink>
    </w:p>
    <w:p w14:paraId="1B7FFCBA" w14:textId="77777777" w:rsidR="00376E5F" w:rsidRPr="006B00B0" w:rsidRDefault="00376E5F" w:rsidP="00D24995">
      <w:pPr>
        <w:spacing w:line="240" w:lineRule="exact"/>
        <w:jc w:val="center"/>
      </w:pPr>
      <w:r w:rsidRPr="006B00B0">
        <w:t>Webpage: ht</w:t>
      </w:r>
      <w:r w:rsidR="00BF7764" w:rsidRPr="006B00B0">
        <w:t>tps://faculty.utah.edu/~ywang</w:t>
      </w:r>
    </w:p>
    <w:p w14:paraId="180F35D4" w14:textId="77777777" w:rsidR="00D24995" w:rsidRPr="006B00B0" w:rsidRDefault="00D24995" w:rsidP="00D24995">
      <w:pPr>
        <w:spacing w:line="240" w:lineRule="exact"/>
      </w:pPr>
    </w:p>
    <w:p w14:paraId="1A90B9B8" w14:textId="2B187DCA" w:rsidR="005F74DF" w:rsidRPr="006B00B0" w:rsidRDefault="00D24995" w:rsidP="005F74DF">
      <w:pPr>
        <w:pStyle w:val="Heading1"/>
        <w:spacing w:after="120" w:line="240" w:lineRule="exact"/>
        <w:rPr>
          <w:u w:val="none"/>
        </w:rPr>
      </w:pPr>
      <w:r w:rsidRPr="006B00B0">
        <w:rPr>
          <w:u w:val="none"/>
        </w:rPr>
        <w:t>Professional Preparation</w:t>
      </w:r>
    </w:p>
    <w:p w14:paraId="3D31880F" w14:textId="5044E728" w:rsidR="00D24995" w:rsidRPr="006B00B0" w:rsidRDefault="00D24995" w:rsidP="00D24995">
      <w:pPr>
        <w:spacing w:line="240" w:lineRule="exact"/>
      </w:pPr>
      <w:r w:rsidRPr="006B00B0">
        <w:t>University o</w:t>
      </w:r>
      <w:r w:rsidR="00BF7764" w:rsidRPr="006B00B0">
        <w:t>f Notre Dame</w:t>
      </w:r>
      <w:r w:rsidR="00BF7764" w:rsidRPr="006B00B0">
        <w:tab/>
      </w:r>
      <w:r w:rsidR="00CB6A41" w:rsidRPr="006B00B0">
        <w:t>Chemical</w:t>
      </w:r>
      <w:r w:rsidR="00BF7764" w:rsidRPr="006B00B0">
        <w:t xml:space="preserve"> and Biomolecular Engineering </w:t>
      </w:r>
      <w:r w:rsidR="00BF7764" w:rsidRPr="006B00B0">
        <w:tab/>
      </w:r>
      <w:r w:rsidR="00BF7764" w:rsidRPr="006B00B0">
        <w:tab/>
      </w:r>
      <w:r w:rsidR="006B00B0">
        <w:t xml:space="preserve">   </w:t>
      </w:r>
      <w:r w:rsidR="00BF7764" w:rsidRPr="006B00B0">
        <w:t>Ph.D., 2015</w:t>
      </w:r>
    </w:p>
    <w:p w14:paraId="303D747A" w14:textId="0C942ED2" w:rsidR="00D24995" w:rsidRPr="006B00B0" w:rsidRDefault="00BF7764" w:rsidP="00D24995">
      <w:pPr>
        <w:spacing w:line="240" w:lineRule="exact"/>
      </w:pPr>
      <w:r w:rsidRPr="006B00B0">
        <w:t>Peking University</w:t>
      </w:r>
      <w:r w:rsidR="001004D2" w:rsidRPr="006B00B0">
        <w:t xml:space="preserve"> (China)</w:t>
      </w:r>
      <w:r w:rsidR="00376E5F" w:rsidRPr="006B00B0">
        <w:tab/>
      </w:r>
      <w:r w:rsidRPr="006B00B0">
        <w:t>Electrical Engineering and Computer Science</w:t>
      </w:r>
      <w:r w:rsidR="00376E5F" w:rsidRPr="006B00B0">
        <w:tab/>
      </w:r>
      <w:r w:rsidR="006B00B0">
        <w:t xml:space="preserve">     </w:t>
      </w:r>
      <w:r w:rsidRPr="006B00B0">
        <w:t>B.S., 2009</w:t>
      </w:r>
    </w:p>
    <w:p w14:paraId="40AA3BAB" w14:textId="77777777" w:rsidR="00D24995" w:rsidRPr="006B00B0" w:rsidRDefault="00D24995" w:rsidP="00192C55">
      <w:pPr>
        <w:pStyle w:val="BodyTextIndent2"/>
        <w:spacing w:line="240" w:lineRule="exact"/>
        <w:ind w:firstLine="0"/>
        <w:rPr>
          <w:rFonts w:ascii="Times New Roman" w:hAnsi="Times New Roman"/>
          <w:sz w:val="24"/>
        </w:rPr>
      </w:pPr>
    </w:p>
    <w:p w14:paraId="5DBFF6AC" w14:textId="659E7078" w:rsidR="00D24995" w:rsidRPr="006B00B0" w:rsidRDefault="00D24995" w:rsidP="005F74DF">
      <w:pPr>
        <w:pStyle w:val="BodyTextIndent2"/>
        <w:spacing w:after="120" w:line="240" w:lineRule="exact"/>
        <w:ind w:firstLine="0"/>
        <w:rPr>
          <w:rFonts w:ascii="Times New Roman" w:hAnsi="Times New Roman"/>
          <w:b/>
          <w:sz w:val="24"/>
        </w:rPr>
      </w:pPr>
      <w:r w:rsidRPr="006B00B0">
        <w:rPr>
          <w:rFonts w:ascii="Times New Roman" w:hAnsi="Times New Roman"/>
          <w:b/>
          <w:sz w:val="24"/>
        </w:rPr>
        <w:t xml:space="preserve">Appointments </w:t>
      </w:r>
    </w:p>
    <w:p w14:paraId="2866FF60" w14:textId="1A5F39D9" w:rsidR="00D24995" w:rsidRPr="006B00B0" w:rsidRDefault="0012629D" w:rsidP="00D24995">
      <w:pPr>
        <w:widowControl w:val="0"/>
        <w:tabs>
          <w:tab w:val="left" w:pos="720"/>
        </w:tabs>
        <w:spacing w:line="240" w:lineRule="exact"/>
        <w:ind w:left="2160" w:hanging="2160"/>
      </w:pPr>
      <w:r w:rsidRPr="006B00B0">
        <w:t>2018</w:t>
      </w:r>
      <w:r w:rsidR="00CB6A41" w:rsidRPr="006B00B0">
        <w:t>-</w:t>
      </w:r>
      <w:r w:rsidR="006B00B0">
        <w:t xml:space="preserve"> </w:t>
      </w:r>
      <w:r w:rsidR="006B00B0">
        <w:tab/>
        <w:t xml:space="preserve">                    </w:t>
      </w:r>
      <w:r w:rsidR="007F42B3">
        <w:tab/>
      </w:r>
      <w:r w:rsidR="00D24995" w:rsidRPr="006B00B0">
        <w:t xml:space="preserve">Assistant Professor, </w:t>
      </w:r>
      <w:r w:rsidR="00EC7A55" w:rsidRPr="006B00B0">
        <w:t xml:space="preserve">Department of </w:t>
      </w:r>
      <w:r w:rsidRPr="006B00B0">
        <w:t>C</w:t>
      </w:r>
      <w:r w:rsidR="00D9753F" w:rsidRPr="006B00B0">
        <w:t xml:space="preserve">hemical </w:t>
      </w:r>
      <w:r w:rsidRPr="006B00B0">
        <w:t>E</w:t>
      </w:r>
      <w:r w:rsidR="007F42B3">
        <w:t>ngineering</w:t>
      </w:r>
      <w:r w:rsidR="007F42B3">
        <w:tab/>
        <w:t xml:space="preserve">           </w:t>
      </w:r>
      <w:r w:rsidR="00D24995" w:rsidRPr="006B00B0">
        <w:t>University of Utah</w:t>
      </w:r>
    </w:p>
    <w:p w14:paraId="723247CF" w14:textId="77777777" w:rsidR="007F42B3" w:rsidRDefault="00412D8C" w:rsidP="00412D8C">
      <w:pPr>
        <w:widowControl w:val="0"/>
        <w:tabs>
          <w:tab w:val="left" w:pos="720"/>
        </w:tabs>
        <w:spacing w:line="240" w:lineRule="exact"/>
        <w:ind w:left="2160" w:hanging="2160"/>
      </w:pPr>
      <w:r w:rsidRPr="006B00B0">
        <w:t xml:space="preserve">2018- </w:t>
      </w:r>
      <w:r w:rsidRPr="006B00B0">
        <w:tab/>
      </w:r>
      <w:r w:rsidR="007F42B3">
        <w:t xml:space="preserve">                        </w:t>
      </w:r>
      <w:r w:rsidRPr="006B00B0">
        <w:t xml:space="preserve">Adjunct Assistant Professor, </w:t>
      </w:r>
    </w:p>
    <w:p w14:paraId="082BCE0F" w14:textId="77777777" w:rsidR="007F42B3" w:rsidRDefault="007F42B3" w:rsidP="00412D8C">
      <w:pPr>
        <w:widowControl w:val="0"/>
        <w:tabs>
          <w:tab w:val="left" w:pos="720"/>
        </w:tabs>
        <w:spacing w:line="240" w:lineRule="exact"/>
        <w:ind w:left="2160" w:hanging="2160"/>
      </w:pPr>
      <w:r>
        <w:tab/>
      </w:r>
      <w:r>
        <w:tab/>
      </w:r>
      <w:r w:rsidR="00AD75EC" w:rsidRPr="006B00B0">
        <w:t xml:space="preserve">Department of </w:t>
      </w:r>
      <w:r w:rsidR="00412D8C" w:rsidRPr="006B00B0">
        <w:t xml:space="preserve">Electrical and Computer Engineering               </w:t>
      </w:r>
    </w:p>
    <w:p w14:paraId="4D67C384" w14:textId="7BB8DBAB" w:rsidR="00412D8C" w:rsidRPr="006B00B0" w:rsidRDefault="007F42B3" w:rsidP="00412D8C">
      <w:pPr>
        <w:widowControl w:val="0"/>
        <w:tabs>
          <w:tab w:val="left" w:pos="720"/>
        </w:tabs>
        <w:spacing w:line="240" w:lineRule="exact"/>
        <w:ind w:left="2160" w:hanging="2160"/>
      </w:pPr>
      <w:r>
        <w:tab/>
      </w:r>
      <w:r>
        <w:tab/>
      </w:r>
      <w:r w:rsidR="00412D8C" w:rsidRPr="006B00B0">
        <w:t>University of Utah</w:t>
      </w:r>
    </w:p>
    <w:p w14:paraId="290D2135" w14:textId="05F38284" w:rsidR="00C83A06" w:rsidRPr="006B00B0" w:rsidRDefault="00CE3EAD" w:rsidP="00A017AF">
      <w:pPr>
        <w:widowControl w:val="0"/>
        <w:tabs>
          <w:tab w:val="left" w:pos="720"/>
        </w:tabs>
        <w:spacing w:line="240" w:lineRule="exact"/>
        <w:ind w:left="2160" w:hanging="2160"/>
      </w:pPr>
      <w:r w:rsidRPr="006B00B0">
        <w:t xml:space="preserve">2017-2018 </w:t>
      </w:r>
      <w:r w:rsidR="007F42B3">
        <w:t xml:space="preserve">                 </w:t>
      </w:r>
      <w:r w:rsidR="007F42B3">
        <w:tab/>
      </w:r>
      <w:r w:rsidRPr="006B00B0">
        <w:t>R</w:t>
      </w:r>
      <w:r w:rsidR="00087C52" w:rsidRPr="006B00B0">
        <w:t xml:space="preserve">esearch Assistant Professor, </w:t>
      </w:r>
      <w:r w:rsidR="00AD75EC" w:rsidRPr="006B00B0">
        <w:t xml:space="preserve">Department of </w:t>
      </w:r>
      <w:r w:rsidR="00087C52" w:rsidRPr="006B00B0">
        <w:t xml:space="preserve">Electrical and Computer </w:t>
      </w:r>
      <w:proofErr w:type="gramStart"/>
      <w:r w:rsidR="00087C52" w:rsidRPr="006B00B0">
        <w:t xml:space="preserve">Engineering, </w:t>
      </w:r>
      <w:r w:rsidRPr="006B00B0">
        <w:t xml:space="preserve"> University</w:t>
      </w:r>
      <w:proofErr w:type="gramEnd"/>
      <w:r w:rsidRPr="006B00B0">
        <w:t xml:space="preserve"> of Utah</w:t>
      </w:r>
    </w:p>
    <w:p w14:paraId="68B023CE" w14:textId="77777777" w:rsidR="007F42B3" w:rsidRDefault="00592F04" w:rsidP="00D24995">
      <w:pPr>
        <w:widowControl w:val="0"/>
        <w:tabs>
          <w:tab w:val="left" w:pos="720"/>
        </w:tabs>
        <w:spacing w:line="240" w:lineRule="exact"/>
        <w:ind w:left="2160" w:hanging="2160"/>
      </w:pPr>
      <w:r w:rsidRPr="006B00B0">
        <w:t>2015-2017</w:t>
      </w:r>
      <w:r w:rsidR="007F42B3">
        <w:t xml:space="preserve">                  </w:t>
      </w:r>
      <w:r w:rsidR="007F42B3">
        <w:tab/>
      </w:r>
      <w:r w:rsidR="00C426BE" w:rsidRPr="006B00B0">
        <w:t xml:space="preserve">NSF MRSEC Postdoctoral Fellow </w:t>
      </w:r>
      <w:r w:rsidR="003D2271" w:rsidRPr="006B00B0">
        <w:t xml:space="preserve">         </w:t>
      </w:r>
      <w:r w:rsidR="006B00B0">
        <w:t xml:space="preserve">                     </w:t>
      </w:r>
    </w:p>
    <w:p w14:paraId="32211BA5" w14:textId="5A6F99D1" w:rsidR="00DD3EA3" w:rsidRPr="006B00B0" w:rsidRDefault="007F42B3" w:rsidP="00D24995">
      <w:pPr>
        <w:widowControl w:val="0"/>
        <w:tabs>
          <w:tab w:val="left" w:pos="720"/>
        </w:tabs>
        <w:spacing w:line="240" w:lineRule="exact"/>
        <w:ind w:left="2160" w:hanging="2160"/>
      </w:pPr>
      <w:r>
        <w:tab/>
      </w:r>
      <w:r>
        <w:tab/>
      </w:r>
      <w:r w:rsidR="00C426BE" w:rsidRPr="006B00B0">
        <w:t>University of Utah</w:t>
      </w:r>
    </w:p>
    <w:p w14:paraId="066CD7C6" w14:textId="77777777" w:rsidR="007F42B3" w:rsidRDefault="00BA7E2C" w:rsidP="00376E5F">
      <w:pPr>
        <w:widowControl w:val="0"/>
        <w:tabs>
          <w:tab w:val="left" w:pos="720"/>
        </w:tabs>
        <w:spacing w:line="240" w:lineRule="exact"/>
        <w:ind w:left="2160" w:hanging="2160"/>
      </w:pPr>
      <w:r w:rsidRPr="006B00B0">
        <w:t>2009-</w:t>
      </w:r>
      <w:r w:rsidR="00DD3EA3" w:rsidRPr="006B00B0">
        <w:t>20</w:t>
      </w:r>
      <w:r w:rsidR="0018125B" w:rsidRPr="006B00B0">
        <w:t>15</w:t>
      </w:r>
      <w:r w:rsidR="00024FB5" w:rsidRPr="006B00B0">
        <w:t xml:space="preserve">                  </w:t>
      </w:r>
      <w:r w:rsidR="00640FFF" w:rsidRPr="006B00B0">
        <w:tab/>
      </w:r>
      <w:r w:rsidR="00561677" w:rsidRPr="006B00B0">
        <w:t xml:space="preserve">Graduate Research Assistant, </w:t>
      </w:r>
      <w:r w:rsidR="002959D5" w:rsidRPr="006B00B0">
        <w:t>Department of Chemical and Biomolecular Engineering</w:t>
      </w:r>
      <w:r w:rsidR="00747A8E" w:rsidRPr="006B00B0">
        <w:t xml:space="preserve">, </w:t>
      </w:r>
      <w:r w:rsidR="00024FB5" w:rsidRPr="006B00B0">
        <w:t xml:space="preserve"> </w:t>
      </w:r>
    </w:p>
    <w:p w14:paraId="125FC604" w14:textId="72F64DAD" w:rsidR="00D24995" w:rsidRDefault="007F42B3" w:rsidP="00376E5F">
      <w:pPr>
        <w:widowControl w:val="0"/>
        <w:tabs>
          <w:tab w:val="left" w:pos="720"/>
        </w:tabs>
        <w:spacing w:line="240" w:lineRule="exact"/>
        <w:ind w:left="2160" w:hanging="2160"/>
      </w:pPr>
      <w:r>
        <w:tab/>
      </w:r>
      <w:r>
        <w:tab/>
      </w:r>
      <w:r w:rsidR="00D24995" w:rsidRPr="006B00B0">
        <w:t>University of Notre Dame</w:t>
      </w:r>
    </w:p>
    <w:p w14:paraId="1F9ECB64" w14:textId="77777777" w:rsidR="00680E52" w:rsidRDefault="00680E52" w:rsidP="00376E5F">
      <w:pPr>
        <w:widowControl w:val="0"/>
        <w:tabs>
          <w:tab w:val="left" w:pos="720"/>
        </w:tabs>
        <w:spacing w:line="240" w:lineRule="exact"/>
        <w:ind w:left="2160" w:hanging="2160"/>
      </w:pPr>
    </w:p>
    <w:p w14:paraId="36EA4141" w14:textId="77777777" w:rsidR="00316CF3" w:rsidRDefault="00316CF3" w:rsidP="00316CF3"/>
    <w:p w14:paraId="47766E0F" w14:textId="35D0757A" w:rsidR="00845E90" w:rsidRDefault="00752F68" w:rsidP="005F74DF">
      <w:pPr>
        <w:pStyle w:val="Heading1"/>
        <w:spacing w:after="120" w:line="240" w:lineRule="exact"/>
        <w:rPr>
          <w:b w:val="0"/>
          <w:u w:val="none"/>
        </w:rPr>
      </w:pPr>
      <w:r w:rsidRPr="006B00B0">
        <w:rPr>
          <w:u w:val="none"/>
        </w:rPr>
        <w:t xml:space="preserve">Journal </w:t>
      </w:r>
      <w:r w:rsidR="00D24995" w:rsidRPr="006B00B0">
        <w:rPr>
          <w:u w:val="none"/>
        </w:rPr>
        <w:t xml:space="preserve">Publications </w:t>
      </w:r>
      <w:r w:rsidR="00984DB9" w:rsidRPr="00984DB9">
        <w:rPr>
          <w:b w:val="0"/>
          <w:u w:val="none"/>
        </w:rPr>
        <w:t>(students supervised by Dr. Wang is underlined)</w:t>
      </w:r>
    </w:p>
    <w:p w14:paraId="0363D4DD" w14:textId="355B6DD3" w:rsidR="00C2294A" w:rsidRDefault="0027047E" w:rsidP="00E82761">
      <w:pPr>
        <w:jc w:val="both"/>
      </w:pPr>
      <w:r>
        <w:t>25</w:t>
      </w:r>
      <w:r w:rsidR="0050261F">
        <w:t xml:space="preserve"> -</w:t>
      </w:r>
      <w:r w:rsidR="0050261F" w:rsidRPr="0050261F">
        <w:rPr>
          <w:u w:val="single"/>
        </w:rPr>
        <w:t xml:space="preserve"> </w:t>
      </w:r>
      <w:r w:rsidR="0050261F" w:rsidRPr="00F30A66">
        <w:rPr>
          <w:u w:val="single"/>
        </w:rPr>
        <w:t xml:space="preserve">Lee JY, </w:t>
      </w:r>
      <w:proofErr w:type="spellStart"/>
      <w:r w:rsidR="0050261F">
        <w:rPr>
          <w:u w:val="single"/>
        </w:rPr>
        <w:t>Mohammadi</w:t>
      </w:r>
      <w:proofErr w:type="spellEnd"/>
      <w:r w:rsidR="0050261F" w:rsidRPr="00F30A66">
        <w:rPr>
          <w:u w:val="single"/>
        </w:rPr>
        <w:t xml:space="preserve"> </w:t>
      </w:r>
      <w:r w:rsidR="0050261F">
        <w:rPr>
          <w:u w:val="single"/>
        </w:rPr>
        <w:t>M</w:t>
      </w:r>
      <w:r w:rsidR="00C2294A">
        <w:rPr>
          <w:u w:val="single"/>
        </w:rPr>
        <w:t>,</w:t>
      </w:r>
      <w:r w:rsidR="0050261F" w:rsidRPr="006B00B0">
        <w:t xml:space="preserve"> and </w:t>
      </w:r>
      <w:r w:rsidR="0050261F" w:rsidRPr="006B00B0">
        <w:rPr>
          <w:b/>
        </w:rPr>
        <w:t>Wang Y</w:t>
      </w:r>
      <w:r w:rsidR="0050261F">
        <w:t xml:space="preserve">, </w:t>
      </w:r>
      <w:r w:rsidR="0050261F" w:rsidRPr="0050261F">
        <w:rPr>
          <w:i/>
        </w:rPr>
        <w:t>Detecting and differentiating neurotransmitters using Ultraviolet plasmonic engineered native fluorescence</w:t>
      </w:r>
      <w:r w:rsidR="00C2294A">
        <w:rPr>
          <w:i/>
        </w:rPr>
        <w:t xml:space="preserve">. </w:t>
      </w:r>
      <w:r w:rsidR="00C2294A">
        <w:t xml:space="preserve">RSC Advances, </w:t>
      </w:r>
      <w:r w:rsidR="00C2294A" w:rsidRPr="00C2294A">
        <w:rPr>
          <w:b/>
        </w:rPr>
        <w:t>13</w:t>
      </w:r>
      <w:r w:rsidR="00C2294A">
        <w:t>, 32582 (2023)</w:t>
      </w:r>
    </w:p>
    <w:p w14:paraId="3896C3AB" w14:textId="3C280937" w:rsidR="004F173D" w:rsidRPr="00384772" w:rsidRDefault="0027047E" w:rsidP="00E82761">
      <w:pPr>
        <w:jc w:val="both"/>
      </w:pPr>
      <w:r w:rsidRPr="00384772">
        <w:t xml:space="preserve">24 - </w:t>
      </w:r>
      <w:r w:rsidR="008873D0" w:rsidRPr="00384772">
        <w:rPr>
          <w:u w:val="single"/>
        </w:rPr>
        <w:t>Cheng X</w:t>
      </w:r>
      <w:r w:rsidR="008873D0" w:rsidRPr="00384772">
        <w:t xml:space="preserve">, Rodriguez M, </w:t>
      </w:r>
      <w:r w:rsidR="008873D0" w:rsidRPr="00384772">
        <w:rPr>
          <w:b/>
        </w:rPr>
        <w:t>Wang Y</w:t>
      </w:r>
      <w:r w:rsidR="005175E1" w:rsidRPr="00384772">
        <w:t xml:space="preserve">, </w:t>
      </w:r>
      <w:r w:rsidR="00384772" w:rsidRPr="00384772">
        <w:rPr>
          <w:i/>
        </w:rPr>
        <w:t xml:space="preserve">Resonance mechanisms of coupled-particle plasmonic </w:t>
      </w:r>
      <w:proofErr w:type="spellStart"/>
      <w:r w:rsidR="00384772" w:rsidRPr="00384772">
        <w:rPr>
          <w:i/>
        </w:rPr>
        <w:t>nano</w:t>
      </w:r>
      <w:proofErr w:type="spellEnd"/>
      <w:r w:rsidR="00384772" w:rsidRPr="00384772">
        <w:rPr>
          <w:i/>
        </w:rPr>
        <w:t>-antennas to maximize UV fluorescence enhancement of biological molecule</w:t>
      </w:r>
      <w:r w:rsidR="00384772">
        <w:rPr>
          <w:i/>
        </w:rPr>
        <w:t>.</w:t>
      </w:r>
      <w:r w:rsidR="00384772" w:rsidRPr="00384772">
        <w:t xml:space="preserve"> </w:t>
      </w:r>
      <w:proofErr w:type="spellStart"/>
      <w:r w:rsidR="00384772">
        <w:t>Physica</w:t>
      </w:r>
      <w:proofErr w:type="spellEnd"/>
      <w:r w:rsidR="00384772">
        <w:t xml:space="preserve"> </w:t>
      </w:r>
      <w:proofErr w:type="spellStart"/>
      <w:r w:rsidR="00384772">
        <w:t>Scripta</w:t>
      </w:r>
      <w:proofErr w:type="spellEnd"/>
      <w:r w:rsidR="00384772">
        <w:t xml:space="preserve"> </w:t>
      </w:r>
      <w:r w:rsidR="00384772" w:rsidRPr="00384772">
        <w:rPr>
          <w:b/>
        </w:rPr>
        <w:t>98 (11)</w:t>
      </w:r>
      <w:r w:rsidR="00384772">
        <w:t>, 115911</w:t>
      </w:r>
      <w:r w:rsidR="00384772">
        <w:t>, (2023)</w:t>
      </w:r>
    </w:p>
    <w:p w14:paraId="0B2A7FF6" w14:textId="27E9D8FC" w:rsidR="00623766" w:rsidRPr="00623766" w:rsidRDefault="00623766" w:rsidP="00E82761">
      <w:pPr>
        <w:jc w:val="both"/>
      </w:pPr>
      <w:r>
        <w:t>23-</w:t>
      </w:r>
      <w:r w:rsidRPr="00623766">
        <w:t xml:space="preserve"> </w:t>
      </w:r>
      <w:r>
        <w:t xml:space="preserve">Cooke, J., </w:t>
      </w:r>
      <w:proofErr w:type="spellStart"/>
      <w:r>
        <w:t>Ranga</w:t>
      </w:r>
      <w:proofErr w:type="spellEnd"/>
      <w:r>
        <w:t xml:space="preserve">, P., </w:t>
      </w:r>
      <w:proofErr w:type="spellStart"/>
      <w:r>
        <w:t>Jesenovec</w:t>
      </w:r>
      <w:proofErr w:type="spellEnd"/>
      <w:r>
        <w:t xml:space="preserve">, J., Bhattacharyya, A., </w:t>
      </w:r>
      <w:r w:rsidRPr="00F30A66">
        <w:rPr>
          <w:u w:val="single"/>
        </w:rPr>
        <w:t>Cheng, X</w:t>
      </w:r>
      <w:r>
        <w:t xml:space="preserve">., </w:t>
      </w:r>
      <w:r w:rsidRPr="00623766">
        <w:rPr>
          <w:b/>
        </w:rPr>
        <w:t>Wang, Y.</w:t>
      </w:r>
      <w:r>
        <w:t xml:space="preserve">, McCloy, J.S., Krishnamoorthy, S., </w:t>
      </w:r>
      <w:proofErr w:type="spellStart"/>
      <w:r>
        <w:t>Scarpulla</w:t>
      </w:r>
      <w:proofErr w:type="spellEnd"/>
      <w:r>
        <w:t xml:space="preserve">, M.A. and </w:t>
      </w:r>
      <w:proofErr w:type="spellStart"/>
      <w:r>
        <w:t>Sensale</w:t>
      </w:r>
      <w:proofErr w:type="spellEnd"/>
      <w:r>
        <w:t xml:space="preserve">-Rodriguez, B., </w:t>
      </w:r>
      <w:r w:rsidRPr="00623766">
        <w:rPr>
          <w:i/>
        </w:rPr>
        <w:t xml:space="preserve">Photoluminescence microscopy as a noninvasive characterization method for defects in gallium oxide and aluminum gallium oxide epitaxial films. </w:t>
      </w:r>
      <w:r w:rsidRPr="00623766">
        <w:rPr>
          <w:iCs/>
        </w:rPr>
        <w:t>Optical Materials Express</w:t>
      </w:r>
      <w:r>
        <w:t xml:space="preserve">, </w:t>
      </w:r>
      <w:r w:rsidRPr="00623766">
        <w:rPr>
          <w:b/>
          <w:i/>
          <w:iCs/>
        </w:rPr>
        <w:t>12</w:t>
      </w:r>
      <w:r w:rsidRPr="00623766">
        <w:rPr>
          <w:b/>
        </w:rPr>
        <w:t>(11)</w:t>
      </w:r>
      <w:r>
        <w:t>, pp.4341-4353, (2022)</w:t>
      </w:r>
    </w:p>
    <w:p w14:paraId="0FC1AF23" w14:textId="50EA1C29" w:rsidR="00237CE1" w:rsidRPr="00B541A4" w:rsidRDefault="00237CE1" w:rsidP="00B541A4">
      <w:pPr>
        <w:jc w:val="both"/>
      </w:pPr>
      <w:r>
        <w:t xml:space="preserve">22- </w:t>
      </w:r>
      <w:r w:rsidRPr="00F30A66">
        <w:rPr>
          <w:u w:val="single"/>
        </w:rPr>
        <w:t>Cheng X</w:t>
      </w:r>
      <w:r>
        <w:t xml:space="preserve">, </w:t>
      </w:r>
      <w:r w:rsidRPr="002D1CFE">
        <w:rPr>
          <w:b/>
        </w:rPr>
        <w:t>Wang Y</w:t>
      </w:r>
      <w:r>
        <w:t xml:space="preserve">, </w:t>
      </w:r>
      <w:r w:rsidR="00B541A4" w:rsidRPr="00B541A4">
        <w:rPr>
          <w:i/>
        </w:rPr>
        <w:t>Enhanced ultraviolet absorpt</w:t>
      </w:r>
      <w:r w:rsidR="00B541A4">
        <w:rPr>
          <w:i/>
        </w:rPr>
        <w:t xml:space="preserve">ion in graphene by aluminum and </w:t>
      </w:r>
      <w:r w:rsidR="00B541A4" w:rsidRPr="00B541A4">
        <w:rPr>
          <w:i/>
        </w:rPr>
        <w:t>magnesium hole-arrays</w:t>
      </w:r>
      <w:r w:rsidR="00B541A4">
        <w:rPr>
          <w:i/>
        </w:rPr>
        <w:t>,</w:t>
      </w:r>
      <w:r w:rsidR="00B541A4" w:rsidRPr="00B541A4">
        <w:t xml:space="preserve"> </w:t>
      </w:r>
      <w:r w:rsidR="00B541A4" w:rsidRPr="006524EB">
        <w:t>Scientific Reports</w:t>
      </w:r>
      <w:r w:rsidR="00773AA3">
        <w:t xml:space="preserve">, </w:t>
      </w:r>
      <w:r w:rsidR="00773AA3" w:rsidRPr="00773AA3">
        <w:rPr>
          <w:b/>
        </w:rPr>
        <w:t>11</w:t>
      </w:r>
      <w:r w:rsidR="00773AA3">
        <w:t>, 8516 (2021)</w:t>
      </w:r>
    </w:p>
    <w:p w14:paraId="19C83A2D" w14:textId="56FBAC6F" w:rsidR="00332BB2" w:rsidRPr="006524EB" w:rsidRDefault="00037B08" w:rsidP="00D5321C">
      <w:pPr>
        <w:jc w:val="both"/>
      </w:pPr>
      <w:r w:rsidRPr="006524EB">
        <w:t xml:space="preserve">21- Gopalan P, </w:t>
      </w:r>
      <w:r w:rsidRPr="006524EB">
        <w:rPr>
          <w:b/>
        </w:rPr>
        <w:t>Wang Y</w:t>
      </w:r>
      <w:r w:rsidRPr="006524EB">
        <w:t xml:space="preserve">, </w:t>
      </w:r>
      <w:proofErr w:type="spellStart"/>
      <w:r w:rsidRPr="006524EB">
        <w:t>Sensale</w:t>
      </w:r>
      <w:proofErr w:type="spellEnd"/>
      <w:r w:rsidRPr="006524EB">
        <w:t xml:space="preserve">-Rodriguez B, </w:t>
      </w:r>
      <w:r w:rsidR="006524EB" w:rsidRPr="006524EB">
        <w:rPr>
          <w:i/>
        </w:rPr>
        <w:t>Terahertz characterization of two-dimensional low-conductive layers enabled by metal gratings</w:t>
      </w:r>
      <w:r w:rsidR="006524EB" w:rsidRPr="006524EB">
        <w:t>, Scientific Reports</w:t>
      </w:r>
      <w:r w:rsidR="006524EB">
        <w:t xml:space="preserve">, </w:t>
      </w:r>
      <w:r w:rsidR="006524EB" w:rsidRPr="006524EB">
        <w:rPr>
          <w:b/>
        </w:rPr>
        <w:t>11</w:t>
      </w:r>
      <w:r w:rsidR="006524EB">
        <w:t>, 2833, (2021)</w:t>
      </w:r>
    </w:p>
    <w:p w14:paraId="7D5DF07E" w14:textId="504714F6" w:rsidR="006B00B0" w:rsidRPr="006B00B0" w:rsidRDefault="006B00B0" w:rsidP="006B00B0">
      <w:pPr>
        <w:jc w:val="both"/>
      </w:pPr>
      <w:r w:rsidRPr="006B00B0">
        <w:t xml:space="preserve">20- </w:t>
      </w:r>
      <w:r w:rsidRPr="00F30A66">
        <w:rPr>
          <w:u w:val="single"/>
        </w:rPr>
        <w:t>Lee JY, Cheng X</w:t>
      </w:r>
      <w:r w:rsidRPr="006B00B0">
        <w:t xml:space="preserve"> and </w:t>
      </w:r>
      <w:r w:rsidRPr="006B00B0">
        <w:rPr>
          <w:b/>
        </w:rPr>
        <w:t>Wang Y</w:t>
      </w:r>
      <w:r w:rsidRPr="006B00B0">
        <w:t xml:space="preserve">, </w:t>
      </w:r>
      <w:r w:rsidRPr="006524EB">
        <w:rPr>
          <w:i/>
        </w:rPr>
        <w:t xml:space="preserve">Ultraviolet plasmonic enhancement of the native fluorescence of tryptophan on aluminum </w:t>
      </w:r>
      <w:proofErr w:type="spellStart"/>
      <w:r w:rsidRPr="006524EB">
        <w:rPr>
          <w:i/>
        </w:rPr>
        <w:t>nano</w:t>
      </w:r>
      <w:proofErr w:type="spellEnd"/>
      <w:r w:rsidRPr="006524EB">
        <w:rPr>
          <w:i/>
        </w:rPr>
        <w:t>-hole arrays</w:t>
      </w:r>
      <w:r w:rsidRPr="006B00B0">
        <w:t xml:space="preserve">, Journal of Physics D: Applied Physics, </w:t>
      </w:r>
      <w:r w:rsidR="009B0396" w:rsidRPr="009B0396">
        <w:rPr>
          <w:b/>
        </w:rPr>
        <w:t>54</w:t>
      </w:r>
      <w:r w:rsidR="009B0396" w:rsidRPr="009B0396">
        <w:t xml:space="preserve"> 135107 </w:t>
      </w:r>
      <w:r w:rsidRPr="006B00B0">
        <w:t>(202</w:t>
      </w:r>
      <w:r w:rsidR="009B0396">
        <w:t>1</w:t>
      </w:r>
      <w:r w:rsidRPr="006B00B0">
        <w:t>)</w:t>
      </w:r>
      <w:r w:rsidR="00957B67">
        <w:t xml:space="preserve"> </w:t>
      </w:r>
    </w:p>
    <w:p w14:paraId="78597655" w14:textId="351603D6" w:rsidR="00DB720F" w:rsidRPr="006B00B0" w:rsidRDefault="00DB720F" w:rsidP="006B00B0">
      <w:pPr>
        <w:jc w:val="both"/>
      </w:pPr>
      <w:r w:rsidRPr="006B00B0">
        <w:t>19-</w:t>
      </w:r>
      <w:r w:rsidR="008873D0">
        <w:t xml:space="preserve"> </w:t>
      </w:r>
      <w:r w:rsidRPr="00F30A66">
        <w:rPr>
          <w:u w:val="single"/>
        </w:rPr>
        <w:t>Cheng X</w:t>
      </w:r>
      <w:r w:rsidRPr="006B00B0">
        <w:t xml:space="preserve">, </w:t>
      </w:r>
      <w:proofErr w:type="spellStart"/>
      <w:r w:rsidRPr="00F30A66">
        <w:rPr>
          <w:u w:val="single"/>
        </w:rPr>
        <w:t>Lotubai</w:t>
      </w:r>
      <w:proofErr w:type="spellEnd"/>
      <w:r w:rsidRPr="00F30A66">
        <w:rPr>
          <w:u w:val="single"/>
        </w:rPr>
        <w:t xml:space="preserve"> E,</w:t>
      </w:r>
      <w:r w:rsidRPr="006B00B0">
        <w:t xml:space="preserve"> Rodriguez M, </w:t>
      </w:r>
      <w:r w:rsidRPr="006B00B0">
        <w:rPr>
          <w:b/>
        </w:rPr>
        <w:t>Wang Y</w:t>
      </w:r>
      <w:r w:rsidRPr="006B00B0">
        <w:t xml:space="preserve">, </w:t>
      </w:r>
      <w:r w:rsidRPr="006B00B0">
        <w:rPr>
          <w:i/>
        </w:rPr>
        <w:t>UV fluorescence enhancement by aluminum and magnesium equilateral bowtie nanoantennas,</w:t>
      </w:r>
      <w:r w:rsidRPr="006B00B0">
        <w:t xml:space="preserve"> OSA Continuum, 3, 3300-3313 (2020)</w:t>
      </w:r>
    </w:p>
    <w:p w14:paraId="6E07DBFB" w14:textId="4E327C60" w:rsidR="006A1435" w:rsidRPr="006B00B0" w:rsidRDefault="006A1435" w:rsidP="00D3435D">
      <w:pPr>
        <w:jc w:val="both"/>
      </w:pPr>
      <w:r w:rsidRPr="006B00B0">
        <w:t>18-</w:t>
      </w:r>
      <w:r w:rsidR="00045ACE" w:rsidRPr="006B00B0">
        <w:t xml:space="preserve"> </w:t>
      </w:r>
      <w:r w:rsidR="00D122C7" w:rsidRPr="006B00B0">
        <w:t>Moreira</w:t>
      </w:r>
      <w:r w:rsidR="005428EA" w:rsidRPr="006B00B0">
        <w:t xml:space="preserve"> C, </w:t>
      </w:r>
      <w:r w:rsidR="00D122C7" w:rsidRPr="006B00B0">
        <w:rPr>
          <w:b/>
        </w:rPr>
        <w:t>Wang</w:t>
      </w:r>
      <w:r w:rsidR="005428EA" w:rsidRPr="006B00B0">
        <w:rPr>
          <w:b/>
        </w:rPr>
        <w:t xml:space="preserve"> Y</w:t>
      </w:r>
      <w:r w:rsidR="005428EA" w:rsidRPr="006B00B0">
        <w:t xml:space="preserve">, </w:t>
      </w:r>
      <w:r w:rsidR="00D122C7" w:rsidRPr="006B00B0">
        <w:t>Blair</w:t>
      </w:r>
      <w:r w:rsidR="005428EA" w:rsidRPr="006B00B0">
        <w:t xml:space="preserve"> S</w:t>
      </w:r>
      <w:r w:rsidR="00D122C7" w:rsidRPr="006B00B0">
        <w:t>, Chadwick</w:t>
      </w:r>
      <w:r w:rsidR="005428EA" w:rsidRPr="006B00B0">
        <w:t xml:space="preserve"> </w:t>
      </w:r>
      <w:r w:rsidR="00B641A0" w:rsidRPr="006B00B0">
        <w:t>E</w:t>
      </w:r>
      <w:r w:rsidR="00D122C7" w:rsidRPr="006B00B0">
        <w:t xml:space="preserve">, </w:t>
      </w:r>
      <w:r w:rsidR="00D122C7" w:rsidRPr="00F30A66">
        <w:rPr>
          <w:u w:val="single"/>
        </w:rPr>
        <w:t>Lee</w:t>
      </w:r>
      <w:r w:rsidR="006C7E11" w:rsidRPr="00F30A66">
        <w:rPr>
          <w:u w:val="single"/>
        </w:rPr>
        <w:t xml:space="preserve"> J</w:t>
      </w:r>
      <w:r w:rsidR="00B641A0" w:rsidRPr="00F30A66">
        <w:rPr>
          <w:u w:val="single"/>
        </w:rPr>
        <w:t>Y</w:t>
      </w:r>
      <w:r w:rsidR="00D122C7" w:rsidRPr="006B00B0">
        <w:t>, Oliveira</w:t>
      </w:r>
      <w:r w:rsidR="00B641A0" w:rsidRPr="006B00B0">
        <w:t xml:space="preserve"> L</w:t>
      </w:r>
      <w:r w:rsidR="00D122C7" w:rsidRPr="006B00B0">
        <w:t>, Lima</w:t>
      </w:r>
      <w:r w:rsidR="00B641A0" w:rsidRPr="006B00B0">
        <w:t xml:space="preserve"> A</w:t>
      </w:r>
      <w:r w:rsidR="00D122C7" w:rsidRPr="006B00B0">
        <w:t>, Cruz</w:t>
      </w:r>
      <w:r w:rsidR="00B641A0" w:rsidRPr="006B00B0">
        <w:t xml:space="preserve"> R</w:t>
      </w:r>
      <w:r w:rsidR="00D122C7" w:rsidRPr="006B00B0">
        <w:t xml:space="preserve">, </w:t>
      </w:r>
      <w:r w:rsidR="00D122C7" w:rsidRPr="006B00B0">
        <w:rPr>
          <w:i/>
        </w:rPr>
        <w:t>Approaches for deep-ultraviolet surface plasmon resonance sensors</w:t>
      </w:r>
      <w:r w:rsidR="00D122C7" w:rsidRPr="006B00B0">
        <w:t xml:space="preserve">, Optics Letters, 45, 4642-4645 (2020). </w:t>
      </w:r>
    </w:p>
    <w:p w14:paraId="5C29A98C" w14:textId="2A69A9EF" w:rsidR="00A5589D" w:rsidRPr="006B00B0" w:rsidRDefault="00A5589D" w:rsidP="00D3435D">
      <w:pPr>
        <w:jc w:val="both"/>
        <w:rPr>
          <w:lang w:eastAsia="zh-CN"/>
        </w:rPr>
      </w:pPr>
      <w:r w:rsidRPr="006B00B0">
        <w:lastRenderedPageBreak/>
        <w:t xml:space="preserve">17- </w:t>
      </w:r>
      <w:r w:rsidRPr="006B00B0">
        <w:rPr>
          <w:lang w:eastAsia="zh-CN"/>
        </w:rPr>
        <w:t xml:space="preserve">Moreira C, </w:t>
      </w:r>
      <w:r w:rsidRPr="006B00B0">
        <w:rPr>
          <w:b/>
          <w:lang w:eastAsia="zh-CN"/>
        </w:rPr>
        <w:t>Wang Y</w:t>
      </w:r>
      <w:r w:rsidRPr="006B00B0">
        <w:rPr>
          <w:lang w:eastAsia="zh-CN"/>
        </w:rPr>
        <w:t xml:space="preserve">, Blair S, Carvalho I, Cruz R, </w:t>
      </w:r>
      <w:r w:rsidRPr="006B00B0">
        <w:rPr>
          <w:i/>
          <w:lang w:eastAsia="zh-CN"/>
        </w:rPr>
        <w:t>Aluminum-Based Deep-Ultraviolet Surface Plasmon Resonance Sensor</w:t>
      </w:r>
      <w:r w:rsidRPr="006B00B0">
        <w:rPr>
          <w:lang w:eastAsia="zh-CN"/>
        </w:rPr>
        <w:t>, Plasmonics, (2020)</w:t>
      </w:r>
      <w:r w:rsidR="00E70959" w:rsidRPr="006B00B0">
        <w:rPr>
          <w:lang w:eastAsia="zh-CN"/>
        </w:rPr>
        <w:t>.</w:t>
      </w:r>
    </w:p>
    <w:p w14:paraId="367823A9" w14:textId="6E7A2153" w:rsidR="005F4C1D" w:rsidRPr="006B00B0" w:rsidRDefault="005F4C1D" w:rsidP="00D3435D">
      <w:pPr>
        <w:pStyle w:val="NormalWeb"/>
        <w:jc w:val="both"/>
        <w:rPr>
          <w:szCs w:val="24"/>
          <w:lang w:eastAsia="zh-CN"/>
        </w:rPr>
      </w:pPr>
      <w:r w:rsidRPr="006B00B0">
        <w:rPr>
          <w:szCs w:val="24"/>
        </w:rPr>
        <w:t xml:space="preserve">16- </w:t>
      </w:r>
      <w:r w:rsidRPr="006B00B0">
        <w:rPr>
          <w:szCs w:val="24"/>
          <w:lang w:eastAsia="zh-CN"/>
        </w:rPr>
        <w:t xml:space="preserve">Cooke J, </w:t>
      </w:r>
      <w:proofErr w:type="spellStart"/>
      <w:r w:rsidRPr="006B00B0">
        <w:rPr>
          <w:szCs w:val="24"/>
          <w:lang w:eastAsia="zh-CN"/>
        </w:rPr>
        <w:t>Ghadbeigi</w:t>
      </w:r>
      <w:proofErr w:type="spellEnd"/>
      <w:r w:rsidRPr="006B00B0">
        <w:rPr>
          <w:szCs w:val="24"/>
          <w:lang w:eastAsia="zh-CN"/>
        </w:rPr>
        <w:t xml:space="preserve"> L, Sun R, Bhattacharyya A, </w:t>
      </w:r>
      <w:r w:rsidRPr="006B00B0">
        <w:rPr>
          <w:b/>
          <w:szCs w:val="24"/>
          <w:lang w:eastAsia="zh-CN"/>
        </w:rPr>
        <w:t>Wang Y</w:t>
      </w:r>
      <w:r w:rsidRPr="006B00B0">
        <w:rPr>
          <w:szCs w:val="24"/>
          <w:lang w:eastAsia="zh-CN"/>
        </w:rPr>
        <w:t xml:space="preserve">, </w:t>
      </w:r>
      <w:proofErr w:type="spellStart"/>
      <w:r w:rsidRPr="006B00B0">
        <w:rPr>
          <w:szCs w:val="24"/>
          <w:lang w:eastAsia="zh-CN"/>
        </w:rPr>
        <w:t>Scarpulla</w:t>
      </w:r>
      <w:proofErr w:type="spellEnd"/>
      <w:r w:rsidRPr="006B00B0">
        <w:rPr>
          <w:szCs w:val="24"/>
          <w:lang w:eastAsia="zh-CN"/>
        </w:rPr>
        <w:t xml:space="preserve"> M, Krishnamoorthy S, and </w:t>
      </w:r>
      <w:proofErr w:type="spellStart"/>
      <w:r w:rsidRPr="006B00B0">
        <w:rPr>
          <w:szCs w:val="24"/>
          <w:lang w:eastAsia="zh-CN"/>
        </w:rPr>
        <w:t>Sensale</w:t>
      </w:r>
      <w:proofErr w:type="spellEnd"/>
      <w:r w:rsidRPr="006B00B0">
        <w:rPr>
          <w:szCs w:val="24"/>
          <w:lang w:eastAsia="zh-CN"/>
        </w:rPr>
        <w:t xml:space="preserve">-Rodriguez B, </w:t>
      </w:r>
      <w:r w:rsidRPr="006B00B0">
        <w:rPr>
          <w:i/>
          <w:szCs w:val="24"/>
          <w:lang w:eastAsia="zh-CN"/>
        </w:rPr>
        <w:t>Synthesis and Characterization of Large-Area Nanometer-thin β-Ga2O3 Films from Oxide Printing of Liquid Metal Gallium</w:t>
      </w:r>
      <w:r w:rsidR="009A042D" w:rsidRPr="006B00B0">
        <w:rPr>
          <w:szCs w:val="24"/>
          <w:lang w:eastAsia="zh-CN"/>
        </w:rPr>
        <w:t>,</w:t>
      </w:r>
      <w:r w:rsidRPr="006B00B0">
        <w:rPr>
          <w:szCs w:val="24"/>
          <w:lang w:eastAsia="zh-CN"/>
        </w:rPr>
        <w:t xml:space="preserve"> </w:t>
      </w:r>
      <w:proofErr w:type="spellStart"/>
      <w:r w:rsidRPr="006B00B0">
        <w:rPr>
          <w:szCs w:val="24"/>
          <w:lang w:eastAsia="zh-CN"/>
        </w:rPr>
        <w:t>Physica</w:t>
      </w:r>
      <w:proofErr w:type="spellEnd"/>
      <w:r w:rsidRPr="006B00B0">
        <w:rPr>
          <w:szCs w:val="24"/>
          <w:lang w:eastAsia="zh-CN"/>
        </w:rPr>
        <w:t xml:space="preserve"> Status Solidi A: Applications and Materials Science</w:t>
      </w:r>
      <w:r w:rsidR="006A6FCE" w:rsidRPr="006B00B0">
        <w:rPr>
          <w:szCs w:val="24"/>
          <w:lang w:eastAsia="zh-CN"/>
        </w:rPr>
        <w:t xml:space="preserve">, </w:t>
      </w:r>
      <w:r w:rsidR="00E70959" w:rsidRPr="006B00B0">
        <w:rPr>
          <w:szCs w:val="24"/>
          <w:lang w:eastAsia="zh-CN"/>
        </w:rPr>
        <w:t>217 (2020).</w:t>
      </w:r>
    </w:p>
    <w:p w14:paraId="5915F237" w14:textId="4AAE74C3" w:rsidR="00CB423B" w:rsidRPr="006B00B0" w:rsidRDefault="00CB423B" w:rsidP="00D3435D">
      <w:pPr>
        <w:jc w:val="both"/>
      </w:pPr>
      <w:r w:rsidRPr="006B00B0">
        <w:t xml:space="preserve">15- </w:t>
      </w:r>
      <w:r w:rsidRPr="006B00B0">
        <w:rPr>
          <w:b/>
        </w:rPr>
        <w:t>Wang Y</w:t>
      </w:r>
      <w:r w:rsidR="00B0274B" w:rsidRPr="006B00B0">
        <w:t>, Dickens PT, Varley JB</w:t>
      </w:r>
      <w:r w:rsidRPr="006B00B0">
        <w:t xml:space="preserve">, Ni X, </w:t>
      </w:r>
      <w:proofErr w:type="spellStart"/>
      <w:r w:rsidRPr="006B00B0">
        <w:t>Lotubai</w:t>
      </w:r>
      <w:proofErr w:type="spellEnd"/>
      <w:r w:rsidRPr="006B00B0">
        <w:t xml:space="preserve"> E, Sprawls S, Liu F, </w:t>
      </w:r>
      <w:proofErr w:type="spellStart"/>
      <w:r w:rsidRPr="006B00B0">
        <w:t>Lordi</w:t>
      </w:r>
      <w:proofErr w:type="spellEnd"/>
      <w:r w:rsidRPr="006B00B0">
        <w:t xml:space="preserve"> V, Kr</w:t>
      </w:r>
      <w:r w:rsidR="00B0274B" w:rsidRPr="006B00B0">
        <w:t>ishnamoorthy S, Blair S, Lynn KG</w:t>
      </w:r>
      <w:r w:rsidRPr="006B00B0">
        <w:t xml:space="preserve">, </w:t>
      </w:r>
      <w:proofErr w:type="spellStart"/>
      <w:r w:rsidRPr="006B00B0">
        <w:t>Scarp</w:t>
      </w:r>
      <w:r w:rsidR="00B0274B" w:rsidRPr="006B00B0">
        <w:t>ulla</w:t>
      </w:r>
      <w:proofErr w:type="spellEnd"/>
      <w:r w:rsidR="00B0274B" w:rsidRPr="006B00B0">
        <w:t xml:space="preserve"> M and </w:t>
      </w:r>
      <w:proofErr w:type="spellStart"/>
      <w:r w:rsidR="00B0274B" w:rsidRPr="006B00B0">
        <w:t>Sensale</w:t>
      </w:r>
      <w:proofErr w:type="spellEnd"/>
      <w:r w:rsidR="00B0274B" w:rsidRPr="006B00B0">
        <w:t>-Rodriguez, B</w:t>
      </w:r>
      <w:r w:rsidRPr="006B00B0">
        <w:t xml:space="preserve">, </w:t>
      </w:r>
      <w:r w:rsidRPr="006B00B0">
        <w:rPr>
          <w:i/>
        </w:rPr>
        <w:t>Incident wavelength and polarization dependence of spectral shifts in β-Ga2O3 UV photoluminescence</w:t>
      </w:r>
      <w:r w:rsidR="00906668" w:rsidRPr="006B00B0">
        <w:t>,</w:t>
      </w:r>
      <w:r w:rsidRPr="006B00B0">
        <w:t xml:space="preserve"> Scientific Report, 8, (2018) </w:t>
      </w:r>
    </w:p>
    <w:p w14:paraId="39FA19B9" w14:textId="615BC05D" w:rsidR="00CB423B" w:rsidRPr="006B00B0" w:rsidRDefault="00CB423B" w:rsidP="00BE3F33">
      <w:pPr>
        <w:jc w:val="both"/>
      </w:pPr>
      <w:r w:rsidRPr="006B00B0">
        <w:t xml:space="preserve">14- Mao J, </w:t>
      </w:r>
      <w:r w:rsidRPr="006B00B0">
        <w:rPr>
          <w:b/>
        </w:rPr>
        <w:t>Wang Y</w:t>
      </w:r>
      <w:r w:rsidRPr="006B00B0">
        <w:t xml:space="preserve">, </w:t>
      </w:r>
      <w:proofErr w:type="spellStart"/>
      <w:r w:rsidRPr="006B00B0">
        <w:t>Appusamy</w:t>
      </w:r>
      <w:proofErr w:type="spellEnd"/>
      <w:r w:rsidRPr="006B00B0">
        <w:t xml:space="preserve"> K, </w:t>
      </w:r>
      <w:proofErr w:type="spellStart"/>
      <w:r w:rsidRPr="006B00B0">
        <w:t>Guruswamy</w:t>
      </w:r>
      <w:proofErr w:type="spellEnd"/>
      <w:r w:rsidRPr="006B00B0">
        <w:t xml:space="preserve"> S and Blair S, </w:t>
      </w:r>
      <w:r w:rsidRPr="006B00B0">
        <w:rPr>
          <w:i/>
        </w:rPr>
        <w:t>Effect of Ga Implantation and Hole Geometry on Light Transmission through Nanohole Arrays in Al and Mg</w:t>
      </w:r>
      <w:r w:rsidRPr="006B00B0">
        <w:t xml:space="preserve">. The Journal </w:t>
      </w:r>
      <w:r w:rsidR="0083329F" w:rsidRPr="006B00B0">
        <w:t xml:space="preserve">of Physical Chemistry C </w:t>
      </w:r>
      <w:proofErr w:type="gramStart"/>
      <w:r w:rsidR="0083329F" w:rsidRPr="006B00B0">
        <w:t xml:space="preserve">122 </w:t>
      </w:r>
      <w:r w:rsidRPr="006B00B0">
        <w:t>,</w:t>
      </w:r>
      <w:proofErr w:type="gramEnd"/>
      <w:r w:rsidRPr="006B00B0">
        <w:t xml:space="preserve"> 10535-10544 (2018).</w:t>
      </w:r>
    </w:p>
    <w:p w14:paraId="4AB99DB5" w14:textId="5777D20D" w:rsidR="00CB423B" w:rsidRPr="006B00B0" w:rsidRDefault="00CB423B" w:rsidP="00BE3F33">
      <w:pPr>
        <w:jc w:val="both"/>
      </w:pPr>
      <w:r w:rsidRPr="006B00B0">
        <w:t xml:space="preserve">13- Zhang T, </w:t>
      </w:r>
      <w:r w:rsidRPr="006B00B0">
        <w:rPr>
          <w:b/>
        </w:rPr>
        <w:t>Wang Y</w:t>
      </w:r>
      <w:r w:rsidRPr="006B00B0">
        <w:t xml:space="preserve">, </w:t>
      </w:r>
      <w:proofErr w:type="spellStart"/>
      <w:r w:rsidRPr="006B00B0">
        <w:t>Appusamy</w:t>
      </w:r>
      <w:proofErr w:type="spellEnd"/>
      <w:r w:rsidRPr="006B00B0">
        <w:t xml:space="preserve"> S, Huang B, Wang J, Liu F, Blair S, </w:t>
      </w:r>
      <w:proofErr w:type="spellStart"/>
      <w:r w:rsidRPr="006B00B0">
        <w:t>Guruswamy</w:t>
      </w:r>
      <w:proofErr w:type="spellEnd"/>
      <w:r w:rsidRPr="006B00B0">
        <w:t xml:space="preserve"> S and </w:t>
      </w:r>
      <w:proofErr w:type="spellStart"/>
      <w:r w:rsidRPr="006B00B0">
        <w:t>Nahata</w:t>
      </w:r>
      <w:proofErr w:type="spellEnd"/>
      <w:r w:rsidRPr="006B00B0">
        <w:t xml:space="preserve"> </w:t>
      </w:r>
      <w:r w:rsidRPr="006B00B0">
        <w:rPr>
          <w:i/>
        </w:rPr>
        <w:t>A. Gallium Platinum Alloys – A New Material System for UV Plasmonics</w:t>
      </w:r>
      <w:r w:rsidR="0083329F" w:rsidRPr="006B00B0">
        <w:t>. Optical Material Express, 7,</w:t>
      </w:r>
      <w:r w:rsidRPr="006B00B0">
        <w:t xml:space="preserve"> 2880, (2017). (Editor’s highlight)</w:t>
      </w:r>
    </w:p>
    <w:p w14:paraId="4DE3F7E1" w14:textId="5CC29EB7" w:rsidR="00CB423B" w:rsidRPr="006B00B0" w:rsidRDefault="00CB423B" w:rsidP="00BE3F33">
      <w:pPr>
        <w:jc w:val="both"/>
      </w:pPr>
      <w:r w:rsidRPr="006B00B0">
        <w:t xml:space="preserve">12- </w:t>
      </w:r>
      <w:r w:rsidRPr="006B00B0">
        <w:rPr>
          <w:b/>
        </w:rPr>
        <w:t>Wang Y</w:t>
      </w:r>
      <w:r w:rsidRPr="006B00B0">
        <w:t xml:space="preserve">, Peterson E, </w:t>
      </w:r>
      <w:proofErr w:type="spellStart"/>
      <w:r w:rsidRPr="006B00B0">
        <w:t>Appusamy</w:t>
      </w:r>
      <w:proofErr w:type="spellEnd"/>
      <w:r w:rsidRPr="006B00B0">
        <w:t xml:space="preserve"> S, Harris J, </w:t>
      </w:r>
      <w:proofErr w:type="spellStart"/>
      <w:r w:rsidRPr="006B00B0">
        <w:t>Guruswamy</w:t>
      </w:r>
      <w:proofErr w:type="spellEnd"/>
      <w:r w:rsidRPr="006B00B0">
        <w:t xml:space="preserve"> S and Blair S, </w:t>
      </w:r>
      <w:r w:rsidRPr="006B00B0">
        <w:rPr>
          <w:i/>
        </w:rPr>
        <w:t>Magnesium as a Novel UV Plasmonic Material for Fluorescence Decay Rate Engineering in Free Solution.</w:t>
      </w:r>
      <w:r w:rsidRPr="006B00B0">
        <w:t xml:space="preserve"> The Journal of Physical Chemistry C, 121</w:t>
      </w:r>
      <w:r w:rsidR="0083329F" w:rsidRPr="006B00B0">
        <w:t>,</w:t>
      </w:r>
      <w:r w:rsidRPr="006B00B0">
        <w:t xml:space="preserve"> 11650 (2017).</w:t>
      </w:r>
    </w:p>
    <w:p w14:paraId="3DA94562" w14:textId="3441D62F" w:rsidR="00CB423B" w:rsidRPr="006B00B0" w:rsidRDefault="00CB423B" w:rsidP="00BE3F33">
      <w:pPr>
        <w:jc w:val="both"/>
      </w:pPr>
      <w:r w:rsidRPr="006B00B0">
        <w:t xml:space="preserve">11- </w:t>
      </w:r>
      <w:proofErr w:type="spellStart"/>
      <w:r w:rsidRPr="006B00B0">
        <w:t>Egatz</w:t>
      </w:r>
      <w:proofErr w:type="spellEnd"/>
      <w:r w:rsidRPr="006B00B0">
        <w:t xml:space="preserve">-Gomez A, Wang C, </w:t>
      </w:r>
      <w:proofErr w:type="spellStart"/>
      <w:r w:rsidRPr="006B00B0">
        <w:t>Klacsmann</w:t>
      </w:r>
      <w:proofErr w:type="spellEnd"/>
      <w:r w:rsidRPr="006B00B0">
        <w:t xml:space="preserve"> F, Pan Z, Marczak S, </w:t>
      </w:r>
      <w:r w:rsidRPr="006B00B0">
        <w:rPr>
          <w:b/>
        </w:rPr>
        <w:t>Wang Y</w:t>
      </w:r>
      <w:r w:rsidR="0083329F" w:rsidRPr="006B00B0">
        <w:t>, Sun G, Senapati S, Chang H</w:t>
      </w:r>
      <w:r w:rsidRPr="006B00B0">
        <w:t xml:space="preserve">C, </w:t>
      </w:r>
      <w:r w:rsidRPr="006B00B0">
        <w:rPr>
          <w:i/>
        </w:rPr>
        <w:t>Future microfluidic and nanofluidic modular platforms for nucleic acid liquid biopsy in precision medicine.</w:t>
      </w:r>
      <w:r w:rsidRPr="006B00B0">
        <w:t xml:space="preserve"> </w:t>
      </w:r>
      <w:proofErr w:type="spellStart"/>
      <w:r w:rsidRPr="006B00B0">
        <w:t>Biomicrofluidics</w:t>
      </w:r>
      <w:proofErr w:type="spellEnd"/>
      <w:r w:rsidRPr="006B00B0">
        <w:t>, 10</w:t>
      </w:r>
      <w:r w:rsidR="0083329F" w:rsidRPr="006B00B0">
        <w:t>,</w:t>
      </w:r>
      <w:r w:rsidRPr="006B00B0">
        <w:t xml:space="preserve"> 032902 (2016).</w:t>
      </w:r>
    </w:p>
    <w:p w14:paraId="21D7A7DB" w14:textId="5C1C0EB9" w:rsidR="00CB423B" w:rsidRPr="006B00B0" w:rsidRDefault="00CB423B" w:rsidP="00BE3F33">
      <w:pPr>
        <w:jc w:val="both"/>
      </w:pPr>
      <w:r w:rsidRPr="006B00B0">
        <w:t xml:space="preserve">10- Yan Y, </w:t>
      </w:r>
      <w:r w:rsidRPr="006B00B0">
        <w:rPr>
          <w:b/>
        </w:rPr>
        <w:t>Wang Y</w:t>
      </w:r>
      <w:r w:rsidRPr="006B00B0">
        <w:t xml:space="preserve">, Senapati S, </w:t>
      </w:r>
      <w:proofErr w:type="spellStart"/>
      <w:r w:rsidRPr="006B00B0">
        <w:t>Schiffbauer</w:t>
      </w:r>
      <w:proofErr w:type="spellEnd"/>
      <w:r w:rsidRPr="006B00B0">
        <w:t xml:space="preserve"> J, </w:t>
      </w:r>
      <w:proofErr w:type="spellStart"/>
      <w:r w:rsidRPr="006B00B0">
        <w:t>Yossifon</w:t>
      </w:r>
      <w:proofErr w:type="spellEnd"/>
      <w:r w:rsidRPr="006B00B0">
        <w:t xml:space="preserve"> </w:t>
      </w:r>
      <w:r w:rsidR="0083329F" w:rsidRPr="006B00B0">
        <w:t>G, and Chang H</w:t>
      </w:r>
      <w:r w:rsidRPr="006B00B0">
        <w:t xml:space="preserve">C, </w:t>
      </w:r>
      <w:r w:rsidRPr="006B00B0">
        <w:rPr>
          <w:i/>
        </w:rPr>
        <w:t>Robust ion current oscillations under a steady electric field: An ion channel analog.</w:t>
      </w:r>
      <w:r w:rsidRPr="006B00B0">
        <w:t xml:space="preserve"> Phys. Rev. E, 94, 022613 (2016).</w:t>
      </w:r>
    </w:p>
    <w:p w14:paraId="694F3B92" w14:textId="77777777" w:rsidR="00CB423B" w:rsidRPr="006B00B0" w:rsidRDefault="00CB423B" w:rsidP="00BE3F33">
      <w:pPr>
        <w:jc w:val="both"/>
      </w:pPr>
      <w:r w:rsidRPr="006B00B0">
        <w:t xml:space="preserve">9- Jiao X, </w:t>
      </w:r>
      <w:r w:rsidRPr="006B00B0">
        <w:rPr>
          <w:b/>
        </w:rPr>
        <w:t>Wang Y</w:t>
      </w:r>
      <w:r w:rsidRPr="006B00B0">
        <w:t xml:space="preserve"> and Blair S, </w:t>
      </w:r>
      <w:r w:rsidRPr="006B00B0">
        <w:rPr>
          <w:i/>
        </w:rPr>
        <w:t>UV fluorescence enhancement by Al and Mg nanoapertures</w:t>
      </w:r>
      <w:r w:rsidRPr="006B00B0">
        <w:t>. J. Phys. D: Appl. Phys., 48 184007 (2015).</w:t>
      </w:r>
    </w:p>
    <w:p w14:paraId="1FAD4707" w14:textId="0E3B089A" w:rsidR="00CB423B" w:rsidRPr="006B00B0" w:rsidRDefault="00CB423B" w:rsidP="00BE3F33">
      <w:pPr>
        <w:jc w:val="both"/>
      </w:pPr>
      <w:r w:rsidRPr="006B00B0">
        <w:t xml:space="preserve">8- </w:t>
      </w:r>
      <w:r w:rsidRPr="006B00B0">
        <w:rPr>
          <w:b/>
        </w:rPr>
        <w:t>Wang Y</w:t>
      </w:r>
      <w:r w:rsidR="0083329F" w:rsidRPr="006B00B0">
        <w:t>, Chang TC, Stoddart P and Chang H</w:t>
      </w:r>
      <w:r w:rsidRPr="006B00B0">
        <w:t xml:space="preserve">C, </w:t>
      </w:r>
      <w:r w:rsidRPr="006B00B0">
        <w:rPr>
          <w:i/>
        </w:rPr>
        <w:t xml:space="preserve">Diffraction-limited Ultrasensitive Molecular Nano-Arrays </w:t>
      </w:r>
      <w:proofErr w:type="gramStart"/>
      <w:r w:rsidRPr="006B00B0">
        <w:rPr>
          <w:i/>
        </w:rPr>
        <w:t>With</w:t>
      </w:r>
      <w:proofErr w:type="gramEnd"/>
      <w:r w:rsidRPr="006B00B0">
        <w:rPr>
          <w:i/>
        </w:rPr>
        <w:t xml:space="preserve"> Singular Nano-Cone Scattering</w:t>
      </w:r>
      <w:r w:rsidRPr="006B00B0">
        <w:t xml:space="preserve">. </w:t>
      </w:r>
      <w:proofErr w:type="spellStart"/>
      <w:r w:rsidRPr="006B00B0">
        <w:t>Biomicrofluidics</w:t>
      </w:r>
      <w:proofErr w:type="spellEnd"/>
      <w:r w:rsidRPr="006B00B0">
        <w:t>, 8, 021101 (2014).</w:t>
      </w:r>
    </w:p>
    <w:p w14:paraId="558A9C1A" w14:textId="7F80188F" w:rsidR="00CB423B" w:rsidRPr="006B00B0" w:rsidRDefault="00CB423B" w:rsidP="00BE3F33">
      <w:pPr>
        <w:jc w:val="both"/>
      </w:pPr>
      <w:r w:rsidRPr="006B00B0">
        <w:t xml:space="preserve">7- Liu S, Yan Y, </w:t>
      </w:r>
      <w:r w:rsidRPr="006B00B0">
        <w:rPr>
          <w:b/>
        </w:rPr>
        <w:t>Wang Y</w:t>
      </w:r>
      <w:r w:rsidR="0083329F" w:rsidRPr="006B00B0">
        <w:t>, Senapati S and Chang H</w:t>
      </w:r>
      <w:r w:rsidRPr="006B00B0">
        <w:t xml:space="preserve">C, </w:t>
      </w:r>
      <w:r w:rsidRPr="006B00B0">
        <w:rPr>
          <w:i/>
        </w:rPr>
        <w:t>Plasmonic hotspots of dynamically assembled nanoparticles in nanopipettes: femtomolar molecular (miRNA) sensing</w:t>
      </w:r>
      <w:r w:rsidRPr="006B00B0">
        <w:t xml:space="preserve">. </w:t>
      </w:r>
      <w:proofErr w:type="spellStart"/>
      <w:r w:rsidRPr="006B00B0">
        <w:t>Biomicrofluidics</w:t>
      </w:r>
      <w:proofErr w:type="spellEnd"/>
      <w:r w:rsidRPr="006B00B0">
        <w:t>, 7, 061102 (2013).</w:t>
      </w:r>
    </w:p>
    <w:p w14:paraId="41937301" w14:textId="275EC17D" w:rsidR="00CB423B" w:rsidRPr="006B00B0" w:rsidRDefault="00CB423B" w:rsidP="00BE3F33">
      <w:pPr>
        <w:jc w:val="both"/>
      </w:pPr>
      <w:r w:rsidRPr="006B00B0">
        <w:t xml:space="preserve">6- </w:t>
      </w:r>
      <w:proofErr w:type="gramStart"/>
      <w:r w:rsidRPr="006B00B0">
        <w:rPr>
          <w:b/>
        </w:rPr>
        <w:t>Wang  Y</w:t>
      </w:r>
      <w:proofErr w:type="gramEnd"/>
      <w:r w:rsidR="0083329F" w:rsidRPr="006B00B0">
        <w:t>, Cheng X, Chang H</w:t>
      </w:r>
      <w:r w:rsidRPr="006B00B0">
        <w:t xml:space="preserve">C, </w:t>
      </w:r>
      <w:r w:rsidRPr="006B00B0">
        <w:rPr>
          <w:i/>
        </w:rPr>
        <w:t>Celebrating Singularities: Mathematics and Chemical Engineering.</w:t>
      </w:r>
      <w:r w:rsidRPr="006B00B0">
        <w:t xml:space="preserve"> </w:t>
      </w:r>
      <w:proofErr w:type="spellStart"/>
      <w:r w:rsidRPr="006B00B0">
        <w:t>AIChE</w:t>
      </w:r>
      <w:proofErr w:type="spellEnd"/>
      <w:r w:rsidRPr="006B00B0">
        <w:t xml:space="preserve"> J, 59 1830 (2013) (Cover Featured)</w:t>
      </w:r>
    </w:p>
    <w:p w14:paraId="50AFB3DF" w14:textId="7D828D1D" w:rsidR="00CB423B" w:rsidRPr="006B00B0" w:rsidRDefault="00CB423B" w:rsidP="00BE3F33">
      <w:pPr>
        <w:jc w:val="both"/>
      </w:pPr>
      <w:r w:rsidRPr="006B00B0">
        <w:t xml:space="preserve">5- </w:t>
      </w:r>
      <w:proofErr w:type="gramStart"/>
      <w:r w:rsidRPr="006B00B0">
        <w:rPr>
          <w:b/>
        </w:rPr>
        <w:t>Wang  Y</w:t>
      </w:r>
      <w:proofErr w:type="gramEnd"/>
      <w:r w:rsidR="0083329F" w:rsidRPr="006B00B0">
        <w:t xml:space="preserve">, </w:t>
      </w:r>
      <w:proofErr w:type="spellStart"/>
      <w:r w:rsidR="0083329F" w:rsidRPr="006B00B0">
        <w:t>Plouraboue</w:t>
      </w:r>
      <w:proofErr w:type="spellEnd"/>
      <w:r w:rsidR="0083329F" w:rsidRPr="006B00B0">
        <w:t xml:space="preserve"> F and Chang H</w:t>
      </w:r>
      <w:r w:rsidRPr="006B00B0">
        <w:t xml:space="preserve">C, </w:t>
      </w:r>
      <w:r w:rsidRPr="006B00B0">
        <w:rPr>
          <w:i/>
        </w:rPr>
        <w:t>Broadband converging plasmon resonance at a conical nanotip</w:t>
      </w:r>
      <w:r w:rsidRPr="006B00B0">
        <w:t xml:space="preserve">. </w:t>
      </w:r>
      <w:proofErr w:type="spellStart"/>
      <w:r w:rsidRPr="006B00B0">
        <w:t>Opt</w:t>
      </w:r>
      <w:proofErr w:type="spellEnd"/>
      <w:r w:rsidRPr="006B00B0">
        <w:t xml:space="preserve"> Express, 21 6609-6617 (2013)</w:t>
      </w:r>
    </w:p>
    <w:p w14:paraId="7F9448ED" w14:textId="51E6E0C5" w:rsidR="00CB423B" w:rsidRPr="006B00B0" w:rsidRDefault="00CB423B" w:rsidP="00BE3F33">
      <w:pPr>
        <w:jc w:val="both"/>
      </w:pPr>
      <w:r w:rsidRPr="006B00B0">
        <w:t xml:space="preserve">4- </w:t>
      </w:r>
      <w:r w:rsidRPr="006B00B0">
        <w:rPr>
          <w:b/>
        </w:rPr>
        <w:t>Wang Y</w:t>
      </w:r>
      <w:r w:rsidR="0083329F" w:rsidRPr="006B00B0">
        <w:t>, Tan M.K, Go D.B and Chang H</w:t>
      </w:r>
      <w:r w:rsidRPr="006B00B0">
        <w:t xml:space="preserve">C, </w:t>
      </w:r>
      <w:r w:rsidRPr="006B00B0">
        <w:rPr>
          <w:i/>
        </w:rPr>
        <w:t>Electrospray Cone-Jet Breakup and Droplet Production for Electrolyte Solutions.</w:t>
      </w:r>
      <w:r w:rsidRPr="006B00B0">
        <w:t xml:space="preserve"> </w:t>
      </w:r>
      <w:proofErr w:type="spellStart"/>
      <w:r w:rsidRPr="006B00B0">
        <w:t>Europhys</w:t>
      </w:r>
      <w:proofErr w:type="spellEnd"/>
      <w:r w:rsidRPr="006B00B0">
        <w:t>. Lett. 99</w:t>
      </w:r>
      <w:r w:rsidR="0083329F" w:rsidRPr="006B00B0">
        <w:t>,</w:t>
      </w:r>
      <w:r w:rsidRPr="006B00B0">
        <w:t xml:space="preserve"> 64003 (2012) (Editor’s highlight).</w:t>
      </w:r>
    </w:p>
    <w:p w14:paraId="76BEA0E8" w14:textId="14C26B09" w:rsidR="00CB423B" w:rsidRPr="006B00B0" w:rsidRDefault="00CB423B" w:rsidP="00BE3F33">
      <w:pPr>
        <w:jc w:val="both"/>
      </w:pPr>
      <w:r w:rsidRPr="006B00B0">
        <w:t xml:space="preserve">3- </w:t>
      </w:r>
      <w:proofErr w:type="spellStart"/>
      <w:r w:rsidRPr="006B00B0">
        <w:t>Xie</w:t>
      </w:r>
      <w:proofErr w:type="spellEnd"/>
      <w:r w:rsidRPr="006B00B0">
        <w:t xml:space="preserve"> F, </w:t>
      </w:r>
      <w:r w:rsidRPr="006B00B0">
        <w:rPr>
          <w:b/>
        </w:rPr>
        <w:t>Wang Y</w:t>
      </w:r>
      <w:r w:rsidRPr="006B00B0">
        <w:t>, Wang W</w:t>
      </w:r>
      <w:r w:rsidR="0083329F" w:rsidRPr="006B00B0">
        <w:t xml:space="preserve">, Li Z, </w:t>
      </w:r>
      <w:proofErr w:type="spellStart"/>
      <w:r w:rsidR="0083329F" w:rsidRPr="006B00B0">
        <w:t>Yossifon</w:t>
      </w:r>
      <w:proofErr w:type="spellEnd"/>
      <w:r w:rsidR="0083329F" w:rsidRPr="006B00B0">
        <w:t xml:space="preserve"> G, and Chang H</w:t>
      </w:r>
      <w:r w:rsidRPr="006B00B0">
        <w:t xml:space="preserve">C, </w:t>
      </w:r>
      <w:r w:rsidR="0083329F" w:rsidRPr="006B00B0">
        <w:rPr>
          <w:i/>
        </w:rPr>
        <w:t>Preparation of Rhombus-Shaped Micro/Nanofluidic Channels with Dimensions Ranging from Hundred Nanometers to Several Micrometers</w:t>
      </w:r>
      <w:r w:rsidR="00810FE5" w:rsidRPr="006B00B0">
        <w:t xml:space="preserve">, </w:t>
      </w:r>
      <w:r w:rsidRPr="006B00B0">
        <w:t xml:space="preserve">J. </w:t>
      </w:r>
      <w:proofErr w:type="spellStart"/>
      <w:r w:rsidRPr="006B00B0">
        <w:t>Nanosci</w:t>
      </w:r>
      <w:proofErr w:type="spellEnd"/>
      <w:r w:rsidRPr="006B00B0">
        <w:t xml:space="preserve">. </w:t>
      </w:r>
      <w:proofErr w:type="spellStart"/>
      <w:r w:rsidRPr="006B00B0">
        <w:t>Nanotechnol</w:t>
      </w:r>
      <w:proofErr w:type="spellEnd"/>
      <w:r w:rsidRPr="006B00B0">
        <w:t>. 10 7277 (2011).</w:t>
      </w:r>
    </w:p>
    <w:p w14:paraId="0A2FEB61" w14:textId="3508EFE9" w:rsidR="00CB423B" w:rsidRPr="006B00B0" w:rsidRDefault="00CB423B" w:rsidP="00BE3F33">
      <w:pPr>
        <w:jc w:val="both"/>
      </w:pPr>
      <w:r w:rsidRPr="006B00B0">
        <w:t xml:space="preserve">2- </w:t>
      </w:r>
      <w:proofErr w:type="spellStart"/>
      <w:r w:rsidRPr="006B00B0">
        <w:t>Xie</w:t>
      </w:r>
      <w:proofErr w:type="spellEnd"/>
      <w:r w:rsidRPr="006B00B0">
        <w:t xml:space="preserve"> F, </w:t>
      </w:r>
      <w:r w:rsidRPr="006B00B0">
        <w:rPr>
          <w:b/>
        </w:rPr>
        <w:t>Wang Y</w:t>
      </w:r>
      <w:r w:rsidRPr="006B00B0">
        <w:t>, Wang W, Wu W</w:t>
      </w:r>
      <w:r w:rsidR="0083329F" w:rsidRPr="006B00B0">
        <w:t xml:space="preserve">, Li Z, </w:t>
      </w:r>
      <w:proofErr w:type="spellStart"/>
      <w:r w:rsidR="0083329F" w:rsidRPr="006B00B0">
        <w:t>Yossifon</w:t>
      </w:r>
      <w:proofErr w:type="spellEnd"/>
      <w:r w:rsidR="0083329F" w:rsidRPr="006B00B0">
        <w:t xml:space="preserve"> G, and Chang H</w:t>
      </w:r>
      <w:r w:rsidRPr="006B00B0">
        <w:t xml:space="preserve">C, </w:t>
      </w:r>
      <w:r w:rsidR="0083329F" w:rsidRPr="006B00B0">
        <w:rPr>
          <w:i/>
        </w:rPr>
        <w:t>An experimental study on the side-opening filling process at the interface between microchannels with different widths</w:t>
      </w:r>
      <w:r w:rsidR="0083329F" w:rsidRPr="006B00B0">
        <w:t xml:space="preserve">, </w:t>
      </w:r>
      <w:r w:rsidRPr="006B00B0">
        <w:t>Key Engineering Materials, 483</w:t>
      </w:r>
      <w:r w:rsidR="0083329F" w:rsidRPr="006B00B0">
        <w:t>,</w:t>
      </w:r>
      <w:r w:rsidRPr="006B00B0">
        <w:t xml:space="preserve"> 293 (2011).</w:t>
      </w:r>
    </w:p>
    <w:p w14:paraId="6B65AEE5" w14:textId="0237AD5F" w:rsidR="00CB423B" w:rsidRPr="006B00B0" w:rsidRDefault="00CB423B" w:rsidP="00BE3F33">
      <w:pPr>
        <w:jc w:val="both"/>
      </w:pPr>
      <w:r w:rsidRPr="006B00B0">
        <w:t xml:space="preserve">1- Chen Z, </w:t>
      </w:r>
      <w:r w:rsidRPr="006B00B0">
        <w:rPr>
          <w:b/>
        </w:rPr>
        <w:t>Wang Y</w:t>
      </w:r>
      <w:r w:rsidRPr="006B00B0">
        <w:t xml:space="preserve">, Wang W, and Li Z, </w:t>
      </w:r>
      <w:r w:rsidRPr="006B00B0">
        <w:rPr>
          <w:i/>
        </w:rPr>
        <w:t xml:space="preserve">Nanofluidic </w:t>
      </w:r>
      <w:proofErr w:type="spellStart"/>
      <w:r w:rsidRPr="006B00B0">
        <w:rPr>
          <w:i/>
        </w:rPr>
        <w:t>Electrokinetics</w:t>
      </w:r>
      <w:proofErr w:type="spellEnd"/>
      <w:r w:rsidRPr="006B00B0">
        <w:rPr>
          <w:i/>
        </w:rPr>
        <w:t xml:space="preserve"> in Nanoparticle Crystal</w:t>
      </w:r>
      <w:r w:rsidR="0083329F" w:rsidRPr="006B00B0">
        <w:t>,</w:t>
      </w:r>
      <w:r w:rsidRPr="006B00B0">
        <w:t xml:space="preserve"> Appl. Phys. Lett. 95</w:t>
      </w:r>
      <w:r w:rsidR="0083329F" w:rsidRPr="006B00B0">
        <w:t>,</w:t>
      </w:r>
      <w:r w:rsidRPr="006B00B0">
        <w:t xml:space="preserve"> 102105 (2009).</w:t>
      </w:r>
    </w:p>
    <w:p w14:paraId="5C357749" w14:textId="09E1D285" w:rsidR="00F8372B" w:rsidRPr="006B00B0" w:rsidRDefault="00F8372B" w:rsidP="00BE3F33">
      <w:pPr>
        <w:jc w:val="both"/>
      </w:pPr>
    </w:p>
    <w:p w14:paraId="37560006" w14:textId="26F8A15E" w:rsidR="00027F79" w:rsidRPr="006B00B0" w:rsidRDefault="00027F79" w:rsidP="00BE3F33">
      <w:pPr>
        <w:jc w:val="both"/>
        <w:rPr>
          <w:b/>
        </w:rPr>
      </w:pPr>
      <w:r w:rsidRPr="006B00B0">
        <w:rPr>
          <w:b/>
        </w:rPr>
        <w:t>Invited talk</w:t>
      </w:r>
    </w:p>
    <w:p w14:paraId="3613CAED" w14:textId="0BCEFF61" w:rsidR="00316424" w:rsidRPr="006B00B0" w:rsidRDefault="00316424" w:rsidP="00316424">
      <w:pPr>
        <w:jc w:val="both"/>
      </w:pPr>
      <w:r w:rsidRPr="006B00B0">
        <w:lastRenderedPageBreak/>
        <w:t>1-Wang Y, UV plasmonics for biosensing, SPIE Optics and Photonics, 2019</w:t>
      </w:r>
    </w:p>
    <w:p w14:paraId="2B534F3E" w14:textId="77777777" w:rsidR="00316424" w:rsidRPr="006B00B0" w:rsidRDefault="00316424" w:rsidP="00BE3F33">
      <w:pPr>
        <w:jc w:val="both"/>
        <w:rPr>
          <w:b/>
        </w:rPr>
      </w:pPr>
    </w:p>
    <w:p w14:paraId="09AB0EB3" w14:textId="6461914B" w:rsidR="0040349D" w:rsidRDefault="0040349D" w:rsidP="00BE3F33">
      <w:pPr>
        <w:jc w:val="both"/>
        <w:rPr>
          <w:b/>
        </w:rPr>
      </w:pPr>
      <w:r w:rsidRPr="006B00B0">
        <w:rPr>
          <w:b/>
        </w:rPr>
        <w:t>Conference Presentations</w:t>
      </w:r>
    </w:p>
    <w:p w14:paraId="4DEAB6A2" w14:textId="5E909D0D" w:rsidR="008E5CF1" w:rsidRDefault="009D1596" w:rsidP="00BE3F33">
      <w:pPr>
        <w:jc w:val="both"/>
      </w:pPr>
      <w:r>
        <w:t>23</w:t>
      </w:r>
      <w:r w:rsidR="008E5CF1">
        <w:t xml:space="preserve"> </w:t>
      </w:r>
      <w:r w:rsidR="004F3D54">
        <w:t xml:space="preserve">- </w:t>
      </w:r>
      <w:proofErr w:type="spellStart"/>
      <w:r w:rsidR="00351CB0">
        <w:t>Mohammadi</w:t>
      </w:r>
      <w:proofErr w:type="spellEnd"/>
      <w:r w:rsidR="00351CB0">
        <w:t xml:space="preserve"> M and Wang Y, </w:t>
      </w:r>
      <w:r w:rsidR="00351CB0" w:rsidRPr="00351CB0">
        <w:t>Improve Sensitivity and Selectivity of Neurotransmitter Sensing through UV Plasmoni</w:t>
      </w:r>
      <w:r w:rsidR="00351CB0">
        <w:t>cs Enhanced Native Fluorescence</w:t>
      </w:r>
      <w:r w:rsidR="0002049A">
        <w:t xml:space="preserve">, </w:t>
      </w:r>
      <w:proofErr w:type="spellStart"/>
      <w:r w:rsidR="0002049A">
        <w:t>AIChE</w:t>
      </w:r>
      <w:proofErr w:type="spellEnd"/>
      <w:r w:rsidR="0002049A">
        <w:t>, 2023 (Oral)</w:t>
      </w:r>
    </w:p>
    <w:p w14:paraId="2D582F12" w14:textId="55D05872" w:rsidR="00605DBF" w:rsidRDefault="009D1596" w:rsidP="00BE3F33">
      <w:pPr>
        <w:jc w:val="both"/>
      </w:pPr>
      <w:r>
        <w:t>22</w:t>
      </w:r>
      <w:r w:rsidR="004F3D54">
        <w:t>-</w:t>
      </w:r>
      <w:r w:rsidR="00E75BBE" w:rsidRPr="00E75BBE">
        <w:t xml:space="preserve"> </w:t>
      </w:r>
      <w:proofErr w:type="spellStart"/>
      <w:r w:rsidR="00E75BBE" w:rsidRPr="00E75BBE">
        <w:t>Skliar</w:t>
      </w:r>
      <w:proofErr w:type="spellEnd"/>
      <w:r w:rsidR="00E75BBE" w:rsidRPr="00E75BBE">
        <w:t xml:space="preserve"> </w:t>
      </w:r>
      <w:r w:rsidR="00E75BBE">
        <w:t xml:space="preserve">M and </w:t>
      </w:r>
      <w:r w:rsidR="00E75BBE" w:rsidRPr="00E75BBE">
        <w:t>Wang</w:t>
      </w:r>
      <w:r w:rsidR="00E75BBE">
        <w:t xml:space="preserve"> Y</w:t>
      </w:r>
      <w:r w:rsidR="00E75BBE" w:rsidRPr="00E75BBE">
        <w:t xml:space="preserve">, </w:t>
      </w:r>
      <w:r w:rsidR="005613D7" w:rsidRPr="005613D7">
        <w:t xml:space="preserve">Dielectrophoretic Label-Free Assessment of Critical Quality Attributes of Therapeutic Extracellular Vesicles </w:t>
      </w:r>
      <w:proofErr w:type="spellStart"/>
      <w:r w:rsidR="005613D7" w:rsidRPr="005613D7">
        <w:t>Biomanufac</w:t>
      </w:r>
      <w:r w:rsidR="005613D7">
        <w:t>tured</w:t>
      </w:r>
      <w:proofErr w:type="spellEnd"/>
      <w:r w:rsidR="005613D7">
        <w:t xml:space="preserve"> for Regenerative Medicine, </w:t>
      </w:r>
      <w:proofErr w:type="spellStart"/>
      <w:r w:rsidR="005613D7">
        <w:t>AIChE</w:t>
      </w:r>
      <w:proofErr w:type="spellEnd"/>
      <w:r w:rsidR="005613D7">
        <w:t xml:space="preserve">, 2023 (Oral) </w:t>
      </w:r>
    </w:p>
    <w:p w14:paraId="5DC406DD" w14:textId="787888D0" w:rsidR="009D1596" w:rsidRPr="008E5CF1" w:rsidRDefault="0016363C" w:rsidP="00BE3F33">
      <w:pPr>
        <w:jc w:val="both"/>
      </w:pPr>
      <w:r>
        <w:t xml:space="preserve">21 </w:t>
      </w:r>
      <w:r w:rsidR="00ED2CEB">
        <w:t xml:space="preserve">Wang Y, </w:t>
      </w:r>
      <w:r w:rsidR="00ED2CEB" w:rsidRPr="00ED2CEB">
        <w:t>Enabling Label Free Biosensing With Ultra Violet Plasmonics</w:t>
      </w:r>
      <w:r w:rsidR="00ED2CEB">
        <w:t xml:space="preserve"> Engineered Nat</w:t>
      </w:r>
      <w:r w:rsidR="00B934B1">
        <w:t xml:space="preserve">ive Fluorescence, </w:t>
      </w:r>
      <w:proofErr w:type="spellStart"/>
      <w:r w:rsidR="00B934B1">
        <w:t>SciX</w:t>
      </w:r>
      <w:proofErr w:type="spellEnd"/>
      <w:r w:rsidR="00B934B1">
        <w:t xml:space="preserve"> 2023 (In</w:t>
      </w:r>
      <w:r w:rsidR="00ED2CEB">
        <w:t>v</w:t>
      </w:r>
      <w:r w:rsidR="00B934B1">
        <w:t>i</w:t>
      </w:r>
      <w:r w:rsidR="00ED2CEB">
        <w:t>ted talk)</w:t>
      </w:r>
    </w:p>
    <w:p w14:paraId="0193DB3C" w14:textId="1DFD90E8" w:rsidR="00BA3885" w:rsidRPr="00BA3885" w:rsidRDefault="00276D62" w:rsidP="00BE3F33">
      <w:pPr>
        <w:jc w:val="both"/>
      </w:pPr>
      <w:r>
        <w:t xml:space="preserve">20- Lee, J-Y, Wang Y, </w:t>
      </w:r>
      <w:r w:rsidRPr="00276D62">
        <w:t>In-Situ Monitoring with a Surface Plasmonic Enhanced Native Fluorescence in the Ultraviolet Spectral Region</w:t>
      </w:r>
      <w:r>
        <w:t xml:space="preserve">, </w:t>
      </w:r>
      <w:proofErr w:type="spellStart"/>
      <w:r>
        <w:t>AIChE</w:t>
      </w:r>
      <w:proofErr w:type="spellEnd"/>
      <w:r>
        <w:t>, 2021 (Oral)</w:t>
      </w:r>
    </w:p>
    <w:p w14:paraId="19F80B17" w14:textId="0C5F8A03" w:rsidR="00B73CD5" w:rsidRDefault="00B73CD5" w:rsidP="00B73CD5">
      <w:pPr>
        <w:jc w:val="both"/>
      </w:pPr>
      <w:r>
        <w:t>1</w:t>
      </w:r>
      <w:r w:rsidR="001E142F">
        <w:t>9</w:t>
      </w:r>
      <w:r>
        <w:t xml:space="preserve"> -Cooke J, </w:t>
      </w:r>
      <w:proofErr w:type="spellStart"/>
      <w:r>
        <w:t>Ghadbeigi</w:t>
      </w:r>
      <w:proofErr w:type="spellEnd"/>
      <w:r>
        <w:t xml:space="preserve"> L, Sun R, Bhattacharyya A, Wang Y, </w:t>
      </w:r>
      <w:proofErr w:type="spellStart"/>
      <w:r>
        <w:t>Scarpulla</w:t>
      </w:r>
      <w:proofErr w:type="spellEnd"/>
      <w:r>
        <w:t xml:space="preserve"> M, Krishnamoorthy S, </w:t>
      </w:r>
      <w:proofErr w:type="spellStart"/>
      <w:r>
        <w:t>Sensale</w:t>
      </w:r>
      <w:proofErr w:type="spellEnd"/>
      <w:r>
        <w:t>-Rodriguez B, Large-area nanometer-thin β-Ga2O3 films synthesized via oxide printing of liquid metal gallium, SPIE Optics and Photonics 2020 (Oral)</w:t>
      </w:r>
    </w:p>
    <w:p w14:paraId="0282C3D1" w14:textId="627289A2" w:rsidR="00B73CD5" w:rsidRDefault="00B73CD5" w:rsidP="00B73CD5">
      <w:pPr>
        <w:jc w:val="both"/>
      </w:pPr>
      <w:r>
        <w:t>1</w:t>
      </w:r>
      <w:r w:rsidR="001E142F">
        <w:t>8</w:t>
      </w:r>
      <w:r>
        <w:t xml:space="preserve">-Cheng X, Rodriguez M, Wang Y, Native fluorescence enhancement using an Aluminum bowtie </w:t>
      </w:r>
      <w:proofErr w:type="spellStart"/>
      <w:r>
        <w:t>nano</w:t>
      </w:r>
      <w:proofErr w:type="spellEnd"/>
      <w:r>
        <w:t>-antenna, SPIE Optics and Photonics 2020 (Oral)</w:t>
      </w:r>
    </w:p>
    <w:p w14:paraId="2E6AEB48" w14:textId="2BF6BC1A" w:rsidR="001E142F" w:rsidRDefault="00B73CD5" w:rsidP="00B73CD5">
      <w:pPr>
        <w:jc w:val="both"/>
      </w:pPr>
      <w:r>
        <w:t>1</w:t>
      </w:r>
      <w:r w:rsidR="001E142F">
        <w:t>7</w:t>
      </w:r>
      <w:r>
        <w:t>-Lee J-Y, Wang Y, Fluorescence decay rate engineering using aluminum nanohole arrays, SPIE Optics and Photonics 2020 (Oral)</w:t>
      </w:r>
    </w:p>
    <w:p w14:paraId="0E0FD339" w14:textId="7FCB1ED6" w:rsidR="004F1F13" w:rsidRPr="006B00B0" w:rsidRDefault="004F1F13" w:rsidP="00B73CD5">
      <w:pPr>
        <w:jc w:val="both"/>
      </w:pPr>
      <w:r w:rsidRPr="006B00B0">
        <w:t>16-</w:t>
      </w:r>
      <w:r w:rsidR="00F65F9B" w:rsidRPr="006B00B0">
        <w:t>Lee J</w:t>
      </w:r>
      <w:r w:rsidR="005E6C71" w:rsidRPr="006B00B0">
        <w:t>-Y</w:t>
      </w:r>
      <w:r w:rsidR="00F65F9B" w:rsidRPr="006B00B0">
        <w:t>, Wang Y</w:t>
      </w:r>
      <w:r w:rsidR="005E6C71" w:rsidRPr="006B00B0">
        <w:t xml:space="preserve">, Aluminum Thin Film Enhanced Native Fluorescence for Biosensors in the UV Spectral Region, </w:t>
      </w:r>
      <w:proofErr w:type="spellStart"/>
      <w:r w:rsidR="00383629" w:rsidRPr="006B00B0">
        <w:t>AIChE</w:t>
      </w:r>
      <w:proofErr w:type="spellEnd"/>
      <w:r w:rsidR="00383629" w:rsidRPr="006B00B0">
        <w:t xml:space="preserve"> 2019</w:t>
      </w:r>
      <w:r w:rsidR="00985DB9" w:rsidRPr="006B00B0">
        <w:t xml:space="preserve"> (Poster)</w:t>
      </w:r>
    </w:p>
    <w:p w14:paraId="1EA7D8F7" w14:textId="4E42292B" w:rsidR="004F1F13" w:rsidRPr="006B00B0" w:rsidRDefault="004F1F13" w:rsidP="00BE3F33">
      <w:pPr>
        <w:jc w:val="both"/>
      </w:pPr>
      <w:r w:rsidRPr="006B00B0">
        <w:t>15-</w:t>
      </w:r>
      <w:r w:rsidR="005E6C71" w:rsidRPr="006B00B0">
        <w:t>Cheng X</w:t>
      </w:r>
      <w:r w:rsidR="00A96364" w:rsidRPr="006B00B0">
        <w:t xml:space="preserve">, </w:t>
      </w:r>
      <w:r w:rsidR="00985DB9" w:rsidRPr="006B00B0">
        <w:t>Wang Y</w:t>
      </w:r>
      <w:r w:rsidR="005E6C71" w:rsidRPr="006B00B0">
        <w:t xml:space="preserve">, UV Surface </w:t>
      </w:r>
      <w:r w:rsidR="006B00B0">
        <w:t>Plasmon Resonance Modification b</w:t>
      </w:r>
      <w:r w:rsidR="005E6C71" w:rsidRPr="006B00B0">
        <w:t>y Graphene Pi Plasmon Resonance</w:t>
      </w:r>
      <w:r w:rsidR="00383629" w:rsidRPr="006B00B0">
        <w:t xml:space="preserve">, </w:t>
      </w:r>
      <w:proofErr w:type="spellStart"/>
      <w:r w:rsidR="00383629" w:rsidRPr="006B00B0">
        <w:t>AIChE</w:t>
      </w:r>
      <w:proofErr w:type="spellEnd"/>
      <w:r w:rsidR="00383629" w:rsidRPr="006B00B0">
        <w:t xml:space="preserve"> 2019</w:t>
      </w:r>
      <w:r w:rsidR="00985DB9" w:rsidRPr="006B00B0">
        <w:t xml:space="preserve"> (Oral)</w:t>
      </w:r>
    </w:p>
    <w:p w14:paraId="287ACA8F" w14:textId="0F0733C4" w:rsidR="0023236F" w:rsidRPr="006B00B0" w:rsidRDefault="0023236F" w:rsidP="00644CAE">
      <w:pPr>
        <w:jc w:val="both"/>
      </w:pPr>
      <w:r w:rsidRPr="006B00B0">
        <w:t>14-Che</w:t>
      </w:r>
      <w:r w:rsidR="001C3795" w:rsidRPr="006B00B0">
        <w:t>n</w:t>
      </w:r>
      <w:r w:rsidRPr="006B00B0">
        <w:t xml:space="preserve"> </w:t>
      </w:r>
      <w:r w:rsidR="001C3795" w:rsidRPr="006B00B0">
        <w:t>X</w:t>
      </w:r>
      <w:r w:rsidRPr="006B00B0">
        <w:t xml:space="preserve">, Wang Y, </w:t>
      </w:r>
      <w:r w:rsidR="00644CAE" w:rsidRPr="006B00B0">
        <w:t>UV surface plasmon resonance modification by graphene Pi plasmon resonance, SPIE Optics and Photonics, 2019</w:t>
      </w:r>
    </w:p>
    <w:p w14:paraId="52631E3C" w14:textId="21B4028F" w:rsidR="00640FFF" w:rsidRPr="006B00B0" w:rsidRDefault="00640FFF" w:rsidP="00FE0DC8">
      <w:pPr>
        <w:jc w:val="both"/>
      </w:pPr>
      <w:r w:rsidRPr="006B00B0">
        <w:t xml:space="preserve">13-Wang Y, </w:t>
      </w:r>
      <w:r w:rsidR="00FE0DC8" w:rsidRPr="006B00B0">
        <w:t>UV fluorescence decay rate engineering by aluminum and magnesium bowtie antennas, SPP9, the 9</w:t>
      </w:r>
      <w:r w:rsidR="00FE0DC8" w:rsidRPr="006B00B0">
        <w:rPr>
          <w:vertAlign w:val="superscript"/>
        </w:rPr>
        <w:t>th</w:t>
      </w:r>
      <w:r w:rsidR="00FE0DC8" w:rsidRPr="006B00B0">
        <w:t xml:space="preserve"> International Conference on Surface Plasmon Photonics, 2019 (Poster presentation)</w:t>
      </w:r>
    </w:p>
    <w:p w14:paraId="14D56421" w14:textId="0C4E9359" w:rsidR="000C4D63" w:rsidRPr="006B00B0" w:rsidRDefault="000C4D63" w:rsidP="00BE3F33">
      <w:pPr>
        <w:jc w:val="both"/>
      </w:pPr>
      <w:r w:rsidRPr="006B00B0">
        <w:t>12-Wang Y, Label free Biosensing enabled by UV plasmonic enhanced fluorescence, SPIE Photonics West, 2019</w:t>
      </w:r>
      <w:r w:rsidR="00FA18FE" w:rsidRPr="006B00B0">
        <w:t xml:space="preserve"> (Oral presentation)</w:t>
      </w:r>
    </w:p>
    <w:p w14:paraId="5EA94B74" w14:textId="77777777" w:rsidR="00131B88" w:rsidRPr="006B00B0" w:rsidRDefault="00131B88" w:rsidP="00BE3F33">
      <w:pPr>
        <w:jc w:val="both"/>
      </w:pPr>
      <w:r w:rsidRPr="006B00B0">
        <w:t>11-Wang Y, Label free Biosensing enabled by UV plasmonic enhanced fluorescence. Targeted Nucleic Acid Detection and Delivery, 2018 (Oral Presentation).</w:t>
      </w:r>
    </w:p>
    <w:p w14:paraId="1FC08399" w14:textId="77777777" w:rsidR="00131B88" w:rsidRPr="006B00B0" w:rsidRDefault="00131B88" w:rsidP="00BE3F33">
      <w:pPr>
        <w:jc w:val="both"/>
      </w:pPr>
      <w:r w:rsidRPr="006B00B0">
        <w:t xml:space="preserve">10-Wang Y, Modification of UV Surface Plasmon Resonances in Aluminum Hole-Arrays with Graphene, CLEO, 2017 (Poster </w:t>
      </w:r>
      <w:proofErr w:type="spellStart"/>
      <w:r w:rsidRPr="006B00B0">
        <w:t>Presnetation</w:t>
      </w:r>
      <w:proofErr w:type="spellEnd"/>
      <w:r w:rsidRPr="006B00B0">
        <w:t xml:space="preserve">). </w:t>
      </w:r>
    </w:p>
    <w:p w14:paraId="378551FC" w14:textId="77777777" w:rsidR="00131B88" w:rsidRPr="006B00B0" w:rsidRDefault="00131B88" w:rsidP="00BE3F33">
      <w:pPr>
        <w:jc w:val="both"/>
      </w:pPr>
      <w:r w:rsidRPr="006B00B0">
        <w:t xml:space="preserve">9- Wang Y, UV fluorescence enhancement and lifetime modification by Al and Mg nanoaperture. NFO, 2016 (Oral presentation). </w:t>
      </w:r>
    </w:p>
    <w:p w14:paraId="10A6FC61" w14:textId="77777777" w:rsidR="00131B88" w:rsidRPr="006B00B0" w:rsidRDefault="00131B88" w:rsidP="00BE3F33">
      <w:pPr>
        <w:jc w:val="both"/>
      </w:pPr>
      <w:r w:rsidRPr="006B00B0">
        <w:t xml:space="preserve">8- Wang Y, UV fluorescence enhancement and lifetime modification by Al and Mg nanoaperture. Optics and Photonics, 2016 (Oral presentation). </w:t>
      </w:r>
    </w:p>
    <w:p w14:paraId="712CC1D1" w14:textId="77777777" w:rsidR="00131B88" w:rsidRPr="006B00B0" w:rsidRDefault="00131B88" w:rsidP="00BE3F33">
      <w:pPr>
        <w:jc w:val="both"/>
      </w:pPr>
      <w:r w:rsidRPr="006B00B0">
        <w:t xml:space="preserve">7- Wang Y, UV fluorescence lifetime modification by Al and Mg nanoaperture. SPP7, 2015 (Oral presentation). </w:t>
      </w:r>
    </w:p>
    <w:p w14:paraId="5D14720D" w14:textId="77777777" w:rsidR="00131B88" w:rsidRPr="006B00B0" w:rsidRDefault="00131B88" w:rsidP="00BE3F33">
      <w:pPr>
        <w:jc w:val="both"/>
      </w:pPr>
      <w:r w:rsidRPr="006B00B0">
        <w:t>6- Wang Y, Plasmonic nucleic acid sensing by target-induced nanoparticle self-assembly onto optical fiber cone arrays, 246th American Chemical Society National Meeting, 2013 (Oral presentation).</w:t>
      </w:r>
    </w:p>
    <w:p w14:paraId="746831C3" w14:textId="77777777" w:rsidR="00131B88" w:rsidRPr="006B00B0" w:rsidRDefault="00131B88" w:rsidP="00BE3F33">
      <w:pPr>
        <w:jc w:val="both"/>
      </w:pPr>
      <w:r w:rsidRPr="006B00B0">
        <w:t xml:space="preserve">5- Wang Y, Nano-Cone Optical Fiber Array Sensors for MiRNA Profiling, SPIE </w:t>
      </w:r>
      <w:proofErr w:type="spellStart"/>
      <w:r w:rsidRPr="006B00B0">
        <w:t>Optics+Photonics</w:t>
      </w:r>
      <w:proofErr w:type="spellEnd"/>
      <w:r w:rsidRPr="006B00B0">
        <w:t>, 2013 (Oral presentation).</w:t>
      </w:r>
    </w:p>
    <w:p w14:paraId="5C4A0C43" w14:textId="77777777" w:rsidR="00131B88" w:rsidRPr="006B00B0" w:rsidRDefault="00131B88" w:rsidP="00BE3F33">
      <w:pPr>
        <w:jc w:val="both"/>
      </w:pPr>
      <w:r w:rsidRPr="006B00B0">
        <w:lastRenderedPageBreak/>
        <w:t xml:space="preserve">4- Wang Y, Nucleic Acid Sensing by Target-Induced Nanoparticle Aggregation with Optical Fiber Cone Arrays </w:t>
      </w:r>
      <w:proofErr w:type="spellStart"/>
      <w:r w:rsidRPr="006B00B0">
        <w:t>AIChE</w:t>
      </w:r>
      <w:proofErr w:type="spellEnd"/>
      <w:r w:rsidRPr="006B00B0">
        <w:t xml:space="preserve"> Annual Meeting, 2012 (Oral presentation). </w:t>
      </w:r>
    </w:p>
    <w:p w14:paraId="1FC53B16" w14:textId="77777777" w:rsidR="00131B88" w:rsidRPr="006B00B0" w:rsidRDefault="00131B88" w:rsidP="00BE3F33">
      <w:pPr>
        <w:jc w:val="both"/>
      </w:pPr>
      <w:r w:rsidRPr="006B00B0">
        <w:t xml:space="preserve">3- Wang Y, Emission and Charging of </w:t>
      </w:r>
      <w:proofErr w:type="spellStart"/>
      <w:r w:rsidRPr="006B00B0">
        <w:t>Nanoaerosol</w:t>
      </w:r>
      <w:proofErr w:type="spellEnd"/>
      <w:r w:rsidRPr="006B00B0">
        <w:t xml:space="preserve"> Plumes from a Taylor Cone-Jet, The Division of Fluid Dynamics of the American Physical Society, 2011(Oral presentation). </w:t>
      </w:r>
    </w:p>
    <w:p w14:paraId="6C787F2D" w14:textId="77777777" w:rsidR="00131B88" w:rsidRPr="006B00B0" w:rsidRDefault="00131B88" w:rsidP="00BE3F33">
      <w:pPr>
        <w:jc w:val="both"/>
      </w:pPr>
      <w:r w:rsidRPr="006B00B0">
        <w:t xml:space="preserve">2- Wang Y, A Hybrid Nanoscale Biosensing Platform Based </w:t>
      </w:r>
      <w:proofErr w:type="gramStart"/>
      <w:r w:rsidRPr="006B00B0">
        <w:t>On</w:t>
      </w:r>
      <w:proofErr w:type="gramEnd"/>
      <w:r w:rsidRPr="006B00B0">
        <w:t xml:space="preserve"> Dielectrophoresis and Surface Plasmonics, </w:t>
      </w:r>
      <w:proofErr w:type="spellStart"/>
      <w:r w:rsidRPr="006B00B0">
        <w:t>AIChE</w:t>
      </w:r>
      <w:proofErr w:type="spellEnd"/>
      <w:r w:rsidRPr="006B00B0">
        <w:t xml:space="preserve"> Annual Meeting, 2011(Oral presentation). </w:t>
      </w:r>
    </w:p>
    <w:p w14:paraId="65B3C66D" w14:textId="77777777" w:rsidR="00131B88" w:rsidRPr="006B00B0" w:rsidRDefault="00131B88" w:rsidP="00BE3F33">
      <w:pPr>
        <w:jc w:val="both"/>
      </w:pPr>
      <w:r w:rsidRPr="006B00B0">
        <w:t xml:space="preserve">1- Wang Y, Surface Plasmon Polaritons: Geometric Resonance at Singularities, APS March Meeting, 2011 (Oral presentation). </w:t>
      </w:r>
    </w:p>
    <w:p w14:paraId="7993910F" w14:textId="77777777" w:rsidR="00131B88" w:rsidRPr="006B00B0" w:rsidRDefault="00131B88" w:rsidP="00131B88"/>
    <w:p w14:paraId="12E43C8C" w14:textId="77777777" w:rsidR="00AE33B1" w:rsidRDefault="00AE33B1" w:rsidP="000E04CD">
      <w:pPr>
        <w:rPr>
          <w:b/>
        </w:rPr>
      </w:pPr>
    </w:p>
    <w:p w14:paraId="2F566115" w14:textId="77777777" w:rsidR="00AE33B1" w:rsidRDefault="00AE33B1" w:rsidP="000E04CD">
      <w:pPr>
        <w:rPr>
          <w:b/>
        </w:rPr>
      </w:pPr>
      <w:r>
        <w:rPr>
          <w:b/>
        </w:rPr>
        <w:t>Patent</w:t>
      </w:r>
    </w:p>
    <w:p w14:paraId="1FD71C7A" w14:textId="55C8B6E6" w:rsidR="00AE33B1" w:rsidRDefault="00AE33B1" w:rsidP="00AE33B1">
      <w:pPr>
        <w:jc w:val="both"/>
      </w:pPr>
      <w:r w:rsidRPr="006B00B0">
        <w:t>S Liu, S Senapati, Y Wang, Y Yan, HC Chang, “Method and apparatus for a nanopipette biosensor” (US Patent 9,856,518, 2018).</w:t>
      </w:r>
    </w:p>
    <w:p w14:paraId="64CBEF44" w14:textId="3B2A4E30" w:rsidR="000E04CD" w:rsidRPr="006B00B0" w:rsidRDefault="000E04CD" w:rsidP="000E04CD">
      <w:pPr>
        <w:rPr>
          <w:b/>
        </w:rPr>
      </w:pPr>
      <w:r w:rsidRPr="006B00B0">
        <w:rPr>
          <w:b/>
        </w:rPr>
        <w:t xml:space="preserve">Teaching </w:t>
      </w:r>
      <w:r w:rsidR="00135F61">
        <w:rPr>
          <w:b/>
        </w:rPr>
        <w:t xml:space="preserve">and Mentor </w:t>
      </w:r>
      <w:r w:rsidRPr="006B00B0">
        <w:rPr>
          <w:b/>
        </w:rPr>
        <w:t>Experiences</w:t>
      </w:r>
    </w:p>
    <w:p w14:paraId="0BFAA32B" w14:textId="33945E8D" w:rsidR="00535540" w:rsidRPr="006B00B0" w:rsidRDefault="00535540" w:rsidP="00535540">
      <w:r w:rsidRPr="006B00B0">
        <w:rPr>
          <w:i/>
        </w:rPr>
        <w:t>Instructor</w:t>
      </w:r>
      <w:r w:rsidRPr="006B00B0">
        <w:t>, University of Utah, Fall 2019</w:t>
      </w:r>
      <w:r w:rsidR="00E2422D">
        <w:t>-</w:t>
      </w:r>
      <w:r w:rsidR="00601E07">
        <w:t>2023</w:t>
      </w:r>
    </w:p>
    <w:p w14:paraId="7A24891B" w14:textId="743FB066" w:rsidR="00535540" w:rsidRDefault="0096758D" w:rsidP="000E04CD">
      <w:r>
        <w:t xml:space="preserve">Ch </w:t>
      </w:r>
      <w:proofErr w:type="spellStart"/>
      <w:r>
        <w:t>En</w:t>
      </w:r>
      <w:proofErr w:type="spellEnd"/>
      <w:r>
        <w:t xml:space="preserve"> 3853 -</w:t>
      </w:r>
      <w:r w:rsidR="00535540" w:rsidRPr="006B00B0">
        <w:t xml:space="preserve"> Chemical Engineering Thermodynamics, junior required course, class size (6</w:t>
      </w:r>
      <w:r w:rsidR="00B73CD5">
        <w:t>0+</w:t>
      </w:r>
      <w:r w:rsidR="00535540" w:rsidRPr="006B00B0">
        <w:t>)</w:t>
      </w:r>
    </w:p>
    <w:p w14:paraId="344D78D0" w14:textId="4BBF3B8C" w:rsidR="00E2422D" w:rsidRPr="006B00B0" w:rsidRDefault="00E2422D" w:rsidP="00E2422D">
      <w:r w:rsidRPr="006B00B0">
        <w:rPr>
          <w:i/>
        </w:rPr>
        <w:t>Instructor</w:t>
      </w:r>
      <w:r w:rsidRPr="006B00B0">
        <w:t xml:space="preserve">, University of Utah, Spring </w:t>
      </w:r>
      <w:r>
        <w:t>2023</w:t>
      </w:r>
    </w:p>
    <w:p w14:paraId="2B68B6F2" w14:textId="1937A27D" w:rsidR="00BA3885" w:rsidRPr="00004B2D" w:rsidRDefault="00E2422D" w:rsidP="000E04CD">
      <w:r>
        <w:t xml:space="preserve">Ch </w:t>
      </w:r>
      <w:proofErr w:type="spellStart"/>
      <w:r>
        <w:t>En</w:t>
      </w:r>
      <w:proofErr w:type="spellEnd"/>
      <w:r w:rsidR="00BC7C60">
        <w:t xml:space="preserve"> 5810 - </w:t>
      </w:r>
      <w:r>
        <w:t>Nanoscience, senior undergraduate and graduate level course, class size (20+)</w:t>
      </w:r>
    </w:p>
    <w:p w14:paraId="3D7773E1" w14:textId="78EF6D0E" w:rsidR="00FA18FE" w:rsidRPr="006B00B0" w:rsidRDefault="00535540" w:rsidP="000E04CD">
      <w:r w:rsidRPr="006B00B0">
        <w:rPr>
          <w:i/>
        </w:rPr>
        <w:t>Instructor</w:t>
      </w:r>
      <w:r w:rsidR="00FA18FE" w:rsidRPr="006B00B0">
        <w:t>, University of Utah</w:t>
      </w:r>
      <w:r w:rsidR="00F513FF" w:rsidRPr="006B00B0">
        <w:t>,</w:t>
      </w:r>
      <w:r w:rsidR="005B027D" w:rsidRPr="006B00B0">
        <w:t xml:space="preserve"> Spring 2019</w:t>
      </w:r>
      <w:r w:rsidR="00E2422D">
        <w:t xml:space="preserve">- </w:t>
      </w:r>
      <w:r w:rsidR="0088445A">
        <w:t>2021</w:t>
      </w:r>
    </w:p>
    <w:p w14:paraId="0F79FFF6" w14:textId="72C58CA2" w:rsidR="00FA18FE" w:rsidRPr="006B00B0" w:rsidRDefault="00505B37" w:rsidP="000E04CD">
      <w:r w:rsidRPr="006B00B0">
        <w:t xml:space="preserve">Ch </w:t>
      </w:r>
      <w:proofErr w:type="spellStart"/>
      <w:r w:rsidRPr="006B00B0">
        <w:t>En</w:t>
      </w:r>
      <w:proofErr w:type="spellEnd"/>
      <w:r w:rsidRPr="006B00B0">
        <w:t xml:space="preserve"> 2800 - </w:t>
      </w:r>
      <w:r w:rsidR="00FA18FE" w:rsidRPr="006B00B0">
        <w:t>Fundamental of process engineering, sophomore required course, class size (50</w:t>
      </w:r>
      <w:r w:rsidR="00B73CD5">
        <w:t>+</w:t>
      </w:r>
      <w:r w:rsidR="00FA18FE" w:rsidRPr="006B00B0">
        <w:t>)</w:t>
      </w:r>
    </w:p>
    <w:p w14:paraId="1623E4C7" w14:textId="3ABA642A" w:rsidR="004C3A3D" w:rsidRPr="006B00B0" w:rsidRDefault="004C3A3D" w:rsidP="004C3A3D">
      <w:r w:rsidRPr="006B00B0">
        <w:rPr>
          <w:i/>
        </w:rPr>
        <w:t>Guest Instructor</w:t>
      </w:r>
      <w:r w:rsidRPr="006B00B0">
        <w:t>, University of Utah</w:t>
      </w:r>
    </w:p>
    <w:p w14:paraId="7580D8EC" w14:textId="2E01C28E" w:rsidR="004C3A3D" w:rsidRPr="006B00B0" w:rsidRDefault="004C3A3D" w:rsidP="004C3A3D">
      <w:r w:rsidRPr="006B00B0">
        <w:t>Applied Electromagnetics – Spring 2017</w:t>
      </w:r>
      <w:r w:rsidR="004B16BB" w:rsidRPr="006B00B0">
        <w:t xml:space="preserve">; </w:t>
      </w:r>
      <w:proofErr w:type="spellStart"/>
      <w:r w:rsidRPr="006B00B0">
        <w:t>Nanophotonics</w:t>
      </w:r>
      <w:proofErr w:type="spellEnd"/>
      <w:r w:rsidRPr="006B00B0">
        <w:t xml:space="preserve"> – Fall 2016</w:t>
      </w:r>
      <w:r w:rsidR="004B16BB" w:rsidRPr="006B00B0">
        <w:t xml:space="preserve">; </w:t>
      </w:r>
      <w:r w:rsidRPr="006B00B0">
        <w:t>Microwave Engineering - Fall 2016, Fall 2018</w:t>
      </w:r>
    </w:p>
    <w:p w14:paraId="6B0EC6E0" w14:textId="77777777" w:rsidR="004C3A3D" w:rsidRPr="006B00B0" w:rsidRDefault="004C3A3D" w:rsidP="004C3A3D"/>
    <w:p w14:paraId="30F06401" w14:textId="77777777" w:rsidR="004C3A3D" w:rsidRPr="006B00B0" w:rsidRDefault="004C3A3D" w:rsidP="004C3A3D">
      <w:r w:rsidRPr="006B00B0">
        <w:rPr>
          <w:i/>
        </w:rPr>
        <w:t>Graduate Student Instructor</w:t>
      </w:r>
      <w:r w:rsidRPr="006B00B0">
        <w:t>, University of Notre Dame</w:t>
      </w:r>
    </w:p>
    <w:p w14:paraId="1139521C" w14:textId="77777777" w:rsidR="004C3A3D" w:rsidRPr="006B00B0" w:rsidRDefault="004C3A3D" w:rsidP="004C3A3D">
      <w:r w:rsidRPr="006B00B0">
        <w:t>Received ‘Outstanding Graduate Student Teachers Award’ from University of Notre Dame</w:t>
      </w:r>
    </w:p>
    <w:p w14:paraId="6D6DC7D6" w14:textId="592DAD6A" w:rsidR="004C3A3D" w:rsidRPr="006B00B0" w:rsidRDefault="004C3A3D" w:rsidP="004C3A3D">
      <w:r w:rsidRPr="006B00B0">
        <w:t>Mathematics II - Spring 2013</w:t>
      </w:r>
      <w:r w:rsidR="008971E0" w:rsidRPr="006B00B0">
        <w:t xml:space="preserve">; </w:t>
      </w:r>
      <w:proofErr w:type="spellStart"/>
      <w:r w:rsidR="00BD5BD0" w:rsidRPr="006B00B0">
        <w:t>Electrokinetics</w:t>
      </w:r>
      <w:proofErr w:type="spellEnd"/>
      <w:r w:rsidR="00BD5BD0" w:rsidRPr="006B00B0">
        <w:t xml:space="preserve"> - Fall 2013</w:t>
      </w:r>
    </w:p>
    <w:p w14:paraId="27985CDF" w14:textId="77777777" w:rsidR="004C3A3D" w:rsidRPr="006B00B0" w:rsidRDefault="004C3A3D" w:rsidP="004C3A3D">
      <w:r w:rsidRPr="006B00B0">
        <w:rPr>
          <w:i/>
        </w:rPr>
        <w:t>Teaching Assistant</w:t>
      </w:r>
      <w:r w:rsidRPr="006B00B0">
        <w:t>, University of Notre Dame, 2009-2012</w:t>
      </w:r>
    </w:p>
    <w:p w14:paraId="717A9FE7" w14:textId="7E47147E" w:rsidR="004C3A3D" w:rsidRPr="006B00B0" w:rsidRDefault="004C3A3D" w:rsidP="004C3A3D">
      <w:r w:rsidRPr="006B00B0">
        <w:t>Mathematics II - Spring 2009-2012</w:t>
      </w:r>
      <w:r w:rsidR="008971E0" w:rsidRPr="006B00B0">
        <w:t xml:space="preserve">; </w:t>
      </w:r>
      <w:r w:rsidRPr="006B00B0">
        <w:t>Biomedical Engineering Transport Phenomena - Fall 2009</w:t>
      </w:r>
    </w:p>
    <w:p w14:paraId="4D0324E0" w14:textId="77777777" w:rsidR="004C3A3D" w:rsidRPr="006B00B0" w:rsidRDefault="004C3A3D" w:rsidP="004C3A3D"/>
    <w:p w14:paraId="0CAA818A" w14:textId="77777777" w:rsidR="004C3A3D" w:rsidRPr="006B00B0" w:rsidRDefault="004C3A3D" w:rsidP="004C3A3D">
      <w:pPr>
        <w:rPr>
          <w:i/>
        </w:rPr>
      </w:pPr>
      <w:r w:rsidRPr="006B00B0">
        <w:rPr>
          <w:i/>
        </w:rPr>
        <w:t xml:space="preserve">Mentor </w:t>
      </w:r>
    </w:p>
    <w:p w14:paraId="1ABF6A8E" w14:textId="77777777" w:rsidR="00E2422D" w:rsidRDefault="00E2422D" w:rsidP="004C3A3D">
      <w:r>
        <w:t>Ph.D. student:</w:t>
      </w:r>
    </w:p>
    <w:p w14:paraId="68C58587" w14:textId="2BFCB445" w:rsidR="00E2422D" w:rsidRDefault="00004B2D" w:rsidP="00004B2D">
      <w:pPr>
        <w:pStyle w:val="ListParagraph"/>
        <w:numPr>
          <w:ilvl w:val="0"/>
          <w:numId w:val="8"/>
        </w:numPr>
      </w:pPr>
      <w:r>
        <w:t xml:space="preserve">Mohammad </w:t>
      </w:r>
      <w:proofErr w:type="spellStart"/>
      <w:r>
        <w:t>Mohammadi</w:t>
      </w:r>
      <w:proofErr w:type="spellEnd"/>
      <w:r>
        <w:t>, Ph.D. candidate of Chemical Engineering, University of Utah</w:t>
      </w:r>
    </w:p>
    <w:p w14:paraId="5E10D13B" w14:textId="16E7D8E1" w:rsidR="00E92003" w:rsidRPr="006B00B0" w:rsidRDefault="00E2422D" w:rsidP="004C3A3D">
      <w:r>
        <w:t>Alumni</w:t>
      </w:r>
      <w:r w:rsidR="009C545A" w:rsidRPr="006B00B0">
        <w:t xml:space="preserve"> </w:t>
      </w:r>
    </w:p>
    <w:p w14:paraId="486D919B" w14:textId="7A449EEF" w:rsidR="00D0787E" w:rsidRPr="006B00B0" w:rsidRDefault="00CF40D2" w:rsidP="00D26079">
      <w:pPr>
        <w:pStyle w:val="ListParagraph"/>
        <w:numPr>
          <w:ilvl w:val="0"/>
          <w:numId w:val="4"/>
        </w:numPr>
      </w:pPr>
      <w:proofErr w:type="spellStart"/>
      <w:r w:rsidRPr="006B00B0">
        <w:t>Xueling</w:t>
      </w:r>
      <w:proofErr w:type="spellEnd"/>
      <w:r w:rsidRPr="006B00B0">
        <w:t xml:space="preserve"> Chen</w:t>
      </w:r>
      <w:r w:rsidR="006B00B0">
        <w:t>g</w:t>
      </w:r>
      <w:r w:rsidRPr="006B00B0">
        <w:t xml:space="preserve">, </w:t>
      </w:r>
      <w:r w:rsidR="00E2422D">
        <w:t xml:space="preserve">Ph.D. of </w:t>
      </w:r>
      <w:r w:rsidRPr="006B00B0">
        <w:t>Electrical and Computer Engineering</w:t>
      </w:r>
      <w:r w:rsidR="00E2422D">
        <w:t xml:space="preserve">, University of Utah, </w:t>
      </w:r>
      <w:r w:rsidR="0094395A">
        <w:t>C</w:t>
      </w:r>
      <w:r w:rsidR="00E2422D">
        <w:t xml:space="preserve">urrently </w:t>
      </w:r>
      <w:r w:rsidR="00E2422D" w:rsidRPr="00E2422D">
        <w:t>Yield Enhancement Engineer</w:t>
      </w:r>
      <w:r w:rsidR="00E2422D">
        <w:t xml:space="preserve"> at Micron Inc</w:t>
      </w:r>
    </w:p>
    <w:p w14:paraId="6D563D52" w14:textId="69D92CAC" w:rsidR="00CF40D2" w:rsidRDefault="00166992" w:rsidP="00D26079">
      <w:pPr>
        <w:pStyle w:val="ListParagraph"/>
        <w:numPr>
          <w:ilvl w:val="0"/>
          <w:numId w:val="4"/>
        </w:numPr>
      </w:pPr>
      <w:r w:rsidRPr="006B00B0">
        <w:t xml:space="preserve">Ji-Young Lee, </w:t>
      </w:r>
      <w:r w:rsidR="00E2422D">
        <w:t xml:space="preserve">Ph.D. of </w:t>
      </w:r>
      <w:r w:rsidRPr="006B00B0">
        <w:t>Chemical Engineering</w:t>
      </w:r>
      <w:r w:rsidR="00E2422D">
        <w:t>,</w:t>
      </w:r>
      <w:r w:rsidR="00E2422D" w:rsidRPr="00E2422D">
        <w:t xml:space="preserve"> </w:t>
      </w:r>
      <w:r w:rsidR="00E2422D">
        <w:t>University of Utah,</w:t>
      </w:r>
    </w:p>
    <w:p w14:paraId="4B93B5A6" w14:textId="2FD78A00" w:rsidR="00E2422D" w:rsidRPr="006B00B0" w:rsidRDefault="00E2422D" w:rsidP="00E2422D">
      <w:pPr>
        <w:pStyle w:val="ListParagraph"/>
      </w:pPr>
      <w:r>
        <w:t>Currently a postdoc fellow at Northeastern University</w:t>
      </w:r>
    </w:p>
    <w:p w14:paraId="5148A7BA" w14:textId="77777777" w:rsidR="001B679A" w:rsidRPr="006B00B0" w:rsidRDefault="001B679A" w:rsidP="001B679A">
      <w:pPr>
        <w:rPr>
          <w:b/>
        </w:rPr>
      </w:pPr>
    </w:p>
    <w:p w14:paraId="2EB13799" w14:textId="06F6467D" w:rsidR="00D24995" w:rsidRDefault="00543051" w:rsidP="005F74DF">
      <w:pPr>
        <w:pStyle w:val="Heading2"/>
        <w:spacing w:after="120" w:line="240" w:lineRule="exact"/>
        <w:rPr>
          <w:sz w:val="24"/>
        </w:rPr>
      </w:pPr>
      <w:r>
        <w:rPr>
          <w:sz w:val="24"/>
        </w:rPr>
        <w:t>Service</w:t>
      </w:r>
      <w:r w:rsidR="00AE33B1">
        <w:rPr>
          <w:sz w:val="24"/>
        </w:rPr>
        <w:t xml:space="preserve"> and Outreach Activities</w:t>
      </w:r>
    </w:p>
    <w:p w14:paraId="30FADCD0" w14:textId="6F456FD6" w:rsidR="004C240C" w:rsidRPr="004C240C" w:rsidRDefault="004C240C" w:rsidP="004C240C">
      <w:pPr>
        <w:rPr>
          <w:b/>
        </w:rPr>
      </w:pPr>
      <w:r>
        <w:tab/>
      </w:r>
      <w:r w:rsidRPr="004C240C">
        <w:rPr>
          <w:b/>
        </w:rPr>
        <w:t>External Service</w:t>
      </w:r>
    </w:p>
    <w:p w14:paraId="489C6D63" w14:textId="77777777" w:rsidR="00791B45" w:rsidRPr="006B00B0" w:rsidRDefault="00BA431F" w:rsidP="00D26079">
      <w:pPr>
        <w:pStyle w:val="ListParagraph"/>
        <w:numPr>
          <w:ilvl w:val="0"/>
          <w:numId w:val="3"/>
        </w:numPr>
        <w:jc w:val="both"/>
      </w:pPr>
      <w:r w:rsidRPr="006B00B0">
        <w:t xml:space="preserve">Reviewer of manuscripts for: </w:t>
      </w:r>
      <w:proofErr w:type="spellStart"/>
      <w:r w:rsidR="00AB6016" w:rsidRPr="006B00B0">
        <w:t>Biomicrofluidics</w:t>
      </w:r>
      <w:proofErr w:type="spellEnd"/>
      <w:r w:rsidRPr="006B00B0">
        <w:t xml:space="preserve"> </w:t>
      </w:r>
      <w:r w:rsidR="003C4012" w:rsidRPr="006B00B0">
        <w:t>(American Institute of Physics)</w:t>
      </w:r>
      <w:r w:rsidR="00AB6016" w:rsidRPr="006B00B0">
        <w:t xml:space="preserve">, SPIE </w:t>
      </w:r>
      <w:r w:rsidR="00433186" w:rsidRPr="006B00B0">
        <w:t>optical engineering</w:t>
      </w:r>
      <w:r w:rsidR="00A36C80" w:rsidRPr="006B00B0">
        <w:t xml:space="preserve">, </w:t>
      </w:r>
      <w:r w:rsidR="00343962" w:rsidRPr="006B00B0">
        <w:t>Scientific report</w:t>
      </w:r>
      <w:r w:rsidR="007908A9" w:rsidRPr="006B00B0">
        <w:t>,</w:t>
      </w:r>
      <w:r w:rsidR="00872AE6" w:rsidRPr="006B00B0">
        <w:t xml:space="preserve"> </w:t>
      </w:r>
      <w:r w:rsidR="00605355" w:rsidRPr="006B00B0">
        <w:t>IEEE Transactions on Nanotechnology</w:t>
      </w:r>
      <w:r w:rsidR="00897FBD" w:rsidRPr="006B00B0">
        <w:t>, Sensors and Actuators A: PHYSICAL</w:t>
      </w:r>
    </w:p>
    <w:p w14:paraId="38E15E7D" w14:textId="3E0870E0" w:rsidR="00791B45" w:rsidRPr="006B00B0" w:rsidRDefault="00154475" w:rsidP="00CA5410">
      <w:pPr>
        <w:pStyle w:val="ListParagraph"/>
        <w:numPr>
          <w:ilvl w:val="0"/>
          <w:numId w:val="3"/>
        </w:numPr>
        <w:jc w:val="both"/>
      </w:pPr>
      <w:r w:rsidRPr="006B00B0">
        <w:lastRenderedPageBreak/>
        <w:t xml:space="preserve">Proposal review for: </w:t>
      </w:r>
      <w:r w:rsidR="00CA5410">
        <w:t xml:space="preserve">NIH ISD study section, 2021, </w:t>
      </w:r>
      <w:r w:rsidR="0079190D" w:rsidRPr="006B00B0">
        <w:t>NSF CBET Nanoscale interactions</w:t>
      </w:r>
      <w:r w:rsidR="0079190D">
        <w:t xml:space="preserve">, 2021, </w:t>
      </w:r>
      <w:r w:rsidR="00F73065" w:rsidRPr="006B00B0">
        <w:t>NSF CBET Nanoscale interaction</w:t>
      </w:r>
      <w:r w:rsidR="00AD090B" w:rsidRPr="006B00B0">
        <w:t>s</w:t>
      </w:r>
      <w:r w:rsidR="00F73065" w:rsidRPr="006B00B0">
        <w:t xml:space="preserve">, 2020, </w:t>
      </w:r>
      <w:r w:rsidR="00F272A7" w:rsidRPr="006B00B0">
        <w:t>NSF</w:t>
      </w:r>
      <w:r w:rsidR="00907F9C" w:rsidRPr="006B00B0">
        <w:t xml:space="preserve"> ECCS</w:t>
      </w:r>
      <w:r w:rsidR="00F272A7" w:rsidRPr="006B00B0">
        <w:t xml:space="preserve"> 2019</w:t>
      </w:r>
      <w:r w:rsidR="00C039CA" w:rsidRPr="006B00B0">
        <w:t>, A</w:t>
      </w:r>
      <w:r w:rsidR="00CA5410">
        <w:t>CS Petroleum Research Fund 2019.</w:t>
      </w:r>
      <w:r w:rsidR="00483ED7">
        <w:t xml:space="preserve"> </w:t>
      </w:r>
    </w:p>
    <w:p w14:paraId="04689C3C" w14:textId="77777777" w:rsidR="00791B45" w:rsidRDefault="003A2697" w:rsidP="00D26079">
      <w:pPr>
        <w:pStyle w:val="ListParagraph"/>
        <w:numPr>
          <w:ilvl w:val="0"/>
          <w:numId w:val="3"/>
        </w:numPr>
        <w:jc w:val="both"/>
      </w:pPr>
      <w:r w:rsidRPr="006B00B0">
        <w:t xml:space="preserve">Section </w:t>
      </w:r>
      <w:r w:rsidR="001649DF" w:rsidRPr="006B00B0">
        <w:t>co-</w:t>
      </w:r>
      <w:r w:rsidRPr="006B00B0">
        <w:t xml:space="preserve">chair, </w:t>
      </w:r>
      <w:r w:rsidR="00F64ED1" w:rsidRPr="006B00B0">
        <w:t xml:space="preserve">Chemical Engineers in Medicine Topical Conference - Diagnostics, Treatments and </w:t>
      </w:r>
      <w:proofErr w:type="spellStart"/>
      <w:r w:rsidR="00F64ED1" w:rsidRPr="006B00B0">
        <w:t>Theranostics</w:t>
      </w:r>
      <w:proofErr w:type="spellEnd"/>
      <w:r w:rsidR="00F64ED1" w:rsidRPr="006B00B0">
        <w:t xml:space="preserve">. </w:t>
      </w:r>
      <w:proofErr w:type="spellStart"/>
      <w:r w:rsidR="008B4FEE" w:rsidRPr="006B00B0">
        <w:t>AIChE</w:t>
      </w:r>
      <w:proofErr w:type="spellEnd"/>
      <w:r w:rsidR="008B4FEE" w:rsidRPr="006B00B0">
        <w:t xml:space="preserve">, </w:t>
      </w:r>
      <w:r w:rsidR="00F64ED1" w:rsidRPr="006B00B0">
        <w:t>2019</w:t>
      </w:r>
    </w:p>
    <w:p w14:paraId="74CAB422" w14:textId="55E06132" w:rsidR="00DC15A6" w:rsidRDefault="00DC15A6" w:rsidP="00D26079">
      <w:pPr>
        <w:pStyle w:val="ListParagraph"/>
        <w:numPr>
          <w:ilvl w:val="0"/>
          <w:numId w:val="3"/>
        </w:numPr>
        <w:jc w:val="both"/>
      </w:pPr>
      <w:r>
        <w:t xml:space="preserve">Program committee, </w:t>
      </w:r>
      <w:r w:rsidRPr="00DC15A6">
        <w:t>UV and Higher Energy Photonics: From Materials to Applications 2021</w:t>
      </w:r>
      <w:r>
        <w:t xml:space="preserve">, </w:t>
      </w:r>
      <w:r w:rsidR="009C7956">
        <w:t>SPIE Optics and Photonics, 2019-present</w:t>
      </w:r>
    </w:p>
    <w:p w14:paraId="0FA737D9" w14:textId="4EEDDF34" w:rsidR="00A454CD" w:rsidRPr="00A454CD" w:rsidRDefault="004C240C" w:rsidP="00A454CD">
      <w:pPr>
        <w:pStyle w:val="ListParagraph"/>
        <w:jc w:val="both"/>
        <w:rPr>
          <w:b/>
        </w:rPr>
      </w:pPr>
      <w:r w:rsidRPr="004C240C">
        <w:rPr>
          <w:b/>
        </w:rPr>
        <w:t>Internal Service</w:t>
      </w:r>
    </w:p>
    <w:p w14:paraId="098E9BE6" w14:textId="701AC083" w:rsidR="00693D63" w:rsidRDefault="00693D63" w:rsidP="00693D63">
      <w:pPr>
        <w:pStyle w:val="ListParagraph"/>
        <w:numPr>
          <w:ilvl w:val="0"/>
          <w:numId w:val="3"/>
        </w:numPr>
      </w:pPr>
      <w:r>
        <w:t>Member of Faculty Search Committee, 2023-present</w:t>
      </w:r>
      <w:bookmarkStart w:id="0" w:name="_GoBack"/>
      <w:bookmarkEnd w:id="0"/>
    </w:p>
    <w:p w14:paraId="2D55B694" w14:textId="2F00945E" w:rsidR="004C240C" w:rsidRDefault="004C240C" w:rsidP="004C240C">
      <w:pPr>
        <w:pStyle w:val="ListParagraph"/>
        <w:numPr>
          <w:ilvl w:val="0"/>
          <w:numId w:val="3"/>
        </w:numPr>
      </w:pPr>
      <w:r>
        <w:t xml:space="preserve">Chair of department safety committee, 2019- </w:t>
      </w:r>
      <w:r w:rsidR="003C3F36">
        <w:t>present</w:t>
      </w:r>
    </w:p>
    <w:p w14:paraId="4C4A0B61" w14:textId="1D84173C" w:rsidR="004C240C" w:rsidRDefault="004C240C" w:rsidP="004C240C">
      <w:pPr>
        <w:pStyle w:val="ListParagraph"/>
        <w:numPr>
          <w:ilvl w:val="0"/>
          <w:numId w:val="3"/>
        </w:numPr>
      </w:pPr>
      <w:r>
        <w:t>Member of Undergraduate Committee, 2019-</w:t>
      </w:r>
      <w:r w:rsidR="003C3F36">
        <w:t>present</w:t>
      </w:r>
    </w:p>
    <w:p w14:paraId="4FA36A3E" w14:textId="794A8702" w:rsidR="004C240C" w:rsidRDefault="004C240C" w:rsidP="004C240C">
      <w:pPr>
        <w:pStyle w:val="ListParagraph"/>
        <w:numPr>
          <w:ilvl w:val="0"/>
          <w:numId w:val="3"/>
        </w:numPr>
      </w:pPr>
      <w:r>
        <w:t>Committee mem</w:t>
      </w:r>
      <w:r w:rsidR="00E2422D">
        <w:t>ber of department qualify exam</w:t>
      </w:r>
    </w:p>
    <w:p w14:paraId="4B2FBCD7" w14:textId="77777777" w:rsidR="004C240C" w:rsidRPr="00D17F46" w:rsidRDefault="004C240C" w:rsidP="004C240C">
      <w:pPr>
        <w:pStyle w:val="ListParagraph"/>
        <w:numPr>
          <w:ilvl w:val="0"/>
          <w:numId w:val="3"/>
        </w:numPr>
        <w:rPr>
          <w:lang w:eastAsia="zh-CN"/>
        </w:rPr>
      </w:pPr>
      <w:r>
        <w:t xml:space="preserve">Committee member of PhD thesis proposal, </w:t>
      </w:r>
      <w:r w:rsidRPr="00D17F46">
        <w:rPr>
          <w:lang w:eastAsia="zh-CN"/>
        </w:rPr>
        <w:t>Tae Hwan Lim</w:t>
      </w:r>
    </w:p>
    <w:p w14:paraId="59A10076" w14:textId="3D3B55CF" w:rsidR="001C7F6B" w:rsidRPr="00135F61" w:rsidRDefault="00135F61" w:rsidP="00135F61">
      <w:pPr>
        <w:ind w:left="360" w:firstLine="360"/>
        <w:jc w:val="both"/>
        <w:rPr>
          <w:b/>
        </w:rPr>
      </w:pPr>
      <w:r w:rsidRPr="00135F61">
        <w:rPr>
          <w:b/>
        </w:rPr>
        <w:t>Outreach Activities</w:t>
      </w:r>
    </w:p>
    <w:p w14:paraId="065D3F4C" w14:textId="77777777" w:rsidR="00791B45" w:rsidRPr="006B00B0" w:rsidRDefault="00433186" w:rsidP="00D26079">
      <w:pPr>
        <w:pStyle w:val="ListParagraph"/>
        <w:numPr>
          <w:ilvl w:val="0"/>
          <w:numId w:val="3"/>
        </w:numPr>
        <w:jc w:val="both"/>
      </w:pPr>
      <w:r w:rsidRPr="006B00B0">
        <w:t>Science fair mentor, Escalante Elementary School, Salt Lake City, UT, 2015</w:t>
      </w:r>
    </w:p>
    <w:p w14:paraId="31423B13" w14:textId="02D6D2AF" w:rsidR="00433186" w:rsidRPr="006B00B0" w:rsidRDefault="00433186" w:rsidP="00D26079">
      <w:pPr>
        <w:pStyle w:val="ListParagraph"/>
        <w:numPr>
          <w:ilvl w:val="0"/>
          <w:numId w:val="3"/>
        </w:numPr>
        <w:jc w:val="both"/>
      </w:pPr>
      <w:r w:rsidRPr="006B00B0">
        <w:t>President, SPIE Student Chapter at Notre Dame, 2013</w:t>
      </w:r>
    </w:p>
    <w:p w14:paraId="78C4409D" w14:textId="77777777" w:rsidR="0033327F" w:rsidRPr="006B00B0" w:rsidRDefault="00192C55" w:rsidP="0033327F">
      <w:pPr>
        <w:pStyle w:val="Heading2"/>
        <w:spacing w:line="240" w:lineRule="exact"/>
        <w:rPr>
          <w:sz w:val="24"/>
        </w:rPr>
      </w:pPr>
      <w:r w:rsidRPr="006B00B0">
        <w:rPr>
          <w:sz w:val="24"/>
        </w:rPr>
        <w:t>Honors</w:t>
      </w:r>
    </w:p>
    <w:p w14:paraId="49AD6FD3" w14:textId="77777777" w:rsidR="0033327F" w:rsidRPr="006B00B0" w:rsidRDefault="00D86088" w:rsidP="00D26079">
      <w:pPr>
        <w:pStyle w:val="Heading2"/>
        <w:numPr>
          <w:ilvl w:val="0"/>
          <w:numId w:val="6"/>
        </w:numPr>
        <w:spacing w:line="240" w:lineRule="exact"/>
        <w:rPr>
          <w:sz w:val="24"/>
        </w:rPr>
      </w:pPr>
      <w:r w:rsidRPr="006B00B0">
        <w:rPr>
          <w:b w:val="0"/>
          <w:sz w:val="24"/>
        </w:rPr>
        <w:t xml:space="preserve">Outstanding Graduate Student </w:t>
      </w:r>
      <w:proofErr w:type="gramStart"/>
      <w:r w:rsidRPr="006B00B0">
        <w:rPr>
          <w:b w:val="0"/>
          <w:sz w:val="24"/>
        </w:rPr>
        <w:t>teacher</w:t>
      </w:r>
      <w:proofErr w:type="gramEnd"/>
      <w:r w:rsidRPr="006B00B0">
        <w:rPr>
          <w:b w:val="0"/>
          <w:sz w:val="24"/>
        </w:rPr>
        <w:t xml:space="preserve"> </w:t>
      </w:r>
      <w:r w:rsidR="00192C55" w:rsidRPr="006B00B0">
        <w:rPr>
          <w:b w:val="0"/>
          <w:sz w:val="24"/>
        </w:rPr>
        <w:t>Award (University of Notre Dame)</w:t>
      </w:r>
      <w:r w:rsidR="0033327F" w:rsidRPr="006B00B0">
        <w:rPr>
          <w:b w:val="0"/>
          <w:sz w:val="24"/>
        </w:rPr>
        <w:t xml:space="preserve"> 2013</w:t>
      </w:r>
    </w:p>
    <w:p w14:paraId="61B291D6" w14:textId="77777777" w:rsidR="0033327F" w:rsidRPr="006B00B0" w:rsidRDefault="00AC5165" w:rsidP="00D26079">
      <w:pPr>
        <w:pStyle w:val="Heading2"/>
        <w:numPr>
          <w:ilvl w:val="0"/>
          <w:numId w:val="6"/>
        </w:numPr>
        <w:spacing w:line="240" w:lineRule="exact"/>
        <w:rPr>
          <w:b w:val="0"/>
          <w:sz w:val="24"/>
        </w:rPr>
      </w:pPr>
      <w:r w:rsidRPr="006B00B0">
        <w:rPr>
          <w:b w:val="0"/>
          <w:sz w:val="24"/>
        </w:rPr>
        <w:t xml:space="preserve">Fellowship, Center for Environmental Science and Technology - </w:t>
      </w:r>
      <w:r w:rsidR="002F2AA0" w:rsidRPr="006B00B0">
        <w:rPr>
          <w:b w:val="0"/>
          <w:sz w:val="24"/>
        </w:rPr>
        <w:t>(University of Notre Dame)</w:t>
      </w:r>
      <w:r w:rsidR="0033327F" w:rsidRPr="006B00B0">
        <w:rPr>
          <w:b w:val="0"/>
          <w:sz w:val="24"/>
        </w:rPr>
        <w:t>, 2011</w:t>
      </w:r>
    </w:p>
    <w:p w14:paraId="4EB2F5B1" w14:textId="08E0AF4D" w:rsidR="00192C55" w:rsidRPr="006B00B0" w:rsidRDefault="00CA440C" w:rsidP="00D26079">
      <w:pPr>
        <w:pStyle w:val="Heading2"/>
        <w:numPr>
          <w:ilvl w:val="0"/>
          <w:numId w:val="6"/>
        </w:numPr>
        <w:spacing w:line="240" w:lineRule="exact"/>
        <w:rPr>
          <w:b w:val="0"/>
          <w:sz w:val="24"/>
        </w:rPr>
      </w:pPr>
      <w:r w:rsidRPr="006B00B0">
        <w:rPr>
          <w:b w:val="0"/>
          <w:sz w:val="24"/>
        </w:rPr>
        <w:t>Fonder Scholarship for top 5% of the Microelectronics</w:t>
      </w:r>
      <w:r w:rsidR="00911BAA" w:rsidRPr="006B00B0">
        <w:rPr>
          <w:b w:val="0"/>
          <w:sz w:val="24"/>
        </w:rPr>
        <w:t xml:space="preserve"> class </w:t>
      </w:r>
      <w:r w:rsidR="00213467" w:rsidRPr="006B00B0">
        <w:rPr>
          <w:b w:val="0"/>
          <w:sz w:val="24"/>
        </w:rPr>
        <w:t>–</w:t>
      </w:r>
      <w:r w:rsidR="00911BAA" w:rsidRPr="006B00B0">
        <w:rPr>
          <w:b w:val="0"/>
          <w:sz w:val="24"/>
        </w:rPr>
        <w:t xml:space="preserve"> </w:t>
      </w:r>
      <w:r w:rsidR="00213467" w:rsidRPr="006B00B0">
        <w:rPr>
          <w:b w:val="0"/>
          <w:sz w:val="24"/>
        </w:rPr>
        <w:t>(</w:t>
      </w:r>
      <w:r w:rsidR="00911BAA" w:rsidRPr="006B00B0">
        <w:rPr>
          <w:b w:val="0"/>
          <w:sz w:val="24"/>
        </w:rPr>
        <w:t>Peking University</w:t>
      </w:r>
      <w:r w:rsidR="00213467" w:rsidRPr="006B00B0">
        <w:rPr>
          <w:b w:val="0"/>
          <w:sz w:val="24"/>
        </w:rPr>
        <w:t>)</w:t>
      </w:r>
      <w:r w:rsidR="0033327F" w:rsidRPr="006B00B0">
        <w:rPr>
          <w:b w:val="0"/>
          <w:sz w:val="24"/>
        </w:rPr>
        <w:t xml:space="preserve"> 2007</w:t>
      </w:r>
    </w:p>
    <w:p w14:paraId="27EA4A31" w14:textId="77777777" w:rsidR="00D24995" w:rsidRPr="006B00B0" w:rsidRDefault="00D24995" w:rsidP="00D24995">
      <w:pPr>
        <w:spacing w:line="240" w:lineRule="exact"/>
        <w:ind w:left="270" w:hanging="270"/>
      </w:pPr>
    </w:p>
    <w:p w14:paraId="622D1031" w14:textId="77777777" w:rsidR="00EC023D" w:rsidRPr="006B00B0" w:rsidRDefault="00EC023D" w:rsidP="00D26079">
      <w:pPr>
        <w:pStyle w:val="ListParagraph"/>
        <w:numPr>
          <w:ilvl w:val="0"/>
          <w:numId w:val="2"/>
        </w:numPr>
        <w:spacing w:line="240" w:lineRule="exact"/>
        <w:rPr>
          <w:rFonts w:eastAsiaTheme="minorEastAsia"/>
          <w:noProof/>
          <w:vanish/>
        </w:rPr>
      </w:pPr>
      <w:r w:rsidRPr="006B00B0">
        <w:rPr>
          <w:noProof/>
          <w:vanish/>
        </w:rPr>
        <w:t>x</w:t>
      </w:r>
    </w:p>
    <w:sectPr w:rsidR="00EC023D" w:rsidRPr="006B00B0" w:rsidSect="00533C88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8678" w14:textId="77777777" w:rsidR="00252A40" w:rsidRDefault="00252A40">
      <w:r>
        <w:separator/>
      </w:r>
    </w:p>
  </w:endnote>
  <w:endnote w:type="continuationSeparator" w:id="0">
    <w:p w14:paraId="123FC89D" w14:textId="77777777" w:rsidR="00252A40" w:rsidRDefault="0025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737D" w14:textId="77777777" w:rsidR="00BE3F33" w:rsidRDefault="00BE3F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7C5B330A" w14:textId="77777777" w:rsidR="00BE3F33" w:rsidRDefault="00BE3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33A2" w14:textId="77777777" w:rsidR="00BE3F33" w:rsidRDefault="00BE3F33">
    <w:pPr>
      <w:pStyle w:val="Footer"/>
      <w:tabs>
        <w:tab w:val="clear" w:pos="4320"/>
        <w:tab w:val="center" w:pos="4500"/>
      </w:tabs>
      <w:rPr>
        <w:sz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297D9" w14:textId="77777777" w:rsidR="00252A40" w:rsidRDefault="00252A40">
      <w:r>
        <w:separator/>
      </w:r>
    </w:p>
  </w:footnote>
  <w:footnote w:type="continuationSeparator" w:id="0">
    <w:p w14:paraId="7F2C43BA" w14:textId="77777777" w:rsidR="00252A40" w:rsidRDefault="0025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A7088"/>
    <w:multiLevelType w:val="hybridMultilevel"/>
    <w:tmpl w:val="A18AD4C2"/>
    <w:lvl w:ilvl="0" w:tplc="15163F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A4C"/>
    <w:multiLevelType w:val="hybridMultilevel"/>
    <w:tmpl w:val="828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7E16"/>
    <w:multiLevelType w:val="singleLevel"/>
    <w:tmpl w:val="58E01E92"/>
    <w:lvl w:ilvl="0">
      <w:start w:val="1"/>
      <w:numFmt w:val="decimal"/>
      <w:pStyle w:val="OEReferenc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4A3D77"/>
    <w:multiLevelType w:val="hybridMultilevel"/>
    <w:tmpl w:val="3FFAC4F2"/>
    <w:lvl w:ilvl="0" w:tplc="10DE88C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68CC"/>
    <w:multiLevelType w:val="hybridMultilevel"/>
    <w:tmpl w:val="5BA0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4676C"/>
    <w:multiLevelType w:val="hybridMultilevel"/>
    <w:tmpl w:val="CFA4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0670"/>
    <w:multiLevelType w:val="hybridMultilevel"/>
    <w:tmpl w:val="2194ACD2"/>
    <w:lvl w:ilvl="0" w:tplc="B98EED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vszssdrrdat5ve5zzrv9vtwvw9wpdd25xv5&quot;&gt;My EndNote Library&lt;record-ids&gt;&lt;item&gt;22&lt;/item&gt;&lt;item&gt;32&lt;/item&gt;&lt;/record-ids&gt;&lt;/item&gt;&lt;/Libraries&gt;"/>
  </w:docVars>
  <w:rsids>
    <w:rsidRoot w:val="00085BCB"/>
    <w:rsid w:val="0000162B"/>
    <w:rsid w:val="00004B2D"/>
    <w:rsid w:val="00006449"/>
    <w:rsid w:val="00010BF8"/>
    <w:rsid w:val="00011399"/>
    <w:rsid w:val="000125AE"/>
    <w:rsid w:val="00012638"/>
    <w:rsid w:val="000128A9"/>
    <w:rsid w:val="00012D86"/>
    <w:rsid w:val="0001619F"/>
    <w:rsid w:val="0002049A"/>
    <w:rsid w:val="0002320B"/>
    <w:rsid w:val="00024FB5"/>
    <w:rsid w:val="00027F79"/>
    <w:rsid w:val="00032359"/>
    <w:rsid w:val="000336DF"/>
    <w:rsid w:val="000347E4"/>
    <w:rsid w:val="00037225"/>
    <w:rsid w:val="00037B08"/>
    <w:rsid w:val="00041781"/>
    <w:rsid w:val="00042329"/>
    <w:rsid w:val="00042427"/>
    <w:rsid w:val="00043A2A"/>
    <w:rsid w:val="00045ACE"/>
    <w:rsid w:val="00046399"/>
    <w:rsid w:val="0005146E"/>
    <w:rsid w:val="00051C49"/>
    <w:rsid w:val="0005288D"/>
    <w:rsid w:val="00054BC6"/>
    <w:rsid w:val="000626B5"/>
    <w:rsid w:val="000677D8"/>
    <w:rsid w:val="000706EF"/>
    <w:rsid w:val="00081062"/>
    <w:rsid w:val="0008327E"/>
    <w:rsid w:val="00085BCB"/>
    <w:rsid w:val="000867F8"/>
    <w:rsid w:val="00087C52"/>
    <w:rsid w:val="00090529"/>
    <w:rsid w:val="00090DDF"/>
    <w:rsid w:val="0009526B"/>
    <w:rsid w:val="0009766D"/>
    <w:rsid w:val="000A447A"/>
    <w:rsid w:val="000A4C61"/>
    <w:rsid w:val="000A7451"/>
    <w:rsid w:val="000B0D35"/>
    <w:rsid w:val="000B254F"/>
    <w:rsid w:val="000B47C1"/>
    <w:rsid w:val="000C08D1"/>
    <w:rsid w:val="000C0A23"/>
    <w:rsid w:val="000C0E1C"/>
    <w:rsid w:val="000C4D63"/>
    <w:rsid w:val="000C4E3E"/>
    <w:rsid w:val="000C51AE"/>
    <w:rsid w:val="000C5686"/>
    <w:rsid w:val="000C7AF0"/>
    <w:rsid w:val="000D0704"/>
    <w:rsid w:val="000E0477"/>
    <w:rsid w:val="000E04CD"/>
    <w:rsid w:val="000E1818"/>
    <w:rsid w:val="000E6C5A"/>
    <w:rsid w:val="000F55B8"/>
    <w:rsid w:val="001004D2"/>
    <w:rsid w:val="00101C22"/>
    <w:rsid w:val="00105696"/>
    <w:rsid w:val="00105AB4"/>
    <w:rsid w:val="00107991"/>
    <w:rsid w:val="00111743"/>
    <w:rsid w:val="001129C5"/>
    <w:rsid w:val="0011483E"/>
    <w:rsid w:val="00122357"/>
    <w:rsid w:val="0012429B"/>
    <w:rsid w:val="00124C1C"/>
    <w:rsid w:val="00125353"/>
    <w:rsid w:val="0012629D"/>
    <w:rsid w:val="00127F25"/>
    <w:rsid w:val="00131B88"/>
    <w:rsid w:val="001329EA"/>
    <w:rsid w:val="00132B0A"/>
    <w:rsid w:val="00134CDD"/>
    <w:rsid w:val="00135F61"/>
    <w:rsid w:val="001376B8"/>
    <w:rsid w:val="001401A0"/>
    <w:rsid w:val="001479D2"/>
    <w:rsid w:val="001503EE"/>
    <w:rsid w:val="00151379"/>
    <w:rsid w:val="001534F6"/>
    <w:rsid w:val="00154475"/>
    <w:rsid w:val="001547F5"/>
    <w:rsid w:val="0015511F"/>
    <w:rsid w:val="00157481"/>
    <w:rsid w:val="0015790B"/>
    <w:rsid w:val="001601F2"/>
    <w:rsid w:val="001620F3"/>
    <w:rsid w:val="0016363C"/>
    <w:rsid w:val="00163BF9"/>
    <w:rsid w:val="001649DF"/>
    <w:rsid w:val="00164BDB"/>
    <w:rsid w:val="00166277"/>
    <w:rsid w:val="0016634D"/>
    <w:rsid w:val="00166762"/>
    <w:rsid w:val="00166992"/>
    <w:rsid w:val="00170512"/>
    <w:rsid w:val="00172F88"/>
    <w:rsid w:val="00173C6B"/>
    <w:rsid w:val="00177804"/>
    <w:rsid w:val="0018125B"/>
    <w:rsid w:val="00182D77"/>
    <w:rsid w:val="001839DD"/>
    <w:rsid w:val="00183DB4"/>
    <w:rsid w:val="00186E6A"/>
    <w:rsid w:val="00186FD9"/>
    <w:rsid w:val="00187B61"/>
    <w:rsid w:val="00190BBA"/>
    <w:rsid w:val="00191EE8"/>
    <w:rsid w:val="00191F48"/>
    <w:rsid w:val="00192012"/>
    <w:rsid w:val="00192924"/>
    <w:rsid w:val="00192C55"/>
    <w:rsid w:val="00196CCF"/>
    <w:rsid w:val="00197467"/>
    <w:rsid w:val="001B0103"/>
    <w:rsid w:val="001B3E8B"/>
    <w:rsid w:val="001B3FC0"/>
    <w:rsid w:val="001B46E3"/>
    <w:rsid w:val="001B679A"/>
    <w:rsid w:val="001C297D"/>
    <w:rsid w:val="001C32AB"/>
    <w:rsid w:val="001C3795"/>
    <w:rsid w:val="001C7F6B"/>
    <w:rsid w:val="001D000A"/>
    <w:rsid w:val="001D24D6"/>
    <w:rsid w:val="001D2EC5"/>
    <w:rsid w:val="001D31CA"/>
    <w:rsid w:val="001D6EC9"/>
    <w:rsid w:val="001E0A0F"/>
    <w:rsid w:val="001E142F"/>
    <w:rsid w:val="001E207E"/>
    <w:rsid w:val="001F0938"/>
    <w:rsid w:val="00200F4E"/>
    <w:rsid w:val="00206137"/>
    <w:rsid w:val="00213467"/>
    <w:rsid w:val="00227184"/>
    <w:rsid w:val="00227AFD"/>
    <w:rsid w:val="00227CFE"/>
    <w:rsid w:val="00231919"/>
    <w:rsid w:val="0023236F"/>
    <w:rsid w:val="00234036"/>
    <w:rsid w:val="00237CE1"/>
    <w:rsid w:val="00237DB7"/>
    <w:rsid w:val="00240FB1"/>
    <w:rsid w:val="002410D7"/>
    <w:rsid w:val="002412DB"/>
    <w:rsid w:val="00243D80"/>
    <w:rsid w:val="0024625E"/>
    <w:rsid w:val="00246D70"/>
    <w:rsid w:val="00250A04"/>
    <w:rsid w:val="00252A40"/>
    <w:rsid w:val="0025729A"/>
    <w:rsid w:val="00260FED"/>
    <w:rsid w:val="0026368D"/>
    <w:rsid w:val="00264C58"/>
    <w:rsid w:val="0027047E"/>
    <w:rsid w:val="00274729"/>
    <w:rsid w:val="00276796"/>
    <w:rsid w:val="00276920"/>
    <w:rsid w:val="00276D62"/>
    <w:rsid w:val="00287DE1"/>
    <w:rsid w:val="00292C36"/>
    <w:rsid w:val="00293640"/>
    <w:rsid w:val="002942FB"/>
    <w:rsid w:val="002959D5"/>
    <w:rsid w:val="002970EE"/>
    <w:rsid w:val="002A2FF1"/>
    <w:rsid w:val="002A3267"/>
    <w:rsid w:val="002A6764"/>
    <w:rsid w:val="002A7076"/>
    <w:rsid w:val="002B04A5"/>
    <w:rsid w:val="002B1217"/>
    <w:rsid w:val="002C16A6"/>
    <w:rsid w:val="002C1C5D"/>
    <w:rsid w:val="002C2ECF"/>
    <w:rsid w:val="002C5582"/>
    <w:rsid w:val="002C78EF"/>
    <w:rsid w:val="002D183D"/>
    <w:rsid w:val="002D1CFE"/>
    <w:rsid w:val="002D21A6"/>
    <w:rsid w:val="002E41B4"/>
    <w:rsid w:val="002E5639"/>
    <w:rsid w:val="002F2AA0"/>
    <w:rsid w:val="002F5E73"/>
    <w:rsid w:val="00304C53"/>
    <w:rsid w:val="00306DC0"/>
    <w:rsid w:val="00307F6B"/>
    <w:rsid w:val="003128D6"/>
    <w:rsid w:val="00313089"/>
    <w:rsid w:val="00313D4E"/>
    <w:rsid w:val="00314495"/>
    <w:rsid w:val="00316424"/>
    <w:rsid w:val="003164A3"/>
    <w:rsid w:val="00316CF3"/>
    <w:rsid w:val="00317432"/>
    <w:rsid w:val="00317EA2"/>
    <w:rsid w:val="00320D00"/>
    <w:rsid w:val="00321BB2"/>
    <w:rsid w:val="00326710"/>
    <w:rsid w:val="00330EC5"/>
    <w:rsid w:val="00332BB2"/>
    <w:rsid w:val="00332EB6"/>
    <w:rsid w:val="0033327F"/>
    <w:rsid w:val="0033344A"/>
    <w:rsid w:val="003352FB"/>
    <w:rsid w:val="00343962"/>
    <w:rsid w:val="003477AB"/>
    <w:rsid w:val="00350B74"/>
    <w:rsid w:val="00351BD7"/>
    <w:rsid w:val="00351CB0"/>
    <w:rsid w:val="00352397"/>
    <w:rsid w:val="00354899"/>
    <w:rsid w:val="0035507B"/>
    <w:rsid w:val="00357626"/>
    <w:rsid w:val="00357BC5"/>
    <w:rsid w:val="003612D2"/>
    <w:rsid w:val="003653D0"/>
    <w:rsid w:val="00367868"/>
    <w:rsid w:val="00367F4A"/>
    <w:rsid w:val="00367FB3"/>
    <w:rsid w:val="00374F66"/>
    <w:rsid w:val="00376E5F"/>
    <w:rsid w:val="0037708A"/>
    <w:rsid w:val="00383629"/>
    <w:rsid w:val="00384772"/>
    <w:rsid w:val="003932A1"/>
    <w:rsid w:val="00393487"/>
    <w:rsid w:val="00396635"/>
    <w:rsid w:val="00397E6B"/>
    <w:rsid w:val="003A10DF"/>
    <w:rsid w:val="003A2697"/>
    <w:rsid w:val="003A37E2"/>
    <w:rsid w:val="003A52B3"/>
    <w:rsid w:val="003A74A4"/>
    <w:rsid w:val="003B5A78"/>
    <w:rsid w:val="003B5C6B"/>
    <w:rsid w:val="003B7690"/>
    <w:rsid w:val="003C0415"/>
    <w:rsid w:val="003C2154"/>
    <w:rsid w:val="003C2968"/>
    <w:rsid w:val="003C3F36"/>
    <w:rsid w:val="003C4012"/>
    <w:rsid w:val="003D0F10"/>
    <w:rsid w:val="003D2271"/>
    <w:rsid w:val="003D2EC1"/>
    <w:rsid w:val="003D740C"/>
    <w:rsid w:val="003D7536"/>
    <w:rsid w:val="003E15E8"/>
    <w:rsid w:val="003E1BBB"/>
    <w:rsid w:val="003E3945"/>
    <w:rsid w:val="003E3F7A"/>
    <w:rsid w:val="003E4E78"/>
    <w:rsid w:val="003E7CB0"/>
    <w:rsid w:val="003F17CD"/>
    <w:rsid w:val="003F233B"/>
    <w:rsid w:val="003F45C8"/>
    <w:rsid w:val="003F504A"/>
    <w:rsid w:val="0040349D"/>
    <w:rsid w:val="004073E8"/>
    <w:rsid w:val="00412D5B"/>
    <w:rsid w:val="00412D8C"/>
    <w:rsid w:val="004147D4"/>
    <w:rsid w:val="004152D2"/>
    <w:rsid w:val="00422201"/>
    <w:rsid w:val="0042447D"/>
    <w:rsid w:val="00425A9C"/>
    <w:rsid w:val="00425C02"/>
    <w:rsid w:val="004267EC"/>
    <w:rsid w:val="00431E0D"/>
    <w:rsid w:val="00433186"/>
    <w:rsid w:val="00440599"/>
    <w:rsid w:val="00441651"/>
    <w:rsid w:val="00444B69"/>
    <w:rsid w:val="00444FDF"/>
    <w:rsid w:val="00447D7F"/>
    <w:rsid w:val="0045142A"/>
    <w:rsid w:val="004547E9"/>
    <w:rsid w:val="004554A7"/>
    <w:rsid w:val="00455C55"/>
    <w:rsid w:val="00457EB4"/>
    <w:rsid w:val="00462C31"/>
    <w:rsid w:val="004664C9"/>
    <w:rsid w:val="00467777"/>
    <w:rsid w:val="0047031F"/>
    <w:rsid w:val="004726BD"/>
    <w:rsid w:val="004815DC"/>
    <w:rsid w:val="00481CE4"/>
    <w:rsid w:val="00483ED7"/>
    <w:rsid w:val="00486A69"/>
    <w:rsid w:val="00490BAF"/>
    <w:rsid w:val="00490F16"/>
    <w:rsid w:val="00496C61"/>
    <w:rsid w:val="004A2591"/>
    <w:rsid w:val="004A2ABA"/>
    <w:rsid w:val="004A2DE6"/>
    <w:rsid w:val="004A3D62"/>
    <w:rsid w:val="004B16BB"/>
    <w:rsid w:val="004B2F85"/>
    <w:rsid w:val="004B6A0E"/>
    <w:rsid w:val="004B778C"/>
    <w:rsid w:val="004C0411"/>
    <w:rsid w:val="004C04A1"/>
    <w:rsid w:val="004C18F4"/>
    <w:rsid w:val="004C218B"/>
    <w:rsid w:val="004C240C"/>
    <w:rsid w:val="004C3A3D"/>
    <w:rsid w:val="004C6CF8"/>
    <w:rsid w:val="004C7248"/>
    <w:rsid w:val="004C75C5"/>
    <w:rsid w:val="004D3AF2"/>
    <w:rsid w:val="004D6339"/>
    <w:rsid w:val="004E04A5"/>
    <w:rsid w:val="004E46A3"/>
    <w:rsid w:val="004E5F36"/>
    <w:rsid w:val="004F0D3C"/>
    <w:rsid w:val="004F173D"/>
    <w:rsid w:val="004F1F13"/>
    <w:rsid w:val="004F3D54"/>
    <w:rsid w:val="004F402B"/>
    <w:rsid w:val="005024D2"/>
    <w:rsid w:val="0050261F"/>
    <w:rsid w:val="00505B37"/>
    <w:rsid w:val="00505DCF"/>
    <w:rsid w:val="00511170"/>
    <w:rsid w:val="00513A9F"/>
    <w:rsid w:val="005175E1"/>
    <w:rsid w:val="00517DBE"/>
    <w:rsid w:val="00526AD8"/>
    <w:rsid w:val="0053095D"/>
    <w:rsid w:val="0053258D"/>
    <w:rsid w:val="00533C88"/>
    <w:rsid w:val="005349E0"/>
    <w:rsid w:val="005352DB"/>
    <w:rsid w:val="00535540"/>
    <w:rsid w:val="005428EA"/>
    <w:rsid w:val="00543051"/>
    <w:rsid w:val="005516A0"/>
    <w:rsid w:val="0055285C"/>
    <w:rsid w:val="005613D7"/>
    <w:rsid w:val="00561677"/>
    <w:rsid w:val="00566777"/>
    <w:rsid w:val="00566807"/>
    <w:rsid w:val="0057005B"/>
    <w:rsid w:val="005719B2"/>
    <w:rsid w:val="0057291E"/>
    <w:rsid w:val="00573B29"/>
    <w:rsid w:val="0057497B"/>
    <w:rsid w:val="0058668C"/>
    <w:rsid w:val="00590648"/>
    <w:rsid w:val="00591ABD"/>
    <w:rsid w:val="00592F04"/>
    <w:rsid w:val="005979AF"/>
    <w:rsid w:val="005A3799"/>
    <w:rsid w:val="005A4FC7"/>
    <w:rsid w:val="005A6CDE"/>
    <w:rsid w:val="005B027D"/>
    <w:rsid w:val="005B0511"/>
    <w:rsid w:val="005B2114"/>
    <w:rsid w:val="005B500E"/>
    <w:rsid w:val="005B5593"/>
    <w:rsid w:val="005B6581"/>
    <w:rsid w:val="005B6B96"/>
    <w:rsid w:val="005C13DA"/>
    <w:rsid w:val="005C2465"/>
    <w:rsid w:val="005C3649"/>
    <w:rsid w:val="005C5076"/>
    <w:rsid w:val="005C585A"/>
    <w:rsid w:val="005C7CA5"/>
    <w:rsid w:val="005D04C6"/>
    <w:rsid w:val="005D2992"/>
    <w:rsid w:val="005E0179"/>
    <w:rsid w:val="005E035C"/>
    <w:rsid w:val="005E1790"/>
    <w:rsid w:val="005E6C71"/>
    <w:rsid w:val="005F28AB"/>
    <w:rsid w:val="005F4651"/>
    <w:rsid w:val="005F4BA8"/>
    <w:rsid w:val="005F4C1D"/>
    <w:rsid w:val="005F74DF"/>
    <w:rsid w:val="005F7A0F"/>
    <w:rsid w:val="00601E07"/>
    <w:rsid w:val="00602C8F"/>
    <w:rsid w:val="00603B02"/>
    <w:rsid w:val="00604735"/>
    <w:rsid w:val="00605355"/>
    <w:rsid w:val="00605DBF"/>
    <w:rsid w:val="0060647F"/>
    <w:rsid w:val="00606C41"/>
    <w:rsid w:val="00607B14"/>
    <w:rsid w:val="006136D3"/>
    <w:rsid w:val="00613F0A"/>
    <w:rsid w:val="006172E8"/>
    <w:rsid w:val="0062317C"/>
    <w:rsid w:val="00623766"/>
    <w:rsid w:val="006248D4"/>
    <w:rsid w:val="0063048C"/>
    <w:rsid w:val="00630DD0"/>
    <w:rsid w:val="006328AF"/>
    <w:rsid w:val="00633EC6"/>
    <w:rsid w:val="00640FFF"/>
    <w:rsid w:val="00644338"/>
    <w:rsid w:val="00644CAE"/>
    <w:rsid w:val="00650BD0"/>
    <w:rsid w:val="006524EB"/>
    <w:rsid w:val="00653024"/>
    <w:rsid w:val="00656A2B"/>
    <w:rsid w:val="00657D38"/>
    <w:rsid w:val="006646A8"/>
    <w:rsid w:val="00671AAB"/>
    <w:rsid w:val="006728AF"/>
    <w:rsid w:val="00675363"/>
    <w:rsid w:val="0067706E"/>
    <w:rsid w:val="00677182"/>
    <w:rsid w:val="006776A7"/>
    <w:rsid w:val="00680E31"/>
    <w:rsid w:val="00680E52"/>
    <w:rsid w:val="006811EA"/>
    <w:rsid w:val="006837A5"/>
    <w:rsid w:val="00683E4B"/>
    <w:rsid w:val="00684A3D"/>
    <w:rsid w:val="00684E77"/>
    <w:rsid w:val="00687814"/>
    <w:rsid w:val="00693D63"/>
    <w:rsid w:val="006951DA"/>
    <w:rsid w:val="006A1435"/>
    <w:rsid w:val="006A6FCE"/>
    <w:rsid w:val="006A7D38"/>
    <w:rsid w:val="006B00B0"/>
    <w:rsid w:val="006B021A"/>
    <w:rsid w:val="006B1B0E"/>
    <w:rsid w:val="006B33C7"/>
    <w:rsid w:val="006B5602"/>
    <w:rsid w:val="006C3CD4"/>
    <w:rsid w:val="006C59CC"/>
    <w:rsid w:val="006C5DC4"/>
    <w:rsid w:val="006C5F20"/>
    <w:rsid w:val="006C7B47"/>
    <w:rsid w:val="006C7E11"/>
    <w:rsid w:val="006D2399"/>
    <w:rsid w:val="006D413D"/>
    <w:rsid w:val="006D5DAA"/>
    <w:rsid w:val="006E1D96"/>
    <w:rsid w:val="006E54E5"/>
    <w:rsid w:val="006E6376"/>
    <w:rsid w:val="006E6CEB"/>
    <w:rsid w:val="006E7025"/>
    <w:rsid w:val="006E7475"/>
    <w:rsid w:val="006F0759"/>
    <w:rsid w:val="006F15D6"/>
    <w:rsid w:val="006F4042"/>
    <w:rsid w:val="006F40FF"/>
    <w:rsid w:val="0070075C"/>
    <w:rsid w:val="00703A33"/>
    <w:rsid w:val="00710549"/>
    <w:rsid w:val="00712EC5"/>
    <w:rsid w:val="00715FF8"/>
    <w:rsid w:val="007208BB"/>
    <w:rsid w:val="007214B4"/>
    <w:rsid w:val="0072163A"/>
    <w:rsid w:val="00722605"/>
    <w:rsid w:val="00724744"/>
    <w:rsid w:val="00724ACE"/>
    <w:rsid w:val="00725EA0"/>
    <w:rsid w:val="00726CC4"/>
    <w:rsid w:val="00735684"/>
    <w:rsid w:val="00737127"/>
    <w:rsid w:val="007373C3"/>
    <w:rsid w:val="007415DA"/>
    <w:rsid w:val="00741AD7"/>
    <w:rsid w:val="007442DE"/>
    <w:rsid w:val="0074616F"/>
    <w:rsid w:val="00747A8E"/>
    <w:rsid w:val="00752F68"/>
    <w:rsid w:val="00753533"/>
    <w:rsid w:val="00753A30"/>
    <w:rsid w:val="00755DE6"/>
    <w:rsid w:val="00756983"/>
    <w:rsid w:val="00760E16"/>
    <w:rsid w:val="0076279C"/>
    <w:rsid w:val="00764D3B"/>
    <w:rsid w:val="00766A25"/>
    <w:rsid w:val="00770F2B"/>
    <w:rsid w:val="007724FD"/>
    <w:rsid w:val="00773AA3"/>
    <w:rsid w:val="007745A9"/>
    <w:rsid w:val="0077467C"/>
    <w:rsid w:val="0077512A"/>
    <w:rsid w:val="0077755E"/>
    <w:rsid w:val="00777FA7"/>
    <w:rsid w:val="007832C4"/>
    <w:rsid w:val="00784ADD"/>
    <w:rsid w:val="00785A63"/>
    <w:rsid w:val="0079083A"/>
    <w:rsid w:val="007908A9"/>
    <w:rsid w:val="00790B93"/>
    <w:rsid w:val="0079190D"/>
    <w:rsid w:val="00791B45"/>
    <w:rsid w:val="007927BD"/>
    <w:rsid w:val="00795A10"/>
    <w:rsid w:val="007A18A6"/>
    <w:rsid w:val="007A21D8"/>
    <w:rsid w:val="007A3917"/>
    <w:rsid w:val="007A5BEA"/>
    <w:rsid w:val="007B036A"/>
    <w:rsid w:val="007B0EC3"/>
    <w:rsid w:val="007B7B6A"/>
    <w:rsid w:val="007C105C"/>
    <w:rsid w:val="007C6136"/>
    <w:rsid w:val="007C7D39"/>
    <w:rsid w:val="007D08D1"/>
    <w:rsid w:val="007E4866"/>
    <w:rsid w:val="007E50AD"/>
    <w:rsid w:val="007E57CA"/>
    <w:rsid w:val="007E6044"/>
    <w:rsid w:val="007E60D0"/>
    <w:rsid w:val="007F270C"/>
    <w:rsid w:val="007F29E1"/>
    <w:rsid w:val="007F3B41"/>
    <w:rsid w:val="007F3FCF"/>
    <w:rsid w:val="007F42B3"/>
    <w:rsid w:val="007F7B92"/>
    <w:rsid w:val="00804BE8"/>
    <w:rsid w:val="00805491"/>
    <w:rsid w:val="008056AB"/>
    <w:rsid w:val="00806C8C"/>
    <w:rsid w:val="00807992"/>
    <w:rsid w:val="00810FE5"/>
    <w:rsid w:val="00811C8F"/>
    <w:rsid w:val="00821990"/>
    <w:rsid w:val="00827726"/>
    <w:rsid w:val="0083156E"/>
    <w:rsid w:val="0083329F"/>
    <w:rsid w:val="0083532C"/>
    <w:rsid w:val="008415AA"/>
    <w:rsid w:val="008436CF"/>
    <w:rsid w:val="00845613"/>
    <w:rsid w:val="00845E90"/>
    <w:rsid w:val="008540C0"/>
    <w:rsid w:val="00855244"/>
    <w:rsid w:val="008576E2"/>
    <w:rsid w:val="00857C1A"/>
    <w:rsid w:val="00866044"/>
    <w:rsid w:val="008704B1"/>
    <w:rsid w:val="00872AE6"/>
    <w:rsid w:val="0087475D"/>
    <w:rsid w:val="00881837"/>
    <w:rsid w:val="00881D01"/>
    <w:rsid w:val="0088255A"/>
    <w:rsid w:val="00882B07"/>
    <w:rsid w:val="00882DFA"/>
    <w:rsid w:val="0088445A"/>
    <w:rsid w:val="00884991"/>
    <w:rsid w:val="008873D0"/>
    <w:rsid w:val="008901D7"/>
    <w:rsid w:val="00892DFC"/>
    <w:rsid w:val="0089444D"/>
    <w:rsid w:val="00895C6A"/>
    <w:rsid w:val="008971E0"/>
    <w:rsid w:val="00897FBD"/>
    <w:rsid w:val="008A07AA"/>
    <w:rsid w:val="008A31F9"/>
    <w:rsid w:val="008A68AC"/>
    <w:rsid w:val="008B00A2"/>
    <w:rsid w:val="008B4FEE"/>
    <w:rsid w:val="008B710E"/>
    <w:rsid w:val="008C3282"/>
    <w:rsid w:val="008C3968"/>
    <w:rsid w:val="008C6C35"/>
    <w:rsid w:val="008D16F0"/>
    <w:rsid w:val="008D6F5E"/>
    <w:rsid w:val="008D720A"/>
    <w:rsid w:val="008E19C0"/>
    <w:rsid w:val="008E5CF1"/>
    <w:rsid w:val="008F09D1"/>
    <w:rsid w:val="008F3FA5"/>
    <w:rsid w:val="008F59BC"/>
    <w:rsid w:val="00905766"/>
    <w:rsid w:val="00906668"/>
    <w:rsid w:val="00907F9C"/>
    <w:rsid w:val="00910CD3"/>
    <w:rsid w:val="00910CF6"/>
    <w:rsid w:val="00911BAA"/>
    <w:rsid w:val="00915931"/>
    <w:rsid w:val="00915E39"/>
    <w:rsid w:val="0092191C"/>
    <w:rsid w:val="009227BD"/>
    <w:rsid w:val="00924A4C"/>
    <w:rsid w:val="00924EAA"/>
    <w:rsid w:val="00927709"/>
    <w:rsid w:val="00927D97"/>
    <w:rsid w:val="00933618"/>
    <w:rsid w:val="009353D5"/>
    <w:rsid w:val="00941175"/>
    <w:rsid w:val="00941569"/>
    <w:rsid w:val="0094395A"/>
    <w:rsid w:val="00943ED0"/>
    <w:rsid w:val="009450B2"/>
    <w:rsid w:val="0094794A"/>
    <w:rsid w:val="0095547A"/>
    <w:rsid w:val="00957B67"/>
    <w:rsid w:val="009607F5"/>
    <w:rsid w:val="00960F75"/>
    <w:rsid w:val="009660FE"/>
    <w:rsid w:val="00966460"/>
    <w:rsid w:val="0096758D"/>
    <w:rsid w:val="00967A47"/>
    <w:rsid w:val="009708EB"/>
    <w:rsid w:val="00971360"/>
    <w:rsid w:val="00971CA4"/>
    <w:rsid w:val="00972414"/>
    <w:rsid w:val="00981ADF"/>
    <w:rsid w:val="009837FE"/>
    <w:rsid w:val="00984DB9"/>
    <w:rsid w:val="00985DB9"/>
    <w:rsid w:val="0098623F"/>
    <w:rsid w:val="00987488"/>
    <w:rsid w:val="009879E2"/>
    <w:rsid w:val="0099601C"/>
    <w:rsid w:val="009A042D"/>
    <w:rsid w:val="009A3DF3"/>
    <w:rsid w:val="009A41DF"/>
    <w:rsid w:val="009B0396"/>
    <w:rsid w:val="009B1BC1"/>
    <w:rsid w:val="009B4351"/>
    <w:rsid w:val="009B48FD"/>
    <w:rsid w:val="009B5AE7"/>
    <w:rsid w:val="009B5F61"/>
    <w:rsid w:val="009B6790"/>
    <w:rsid w:val="009B7A8F"/>
    <w:rsid w:val="009B7C79"/>
    <w:rsid w:val="009B7DC1"/>
    <w:rsid w:val="009C1067"/>
    <w:rsid w:val="009C545A"/>
    <w:rsid w:val="009C7956"/>
    <w:rsid w:val="009D01F3"/>
    <w:rsid w:val="009D1596"/>
    <w:rsid w:val="009D4223"/>
    <w:rsid w:val="009D6367"/>
    <w:rsid w:val="009E0D70"/>
    <w:rsid w:val="009E6558"/>
    <w:rsid w:val="009F303D"/>
    <w:rsid w:val="00A00BB3"/>
    <w:rsid w:val="00A017AF"/>
    <w:rsid w:val="00A0652A"/>
    <w:rsid w:val="00A11F98"/>
    <w:rsid w:val="00A12C19"/>
    <w:rsid w:val="00A14051"/>
    <w:rsid w:val="00A170C4"/>
    <w:rsid w:val="00A1721D"/>
    <w:rsid w:val="00A31163"/>
    <w:rsid w:val="00A35E9A"/>
    <w:rsid w:val="00A36C80"/>
    <w:rsid w:val="00A3714C"/>
    <w:rsid w:val="00A41420"/>
    <w:rsid w:val="00A4162C"/>
    <w:rsid w:val="00A41CC0"/>
    <w:rsid w:val="00A4204B"/>
    <w:rsid w:val="00A454CD"/>
    <w:rsid w:val="00A468F1"/>
    <w:rsid w:val="00A47040"/>
    <w:rsid w:val="00A50728"/>
    <w:rsid w:val="00A515B8"/>
    <w:rsid w:val="00A5589D"/>
    <w:rsid w:val="00A579F2"/>
    <w:rsid w:val="00A61E65"/>
    <w:rsid w:val="00A629EF"/>
    <w:rsid w:val="00A635C0"/>
    <w:rsid w:val="00A65E16"/>
    <w:rsid w:val="00A67B4B"/>
    <w:rsid w:val="00A714F4"/>
    <w:rsid w:val="00A72D9A"/>
    <w:rsid w:val="00A76AE3"/>
    <w:rsid w:val="00A82E5C"/>
    <w:rsid w:val="00A83FAC"/>
    <w:rsid w:val="00A849E0"/>
    <w:rsid w:val="00A84C08"/>
    <w:rsid w:val="00A855FB"/>
    <w:rsid w:val="00A86243"/>
    <w:rsid w:val="00A8624A"/>
    <w:rsid w:val="00A910E6"/>
    <w:rsid w:val="00A91415"/>
    <w:rsid w:val="00A914F2"/>
    <w:rsid w:val="00A938AE"/>
    <w:rsid w:val="00A96364"/>
    <w:rsid w:val="00A97A5A"/>
    <w:rsid w:val="00AA3624"/>
    <w:rsid w:val="00AA4A9D"/>
    <w:rsid w:val="00AA5130"/>
    <w:rsid w:val="00AB1945"/>
    <w:rsid w:val="00AB4A42"/>
    <w:rsid w:val="00AB6016"/>
    <w:rsid w:val="00AC1243"/>
    <w:rsid w:val="00AC5165"/>
    <w:rsid w:val="00AC7239"/>
    <w:rsid w:val="00AD090B"/>
    <w:rsid w:val="00AD0D0A"/>
    <w:rsid w:val="00AD2B0E"/>
    <w:rsid w:val="00AD34BA"/>
    <w:rsid w:val="00AD50BD"/>
    <w:rsid w:val="00AD7202"/>
    <w:rsid w:val="00AD75EC"/>
    <w:rsid w:val="00AE092F"/>
    <w:rsid w:val="00AE1878"/>
    <w:rsid w:val="00AE33B1"/>
    <w:rsid w:val="00AE4FBB"/>
    <w:rsid w:val="00AE6DCA"/>
    <w:rsid w:val="00AF523D"/>
    <w:rsid w:val="00B00485"/>
    <w:rsid w:val="00B019F8"/>
    <w:rsid w:val="00B0274B"/>
    <w:rsid w:val="00B02AFA"/>
    <w:rsid w:val="00B039AB"/>
    <w:rsid w:val="00B042B2"/>
    <w:rsid w:val="00B05764"/>
    <w:rsid w:val="00B10E3F"/>
    <w:rsid w:val="00B16D12"/>
    <w:rsid w:val="00B215B4"/>
    <w:rsid w:val="00B23BA0"/>
    <w:rsid w:val="00B2750E"/>
    <w:rsid w:val="00B32933"/>
    <w:rsid w:val="00B411D4"/>
    <w:rsid w:val="00B4612C"/>
    <w:rsid w:val="00B50531"/>
    <w:rsid w:val="00B50AF5"/>
    <w:rsid w:val="00B524A7"/>
    <w:rsid w:val="00B53A7C"/>
    <w:rsid w:val="00B541A4"/>
    <w:rsid w:val="00B56BC8"/>
    <w:rsid w:val="00B5736C"/>
    <w:rsid w:val="00B634D9"/>
    <w:rsid w:val="00B641A0"/>
    <w:rsid w:val="00B641C8"/>
    <w:rsid w:val="00B64224"/>
    <w:rsid w:val="00B64ABF"/>
    <w:rsid w:val="00B67414"/>
    <w:rsid w:val="00B71E89"/>
    <w:rsid w:val="00B72E3D"/>
    <w:rsid w:val="00B733D4"/>
    <w:rsid w:val="00B73CD5"/>
    <w:rsid w:val="00B82301"/>
    <w:rsid w:val="00B83F59"/>
    <w:rsid w:val="00B8533F"/>
    <w:rsid w:val="00B85F8E"/>
    <w:rsid w:val="00B90142"/>
    <w:rsid w:val="00B934B1"/>
    <w:rsid w:val="00B935C3"/>
    <w:rsid w:val="00B95C20"/>
    <w:rsid w:val="00B97F7C"/>
    <w:rsid w:val="00BA0BE7"/>
    <w:rsid w:val="00BA27B3"/>
    <w:rsid w:val="00BA3885"/>
    <w:rsid w:val="00BA431F"/>
    <w:rsid w:val="00BA7B35"/>
    <w:rsid w:val="00BA7E2C"/>
    <w:rsid w:val="00BB1E48"/>
    <w:rsid w:val="00BC26F1"/>
    <w:rsid w:val="00BC5B42"/>
    <w:rsid w:val="00BC7C60"/>
    <w:rsid w:val="00BD04DD"/>
    <w:rsid w:val="00BD3EB7"/>
    <w:rsid w:val="00BD517D"/>
    <w:rsid w:val="00BD5BD0"/>
    <w:rsid w:val="00BE3F33"/>
    <w:rsid w:val="00BE75D6"/>
    <w:rsid w:val="00BE7CAF"/>
    <w:rsid w:val="00BF254B"/>
    <w:rsid w:val="00BF2F72"/>
    <w:rsid w:val="00BF4494"/>
    <w:rsid w:val="00BF522B"/>
    <w:rsid w:val="00BF61E8"/>
    <w:rsid w:val="00BF72E6"/>
    <w:rsid w:val="00BF7764"/>
    <w:rsid w:val="00C000AD"/>
    <w:rsid w:val="00C00D14"/>
    <w:rsid w:val="00C01589"/>
    <w:rsid w:val="00C02244"/>
    <w:rsid w:val="00C039CA"/>
    <w:rsid w:val="00C0432D"/>
    <w:rsid w:val="00C055D1"/>
    <w:rsid w:val="00C05660"/>
    <w:rsid w:val="00C104B7"/>
    <w:rsid w:val="00C109E5"/>
    <w:rsid w:val="00C11023"/>
    <w:rsid w:val="00C1395C"/>
    <w:rsid w:val="00C2294A"/>
    <w:rsid w:val="00C22990"/>
    <w:rsid w:val="00C23A80"/>
    <w:rsid w:val="00C25B5A"/>
    <w:rsid w:val="00C3009B"/>
    <w:rsid w:val="00C30293"/>
    <w:rsid w:val="00C3037A"/>
    <w:rsid w:val="00C32858"/>
    <w:rsid w:val="00C33270"/>
    <w:rsid w:val="00C3336F"/>
    <w:rsid w:val="00C34C8E"/>
    <w:rsid w:val="00C426BE"/>
    <w:rsid w:val="00C50C50"/>
    <w:rsid w:val="00C5113A"/>
    <w:rsid w:val="00C51BE6"/>
    <w:rsid w:val="00C538FB"/>
    <w:rsid w:val="00C53C32"/>
    <w:rsid w:val="00C555C0"/>
    <w:rsid w:val="00C57351"/>
    <w:rsid w:val="00C61920"/>
    <w:rsid w:val="00C62642"/>
    <w:rsid w:val="00C64F7C"/>
    <w:rsid w:val="00C67D7F"/>
    <w:rsid w:val="00C73027"/>
    <w:rsid w:val="00C74BB3"/>
    <w:rsid w:val="00C81923"/>
    <w:rsid w:val="00C81D85"/>
    <w:rsid w:val="00C82E36"/>
    <w:rsid w:val="00C83A06"/>
    <w:rsid w:val="00C91A5C"/>
    <w:rsid w:val="00C92F3E"/>
    <w:rsid w:val="00C9303F"/>
    <w:rsid w:val="00C961D8"/>
    <w:rsid w:val="00C96F92"/>
    <w:rsid w:val="00C97998"/>
    <w:rsid w:val="00CA3B35"/>
    <w:rsid w:val="00CA440C"/>
    <w:rsid w:val="00CA4D0D"/>
    <w:rsid w:val="00CA5410"/>
    <w:rsid w:val="00CB302C"/>
    <w:rsid w:val="00CB423B"/>
    <w:rsid w:val="00CB53D2"/>
    <w:rsid w:val="00CB6A41"/>
    <w:rsid w:val="00CB760F"/>
    <w:rsid w:val="00CC06F5"/>
    <w:rsid w:val="00CC16D2"/>
    <w:rsid w:val="00CC36C7"/>
    <w:rsid w:val="00CC433B"/>
    <w:rsid w:val="00CC6D2A"/>
    <w:rsid w:val="00CD0AA3"/>
    <w:rsid w:val="00CD1424"/>
    <w:rsid w:val="00CD3C67"/>
    <w:rsid w:val="00CD509E"/>
    <w:rsid w:val="00CD5E98"/>
    <w:rsid w:val="00CD667F"/>
    <w:rsid w:val="00CE10CE"/>
    <w:rsid w:val="00CE3EAD"/>
    <w:rsid w:val="00CE717B"/>
    <w:rsid w:val="00CF3905"/>
    <w:rsid w:val="00CF40D2"/>
    <w:rsid w:val="00CF5DF0"/>
    <w:rsid w:val="00CF749D"/>
    <w:rsid w:val="00D01A48"/>
    <w:rsid w:val="00D05D4E"/>
    <w:rsid w:val="00D0787E"/>
    <w:rsid w:val="00D122C7"/>
    <w:rsid w:val="00D142A2"/>
    <w:rsid w:val="00D24105"/>
    <w:rsid w:val="00D24995"/>
    <w:rsid w:val="00D25A23"/>
    <w:rsid w:val="00D26079"/>
    <w:rsid w:val="00D27457"/>
    <w:rsid w:val="00D274B4"/>
    <w:rsid w:val="00D3435D"/>
    <w:rsid w:val="00D41F2C"/>
    <w:rsid w:val="00D422AF"/>
    <w:rsid w:val="00D5255F"/>
    <w:rsid w:val="00D5321C"/>
    <w:rsid w:val="00D54E10"/>
    <w:rsid w:val="00D56594"/>
    <w:rsid w:val="00D6405C"/>
    <w:rsid w:val="00D650E7"/>
    <w:rsid w:val="00D65A7F"/>
    <w:rsid w:val="00D661CD"/>
    <w:rsid w:val="00D75A18"/>
    <w:rsid w:val="00D76DE2"/>
    <w:rsid w:val="00D86088"/>
    <w:rsid w:val="00D87F52"/>
    <w:rsid w:val="00D909F0"/>
    <w:rsid w:val="00D947F0"/>
    <w:rsid w:val="00D9753F"/>
    <w:rsid w:val="00DA5CD7"/>
    <w:rsid w:val="00DA6F59"/>
    <w:rsid w:val="00DA71B2"/>
    <w:rsid w:val="00DB1C25"/>
    <w:rsid w:val="00DB28A6"/>
    <w:rsid w:val="00DB720F"/>
    <w:rsid w:val="00DB781C"/>
    <w:rsid w:val="00DB78B3"/>
    <w:rsid w:val="00DC0083"/>
    <w:rsid w:val="00DC15A6"/>
    <w:rsid w:val="00DC5EA5"/>
    <w:rsid w:val="00DC6721"/>
    <w:rsid w:val="00DC76A3"/>
    <w:rsid w:val="00DD076E"/>
    <w:rsid w:val="00DD12F2"/>
    <w:rsid w:val="00DD1CEF"/>
    <w:rsid w:val="00DD3EA3"/>
    <w:rsid w:val="00DD5DEF"/>
    <w:rsid w:val="00DE2BEF"/>
    <w:rsid w:val="00DE4451"/>
    <w:rsid w:val="00DE739D"/>
    <w:rsid w:val="00DE7E33"/>
    <w:rsid w:val="00DF37A7"/>
    <w:rsid w:val="00E02B3E"/>
    <w:rsid w:val="00E053AD"/>
    <w:rsid w:val="00E06197"/>
    <w:rsid w:val="00E13489"/>
    <w:rsid w:val="00E139A9"/>
    <w:rsid w:val="00E2130B"/>
    <w:rsid w:val="00E2422D"/>
    <w:rsid w:val="00E249BF"/>
    <w:rsid w:val="00E301D7"/>
    <w:rsid w:val="00E33051"/>
    <w:rsid w:val="00E41290"/>
    <w:rsid w:val="00E44D78"/>
    <w:rsid w:val="00E45669"/>
    <w:rsid w:val="00E45B9E"/>
    <w:rsid w:val="00E51ABF"/>
    <w:rsid w:val="00E522D5"/>
    <w:rsid w:val="00E52F80"/>
    <w:rsid w:val="00E56D09"/>
    <w:rsid w:val="00E57E3F"/>
    <w:rsid w:val="00E57EC5"/>
    <w:rsid w:val="00E60E36"/>
    <w:rsid w:val="00E621B0"/>
    <w:rsid w:val="00E643DF"/>
    <w:rsid w:val="00E65C05"/>
    <w:rsid w:val="00E70959"/>
    <w:rsid w:val="00E709A5"/>
    <w:rsid w:val="00E7335A"/>
    <w:rsid w:val="00E74C27"/>
    <w:rsid w:val="00E75BBE"/>
    <w:rsid w:val="00E75F60"/>
    <w:rsid w:val="00E82761"/>
    <w:rsid w:val="00E91F9B"/>
    <w:rsid w:val="00E92003"/>
    <w:rsid w:val="00EA05FB"/>
    <w:rsid w:val="00EB4469"/>
    <w:rsid w:val="00EB4E22"/>
    <w:rsid w:val="00EB53DA"/>
    <w:rsid w:val="00EB6AB6"/>
    <w:rsid w:val="00EC023D"/>
    <w:rsid w:val="00EC2690"/>
    <w:rsid w:val="00EC479A"/>
    <w:rsid w:val="00EC4B66"/>
    <w:rsid w:val="00EC7A55"/>
    <w:rsid w:val="00ED1057"/>
    <w:rsid w:val="00ED2AEF"/>
    <w:rsid w:val="00ED2CEB"/>
    <w:rsid w:val="00ED65E0"/>
    <w:rsid w:val="00ED6E56"/>
    <w:rsid w:val="00EE44A8"/>
    <w:rsid w:val="00EF0017"/>
    <w:rsid w:val="00EF37FC"/>
    <w:rsid w:val="00F01316"/>
    <w:rsid w:val="00F01D38"/>
    <w:rsid w:val="00F02553"/>
    <w:rsid w:val="00F047BE"/>
    <w:rsid w:val="00F113A3"/>
    <w:rsid w:val="00F12095"/>
    <w:rsid w:val="00F21FE8"/>
    <w:rsid w:val="00F240F8"/>
    <w:rsid w:val="00F25536"/>
    <w:rsid w:val="00F272A7"/>
    <w:rsid w:val="00F3099B"/>
    <w:rsid w:val="00F30A66"/>
    <w:rsid w:val="00F3408F"/>
    <w:rsid w:val="00F35832"/>
    <w:rsid w:val="00F44BCF"/>
    <w:rsid w:val="00F47D66"/>
    <w:rsid w:val="00F513FF"/>
    <w:rsid w:val="00F514A9"/>
    <w:rsid w:val="00F56097"/>
    <w:rsid w:val="00F57364"/>
    <w:rsid w:val="00F604DA"/>
    <w:rsid w:val="00F627A3"/>
    <w:rsid w:val="00F64ED1"/>
    <w:rsid w:val="00F65F9B"/>
    <w:rsid w:val="00F73065"/>
    <w:rsid w:val="00F73D7D"/>
    <w:rsid w:val="00F7688D"/>
    <w:rsid w:val="00F80691"/>
    <w:rsid w:val="00F81AD7"/>
    <w:rsid w:val="00F81C70"/>
    <w:rsid w:val="00F82621"/>
    <w:rsid w:val="00F8372B"/>
    <w:rsid w:val="00F863CD"/>
    <w:rsid w:val="00F86718"/>
    <w:rsid w:val="00F956C7"/>
    <w:rsid w:val="00F959E6"/>
    <w:rsid w:val="00F95EDA"/>
    <w:rsid w:val="00FA1088"/>
    <w:rsid w:val="00FA18FE"/>
    <w:rsid w:val="00FA2BE3"/>
    <w:rsid w:val="00FB27B2"/>
    <w:rsid w:val="00FB6960"/>
    <w:rsid w:val="00FC2220"/>
    <w:rsid w:val="00FC34AE"/>
    <w:rsid w:val="00FC7CD9"/>
    <w:rsid w:val="00FD3CB8"/>
    <w:rsid w:val="00FD57D0"/>
    <w:rsid w:val="00FD6F9E"/>
    <w:rsid w:val="00FE0DC8"/>
    <w:rsid w:val="00FE10B5"/>
    <w:rsid w:val="00FF0AB5"/>
    <w:rsid w:val="00FF27AE"/>
    <w:rsid w:val="00FF5B03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14930"/>
  <w15:docId w15:val="{DCB86046-A40A-8844-8E58-DE5DF51D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0F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0F2B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70F2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0F2B"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70F2B"/>
    <w:pPr>
      <w:keepNext/>
      <w:jc w:val="both"/>
      <w:outlineLvl w:val="3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4864B2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C94E18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0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0F2B"/>
  </w:style>
  <w:style w:type="paragraph" w:customStyle="1" w:styleId="OEBody">
    <w:name w:val="OE Body"/>
    <w:next w:val="Normal"/>
    <w:rsid w:val="00770F2B"/>
    <w:pPr>
      <w:spacing w:before="120"/>
      <w:jc w:val="both"/>
    </w:pPr>
  </w:style>
  <w:style w:type="paragraph" w:styleId="BodyText">
    <w:name w:val="Body Text"/>
    <w:basedOn w:val="Normal"/>
    <w:link w:val="BodyTextChar"/>
    <w:rsid w:val="00770F2B"/>
    <w:pPr>
      <w:jc w:val="both"/>
    </w:pPr>
  </w:style>
  <w:style w:type="paragraph" w:styleId="BodyTextIndent2">
    <w:name w:val="Body Text Indent 2"/>
    <w:basedOn w:val="Normal"/>
    <w:link w:val="BodyTextIndent2Char"/>
    <w:rsid w:val="00770F2B"/>
    <w:pPr>
      <w:ind w:firstLine="720"/>
      <w:jc w:val="both"/>
    </w:pPr>
    <w:rPr>
      <w:rFonts w:ascii="Times" w:hAnsi="Times"/>
      <w:sz w:val="20"/>
    </w:rPr>
  </w:style>
  <w:style w:type="paragraph" w:styleId="BlockText">
    <w:name w:val="Block Text"/>
    <w:basedOn w:val="Normal"/>
    <w:rsid w:val="00770F2B"/>
    <w:pPr>
      <w:spacing w:line="240" w:lineRule="exact"/>
      <w:ind w:left="720" w:right="720"/>
    </w:pPr>
    <w:rPr>
      <w:rFonts w:eastAsia="Times"/>
      <w:sz w:val="20"/>
    </w:rPr>
  </w:style>
  <w:style w:type="paragraph" w:styleId="BodyText2">
    <w:name w:val="Body Text 2"/>
    <w:basedOn w:val="Normal"/>
    <w:link w:val="BodyText2Char"/>
    <w:uiPriority w:val="99"/>
    <w:rsid w:val="00770F2B"/>
    <w:pPr>
      <w:jc w:val="both"/>
    </w:pPr>
    <w:rPr>
      <w:sz w:val="22"/>
    </w:rPr>
  </w:style>
  <w:style w:type="paragraph" w:styleId="BodyText3">
    <w:name w:val="Body Text 3"/>
    <w:basedOn w:val="Normal"/>
    <w:rsid w:val="00770F2B"/>
    <w:pPr>
      <w:jc w:val="both"/>
    </w:pPr>
    <w:rPr>
      <w:rFonts w:eastAsia="Times"/>
      <w:sz w:val="18"/>
    </w:rPr>
  </w:style>
  <w:style w:type="paragraph" w:customStyle="1" w:styleId="OEFigureCaption">
    <w:name w:val="OE Figure Caption"/>
    <w:basedOn w:val="OEBody"/>
    <w:next w:val="OEBodySP"/>
    <w:rsid w:val="00770F2B"/>
    <w:pPr>
      <w:ind w:left="720" w:right="720"/>
      <w:jc w:val="center"/>
    </w:pPr>
    <w:rPr>
      <w:sz w:val="16"/>
    </w:rPr>
  </w:style>
  <w:style w:type="paragraph" w:customStyle="1" w:styleId="OEBodySP">
    <w:name w:val="OE Body SP"/>
    <w:basedOn w:val="OEBody"/>
    <w:rsid w:val="00770F2B"/>
    <w:pPr>
      <w:spacing w:before="0"/>
      <w:ind w:firstLine="360"/>
    </w:pPr>
  </w:style>
  <w:style w:type="paragraph" w:customStyle="1" w:styleId="OEReference">
    <w:name w:val="OE Reference"/>
    <w:basedOn w:val="OEBody"/>
    <w:next w:val="Normal"/>
    <w:rsid w:val="00770F2B"/>
    <w:pPr>
      <w:numPr>
        <w:numId w:val="1"/>
      </w:numPr>
      <w:spacing w:before="0"/>
      <w:jc w:val="left"/>
    </w:pPr>
    <w:rPr>
      <w:sz w:val="16"/>
    </w:rPr>
  </w:style>
  <w:style w:type="character" w:styleId="Hyperlink">
    <w:name w:val="Hyperlink"/>
    <w:uiPriority w:val="99"/>
    <w:rsid w:val="00770F2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70F2B"/>
    <w:pPr>
      <w:ind w:firstLine="720"/>
      <w:jc w:val="both"/>
    </w:pPr>
    <w:rPr>
      <w:sz w:val="22"/>
    </w:rPr>
  </w:style>
  <w:style w:type="paragraph" w:customStyle="1" w:styleId="OESectionHead">
    <w:name w:val="OE Section Head"/>
    <w:basedOn w:val="OEBody"/>
    <w:next w:val="Normal"/>
    <w:rsid w:val="00770F2B"/>
    <w:rPr>
      <w:b/>
    </w:rPr>
  </w:style>
  <w:style w:type="paragraph" w:styleId="Header">
    <w:name w:val="header"/>
    <w:basedOn w:val="Normal"/>
    <w:rsid w:val="00770F2B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70F2B"/>
    <w:pPr>
      <w:ind w:left="540" w:hanging="180"/>
    </w:pPr>
    <w:rPr>
      <w:color w:val="000000"/>
      <w:sz w:val="22"/>
    </w:rPr>
  </w:style>
  <w:style w:type="character" w:customStyle="1" w:styleId="Heading9Char">
    <w:name w:val="Heading 9 Char"/>
    <w:link w:val="Heading9"/>
    <w:uiPriority w:val="9"/>
    <w:semiHidden/>
    <w:rsid w:val="00C94E18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rsid w:val="00C94E18"/>
    <w:rPr>
      <w:szCs w:val="20"/>
    </w:rPr>
  </w:style>
  <w:style w:type="character" w:customStyle="1" w:styleId="WW-Absatz-Standardschriftart11111">
    <w:name w:val="WW-Absatz-Standardschriftart11111"/>
    <w:rsid w:val="009F7764"/>
  </w:style>
  <w:style w:type="paragraph" w:styleId="ListContinue4">
    <w:name w:val="List Continue 4"/>
    <w:basedOn w:val="Normal"/>
    <w:rsid w:val="0027551B"/>
    <w:pPr>
      <w:spacing w:after="120"/>
      <w:ind w:left="1440"/>
      <w:jc w:val="both"/>
    </w:pPr>
    <w:rPr>
      <w:sz w:val="20"/>
      <w:szCs w:val="20"/>
    </w:rPr>
  </w:style>
  <w:style w:type="paragraph" w:customStyle="1" w:styleId="OEAuthor">
    <w:name w:val="OE Author"/>
    <w:basedOn w:val="OEBody"/>
    <w:next w:val="OEAuthorAffiliation"/>
    <w:rsid w:val="0027551B"/>
    <w:pPr>
      <w:spacing w:before="240" w:after="80"/>
      <w:jc w:val="center"/>
    </w:pPr>
    <w:rPr>
      <w:b/>
    </w:rPr>
  </w:style>
  <w:style w:type="paragraph" w:customStyle="1" w:styleId="OEAuthorAffiliation">
    <w:name w:val="OE Author Affiliation"/>
    <w:basedOn w:val="OEBody"/>
    <w:next w:val="OEemail"/>
    <w:rsid w:val="0027551B"/>
    <w:pPr>
      <w:spacing w:before="0"/>
      <w:jc w:val="center"/>
    </w:pPr>
    <w:rPr>
      <w:rFonts w:ascii="Times" w:hAnsi="Times"/>
      <w:i/>
      <w:sz w:val="16"/>
    </w:rPr>
  </w:style>
  <w:style w:type="paragraph" w:customStyle="1" w:styleId="OECopyright">
    <w:name w:val="OE Copyright"/>
    <w:basedOn w:val="OEBody"/>
    <w:next w:val="OEOCIS"/>
    <w:rsid w:val="0027551B"/>
    <w:pPr>
      <w:spacing w:before="80" w:after="80"/>
      <w:ind w:left="720" w:right="648"/>
    </w:pPr>
    <w:rPr>
      <w:sz w:val="18"/>
    </w:rPr>
  </w:style>
  <w:style w:type="paragraph" w:customStyle="1" w:styleId="OESectionSubhead">
    <w:name w:val="OE Section Subhead"/>
    <w:basedOn w:val="OEBody"/>
    <w:next w:val="OEBody"/>
    <w:rsid w:val="0027551B"/>
    <w:rPr>
      <w:i/>
    </w:rPr>
  </w:style>
  <w:style w:type="paragraph" w:customStyle="1" w:styleId="OEReferenceTitle">
    <w:name w:val="OE Reference Title"/>
    <w:basedOn w:val="OEBody"/>
    <w:next w:val="OEReference"/>
    <w:rsid w:val="0027551B"/>
    <w:rPr>
      <w:b/>
    </w:rPr>
  </w:style>
  <w:style w:type="paragraph" w:styleId="Title">
    <w:name w:val="Title"/>
    <w:basedOn w:val="Normal"/>
    <w:link w:val="TitleChar"/>
    <w:qFormat/>
    <w:rsid w:val="0027551B"/>
    <w:rPr>
      <w:sz w:val="36"/>
      <w:szCs w:val="20"/>
    </w:rPr>
  </w:style>
  <w:style w:type="character" w:customStyle="1" w:styleId="TitleChar">
    <w:name w:val="Title Char"/>
    <w:link w:val="Title"/>
    <w:rsid w:val="0027551B"/>
    <w:rPr>
      <w:sz w:val="36"/>
    </w:rPr>
  </w:style>
  <w:style w:type="paragraph" w:customStyle="1" w:styleId="OETableHead">
    <w:name w:val="OE Table Head"/>
    <w:basedOn w:val="OEBody"/>
    <w:rsid w:val="0027551B"/>
    <w:pPr>
      <w:spacing w:before="240" w:after="160"/>
      <w:jc w:val="center"/>
    </w:pPr>
    <w:rPr>
      <w:sz w:val="16"/>
    </w:rPr>
  </w:style>
  <w:style w:type="paragraph" w:customStyle="1" w:styleId="OETitle">
    <w:name w:val="OE Title"/>
    <w:basedOn w:val="OEBody"/>
    <w:next w:val="OEAuthor"/>
    <w:rsid w:val="0027551B"/>
    <w:pPr>
      <w:jc w:val="center"/>
    </w:pPr>
    <w:rPr>
      <w:b/>
      <w:sz w:val="36"/>
    </w:rPr>
  </w:style>
  <w:style w:type="paragraph" w:customStyle="1" w:styleId="OETableText">
    <w:name w:val="OE Table Text"/>
    <w:basedOn w:val="OEBody"/>
    <w:rsid w:val="0027551B"/>
    <w:pPr>
      <w:spacing w:before="0"/>
      <w:jc w:val="left"/>
    </w:pPr>
  </w:style>
  <w:style w:type="paragraph" w:customStyle="1" w:styleId="OEemail">
    <w:name w:val="OE email"/>
    <w:basedOn w:val="OEBody"/>
    <w:rsid w:val="0027551B"/>
    <w:pPr>
      <w:spacing w:before="0"/>
      <w:jc w:val="center"/>
    </w:pPr>
    <w:rPr>
      <w:i/>
      <w:color w:val="0000FF"/>
      <w:sz w:val="16"/>
      <w:u w:val="words"/>
    </w:rPr>
  </w:style>
  <w:style w:type="paragraph" w:customStyle="1" w:styleId="OEKeywords">
    <w:name w:val="OE Keywords"/>
    <w:basedOn w:val="OEBody"/>
    <w:rsid w:val="0027551B"/>
    <w:pPr>
      <w:ind w:left="1440"/>
    </w:pPr>
  </w:style>
  <w:style w:type="paragraph" w:customStyle="1" w:styleId="OEOCIS">
    <w:name w:val="OE OCIS"/>
    <w:basedOn w:val="OECopyright"/>
    <w:rsid w:val="0027551B"/>
    <w:pPr>
      <w:spacing w:before="0"/>
    </w:pPr>
    <w:rPr>
      <w:sz w:val="16"/>
    </w:rPr>
  </w:style>
  <w:style w:type="paragraph" w:customStyle="1" w:styleId="OEAcknoledgementsTitle">
    <w:name w:val="OE Acknoledgements Title"/>
    <w:basedOn w:val="OEBody"/>
    <w:next w:val="OEAcknowledgements"/>
    <w:rsid w:val="0027551B"/>
    <w:rPr>
      <w:b/>
    </w:rPr>
  </w:style>
  <w:style w:type="paragraph" w:customStyle="1" w:styleId="OEAcknowledgements">
    <w:name w:val="OE Acknowledgements"/>
    <w:basedOn w:val="OEBody"/>
    <w:rsid w:val="0027551B"/>
    <w:rPr>
      <w:sz w:val="18"/>
    </w:rPr>
  </w:style>
  <w:style w:type="character" w:styleId="FollowedHyperlink">
    <w:name w:val="FollowedHyperlink"/>
    <w:rsid w:val="0027551B"/>
    <w:rPr>
      <w:color w:val="800080"/>
      <w:u w:val="single"/>
    </w:rPr>
  </w:style>
  <w:style w:type="paragraph" w:customStyle="1" w:styleId="Webaddress">
    <w:name w:val="Web address"/>
    <w:basedOn w:val="OEemail"/>
    <w:next w:val="OECopyright"/>
    <w:rsid w:val="0027551B"/>
    <w:rPr>
      <w:i w:val="0"/>
      <w:u w:val="single"/>
    </w:rPr>
  </w:style>
  <w:style w:type="paragraph" w:customStyle="1" w:styleId="OEAbstract">
    <w:name w:val="OE Abstract"/>
    <w:basedOn w:val="OEBody"/>
    <w:next w:val="OECopyright"/>
    <w:rsid w:val="0027551B"/>
    <w:pPr>
      <w:spacing w:before="240"/>
      <w:ind w:left="720" w:right="720"/>
    </w:pPr>
  </w:style>
  <w:style w:type="character" w:customStyle="1" w:styleId="apple-style-span">
    <w:name w:val="apple-style-span"/>
    <w:basedOn w:val="DefaultParagraphFont"/>
    <w:rsid w:val="004C0FC7"/>
  </w:style>
  <w:style w:type="character" w:customStyle="1" w:styleId="apple-converted-space">
    <w:name w:val="apple-converted-space"/>
    <w:basedOn w:val="DefaultParagraphFont"/>
    <w:rsid w:val="004C0FC7"/>
  </w:style>
  <w:style w:type="character" w:customStyle="1" w:styleId="FooterChar">
    <w:name w:val="Footer Char"/>
    <w:link w:val="Footer"/>
    <w:uiPriority w:val="99"/>
    <w:rsid w:val="00DA34CE"/>
    <w:rPr>
      <w:sz w:val="24"/>
      <w:szCs w:val="24"/>
    </w:rPr>
  </w:style>
  <w:style w:type="character" w:customStyle="1" w:styleId="Heading6Char">
    <w:name w:val="Heading 6 Char"/>
    <w:link w:val="Heading6"/>
    <w:rsid w:val="004864B2"/>
    <w:rPr>
      <w:rFonts w:ascii="Cambria" w:eastAsia="Times New Roman" w:hAnsi="Cambria" w:cs="Times New Roman"/>
      <w:b/>
      <w:bCs/>
      <w:sz w:val="22"/>
      <w:szCs w:val="22"/>
    </w:rPr>
  </w:style>
  <w:style w:type="paragraph" w:customStyle="1" w:styleId="Normal10pt">
    <w:name w:val="Normal + 10 pt"/>
    <w:aliases w:val="First line:  0.25&quot;"/>
    <w:basedOn w:val="BodyText3"/>
    <w:rsid w:val="009C0760"/>
    <w:pPr>
      <w:spacing w:after="120"/>
      <w:ind w:firstLine="360"/>
      <w:jc w:val="left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605FA2"/>
    <w:rPr>
      <w:sz w:val="22"/>
      <w:szCs w:val="24"/>
    </w:rPr>
  </w:style>
  <w:style w:type="character" w:customStyle="1" w:styleId="Heading2Char">
    <w:name w:val="Heading 2 Char"/>
    <w:link w:val="Heading2"/>
    <w:uiPriority w:val="9"/>
    <w:rsid w:val="00423A34"/>
    <w:rPr>
      <w:b/>
      <w:sz w:val="22"/>
      <w:szCs w:val="24"/>
    </w:rPr>
  </w:style>
  <w:style w:type="character" w:customStyle="1" w:styleId="BodyText2Char">
    <w:name w:val="Body Text 2 Char"/>
    <w:link w:val="BodyText2"/>
    <w:uiPriority w:val="99"/>
    <w:rsid w:val="00423A34"/>
    <w:rPr>
      <w:sz w:val="22"/>
      <w:szCs w:val="24"/>
    </w:rPr>
  </w:style>
  <w:style w:type="paragraph" w:customStyle="1" w:styleId="MediumGrid21">
    <w:name w:val="Medium Grid 21"/>
    <w:uiPriority w:val="1"/>
    <w:qFormat/>
    <w:rsid w:val="00390C80"/>
    <w:rPr>
      <w:rFonts w:ascii="Cambria" w:eastAsia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390C80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BodySP">
    <w:name w:val="MC Body SP"/>
    <w:basedOn w:val="Normal"/>
    <w:rsid w:val="0012384B"/>
    <w:pPr>
      <w:ind w:firstLine="288"/>
    </w:pPr>
    <w:rPr>
      <w:rFonts w:eastAsia="SimSun"/>
      <w:sz w:val="20"/>
      <w:szCs w:val="20"/>
    </w:rPr>
  </w:style>
  <w:style w:type="paragraph" w:customStyle="1" w:styleId="MCSectionHead">
    <w:name w:val="MC Section Head"/>
    <w:basedOn w:val="Normal"/>
    <w:next w:val="Normal"/>
    <w:rsid w:val="0012384B"/>
    <w:pPr>
      <w:spacing w:before="120"/>
      <w:jc w:val="both"/>
    </w:pPr>
    <w:rPr>
      <w:rFonts w:eastAsia="SimSun"/>
      <w:b/>
      <w:sz w:val="20"/>
      <w:szCs w:val="20"/>
    </w:rPr>
  </w:style>
  <w:style w:type="paragraph" w:customStyle="1" w:styleId="MCFigureCaption">
    <w:name w:val="MC Figure Caption"/>
    <w:basedOn w:val="Normal"/>
    <w:next w:val="MCBodySP"/>
    <w:rsid w:val="0012384B"/>
    <w:pPr>
      <w:spacing w:before="120"/>
      <w:jc w:val="center"/>
    </w:pPr>
    <w:rPr>
      <w:rFonts w:eastAsia="SimSun"/>
      <w:sz w:val="18"/>
      <w:szCs w:val="20"/>
    </w:rPr>
  </w:style>
  <w:style w:type="paragraph" w:customStyle="1" w:styleId="MCReference">
    <w:name w:val="MC Reference"/>
    <w:basedOn w:val="Normal"/>
    <w:rsid w:val="0012384B"/>
    <w:rPr>
      <w:rFonts w:eastAsia="SimSun"/>
      <w:sz w:val="16"/>
      <w:szCs w:val="20"/>
    </w:rPr>
  </w:style>
  <w:style w:type="character" w:styleId="CommentReference">
    <w:name w:val="annotation reference"/>
    <w:rsid w:val="00123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84B"/>
    <w:rPr>
      <w:rFonts w:eastAsia="SimSun"/>
      <w:sz w:val="20"/>
      <w:szCs w:val="20"/>
    </w:rPr>
  </w:style>
  <w:style w:type="character" w:customStyle="1" w:styleId="CommentTextChar">
    <w:name w:val="Comment Text Char"/>
    <w:link w:val="CommentText"/>
    <w:rsid w:val="0012384B"/>
    <w:rPr>
      <w:rFonts w:eastAsia="SimSun"/>
    </w:rPr>
  </w:style>
  <w:style w:type="paragraph" w:styleId="BalloonText">
    <w:name w:val="Balloon Text"/>
    <w:basedOn w:val="Normal"/>
    <w:link w:val="BalloonTextChar"/>
    <w:rsid w:val="00123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2384B"/>
    <w:rPr>
      <w:rFonts w:ascii="Lucida Grande" w:hAnsi="Lucida Grande"/>
      <w:sz w:val="18"/>
      <w:szCs w:val="18"/>
    </w:rPr>
  </w:style>
  <w:style w:type="paragraph" w:styleId="EndnoteText">
    <w:name w:val="endnote text"/>
    <w:basedOn w:val="Normal"/>
    <w:link w:val="EndnoteTextChar"/>
    <w:rsid w:val="00D8055F"/>
  </w:style>
  <w:style w:type="character" w:customStyle="1" w:styleId="EndnoteTextChar">
    <w:name w:val="Endnote Text Char"/>
    <w:link w:val="EndnoteText"/>
    <w:rsid w:val="00D8055F"/>
    <w:rPr>
      <w:sz w:val="24"/>
      <w:szCs w:val="24"/>
    </w:rPr>
  </w:style>
  <w:style w:type="character" w:styleId="EndnoteReference">
    <w:name w:val="endnote reference"/>
    <w:rsid w:val="00D8055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336640"/>
    <w:rPr>
      <w:b/>
      <w:bCs/>
    </w:rPr>
  </w:style>
  <w:style w:type="character" w:customStyle="1" w:styleId="CommentSubjectChar">
    <w:name w:val="Comment Subject Char"/>
    <w:link w:val="CommentSubject"/>
    <w:rsid w:val="00336640"/>
    <w:rPr>
      <w:rFonts w:eastAsia="SimSun"/>
      <w:b/>
      <w:bCs/>
    </w:rPr>
  </w:style>
  <w:style w:type="paragraph" w:customStyle="1" w:styleId="Text">
    <w:name w:val="Text"/>
    <w:basedOn w:val="Normal"/>
    <w:rsid w:val="007112AA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</w:rPr>
  </w:style>
  <w:style w:type="paragraph" w:customStyle="1" w:styleId="TAMainText">
    <w:name w:val="TA_Main_Text"/>
    <w:basedOn w:val="Normal"/>
    <w:rsid w:val="006A0392"/>
    <w:pPr>
      <w:spacing w:line="480" w:lineRule="auto"/>
      <w:ind w:firstLine="202"/>
      <w:jc w:val="both"/>
    </w:pPr>
    <w:rPr>
      <w:rFonts w:ascii="Times" w:hAnsi="Times"/>
      <w:szCs w:val="20"/>
    </w:rPr>
  </w:style>
  <w:style w:type="character" w:customStyle="1" w:styleId="Heading1Char">
    <w:name w:val="Heading 1 Char"/>
    <w:link w:val="Heading1"/>
    <w:rsid w:val="00393162"/>
    <w:rPr>
      <w:b/>
      <w:sz w:val="24"/>
      <w:szCs w:val="24"/>
      <w:u w:val="single"/>
    </w:rPr>
  </w:style>
  <w:style w:type="character" w:customStyle="1" w:styleId="st">
    <w:name w:val="st"/>
    <w:basedOn w:val="DefaultParagraphFont"/>
    <w:rsid w:val="00081062"/>
  </w:style>
  <w:style w:type="character" w:styleId="Emphasis">
    <w:name w:val="Emphasis"/>
    <w:basedOn w:val="DefaultParagraphFont"/>
    <w:uiPriority w:val="20"/>
    <w:qFormat/>
    <w:rsid w:val="00081062"/>
    <w:rPr>
      <w:i/>
      <w:iCs/>
    </w:rPr>
  </w:style>
  <w:style w:type="paragraph" w:customStyle="1" w:styleId="Default">
    <w:name w:val="Default"/>
    <w:rsid w:val="002412DB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A4"/>
    <w:uiPriority w:val="99"/>
    <w:rsid w:val="002412DB"/>
    <w:rPr>
      <w:rFonts w:cs="Minion Pro"/>
      <w:color w:val="000000"/>
      <w:sz w:val="11"/>
      <w:szCs w:val="11"/>
    </w:rPr>
  </w:style>
  <w:style w:type="character" w:styleId="Strong">
    <w:name w:val="Strong"/>
    <w:basedOn w:val="DefaultParagraphFont"/>
    <w:uiPriority w:val="22"/>
    <w:qFormat/>
    <w:rsid w:val="00332EB6"/>
    <w:rPr>
      <w:b/>
      <w:bCs/>
    </w:rPr>
  </w:style>
  <w:style w:type="character" w:customStyle="1" w:styleId="ssens">
    <w:name w:val="ssens"/>
    <w:basedOn w:val="DefaultParagraphFont"/>
    <w:rsid w:val="006F15D6"/>
  </w:style>
  <w:style w:type="paragraph" w:styleId="Bibliography">
    <w:name w:val="Bibliography"/>
    <w:basedOn w:val="Normal"/>
    <w:next w:val="Normal"/>
    <w:uiPriority w:val="37"/>
    <w:rsid w:val="00EC023D"/>
  </w:style>
  <w:style w:type="character" w:styleId="PlaceholderText">
    <w:name w:val="Placeholder Text"/>
    <w:basedOn w:val="DefaultParagraphFont"/>
    <w:rsid w:val="00132B0A"/>
    <w:rPr>
      <w:color w:val="808080"/>
    </w:rPr>
  </w:style>
  <w:style w:type="character" w:customStyle="1" w:styleId="BodyTextIndent2Char">
    <w:name w:val="Body Text Indent 2 Char"/>
    <w:basedOn w:val="DefaultParagraphFont"/>
    <w:link w:val="BodyTextIndent2"/>
    <w:rsid w:val="00533C88"/>
    <w:rPr>
      <w:rFonts w:ascii="Times" w:hAnsi="Times"/>
      <w:szCs w:val="24"/>
    </w:rPr>
  </w:style>
  <w:style w:type="character" w:customStyle="1" w:styleId="BodyTextChar">
    <w:name w:val="Body Text Char"/>
    <w:basedOn w:val="DefaultParagraphFont"/>
    <w:link w:val="BodyText"/>
    <w:rsid w:val="00D24995"/>
    <w:rPr>
      <w:sz w:val="24"/>
      <w:szCs w:val="24"/>
    </w:rPr>
  </w:style>
  <w:style w:type="character" w:customStyle="1" w:styleId="Helv-12">
    <w:name w:val="Helv-12"/>
    <w:rsid w:val="00D24995"/>
    <w:rPr>
      <w:rFonts w:ascii="Helvetica" w:hAnsi="Helvetica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036A"/>
    <w:rPr>
      <w:b/>
      <w:sz w:val="22"/>
      <w:szCs w:val="24"/>
    </w:rPr>
  </w:style>
  <w:style w:type="paragraph" w:styleId="ListParagraph">
    <w:name w:val="List Paragraph"/>
    <w:basedOn w:val="Normal"/>
    <w:uiPriority w:val="34"/>
    <w:qFormat/>
    <w:rsid w:val="00845E90"/>
    <w:pPr>
      <w:ind w:left="720"/>
      <w:contextualSpacing/>
    </w:pPr>
  </w:style>
  <w:style w:type="paragraph" w:customStyle="1" w:styleId="Organizacin">
    <w:name w:val="Organización"/>
    <w:basedOn w:val="Normal"/>
    <w:next w:val="Normal"/>
    <w:rsid w:val="00EB53DA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s-ES"/>
    </w:rPr>
  </w:style>
  <w:style w:type="character" w:customStyle="1" w:styleId="citationvolume">
    <w:name w:val="citation_volume"/>
    <w:basedOn w:val="DefaultParagraphFont"/>
    <w:rsid w:val="0001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5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55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1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ardi.sensale@uta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>
  <b:Source>
    <b:Tag>Zha13</b:Tag>
    <b:SourceType>JournalArticle</b:SourceType>
    <b:Guid>{061601AB-8F2D-4465-8B81-5A9331937FB4}</b:Guid>
    <b:Author>
      <b:Author>
        <b:NameList>
          <b:Person>
            <b:Last>Zhao</b:Last>
            <b:First>P.</b:First>
          </b:Person>
          <b:Person>
            <b:Last>Feenstra</b:Last>
            <b:First>R.</b:First>
          </b:Person>
          <b:Person>
            <b:Last>Gu</b:Last>
            <b:First>G.</b:First>
          </b:Person>
          <b:Person>
            <b:Last>Jena</b:Last>
            <b:First>D.</b:First>
          </b:Person>
        </b:NameList>
      </b:Author>
    </b:Author>
    <b:Title>SymFET: A Proposed Symmetric Graphene Tunneling Field-Effect Transistor</b:Title>
    <b:JournalName>IEEE Trans. Electron Dev.</b:JournalName>
    <b:Year>2013</b:Year>
    <b:Pages>951 - 957</b:Pages>
    <b:Volume>60</b:Volume>
    <b:Issue>3</b:Issue>
    <b:RefOrder>66</b:RefOrder>
  </b:Source>
  <b:Source>
    <b:Tag>Yue12</b:Tag>
    <b:SourceType>JournalArticle</b:SourceType>
    <b:Guid>{02E3D984-73D4-4263-9B43-51A7C6CEFC05}</b:Guid>
    <b:Author>
      <b:Author>
        <b:NameList>
          <b:Person>
            <b:Last>Yue</b:Last>
            <b:First>Y.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InAlN/AlN/GaN HEMTs With Regrown Ohmic Contacts and fT of 370 GHz</b:Title>
    <b:JournalName>IEEE EDL</b:JournalName>
    <b:Year>2012</b:Year>
    <b:Pages>988-990</b:Pages>
    <b:Volume>33</b:Volume>
    <b:Issue>7</b:Issue>
    <b:RefOrder>55</b:RefOrder>
  </b:Source>
  <b:Source>
    <b:Tag>YuN11</b:Tag>
    <b:SourceType>JournalArticle</b:SourceType>
    <b:Guid>{54604722-048B-45DF-ADAF-663914BA987E}</b:Guid>
    <b:Author>
      <b:Author>
        <b:NameList>
          <b:Person>
            <b:Last>Yu</b:Last>
            <b:First>N.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Light Propagation with Phase Discontinuities: Generalized Laws of Reflection and Refraction</b:Title>
    <b:JournalName>Science</b:JournalName>
    <b:Year>2011</b:Year>
    <b:Pages>333</b:Pages>
    <b:Volume>334</b:Volume>
    <b:RefOrder>89</b:RefOrder>
  </b:Source>
  <b:Source>
    <b:Tag>Yan122</b:Tag>
    <b:SourceType>JournalArticle</b:SourceType>
    <b:Guid>{0F685D3E-A726-49E2-AEAA-13B5567A12D8}</b:Guid>
    <b:Author>
      <b:Author>
        <b:NameList>
          <b:Person>
            <b:Last>Yan.</b:Last>
            <b:First>R.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A New Class of Tunable Metamaterial Terahertz Modulators</b:Title>
    <b:JournalName>Optics Express</b:JournalName>
    <b:Year>2012</b:Year>
    <b:Pages>28664-28671,</b:Pages>
    <b:Volume>20</b:Volume>
    <b:Issue>27</b:Issue>
    <b:RefOrder>42</b:RefOrder>
  </b:Source>
  <b:Source>
    <b:Tag>Yan12</b:Tag>
    <b:SourceType>JournalArticle</b:SourceType>
    <b:Guid>{73810D06-3304-406D-8FE8-4EA1372B28EE}</b:Guid>
    <b:Author>
      <b:Author>
        <b:NameList>
          <b:Person>
            <b:Last>Yan</b:Last>
            <b:First>H.</b:First>
          </b:Person>
          <b:Person>
            <b:Last>Li</b:Last>
            <b:First>Xuesong</b:First>
          </b:Person>
          <b:Person>
            <b:Last>Chandra</b:Last>
            <b:First>Bhupesh</b:First>
          </b:Person>
          <b:Person>
            <b:Last>Tulevski</b:Last>
            <b:First>George</b:First>
          </b:Person>
          <b:Person>
            <b:Last>Wu</b:Last>
            <b:First>Yanqing</b:First>
          </b:Person>
          <b:Person>
            <b:Last>Freitag</b:Last>
            <b:First>Marcus</b:First>
          </b:Person>
        </b:NameList>
      </b:Author>
    </b:Author>
    <b:Title>Tunable infrared plasmonic devices using graphene/insulator stacks</b:Title>
    <b:JournalName>Nature Nanotech.</b:JournalName>
    <b:Year>2012</b:Year>
    <b:Month>April</b:Month>
    <b:Pages>330–334</b:Pages>
    <b:Volume>7</b:Volume>
    <b:RefOrder>39</b:RefOrder>
  </b:Source>
  <b:Source>
    <b:Tag>RAp07</b:Tag>
    <b:SourceType>JournalArticle</b:SourceType>
    <b:Guid>{4EA46520-785C-43E3-9EE5-8D9CBF91B8BA}</b:Guid>
    <b:Author>
      <b:Author>
        <b:NameList>
          <b:Person>
            <b:Last>Wallace</b:Last>
            <b:First>R.</b:First>
          </b:Person>
          <b:Person>
            <b:Last>Appleby</b:Last>
            <b:First>H.</b:First>
            <b:Middle>B.</b:Middle>
          </b:Person>
        </b:NameList>
      </b:Author>
    </b:Author>
    <b:Title>Standoff Detection of Weapons and Contraband in the 100 GHz to 1 THz Region</b:Title>
    <b:JournalName>IEEE Trans. Antennas Propag.</b:JournalName>
    <b:Year>2007</b:Year>
    <b:Month>Nov.</b:Month>
    <b:Pages>2944–2956</b:Pages>
    <b:Volume>55</b:Volume>
    <b:Issue>11</b:Issue>
    <b:RefOrder>14</b:RefOrder>
  </b:Source>
  <b:Source>
    <b:Tag>Vie12</b:Tag>
    <b:SourceType>JournalArticle</b:SourceType>
    <b:Guid>{D6869331-23C5-4A1C-84B1-1087EFD191E0}</b:Guid>
    <b:Author>
      <b:Author>
        <b:NameList>
          <b:Person>
            <b:Last>Vieweg</b:Last>
            <b:First>N.</b:First>
          </b:Person>
          <b:Person>
            <b:Last>Born</b:Last>
            <b:First>N.</b:First>
          </b:Person>
          <b:Person>
            <b:Last>Al-Naib</b:Last>
            <b:First>I.</b:First>
          </b:Person>
          <b:Person>
            <b:Last>Koch</b:Last>
            <b:First>M.</b:First>
          </b:Person>
        </b:NameList>
      </b:Author>
    </b:Author>
    <b:Title>Electrically Tunable Terahertz Notch Filters</b:Title>
    <b:JournalName>J. Infrared Milli. Terahz Waves</b:JournalName>
    <b:Year>2012</b:Year>
    <b:Pages>327–332</b:Pages>
    <b:Volume>33</b:Volume>
    <b:RefOrder>34</b:RefOrder>
  </b:Source>
  <b:Source>
    <b:Tag>Unl12</b:Tag>
    <b:SourceType>JournalArticle</b:SourceType>
    <b:Guid>{337736E0-963C-4E9E-B45C-A397F6DD758F}</b:Guid>
    <b:Author>
      <b:Author>
        <b:NameList>
          <b:Person>
            <b:Last>Unlu</b:Last>
            <b:First>M.</b:Fir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</b:NameList>
      </b:Author>
    </b:Author>
    <b:Title>Broadband Terahertz Modulators based on MEMS-Reconfigurable Mesh Filters</b:Title>
    <b:JournalName>Arxiv Preprint</b:JournalName>
    <b:Year>2012</b:Year>
    <b:Pages>arXiv:1212.6562</b:Pages>
    <b:RefOrder>33</b:RefOrder>
  </b:Source>
  <b:Source>
    <b:Tag>MTo07</b:Tag>
    <b:SourceType>JournalArticle</b:SourceType>
    <b:Guid>{D4FB778F-0C6A-43DA-A35D-28F3901BEB3F}</b:Guid>
    <b:Author>
      <b:Author>
        <b:NameList>
          <b:Person>
            <b:Last>Tonouchi</b:Last>
            <b:First>M.</b:First>
          </b:Person>
        </b:NameList>
      </b:Author>
    </b:Author>
    <b:Title>Cutting edge terahertz technology</b:Title>
    <b:JournalName>Nature Photon.</b:JournalName>
    <b:Year>2007</b:Year>
    <b:Month>Feb.</b:Month>
    <b:Pages>97-105</b:Pages>
    <b:Volume>1</b:Volume>
    <b:RefOrder>17</b:RefOrder>
  </b:Source>
  <b:Source>
    <b:Tag>Sor99</b:Tag>
    <b:SourceType>JournalArticle</b:SourceType>
    <b:Guid>{DD6527A3-D58A-4E08-AAFF-32E289D7BDCA}</b:Guid>
    <b:Author>
      <b:Author>
        <b:NameList>
          <b:Person>
            <b:Last>Soref</b:Last>
            <b:First>R.</b:First>
          </b:Person>
          <b:Person>
            <b:Last>Friedman</b:Last>
            <b:First>L.</b:First>
          </b:Person>
          <b:Person>
            <b:Last>Sun</b:Last>
            <b:First>G.</b:First>
          </b:Person>
          <b:Person>
            <b:Last>Noble</b:Last>
            <b:First>M.</b:First>
          </b:Person>
          <b:Person>
            <b:Last>Ram-Mohan</b:Last>
            <b:First>L.</b:First>
          </b:Person>
        </b:NameList>
      </b:Author>
    </b:Author>
    <b:Title>Quantum well intersubband THz lasers and detectors</b:Title>
    <b:JournalName>SPIE Proceedings</b:JournalName>
    <b:Year>1999</b:Year>
    <b:Pages>516-527</b:Pages>
    <b:Volume>3795</b:Volume>
    <b:RefOrder>21</b:RefOrder>
  </b:Source>
  <b:Source>
    <b:Tag>Sie02</b:Tag>
    <b:SourceType>JournalArticle</b:SourceType>
    <b:Guid>{E3BF9614-FB49-4C15-BE21-02214CFDC7CD}</b:Guid>
    <b:LCID>en-US</b:LCID>
    <b:Author>
      <b:Author>
        <b:NameList>
          <b:Person>
            <b:Last>Siegel</b:Last>
            <b:First>P.</b:First>
            <b:Middle>H.</b:Middle>
          </b:Person>
        </b:NameList>
      </b:Author>
    </b:Author>
    <b:Title>Terahertz Technology</b:Title>
    <b:Year>2002</b:Year>
    <b:JournalName>IEEE Trans. Microw. Theory Tech.</b:JournalName>
    <b:Pages>910-928</b:Pages>
    <b:Volume>50</b:Volume>
    <b:Issue>3</b:Issue>
    <b:Month>Mar.</b:Month>
    <b:RefOrder>11</b:RefOrder>
  </b:Source>
  <b:Source>
    <b:Tag>Shi10</b:Tag>
    <b:SourceType>JournalArticle</b:SourceType>
    <b:Guid>{B409261A-45CD-443C-B01D-648336A8E521}</b:Guid>
    <b:Author>
      <b:Author>
        <b:NameList>
          <b:Person>
            <b:Last>Shi</b:Last>
            <b:First>Y.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Work Function Engineering of Graphene Electrode via Chemical Doping</b:Title>
    <b:JournalName>ACS Nano</b:JournalName>
    <b:Year>2010</b:Year>
    <b:Pages>2689–2694</b:Pages>
    <b:Volume>4</b:Volume>
    <b:Issue>5</b:Issue>
    <b:RefOrder>81</b:RefOrder>
  </b:Source>
  <b:Source>
    <b:Tag>Seo11</b:Tag>
    <b:SourceType>JournalArticle</b:SourceType>
    <b:Guid>{46C735FE-DBF4-4D82-8A05-1EF0B10C31CA}</b:Guid>
    <b:Author>
      <b:Author>
        <b:NameList>
          <b:Person>
            <b:Last>Seo</b:Last>
            <b:First>M.</b:Fir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</b:NameList>
      </b:Author>
    </b:Author>
    <b:Title>InP HBT IC Technology for Terahertz Frequencies: Fundamental Oscillators Up to 0.57 THz</b:Title>
    <b:Pages>2203-2214</b:Pages>
    <b:Year>2011</b:Year>
    <b:JournalName>IEEE J. Solid-State Circuits</b:JournalName>
    <b:Volume>46</b:Volume>
    <b:Issue>10</b:Issue>
    <b:RefOrder>25</b:RefOrder>
  </b:Source>
  <b:Source>
    <b:Tag>Sen04</b:Tag>
    <b:SourceType>JournalArticle</b:SourceType>
    <b:Guid>{BD440C54-D56F-4FD6-8DCC-FD122E84D4E8}</b:Guid>
    <b:Author>
      <b:Author>
        <b:NameList>
          <b:Person>
            <b:Last>Sensale-Rodriguez</b:Last>
            <b:First>B.</b:Fir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</b:NameList>
      </b:Author>
    </b:Author>
    <b:Title>Unique prospects for graphene-based terahertz Modulators</b:Title>
    <b:JournalName>Appl. Phys. Lett.</b:JournalName>
    <b:Year>2011</b:Year>
    <b:Pages>113104</b:Pages>
    <b:Volume>99</b:Volume>
    <b:RefOrder>48</b:RefOrder>
  </b:Source>
  <b:Source>
    <b:Tag>Sen13</b:Tag>
    <b:SourceType>JournalArticle</b:SourceType>
    <b:Guid>{AA023DB2-31A9-4824-AF07-47405C9FBA7C}</b:Guid>
    <b:Author>
      <b:Author>
        <b:NameList>
          <b:Person>
            <b:Last>Sensale-Rodriguez</b:Last>
            <b:First>B.</b:First>
          </b:Person>
        </b:NameList>
      </b:Author>
    </b:Author>
    <b:Title>Terahertz imaging employing graphene modulator arrays</b:Title>
    <b:JournalName>Optics Express</b:JournalName>
    <b:Year>2013</b:Year>
    <b:Pages>2324-2330</b:Pages>
    <b:Volume>21</b:Volume>
    <b:Issue>2</b:Issue>
    <b:RefOrder>52</b:RefOrder>
  </b:Source>
  <b:Source>
    <b:Tag>Sen122</b:Tag>
    <b:SourceType>JournalArticle</b:SourceType>
    <b:Guid>{C260CAAF-150C-4890-BA60-5EB5971D1956}</b:Guid>
    <b:Author>
      <b:Author>
        <b:NameList>
          <b:Person>
            <b:Last>Sensale-Rodriguez</b:Last>
            <b:First>B.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11</b:Last>
          </b:Person>
        </b:NameList>
      </b:Author>
    </b:Author>
    <b:Title>Power Amplification at THz via Plasma Wave Excitation in RTD-Gated HEMTs </b:Title>
    <b:JournalName>IEEE Trans. THz Sci. Tech.</b:JournalName>
    <b:Year>2013</b:Year>
    <b:Pages>200 - 206</b:Pages>
    <b:Volume>3</b:Volume>
    <b:Issue>2</b:Issue>
    <b:RefOrder>54</b:RefOrder>
  </b:Source>
  <b:Source>
    <b:Tag>Sen123</b:Tag>
    <b:SourceType>JournalArticle</b:SourceType>
    <b:Guid>{06A56544-C4E6-4BCF-BD5F-FCB02321C7F2}</b:Guid>
    <b:Author>
      <b:Author>
        <b:NameList>
          <b:Person>
            <b:Last>Sensale-Rodriguez</b:Last>
            <b:First>B.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Extraordinary Control of Terahertz Beam Reflectance in Graphene Electro-absorption Modulators</b:Title>
    <b:JournalName>Nano Letters</b:JournalName>
    <b:Year>2012</b:Year>
    <b:Pages>4518–4522</b:Pages>
    <b:Volume>12</b:Volume>
    <b:Issue>9</b:Issue>
    <b:RefOrder>50</b:RefOrder>
  </b:Source>
  <b:Source>
    <b:Tag>Sen124</b:Tag>
    <b:SourceType>JournalArticle</b:SourceType>
    <b:Guid>{CDFC6767-B857-4F25-99C8-D6520B21D5B1}</b:Guid>
    <b:Author>
      <b:Author>
        <b:NameList>
          <b:Person>
            <b:Last>Sensale-Rodriguez</b:Last>
            <b:First>B.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Enhanced Terahertz detection in resonant tunnel diode-gated HEMTs</b:Title>
    <b:JournalName>ECS Transactions</b:JournalName>
    <b:Year>2012</b:Year>
    <b:Pages>93-102</b:Pages>
    <b:Volume>49</b:Volume>
    <b:Issue>1</b:Issue>
    <b:RefOrder>132</b:RefOrder>
  </b:Source>
  <b:Source>
    <b:Tag>Sen</b:Tag>
    <b:SourceType>JournalArticle</b:SourceType>
    <b:Guid>{84D67B17-6349-4828-BE74-FF2FCAC7FC72}</b:Guid>
    <b:Author>
      <b:Author>
        <b:NameList>
          <b:Person>
            <b:Last>Sensale-Rodriguez</b:Last>
            <b:First>B.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Efficient terahertz electro-absorption modulation employing graphene plasmonic structures</b:Title>
    <b:JournalName>Appl. Phys. Lett.</b:JournalName>
    <b:Year>2012</b:Year>
    <b:Pages>261115</b:Pages>
    <b:Volume>101</b:Volume>
    <b:RefOrder>51</b:RefOrder>
  </b:Source>
  <b:Source>
    <b:Tag>Sen12</b:Tag>
    <b:SourceType>JournalArticle</b:SourceType>
    <b:Guid>{6F53A7CD-E85C-4D36-BFA4-05F25A51DA66}</b:Guid>
    <b:Author>
      <b:Author>
        <b:NameList>
          <b:Person>
            <b:Last>Sensale-Rodriguez</b:Last>
            <b:First>B.</b:Fir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aa</b:Last>
          </b:Person>
        </b:NameList>
      </b:Author>
    </b:Author>
    <b:Title>Broadband graphene terahertz modulators enabled by intraband transitions</b:Title>
    <b:JournalName>Nat. Commun.</b:JournalName>
    <b:Year>2012</b:Year>
    <b:Pages>780</b:Pages>
    <b:Volume>3</b:Volume>
    <b:RefOrder>49</b:RefOrder>
  </b:Source>
  <b:Source>
    <b:Tag>Rub97</b:Tag>
    <b:SourceType>JournalArticle</b:SourceType>
    <b:Guid>{B3E55A15-26FC-4F68-8D88-EB4F9B14136A}</b:Guid>
    <b:Author>
      <b:Author>
        <b:NameList>
          <b:Person>
            <b:Last>Rubens</b:Last>
            <b:First>H.</b:First>
          </b:Person>
          <b:Person>
            <b:Last>Nichols</b:Last>
            <b:First>E.</b:First>
            <b:Middle>F.</b:Middle>
          </b:Person>
        </b:NameList>
      </b:Author>
    </b:Author>
    <b:Title>Heat rays of great wavelength</b:Title>
    <b:JournalName>Phys. Rev.</b:JournalName>
    <b:Year>1897</b:Year>
    <b:Pages>314-323</b:Pages>
    <b:Volume>4</b:Volume>
    <b:RefOrder>1</b:RefOrder>
  </b:Source>
  <b:Source>
    <b:Tag>Pau09</b:Tag>
    <b:SourceType>JournalArticle</b:SourceType>
    <b:Guid>{C2AE009A-0CD3-4FEB-82DD-4E89CDB65891}</b:Guid>
    <b:Author>
      <b:Author>
        <b:NameList>
          <b:Person>
            <b:Last>Paul</b:Last>
            <b:First>O.</b:First>
          </b:Person>
          <b:Person>
            <b:Last>Imhof</b:Last>
            <b:First>C.</b:First>
          </b:Person>
          <b:Person>
            <b:Last>Lagel</b:Last>
            <b:First>B.</b:First>
          </b:Person>
          <b:Person>
            <b:Last>Wolff</b:Last>
            <b:First>S.</b:First>
          </b:Person>
          <b:Person>
            <b:Last>Heinrich</b:Last>
            <b:First>J.</b:First>
          </b:Person>
          <b:Person>
            <b:Last>Hofling</b:Last>
            <b:First>S.</b:First>
          </b:Person>
        </b:NameList>
      </b:Author>
    </b:Author>
    <b:Title>Polarization-independent active metamaterial for high-frequency terahertz modulation</b:Title>
    <b:JournalName>Optics Express</b:JournalName>
    <b:Year>2009</b:Year>
    <b:Pages>819-827</b:Pages>
    <b:Volume>17</b:Volume>
    <b:Issue>2</b:Issue>
    <b:RefOrder>88</b:RefOrder>
  </b:Source>
  <b:Source>
    <b:Tag>JFO12</b:Tag>
    <b:SourceType>JournalArticle</b:SourceType>
    <b:Guid>{C02835C0-515D-46F3-8C55-5C1C82F96316}</b:Guid>
    <b:Author>
      <b:Author>
        <b:NameList>
          <b:Person>
            <b:Last>O'Hara</b:Last>
            <b:First>J.</b:First>
            <b:Middle>F.</b:Middle>
          </b:Person>
          <b:Person>
            <b:Last>Withayachumnankul</b:Last>
            <b:First>W.</b:First>
          </b:Person>
          <b:Person>
            <b:Last>Al-Naib</b:Last>
            <b:First>I.</b:First>
          </b:Person>
        </b:NameList>
      </b:Author>
    </b:Author>
    <b:Title>A Review on Thin-film Sensing with Terahertz Waves</b:Title>
    <b:JournalName>J. Infrared Milli. Terahz Waves</b:JournalName>
    <b:Year>2012</b:Year>
    <b:Month>Mar.</b:Month>
    <b:Pages>245–291</b:Pages>
    <b:Volume>33</b:Volume>
    <b:Issue>3</b:Issue>
    <b:RefOrder>8</b:RefOrder>
  </b:Source>
  <b:Source>
    <b:Tag>SNa07</b:Tag>
    <b:SourceType>JournalArticle</b:SourceType>
    <b:Guid>{4FC30F08-BBA2-444E-819F-70F13AAF3A2B}</b:Guid>
    <b:Author>
      <b:Author>
        <b:NameList>
          <b:Person>
            <b:Last>Nakajima</b:Last>
            <b:First>S.</b:First>
          </b:Person>
          <b:Person>
            <b:Last>Hoshina</b:Last>
            <b:First>H.</b:First>
          </b:Person>
          <b:Person>
            <b:Last>Yamashita</b:Last>
            <b:First>M.</b:First>
          </b:Person>
          <b:Person>
            <b:Last>Otani</b:Last>
            <b:First>C.</b:First>
          </b:Person>
          <b:Person>
            <b:Last>Miyoshi</b:Last>
            <b:First>N.</b:First>
          </b:Person>
        </b:NameList>
      </b:Author>
    </b:Author>
    <b:Title>Terahertz imaging diagnostics of cancer tissues with a chemometrics technique</b:Title>
    <b:JournalName>Appl. Phys. Lett.</b:JournalName>
    <b:Year>2007</b:Year>
    <b:Month>Jan.</b:Month>
    <b:Pages>041102</b:Pages>
    <b:Volume>90</b:Volume>
    <b:Issue>4</b:Issue>
    <b:RefOrder>16</b:RefOrder>
  </b:Source>
  <b:Source>
    <b:Tag>Nai</b:Tag>
    <b:SourceType>JournalArticle</b:SourceType>
    <b:Guid>{D5D0F725-4FCB-47B4-892E-622C9D98B3AB}</b:Guid>
    <b:Author>
      <b:Author>
        <b:NameList>
          <b:Person>
            <b:Last>Nair</b:Last>
            <b:First>R.</b:First>
            <b:Middle>R.</b:Middle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</b:NameList>
      </b:Author>
    </b:Author>
    <b:Title>Fine structure constant defines visual transparency of graphene</b:Title>
    <b:JournalName>Science</b:JournalName>
    <b:Month>2008</b:Month>
    <b:Pages>1308</b:Pages>
    <b:Volume>320</b:Volume>
    <b:RefOrder>57</b:RefOrder>
  </b:Source>
  <b:Source>
    <b:Tag>Moe11</b:Tag>
    <b:SourceType>JournalArticle</b:SourceType>
    <b:Guid>{86D15C63-03FF-4ED6-BF25-15CD889522B6}</b:Guid>
    <b:Author>
      <b:Author>
        <b:NameList>
          <b:Person>
            <b:Last>Moeller</b:Last>
            <b:First>L.</b:First>
          </b:Person>
          <b:Person>
            <b:Last>Federici</b:Last>
            <b:First>J.</b:First>
          </b:Person>
          <b:Person>
            <b:Last>Su</b:Last>
            <b:First>K.</b:First>
          </b:Person>
        </b:NameList>
      </b:Author>
    </b:Author>
    <b:Title>2.5 Gbit/s duobinary signalling with narrow bandwidth 0.625 terahertz source</b:Title>
    <b:JournalName>Electron. Lett.</b:JournalName>
    <b:Year>2011</b:Year>
    <b:Pages>856-858</b:Pages>
    <b:Volume>47</b:Volume>
    <b:RefOrder>5</b:RefOrder>
  </b:Source>
  <b:Source>
    <b:Tag>Mae12</b:Tag>
    <b:SourceType>JournalArticle</b:SourceType>
    <b:Guid>{EB3F8303-5050-4955-9446-A7C0F67612EE}</b:Guid>
    <b:Author>
      <b:Author>
        <b:NameList>
          <b:Person>
            <b:Last>Maeng</b:Last>
            <b:First>I.</b:Fir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</b:NameList>
      </b:Author>
    </b:Author>
    <b:Title>Gate-Controlled Nonlinear Conductivity of Dirac Fermion in Graphene Field-Effect Transistors Measured by Terahertz Time-Domain Spectroscopy</b:Title>
    <b:JournalName>Nano Lett.</b:JournalName>
    <b:Year>2012</b:Year>
    <b:Pages>551-555</b:Pages>
    <b:Volume>12</b:Volume>
    <b:RefOrder>64</b:RefOrder>
  </b:Source>
  <b:Source>
    <b:Tag>Mac10</b:Tag>
    <b:SourceType>JournalArticle</b:SourceType>
    <b:Guid>{319397E5-B96B-4C45-8451-B9875F525890}</b:Guid>
    <b:Author>
      <b:Author>
        <b:NameList>
          <b:Person>
            <b:Last>Machhadani</b:Last>
            <b:First>H.</b:First>
          </b:Person>
          <b:Person>
            <b:Last>a</b:Last>
            <b:First>a</b:Fir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</b:NameList>
      </b:Author>
    </b:Author>
    <b:Title>Terahertz intersubband absorption in GaN/AlGaN step quantum wells</b:Title>
    <b:JournalName>Appl. Phys. Lett.</b:JournalName>
    <b:Year>2010</b:Year>
    <b:Pages>191101</b:Pages>
    <b:Volume>97</b:Volume>
    <b:RefOrder>22</b:RefOrder>
  </b:Source>
  <b:Source>
    <b:Tag>LvR12</b:Tag>
    <b:SourceType>JournalArticle</b:SourceType>
    <b:Guid>{72ACE9D2-0D82-44FB-8AA1-F0341FFECEF1}</b:Guid>
    <b:Author>
      <b:Author>
        <b:NameList>
          <b:Person>
            <b:Last>Lv</b:Last>
            <b:First>R.</b:First>
          </b:Person>
          <b:Person>
            <b:Last>Terrones</b:Last>
            <b:First>M.</b:First>
          </b:Person>
        </b:NameList>
      </b:Author>
    </b:Author>
    <b:Title>Towards new graphene materials: Doped graphene sheets and nanoribbons</b:Title>
    <b:JournalName>Materials Letters</b:JournalName>
    <b:Year>2012</b:Year>
    <b:Pages>209–218</b:Pages>
    <b:Volume>78</b:Volume>
    <b:RefOrder>79</b:RefOrder>
  </b:Source>
  <b:Source>
    <b:Tag>Liu12</b:Tag>
    <b:SourceType>JournalArticle</b:SourceType>
    <b:Guid>{BAC98540-D58B-4C9D-8EC4-09973F3C6110}</b:Guid>
    <b:Author>
      <b:Author>
        <b:NameList>
          <b:Person>
            <b:Last>Liu</b:Last>
            <b:First>M.</b:First>
          </b:Person>
          <b:Person>
            <b:Last>Yin</b:Last>
            <b:First>X.</b:First>
          </b:Person>
          <b:Person>
            <b:Last>Zhang</b:Last>
            <b:First>X.</b:First>
          </b:Person>
        </b:NameList>
      </b:Author>
    </b:Author>
    <b:Title>Double-Layer Graphene Optical Modulator</b:Title>
    <b:JournalName>Nano Lett.</b:JournalName>
    <b:Year>2012</b:Year>
    <b:Pages>1482–1485</b:Pages>
    <b:Volume>12</b:Volume>
    <b:Issue>3</b:Issue>
    <b:RefOrder>78</b:RefOrder>
  </b:Source>
  <b:Source>
    <b:Tag>Lin10</b:Tag>
    <b:SourceType>JournalArticle</b:SourceType>
    <b:Guid>{72428ED2-E0CB-418D-B2D9-5044AD5C0E9B}</b:Guid>
    <b:Author>
      <b:Author>
        <b:NameList>
          <b:Person>
            <b:Last>Lin</b:Last>
            <b:First>Y.-C.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Controllable graphene N-doping with ammonia plasma</b:Title>
    <b:JournalName>Appl. Phys. Lett.</b:JournalName>
    <b:Year>2010</b:Year>
    <b:Pages>133110</b:Pages>
    <b:Volume>96</b:Volume>
    <b:RefOrder>80</b:RefOrder>
  </b:Source>
  <b:Source>
    <b:Tag>Lar09</b:Tag>
    <b:SourceType>JournalArticle</b:SourceType>
    <b:Guid>{5CE1A22A-BD14-495E-ACEE-95937B8DF23D}</b:Guid>
    <b:Title>Large-area synthesis of high-quality and uniform graphene films on copper foils</b:Title>
    <b:JournalName>Science</b:JournalName>
    <b:Year>2009</b:Year>
    <b:Pages>1312–1314</b:Pages>
    <b:Volume>324</b:Volume>
    <b:Author>
      <b:Author>
        <b:NameList>
          <b:Person>
            <b:Last>Li</b:Last>
            <b:First>X.</b:Fir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aa</b:Last>
          </b:Person>
        </b:NameList>
      </b:Author>
    </b:Author>
    <b:RefOrder>71</b:RefOrder>
  </b:Source>
  <b:Source>
    <b:Tag>Lee12</b:Tag>
    <b:SourceType>JournalArticle</b:SourceType>
    <b:Guid>{C9ECB6F1-5E86-430A-95B2-6CD04A4BA5DC}</b:Guid>
    <b:Author>
      <b:Author>
        <b:NameList>
          <b:Person>
            <b:Last>Lee</b:Last>
            <b:First>C.</b:First>
            <b:Middle>C.</b:Middle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</b:NameList>
      </b:Author>
    </b:Author>
    <b:Title>Broadband graphene electro-optic modulators with sub-wavelength thickness</b:Title>
    <b:Year>2012</b:Year>
    <b:JournalName>Opt. Express</b:JournalName>
    <b:Pages>5264-5269</b:Pages>
    <b:Volume>20</b:Volume>
    <b:Issue>5</b:Issue>
    <b:RefOrder>77</b:RefOrder>
  </b:Source>
  <b:Source>
    <b:Tag>Kuz07</b:Tag>
    <b:SourceType>JournalArticle</b:SourceType>
    <b:Guid>{48A3A460-CC94-494A-9713-661B0688A4E6}</b:Guid>
    <b:Author>
      <b:Author>
        <b:NameList>
          <b:Person>
            <b:Last>Kuzel</b:Last>
            <b:First>P.</b:First>
          </b:Person>
          <b:Person>
            <b:Last>Kadlec</b:Last>
            <b:First>F.</b:First>
          </b:Person>
          <b:Person>
            <b:Last>Petzelt</b:Last>
            <b:First>J.</b:First>
          </b:Person>
          <b:Person>
            <b:Last>Schubert</b:Last>
            <b:First>J.</b:First>
          </b:Person>
          <b:Person>
            <b:Last>Panaitov</b:Last>
            <b:First>G.</b:First>
          </b:Person>
        </b:NameList>
      </b:Author>
    </b:Author>
    <b:Title>Highly tunable SrTiO3/DyScO3 heterostructures for applications in the terahertz range</b:Title>
    <b:JournalName>Appl. Phys. Lett.</b:JournalName>
    <b:Year>2007</b:Year>
    <b:Pages>232911</b:Pages>
    <b:Volume>91</b:Volume>
    <b:Issue>23</b:Issue>
    <b:RefOrder>31</b:RefOrder>
  </b:Source>
  <b:Source>
    <b:Tag>Kle04</b:Tag>
    <b:SourceType>JournalArticle</b:SourceType>
    <b:Guid>{66A96E19-DAE2-4278-B2AC-E3AA0E5DFCD5}</b:Guid>
    <b:Author>
      <b:Author>
        <b:NameList>
          <b:Person>
            <b:Last>Kleine-Ostmann</b:Last>
            <b:First>T.</b:First>
          </b:Person>
          <b:Person>
            <b:Last>Dawson</b:Last>
            <b:First>P.</b:First>
          </b:Person>
          <b:Person>
            <b:Last>Pierz</b:Last>
            <b:First>K.</b:First>
          </b:Person>
          <b:Person>
            <b:Last>Hein</b:Last>
            <b:First>G.</b:First>
          </b:Person>
          <b:Person>
            <b:Last>Koch</b:Last>
            <b:First>M.</b:First>
          </b:Person>
        </b:NameList>
      </b:Author>
    </b:Author>
    <b:Title>Room-temperature operation of an electrically driven terahertz modulator</b:Title>
    <b:JournalName>Appl. Phys. Lett.</b:JournalName>
    <b:Year>2004</b:Year>
    <b:Pages>3555</b:Pages>
    <b:Volume>84</b:Volume>
    <b:Issue>18</b:Issue>
    <b:RefOrder>30</b:RefOrder>
  </b:Source>
  <b:Source>
    <b:Tag>Kle11</b:Tag>
    <b:SourceType>JournalArticle</b:SourceType>
    <b:Guid>{064A6864-9C39-46E4-B694-AA56C3A7D87E}</b:Guid>
    <b:Author>
      <b:Author>
        <b:NameList>
          <b:Person>
            <b:Last>Kleine-Ostmann</b:Last>
            <b:First>T.</b:First>
          </b:Person>
          <b:Person>
            <b:Last>Nagatsuma</b:Last>
            <b:First>T.</b:First>
          </b:Person>
        </b:NameList>
      </b:Author>
    </b:Author>
    <b:Title>A Review on Terahertz Communications Research</b:Title>
    <b:JournalName>J. Infrared Milli. Terahz Waves</b:JournalName>
    <b:Year>2011</b:Year>
    <b:Month>Feb.</b:Month>
    <b:Pages>143-171</b:Pages>
    <b:Volume>32</b:Volume>
    <b:Issue>2</b:Issue>
    <b:RefOrder>4</b:RefOrder>
  </b:Source>
  <b:Source>
    <b:Tag>Khm07</b:Tag>
    <b:SourceType>JournalArticle</b:SourceType>
    <b:Guid>{EE1F52AC-C862-48AC-857E-47B67F31DC40}</b:Guid>
    <b:Author>
      <b:Author>
        <b:NameList>
          <b:Person>
            <b:Last>Khmyrova</b:Last>
            <b:First>I.</b:First>
          </b:Person>
          <b:Person>
            <b:Last>Seijyou</b:Last>
            <b:First>Y.</b:First>
          </b:Person>
        </b:NameList>
      </b:Author>
    </b:Author>
    <b:Title>Analysis of plasma oscillations in high-electron mobility transistor like structures: Distributed circuit approach</b:Title>
    <b:JournalName>Appl. Phys. Lett.</b:JournalName>
    <b:Year>2007</b:Year>
    <b:Pages>143515</b:Pages>
    <b:Volume>91</b:Volume>
    <b:RefOrder>68</b:RefOrder>
  </b:Source>
  <b:Source>
    <b:Tag>JuL11</b:Tag>
    <b:SourceType>JournalArticle</b:SourceType>
    <b:Guid>{C6F259AB-7A96-4892-A026-1399A326176E}</b:Guid>
    <b:Author>
      <b:Author>
        <b:NameList>
          <b:Person>
            <b:Last>Ju</b:Last>
            <b:First>L.</b:Fir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</b:NameList>
      </b:Author>
    </b:Author>
    <b:Title>Graphene plasmonics for tunable terahertz metamaterials</b:Title>
    <b:JournalName>Nature Nanotech.</b:JournalName>
    <b:Year>2011</b:Year>
    <b:Pages>630–634</b:Pages>
    <b:Volume>6</b:Volume>
    <b:RefOrder>29</b:RefOrder>
  </b:Source>
  <b:Source>
    <b:Tag>Hor11</b:Tag>
    <b:SourceType>JournalArticle</b:SourceType>
    <b:Guid>{57F65F36-DE06-46B7-8F0A-56A14AA86E13}</b:Guid>
    <b:Author>
      <b:Author>
        <b:NameList>
          <b:Person>
            <b:Last>Horng</b:Last>
            <b:First>J.</b:Fir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aa</b:Last>
          </b:Person>
        </b:NameList>
      </b:Author>
    </b:Author>
    <b:Title>Drude conductivity of Dirac fermions in graphene</b:Title>
    <b:JournalName>Phys. Rev. B</b:JournalName>
    <b:Year>2011</b:Year>
    <b:Pages>165113</b:Pages>
    <b:Volume>83</b:Volume>
    <b:RefOrder>63</b:RefOrder>
  </b:Source>
  <b:Source>
    <b:Tag>Glo03</b:Tag>
    <b:SourceType>JournalArticle</b:SourceType>
    <b:Guid>{5805807C-99CD-4D21-A2D1-6A8473309E37}</b:Guid>
    <b:Author>
      <b:Author>
        <b:NameList>
          <b:Person>
            <b:Last>Globus</b:Last>
            <b:First>T.</b:First>
            <b:Middle>R.</b:Middle>
          </b:Person>
          <b:Person>
            <b:Last>Woolard</b:Last>
            <b:First>D.</b:First>
            <b:Middle>L.</b:Middle>
          </b:Person>
          <b:Person>
            <b:Last>Khromova</b:Last>
            <b:First>T.</b:First>
          </b:Person>
          <b:Person>
            <b:Last>Crowe</b:Last>
            <b:First>T.</b:First>
            <b:Middle>W.</b:Middle>
          </b:Person>
          <b:Person>
            <b:Last>Bykhovskaia</b:Last>
            <b:First>M.</b:First>
          </b:Person>
          <b:Person>
            <b:Last>Gelmont</b:Last>
            <b:First>B.</b:First>
            <b:Middle>L.</b:Middle>
          </b:Person>
          <b:Person>
            <b:Last>Hesler</b:Last>
            <b:First>J.</b:First>
          </b:Person>
          <b:Person>
            <b:Last>Samuels</b:Last>
            <b:First>A.</b:First>
            <b:Middle>C.</b:Middle>
          </b:Person>
        </b:NameList>
      </b:Author>
    </b:Author>
    <b:Title>THz-spectroscopy of biological molecules</b:Title>
    <b:JournalName>J. Biol. Phys.</b:JournalName>
    <b:Year>2003</b:Year>
    <b:Month>June</b:Month>
    <b:Pages>89–100</b:Pages>
    <b:Volume>29</b:Volume>
    <b:Issue>2/3</b:Issue>
    <b:RefOrder>6</b:RefOrder>
  </b:Source>
  <b:Source>
    <b:Tag>AJF02</b:Tag>
    <b:SourceType>JournalArticle</b:SourceType>
    <b:Guid>{751E808C-24BE-416D-9B3E-1886F7AF4142}</b:Guid>
    <b:Author>
      <b:Author>
        <b:NameList>
          <b:Person>
            <b:Last>Fitzgerald</b:Last>
            <b:First>A.</b:First>
            <b:Middle>J.</b:Middle>
          </b:Person>
          <b:Person>
            <b:Last>Berry</b:Last>
            <b:First>E.</b:First>
          </b:Person>
          <b:Person>
            <b:Last>Zinovev</b:Last>
            <b:First>N.</b:First>
            <b:Middle>N.</b:Middle>
          </b:Person>
          <b:Person>
            <b:Last>Walker</b:Last>
            <b:First>G.</b:First>
            <b:Middle>C.</b:Middle>
          </b:Person>
          <b:Person>
            <b:Last>Smith</b:Last>
            <b:First>M.</b:First>
            <b:Middle>A.</b:Middle>
          </b:Person>
          <b:Person>
            <b:Last>Chamberlain</b:Last>
            <b:First>J.</b:First>
            <b:Middle>M.</b:Middle>
          </b:Person>
        </b:NameList>
      </b:Author>
    </b:Author>
    <b:Title>An introduction to medical imaging with coherent terahertz frequency radiation</b:Title>
    <b:JournalName>Phys. Med. Biol.</b:JournalName>
    <b:Year>2002</b:Year>
    <b:Month>Sept.</b:Month>
    <b:Pages>R67-R84</b:Pages>
    <b:Volume>47</b:Volume>
    <b:Issue>7</b:Issue>
    <b:RefOrder>13</b:RefOrder>
  </b:Source>
  <b:Source>
    <b:Tag>Fit04</b:Tag>
    <b:SourceType>JournalArticle</b:SourceType>
    <b:Guid>{DF9E5795-0BE7-4C16-A420-5158008E507A}</b:Guid>
    <b:Author>
      <b:Author>
        <b:NameList>
          <b:Person>
            <b:Last>Fitch</b:Last>
            <b:First>J.</b:First>
            <b:Middle>M.</b:Middle>
          </b:Person>
          <b:Person>
            <b:Last>Osiander</b:Last>
            <b:First>R.</b:First>
          </b:Person>
        </b:NameList>
      </b:Author>
    </b:Author>
    <b:Title>Terahertz waves for communications and sensing</b:Title>
    <b:JournalName>Johns Hopkins APL Tech. Dig.</b:JournalName>
    <b:Year>2004</b:Year>
    <b:Month>Oct.-Dec.</b:Month>
    <b:Pages>348–355</b:Pages>
    <b:Volume>25</b:Volume>
    <b:Issue>4</b:Issue>
    <b:RefOrder>3</b:RefOrder>
  </b:Source>
  <b:Source>
    <b:Tag>Fis02</b:Tag>
    <b:SourceType>JournalArticle</b:SourceType>
    <b:Guid>{A269277D-8D5E-4584-8263-2D36556F4404}</b:Guid>
    <b:Author>
      <b:Author>
        <b:NameList>
          <b:Person>
            <b:Last>Fischer</b:Last>
            <b:First>B.</b:First>
            <b:Middle>M.</b:Middle>
          </b:Person>
          <b:Person>
            <b:Last>Walther</b:Last>
            <b:First>M.</b:First>
          </b:Person>
          <b:Person>
            <b:Last>Jepsen</b:Last>
            <b:First>P.</b:First>
          </b:Person>
        </b:NameList>
      </b:Author>
    </b:Author>
    <b:Title>Far-infrared vibrational modes of DNA components studied by terahertz time domain spectroscopy</b:Title>
    <b:JournalName>Phys. Med. Biol.</b:JournalName>
    <b:Year>2002</b:Year>
    <b:Month>Nov.</b:Month>
    <b:Pages>3807–3814</b:Pages>
    <b:Volume>47</b:Volume>
    <b:Issue>21</b:Issue>
    <b:RefOrder>9</b:RefOrder>
  </b:Source>
  <b:Source>
    <b:Tag>BFe02</b:Tag>
    <b:SourceType>JournalArticle</b:SourceType>
    <b:Guid>{1D74FA4E-A7B7-4F98-8D71-8B638A6A7DDB}</b:Guid>
    <b:Author>
      <b:Author>
        <b:NameList>
          <b:Person>
            <b:Last>Ferguson</b:Last>
            <b:First>B.</b:First>
          </b:Person>
          <b:Person>
            <b:Last>Zhang</b:Last>
            <b:First>X.</b:First>
            <b:Middle>C.</b:Middle>
          </b:Person>
        </b:NameList>
      </b:Author>
    </b:Author>
    <b:Title>Materials for terahertz science and technology</b:Title>
    <b:JournalName>Nature mat.</b:JournalName>
    <b:Year>2002</b:Year>
    <b:Month>Sept.</b:Month>
    <b:Pages>26-33</b:Pages>
    <b:Volume>1</b:Volume>
    <b:RefOrder>18</b:RefOrder>
  </b:Source>
  <b:Source>
    <b:Tag>Fei11</b:Tag>
    <b:SourceType>JournalArticle</b:SourceType>
    <b:Guid>{F1202D63-41DC-4CFD-87D8-89EC6C0BA7EA}</b:Guid>
    <b:Author>
      <b:Author>
        <b:NameList>
          <b:Person>
            <b:Last>Feiginov</b:Last>
            <b:First>M.</b:First>
          </b:Person>
          <b:Person>
            <b:Last>Sydlo</b:Last>
            <b:First>C.</b:First>
          </b:Person>
          <b:Person>
            <b:Last>Cojocari</b:Last>
            <b:First>O.</b:First>
          </b:Person>
          <b:Person>
            <b:Last>Meissner</b:Last>
            <b:First>P.</b:First>
          </b:Person>
        </b:NameList>
      </b:Author>
    </b:Author>
    <b:Title>Resonant-tunnelling-diode oscillators operating at frequencies above 1.1 THz</b:Title>
    <b:JournalName>Appl. Phys. Lett.</b:JournalName>
    <b:Year>2011</b:Year>
    <b:Month>Dec.</b:Month>
    <b:Pages>233506</b:Pages>
    <b:Volume>99</b:Volume>
    <b:Issue>23</b:Issue>
    <b:RefOrder>26</b:RefOrder>
  </b:Source>
  <b:Source>
    <b:Tag>Fed10</b:Tag>
    <b:SourceType>JournalArticle</b:SourceType>
    <b:Guid>{2B67B3F7-9D85-41D8-8A71-C223471AE2DA}</b:Guid>
    <b:Author>
      <b:Author>
        <b:NameList>
          <b:Person>
            <b:Last>Federici</b:Last>
            <b:First>J.</b:First>
          </b:Person>
          <b:Person>
            <b:Last>Moeller</b:Last>
            <b:First>L.</b:First>
          </b:Person>
        </b:NameList>
      </b:Author>
    </b:Author>
    <b:Title>Review of terahertz and subterahertz wireless communications</b:Title>
    <b:JournalName>J. Appl. Phys.</b:JournalName>
    <b:Year>2010</b:Year>
    <b:Month>June</b:Month>
    <b:Pages>111101</b:Pages>
    <b:Volume>107</b:Volume>
    <b:Issue>11</b:Issue>
    <b:RefOrder>2</b:RefOrder>
  </b:Source>
  <b:Source>
    <b:Tag>Fal08</b:Tag>
    <b:SourceType>JournalArticle</b:SourceType>
    <b:Guid>{AD3B63CB-EE99-4803-AE64-3541A0222FCD}</b:Guid>
    <b:Author>
      <b:Author>
        <b:NameList>
          <b:Person>
            <b:Last>Falkovsky</b:Last>
            <b:First>L.</b:First>
            <b:Middle>A.</b:Middle>
          </b:Person>
        </b:NameList>
      </b:Author>
    </b:Author>
    <b:Title>Optical properties of graphene</b:Title>
    <b:JournalName>J. Phys.: Conf. Ser</b:JournalName>
    <b:Year>2008</b:Year>
    <b:Pages>012004</b:Pages>
    <b:Volume>129</b:Volume>
    <b:RefOrder>59</b:RefOrder>
  </b:Source>
  <b:Source>
    <b:Tag>Fal07</b:Tag>
    <b:SourceType>JournalArticle</b:SourceType>
    <b:Guid>{1CDE6D80-51C5-4A48-8043-8358A1EE32C4}</b:Guid>
    <b:Author>
      <b:Author>
        <b:NameList>
          <b:Person>
            <b:Last>Falkovsky</b:Last>
            <b:First>L.</b:First>
            <b:Middle>A.</b:Middle>
          </b:Person>
          <b:Person>
            <b:Last>Pershoguba</b:Last>
            <b:First>S.</b:First>
            <b:Middle>S.</b:Middle>
          </b:Person>
        </b:NameList>
      </b:Author>
    </b:Author>
    <b:Title>Optical far-infrared properties of a graphene monolayer and multilayer</b:Title>
    <b:JournalName>Phys. Rev. B</b:JournalName>
    <b:Year>2007</b:Year>
    <b:Pages>153410</b:Pages>
    <b:Volume>76</b:Volume>
    <b:RefOrder>61</b:RefOrder>
  </b:Source>
  <b:Source>
    <b:Tag>Dya96</b:Tag>
    <b:SourceType>JournalArticle</b:SourceType>
    <b:Guid>{463F81A0-F8E3-458B-B2BD-53AD4EB5A9D0}</b:Guid>
    <b:Author>
      <b:Author>
        <b:NameList>
          <b:Person>
            <b:Last>Dyakonov</b:Last>
            <b:First>M.</b:First>
          </b:Person>
          <b:Person>
            <b:Last>Shur</b:Last>
            <b:First>M.</b:First>
            <b:Middle>S.</b:Middle>
          </b:Person>
        </b:NameList>
      </b:Author>
    </b:Author>
    <b:Title>Detection, mixing, and frequency multiplication of terahertz radiation by two-dimensional electronic fluid</b:Title>
    <b:JournalName>IEEE Trans. Electron Devices</b:JournalName>
    <b:Year>1996</b:Year>
    <b:Month>March</b:Month>
    <b:Pages>380-387</b:Pages>
    <b:Volume>43</b:Volume>
    <b:Issue>3</b:Issue>
    <b:RefOrder>27</b:RefOrder>
  </b:Source>
  <b:Source>
    <b:Tag>Dob07</b:Tag>
    <b:SourceType>JournalArticle</b:SourceType>
    <b:Guid>{EB3C5471-8955-45B7-9D57-5AF00F7925A0}</b:Guid>
    <b:Author>
      <b:Author>
        <b:NameList>
          <b:Person>
            <b:Last>Dobroiu</b:Last>
            <b:First>A.</b:First>
          </b:Person>
          <b:Person>
            <b:Last>Sasaki</b:Last>
            <b:First>Y.</b:First>
          </b:Person>
          <b:Person>
            <b:Last>Shibuya</b:Last>
            <b:First>T.</b:First>
          </b:Person>
          <b:Person>
            <b:Last>Otani</b:Last>
            <b:First>C.</b:First>
          </b:Person>
          <b:Person>
            <b:Last>Kawase</b:Last>
            <b:First>K.</b:First>
          </b:Person>
        </b:NameList>
      </b:Author>
    </b:Author>
    <b:Title>THz-Wave Spectroscopy Applied to the Detection of Illicit Drugs in Mail</b:Title>
    <b:JournalName>Proceedings of the IEEE</b:JournalName>
    <b:Year>2007</b:Year>
    <b:Month>Aug.</b:Month>
    <b:Pages>1566 - 1575</b:Pages>
    <b:Volume>95</b:Volume>
    <b:Issue>8</b:Issue>
    <b:RefOrder>7</b:RefOrder>
  </b:Source>
  <b:Source>
    <b:Tag>Daw08</b:Tag>
    <b:SourceType>JournalArticle</b:SourceType>
    <b:Guid>{7D344787-18FF-47CD-8505-84BC65AA4C3D}</b:Guid>
    <b:Author>
      <b:Author>
        <b:NameList>
          <b:Person>
            <b:Last>Dawlaty</b:Last>
            <b:First>J.</b:Fir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</b:NameList>
      </b:Author>
    </b:Author>
    <b:Title>Measurement of the optical absorption spectra of epitaxial graphene from terahertz to visible</b:Title>
    <b:JournalName>App. Phys. Lett.</b:JournalName>
    <b:Year>2008</b:Year>
    <b:Pages>131905</b:Pages>
    <b:Volume>93</b:Volume>
    <b:RefOrder>58</b:RefOrder>
  </b:Source>
  <b:Source>
    <b:Tag>DAC03</b:Tag>
    <b:SourceType>JournalArticle</b:SourceType>
    <b:Guid>{87BF84B6-76D6-4E6A-A74F-6D467877FFF5}</b:Guid>
    <b:Author>
      <b:Author>
        <b:NameList>
          <b:Person>
            <b:Last>Crawley</b:Last>
            <b:First>D.</b:First>
            <b:Middle>A.</b:Middle>
          </b:Person>
          <b:Person>
            <b:Last>Longbottom</b:Last>
            <b:First>C.</b:First>
          </b:Person>
          <b:Person>
            <b:Last>Cole</b:Last>
            <b:First>B.</b:First>
          </b:Person>
          <b:Person>
            <b:Last>Ciesla</b:Last>
            <b:First>C.</b:First>
            <b:Middle>M.</b:Middle>
          </b:Person>
          <b:Person>
            <b:Last>Arnone</b:Last>
            <b:First>D.</b:First>
          </b:Person>
          <b:Person>
            <b:Last>Wallace</b:Last>
            <b:First>V.</b:First>
          </b:Person>
          <b:Person>
            <b:Last>Pepper</b:Last>
            <b:First>M.</b:First>
          </b:Person>
        </b:NameList>
      </b:Author>
    </b:Author>
    <b:Title>Terahertz pulse imaging: A pilot study of potential potential applications in dentistry</b:Title>
    <b:JournalName>Caries Res.</b:JournalName>
    <b:Year>2003</b:Year>
    <b:Month>Spt.-Oct.</b:Month>
    <b:Pages>352–359</b:Pages>
    <b:Volume>37</b:Volume>
    <b:Issue>5</b:Issue>
    <b:RefOrder>12</b:RefOrder>
  </b:Source>
  <b:Source>
    <b:Tag>Cho04</b:Tag>
    <b:SourceType>JournalArticle</b:SourceType>
    <b:Guid>{4E26020C-1D40-4180-B8DD-A2F59C6146F3}</b:Guid>
    <b:Author>
      <b:Author>
        <b:NameList>
          <b:Person>
            <b:Last>Choi</b:Last>
            <b:First>B.M.K</b:First>
          </b:Person>
          <b:Person>
            <b:Last>Betterman</b:Last>
            <b:First>A.</b:First>
          </b:Person>
          <b:Person>
            <b:Last>Van der Weide</b:Last>
            <b:First>D.W.</b:First>
          </b:Person>
        </b:NameList>
      </b:Author>
    </b:Author>
    <b:Title>Potential for detection of explosive and biological hazards with electronic terahertz systems</b:Title>
    <b:JournalName>Phil. Trans. R. Soc. Lond. A</b:JournalName>
    <b:Year>2004</b:Year>
    <b:Pages>337-349</b:Pages>
    <b:Volume>362</b:Volume>
    <b:RefOrder>15</b:RefOrder>
  </b:Source>
  <b:Source>
    <b:Tag>Che06</b:Tag>
    <b:SourceType>JournalArticle</b:SourceType>
    <b:Guid>{C7B1F5CD-96FC-498E-B2BC-45B418310CF7}</b:Guid>
    <b:Author>
      <b:Author>
        <b:NameList>
          <b:Person>
            <b:Last>Chen</b:Last>
            <b:First>H.</b:First>
            <b:Middle>T.</b:Middle>
          </b:Person>
          <b:Person>
            <b:Last>Lu</b:Last>
            <b:First>H.</b:First>
          </b:Person>
          <b:Person>
            <b:Last>Azad</b:Last>
            <b:First>A.</b:First>
            <b:Middle>K.</b:Middle>
          </b:Person>
          <b:Person>
            <b:Last>Averitt</b:Last>
            <b:First>R.</b:First>
            <b:Middle>D.</b:Middle>
          </b:Person>
          <b:Person>
            <b:Last>Gossard</b:Last>
            <b:First>A.</b:First>
            <b:Middle>C.</b:Middle>
          </b:Person>
          <b:Person>
            <b:Last>Trugman</b:Last>
            <b:First>S.</b:First>
            <b:Middle>A.</b:Middle>
          </b:Person>
        </b:NameList>
      </b:Author>
    </b:Author>
    <b:Title>Active terahertz metamaterial devices.</b:Title>
    <b:Pages>597-600</b:Pages>
    <b:Year>2006</b:Year>
    <b:JournalName>Nature</b:JournalName>
    <b:Volume>444</b:Volume>
    <b:RefOrder>37</b:RefOrder>
  </b:Source>
  <b:Source>
    <b:Tag>Che09</b:Tag>
    <b:SourceType>JournalArticle</b:SourceType>
    <b:Guid>{C891B316-4CD3-445E-8B76-27268D1E4213}</b:Guid>
    <b:Author>
      <b:Author>
        <b:NameList>
          <b:Person>
            <b:Last>Chen</b:Last>
            <b:First>H.</b:First>
            <b:Middle>T.</b:Middle>
          </b:Person>
          <b:Person>
            <b:Last>Padilla</b:Last>
            <b:First>W.</b:First>
            <b:Middle>J.</b:Middle>
          </b:Person>
          <b:Person>
            <b:Last>Cich</b:Last>
            <b:First>M.</b:First>
            <b:Middle>J.</b:Middle>
          </b:Person>
          <b:Person>
            <b:Last>Azad</b:Last>
            <b:First>A.</b:First>
            <b:Middle>K.</b:Middle>
          </b:Person>
          <b:Person>
            <b:Last>Averitt</b:Last>
            <b:First>R.</b:First>
            <b:Middle>D.</b:Middle>
          </b:Person>
          <b:Person>
            <b:Last>Taylor</b:Last>
            <b:First>A.</b:First>
            <b:Middle>J.</b:Middle>
          </b:Person>
        </b:NameList>
      </b:Author>
    </b:Author>
    <b:Title>A metamaterial solid-state terahertz phase modulator</b:Title>
    <b:JournalName>Nature Photon.</b:JournalName>
    <b:Year>2009</b:Year>
    <b:Pages>141–151</b:Pages>
    <b:Volume>3</b:Volume>
    <b:RefOrder>87</b:RefOrder>
  </b:Source>
  <b:Source>
    <b:Tag>Bur00</b:Tag>
    <b:SourceType>JournalArticle</b:SourceType>
    <b:Guid>{FCDED5E0-343A-4AE3-989C-C47247DD1371}</b:Guid>
    <b:Author>
      <b:Author>
        <b:NameList>
          <b:Person>
            <b:Last>Burke</b:Last>
            <b:First>P.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High frequency conductivity of the high-mobility two-dimensional electron gas</b:Title>
    <b:JournalName>Appl. Phys. Lett.</b:JournalName>
    <b:Year>2000</b:Year>
    <b:Pages>745–747</b:Pages>
    <b:Volume>76</b:Volume>
    <b:RefOrder>67</b:RefOrder>
  </b:Source>
  <b:Source>
    <b:Tag>Bon10</b:Tag>
    <b:SourceType>JournalArticle</b:SourceType>
    <b:Guid>{C96F7FDB-2A0B-4551-8F31-6743F38084EE}</b:Guid>
    <b:Author>
      <b:Author>
        <b:NameList>
          <b:Person>
            <b:Last>Bonaccorso</b:Last>
            <b:First>F.</b:First>
          </b:Person>
          <b:Person>
            <b:Last>Sun</b:Last>
            <b:First>Z.</b:First>
          </b:Person>
          <b:Person>
            <b:Last>Hasan</b:Last>
            <b:First>T.</b:First>
          </b:Person>
          <b:Person>
            <b:Last>Ferrari</b:Last>
            <b:First>A.</b:First>
            <b:Middle>C.</b:Middle>
          </b:Person>
        </b:NameList>
      </b:Author>
    </b:Author>
    <b:Title>Graphene photonics and optoelectronics</b:Title>
    <b:JournalName>Nat. Photon.</b:JournalName>
    <b:Year>2010</b:Year>
    <b:Pages>611–622</b:Pages>
    <b:Volume>4</b:Volume>
    <b:Issue>9</b:Issue>
    <b:RefOrder>60</b:RefOrder>
  </b:Source>
  <b:Source>
    <b:Tag>Ber11</b:Tag>
    <b:SourceType>JournalArticle</b:SourceType>
    <b:Guid>{6D1BBB71-4F3F-4157-85BF-F9FCBF13258E}</b:Guid>
    <b:Author>
      <b:Author>
        <b:NameList>
          <b:Person>
            <b:Last>Berry</b:Last>
            <b:First>C.</b:First>
            <b:Middle>W.</b:Middle>
          </b:Person>
          <b:Person>
            <b:Last>Moore</b:Last>
            <b:First>J.</b:First>
          </b:Person>
          <b:Person>
            <b:Last>Jarrahi</b:Last>
            <b:First>M.</b:First>
          </b:Person>
        </b:NameList>
      </b:Author>
    </b:Author>
    <b:Title>Design of reconfigurable metallic slits for terahertz beam modulation</b:Title>
    <b:JournalName>Optics Express</b:JournalName>
    <b:Year>2011</b:Year>
    <b:Pages>1236-1245</b:Pages>
    <b:Volume>19</b:Volume>
    <b:Issue>2</b:Issue>
    <b:RefOrder>28</b:RefOrder>
  </b:Source>
  <b:Source>
    <b:Tag>Nic23</b:Tag>
    <b:SourceType>JournalArticle</b:SourceType>
    <b:Guid>{98C63166-43C0-4186-9CF9-020E2C3EA28A}</b:Guid>
    <b:Author>
      <b:Author>
        <b:NameList>
          <b:Person>
            <b:Last>Nichols</b:Last>
            <b:First>E.</b:First>
            <b:Middle>F.</b:Middle>
          </b:Person>
          <b:Person>
            <b:Last>Tear</b:Last>
            <b:First>J.</b:First>
            <b:Middle>D.</b:Middle>
          </b:Person>
        </b:NameList>
      </b:Author>
    </b:Author>
    <b:Title>Short electric waves</b:Title>
    <b:JournalName>Phys. Rev.</b:JournalName>
    <b:Year>1923</b:Year>
    <b:Pages>587</b:Pages>
    <b:Volume>21</b:Volume>
    <b:RefOrder>19</b:RefOrder>
  </b:Source>
  <b:Source>
    <b:Tag>Har76</b:Tag>
    <b:SourceType>JournalArticle</b:SourceType>
    <b:Guid>{984D474A-6ABB-46E7-A5CF-C955B5785A3E}</b:Guid>
    <b:Author>
      <b:Author>
        <b:NameList>
          <b:Person>
            <b:Last>Hartwick</b:Last>
            <b:First>T.</b:First>
            <b:Middle>S.</b:Middle>
          </b:Person>
          <b:Person>
            <b:Last>Hodges</b:Last>
            <b:First>D.</b:First>
            <b:Middle>T.</b:Middle>
          </b:Person>
          <b:Person>
            <b:Last>Barker</b:Last>
            <b:First>D.</b:First>
            <b:Middle>H.</b:Middle>
          </b:Person>
          <b:Person>
            <b:Last>Foote</b:Last>
            <b:First>F.</b:First>
            <b:Middle>B.</b:Middle>
          </b:Person>
        </b:NameList>
      </b:Author>
    </b:Author>
    <b:Title>Far infrared imagery</b:Title>
    <b:JournalName>Appl. Opt.</b:JournalName>
    <b:Year>1976</b:Year>
    <b:Pages>1919–1922</b:Pages>
    <b:Volume>15</b:Volume>
    <b:Issue>8</b:Issue>
    <b:RefOrder>20</b:RefOrder>
  </b:Source>
  <b:Source>
    <b:Tag>Bel08</b:Tag>
    <b:SourceType>JournalArticle</b:SourceType>
    <b:Guid>{627AAE62-E3EE-4739-AB9B-8E2D97EBA293}</b:Guid>
    <b:Author>
      <b:Author>
        <b:NameList>
          <b:Person>
            <b:Last>Belkin</b:Last>
            <b:First>M.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Room temperature terahertz quantum cascade laser source based on intracavity difference-frequency generation</b:Title>
    <b:JournalName>Appl. Phys. Lett.</b:JournalName>
    <b:Year>2008</b:Year>
    <b:Pages>201101</b:Pages>
    <b:Volume>92</b:Volume>
    <b:RefOrder>23</b:RefOrder>
  </b:Source>
  <b:Source>
    <b:Tag>Fat12</b:Tag>
    <b:SourceType>JournalArticle</b:SourceType>
    <b:Guid>{304D7CC4-15A6-4BEF-B004-A82B681312F6}</b:Guid>
    <b:Author>
      <b:Author>
        <b:NameList>
          <b:Person>
            <b:Last>Fathololoumi</b:Last>
            <b:First>S.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Terahertz quantum cascade lasers operating up to ∼200 K with optimized oscillator strength and improved injection tunneling</b:Title>
    <b:JournalName>Optic Express</b:JournalName>
    <b:Year>2012</b:Year>
    <b:Pages>866</b:Pages>
    <b:Volume>20</b:Volume>
    <b:Issue>4</b:Issue>
    <b:RefOrder>24</b:RefOrder>
  </b:Source>
  <b:Source>
    <b:Tag>Bou12</b:Tag>
    <b:SourceType>ConferenceProceedings</b:SourceType>
    <b:Guid>{06F88E65-AFBD-4244-96E0-D7BB60C37AD5}</b:Guid>
    <b:Author>
      <b:Author>
        <b:NameList>
          <b:Person>
            <b:Last>Boubanga-Tombet</b:Last>
            <b:First>S.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Asymmetric dual-grating gate InGaAs/InAlAs/InP HEMTs for ultrafast and ultrahigh sensitive terahertz detection</b:Title>
    <b:Year>2012</b:Year>
    <b:ConferenceName>IRMMWTHz 2012</b:ConferenceName>
    <b:City>Wollongong, Australia</b:City>
    <b:RefOrder>38</b:RefOrder>
  </b:Source>
  <b:Source>
    <b:Tag>Yan123</b:Tag>
    <b:SourceType>ConferenceProceedings</b:SourceType>
    <b:Guid>{F9F774ED-1501-47B6-8688-7AAACB4B208D}</b:Guid>
    <b:Author>
      <b:Author>
        <b:NameList>
          <b:Person>
            <b:Last>Yan</b:Last>
            <b:First>R.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11</b:Last>
          </b:Person>
          <b:Person>
            <b:Last>1</b:Last>
          </b:Person>
          <b:Person>
            <b:Last>1</b:Last>
          </b:Person>
        </b:NameList>
      </b:Author>
    </b:Author>
    <b:Title>Tunable Graphene-based Metamaterial Terahertz Modulators</b:Title>
    <b:Year>2012</b:Year>
    <b:ConferenceName>CLEO</b:ConferenceName>
    <b:City>San Jose</b:City>
    <b:RefOrder>43</b:RefOrder>
  </b:Source>
  <b:Source>
    <b:Tag>Sen08</b:Tag>
    <b:SourceType>JournalArticle</b:SourceType>
    <b:Guid>{09590049-C9F9-43F5-9F3A-C31BEEFD9CFE}</b:Guid>
    <b:Author>
      <b:Author>
        <b:NameList>
          <b:Person>
            <b:Last>Sensale-Rodriguez</b:Last>
            <b:First>B.</b:First>
          </b:Person>
          <b:Person>
            <b:Last>Sensale</b:Last>
            <b:First>B.</b:First>
          </b:Person>
          <b:Person>
            <b:Last>Leitao</b:Last>
            <b:First>V.</b:First>
          </b:Person>
        </b:NameList>
      </b:Author>
    </b:Author>
    <b:Title>Determination of the TE and TM modes in arbitrarily shaped waveguides using a hypersingular boundary element formulation</b:Title>
    <b:Pages>576-581</b:Pages>
    <b:Year>2008</b:Year>
    <b:JournalName>AEU-International Journal of Electronics and Communications</b:JournalName>
    <b:Volume>62</b:Volume>
    <b:Issue>8</b:Issue>
    <b:RefOrder>44</b:RefOrder>
  </b:Source>
  <b:Source>
    <b:Tag>Sen081</b:Tag>
    <b:SourceType>JournalArticle</b:SourceType>
    <b:Guid>{571FDFB5-34B4-46E3-BFED-F822B650B1D3}</b:Guid>
    <b:Author>
      <b:Author>
        <b:NameList>
          <b:Person>
            <b:Last>Sensale-Rodriguez</b:Last>
            <b:First>B.</b:First>
          </b:Person>
          <b:Person>
            <b:Last>Sensale</b:Last>
            <b:First>B.</b:First>
          </b:Person>
          <b:Person>
            <b:Last>Leitao</b:Last>
            <b:First>V.</b:First>
          </b:Person>
          <b:Person>
            <b:Last>Peixeiro</b:Last>
            <b:First>C.</b:First>
          </b:Person>
        </b:NameList>
      </b:Author>
    </b:Author>
    <b:Title>Microstrip antenna analysis using the method of fundamental solutions</b:Title>
    <b:JournalName>International Journal of Numerical Modelling: Electronic Networks, Devices and Fields</b:JournalName>
    <b:Year>2008</b:Year>
    <b:Pages>563-581</b:Pages>
    <b:Volume>21</b:Volume>
    <b:Issue>6</b:Issue>
    <b:RefOrder>45</b:RefOrder>
  </b:Source>
  <b:Source>
    <b:Tag>Sen09</b:Tag>
    <b:SourceType>JournalArticle</b:SourceType>
    <b:Guid>{CE88606F-9BAD-4F95-B50C-D91B3BA94E78}</b:Guid>
    <b:Author>
      <b:Author>
        <b:NameList>
          <b:Person>
            <b:Last>Sensale-Rodriguez</b:Last>
            <b:First>B.</b:First>
          </b:Person>
          <b:Person>
            <b:Last>Sensale</b:Last>
            <b:First>B.</b:First>
          </b:Person>
        </b:NameList>
      </b:Author>
    </b:Author>
    <b:Title>Trefftz collocation method analysis of microstrip antennas</b:Title>
    <b:JournalName>COMPEL: The International Journal for Computation and Mathematics in Electrical and Electronic Engineering</b:JournalName>
    <b:Year>2009</b:Year>
    <b:Pages>396-411</b:Pages>
    <b:Volume>28</b:Volume>
    <b:Issue>2</b:Issue>
    <b:RefOrder>46</b:RefOrder>
  </b:Source>
  <b:Source>
    <b:Tag>Sen091</b:Tag>
    <b:SourceType>ConferenceProceedings</b:SourceType>
    <b:Guid>{39C08447-0D4A-4E5E-9263-53EB05C808B3}</b:Guid>
    <b:Author>
      <b:Author>
        <b:NameList>
          <b:Person>
            <b:Last>Sensale-Rodriguez</b:Last>
            <b:First>B.</b:First>
          </b:Person>
          <b:Person>
            <b:Last>Fiorelli</b:Last>
            <b:First>R.</b:First>
          </b:Person>
          <b:Person>
            <b:Last>Silveira</b:Last>
            <b:First>F.</b:First>
          </b:Person>
        </b:NameList>
      </b:Author>
    </b:Author>
    <b:Title>Common Source LNA Design Space Exploration in All Inversion Regions</b:Title>
    <b:Year>2009</b:Year>
    <b:Pages>481-485</b:Pages>
    <b:ConferenceName>IBERCHIP Workshop 2009</b:ConferenceName>
    <b:City>Buenos Aires, Argentina</b:City>
    <b:RefOrder>47</b:RefOrder>
  </b:Source>
  <b:Source>
    <b:Tag>Mon13</b:Tag>
    <b:SourceType>JournalArticle</b:SourceType>
    <b:Guid>{AAEAA752-5D04-4B12-97FF-C7429015A751}</b:Guid>
    <b:Author>
      <b:Author>
        <b:NameList>
          <b:Person>
            <b:Last>Monnai</b:Last>
            <b:First>Y.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Terahertz beam steering and variable focusing using programmable diffraction gratings</b:Title>
    <b:Pages>2347-2354 </b:Pages>
    <b:Year>2013</b:Year>
    <b:JournalName>Optics Express</b:JournalName>
    <b:Volume>21</b:Volume>
    <b:Issue>2</b:Issue>
    <b:RefOrder>69</b:RefOrder>
  </b:Source>
  <b:Source>
    <b:Tag>Fus13</b:Tag>
    <b:SourceType>JournalArticle</b:SourceType>
    <b:Guid>{47E2F81A-1092-44DA-AC79-5F2CFBEDCE4A}</b:Guid>
    <b:Author>
      <b:Author>
        <b:NameList>
          <b:Person>
            <b:Last>Fuser</b:Last>
            <b:First>H.</b:First>
          </b:Person>
          <b:Person>
            <b:Last>Bieler</b:Last>
            <b:First>M.</b:First>
          </b:Person>
        </b:NameList>
      </b:Author>
    </b:Author>
    <b:Title>Terahertz beam steering by optical coherent control</b:Title>
    <b:JournalName>Appl. Phys. Lett.</b:JournalName>
    <b:Year>2013</b:Year>
    <b:Pages>251109</b:Pages>
    <b:Volume>102</b:Volume>
    <b:RefOrder>70</b:RefOrder>
  </b:Source>
  <b:Source>
    <b:Tag>LiX12</b:Tag>
    <b:SourceType>JournalArticle</b:SourceType>
    <b:Guid>{4BDD517E-B62D-4346-B31A-5B521715151E}</b:Guid>
    <b:Author>
      <b:Author>
        <b:NameList>
          <b:Person>
            <b:Last>Li</b:Last>
            <b:First>X.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Graphene Films with large domain size by a two-step chemical vapor deposition process</b:Title>
    <b:JournalName>Nano Lett.</b:JournalName>
    <b:Year>2012</b:Year>
    <b:Pages>4328</b:Pages>
    <b:Volume>10</b:Volume>
    <b:RefOrder>72</b:RefOrder>
  </b:Source>
  <b:Source>
    <b:Tag>YuQ11</b:Tag>
    <b:SourceType>JournalArticle</b:SourceType>
    <b:Guid>{FF728DC7-4E8E-4A44-AA90-4681994B3E96}</b:Guid>
    <b:Author>
      <b:Author>
        <b:NameList>
          <b:Person>
            <b:Last>Yu</b:Last>
            <b:First>Q.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Control and characterization of individual grains and grain boundaries in graphene growth by chemical vapor deposition</b:Title>
    <b:JournalName>Nature Materials</b:JournalName>
    <b:Year>2011</b:Year>
    <b:Pages>443</b:Pages>
    <b:Volume>10</b:Volume>
    <b:RefOrder>73</b:RefOrder>
  </b:Source>
  <b:Source>
    <b:Tag>Lia11</b:Tag>
    <b:SourceType>JournalArticle</b:SourceType>
    <b:Guid>{A7CBF0B7-2128-4898-A83F-2D6823CEC340}</b:Guid>
    <b:Author>
      <b:Author>
        <b:NameList>
          <b:Person>
            <b:Last>Liang</b:Last>
            <b:First>X.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Towards clean and crackles transfer of graphene</b:Title>
    <b:JournalName>ACS Nano</b:JournalName>
    <b:Year>2011</b:Year>
    <b:Pages>9144-9153</b:Pages>
    <b:Volume>22</b:Volume>
    <b:RefOrder>75</b:RefOrder>
  </b:Source>
  <b:Source>
    <b:Tag>Han11</b:Tag>
    <b:SourceType>JournalArticle</b:SourceType>
    <b:Guid>{4FE29A3D-EEAC-41DB-A6C1-C0667BE07D83}</b:Guid>
    <b:Author>
      <b:Author>
        <b:NameList>
          <b:Person>
            <b:Last>Han</b:Last>
            <b:First>G.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Influence of Copper Morphology in Forming Nucleation Seeds for Graphene Growth</b:Title>
    <b:JournalName>Nano Lett.</b:JournalName>
    <b:Year>2011</b:Year>
    <b:Pages>4144-4148</b:Pages>
    <b:Volume>11</b:Volume>
    <b:RefOrder>74</b:RefOrder>
  </b:Source>
  <b:Source>
    <b:Tag>Pet12</b:Tag>
    <b:SourceType>JournalArticle</b:SourceType>
    <b:Guid>{95D0DE40-1D9D-49B0-BC83-D3E08791C8A3}</b:Guid>
    <b:Author>
      <b:Author>
        <b:NameList>
          <b:Person>
            <b:Last>Petrone</b:Last>
            <b:First>N.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Chemical Vapor Deposition-Derived Graphene with Electrical Performance of Exfoliated Graphene</b:Title>
    <b:JournalName>Nano Lett.</b:JournalName>
    <b:Year>2012</b:Year>
    <b:Pages>2751-2756</b:Pages>
    <b:Volume>12</b:Volume>
    <b:RefOrder>76</b:RefOrder>
  </b:Source>
  <b:Source>
    <b:Tag>Pla13</b:Tag>
    <b:SourceType>BookSection</b:SourceType>
    <b:Guid>{C2E47C18-8AAC-4FDA-8D70-03CB16DBB3AE}</b:Guid>
    <b:Author>
      <b:Author>
        <b:NameList>
          <b:Person>
            <b:Last>Planken</b:Last>
            <b:First>P.</b:First>
          </b:Person>
          <b:Person>
            <b:Last>Adam</b:Last>
            <b:First>A.</b:First>
          </b:Person>
          <b:Person>
            <b:Last>Kim</b:Last>
            <b:First>D.</b:First>
          </b:Person>
        </b:NameList>
      </b:Author>
    </b:Author>
    <b:Title>Terahertz Near-Field Imaging</b:Title>
    <b:Year>2013</b:Year>
    <b:Pages>389-413</b:Pages>
    <b:BookTitle>Terahertz Spectroscopy and Imaging: Springer Series in Optical Sciences</b:BookTitle>
    <b:Publisher>Springer</b:Publisher>
    <b:ChapterNumber>12</b:ChapterNumber>
    <b:RefOrder>82</b:RefOrder>
  </b:Source>
  <b:Source>
    <b:Tag>Qaz09</b:Tag>
    <b:SourceType>JournalArticle</b:SourceType>
    <b:Guid>{3BB1726A-2049-4363-9FCF-3A57FF26E5C1}</b:Guid>
    <b:Author>
      <b:Author>
        <b:NameList>
          <b:Person>
            <b:Last>Qazilbash</b:Last>
            <b:First>M.</b:First>
            <b:Middle>M.</b:Middle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Infrared spectroscopy and nano-imaging of the insulator-to-metal transition in vanadium dioxide</b:Title>
    <b:Year>2009</b:Year>
    <b:Pages>075107</b:Pages>
    <b:JournalName>Phys. Rev. B.</b:JournalName>
    <b:Volume>79</b:Volume>
    <b:RefOrder>86</b:RefOrder>
  </b:Source>
  <b:Source>
    <b:Tag>HuD13</b:Tag>
    <b:SourceType>JournalArticle</b:SourceType>
    <b:Guid>{00FA40FD-BCA1-4A7C-B9C0-08EEE8C56A95}</b:Guid>
    <b:Author>
      <b:Author>
        <b:NameList>
          <b:Person>
            <b:Last>Hu</b:Last>
            <b:First>D.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11</b:Last>
          </b:Person>
        </b:NameList>
      </b:Author>
    </b:Author>
    <b:Title>Ultrathin Terahertz Planar Elements</b:Title>
    <b:JournalName>Advanced Optical Materials</b:JournalName>
    <b:Year>2013</b:Year>
    <b:Pages>186–191</b:Pages>
    <b:Volume>1</b:Volume>
    <b:Issue>2</b:Issue>
    <b:RefOrder>96</b:RefOrder>
  </b:Source>
  <b:Source>
    <b:Tag>Rei10</b:Tag>
    <b:SourceType>JournalArticle</b:SourceType>
    <b:Guid>{3BDE2AEB-A550-4903-919D-7A7676CA380C}</b:Guid>
    <b:Author>
      <b:Author>
        <b:NameList>
          <b:Person>
            <b:Last>Reinhard</b:Last>
            <b:First>B.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Experimental and numerical studies of terahertz surface waves on a thin metamaterial film</b:Title>
    <b:JournalName>Optics Letters</b:JournalName>
    <b:Year>2010</b:Year>
    <b:Pages>1320-1322</b:Pages>
    <b:Volume>35</b:Volume>
    <b:Issue>9</b:Issue>
    <b:RefOrder>103</b:RefOrder>
  </b:Source>
  <b:Source>
    <b:Tag>Kum111</b:Tag>
    <b:SourceType>JournalArticle</b:SourceType>
    <b:Guid>{F6387CB8-AD65-4BFA-A947-AE5E9B1A724E}</b:Guid>
    <b:Author>
      <b:Author>
        <b:NameList>
          <b:Person>
            <b:Last>Kumar</b:Last>
            <b:First>G.</b:First>
          </b:Person>
        </b:NameList>
      </b:Author>
    </b:Author>
    <b:Title>Planar terahertz waveguides based on complementary split ring resonators</b:Title>
    <b:JournalName>Optics Express</b:JournalName>
    <b:Year>2011</b:Year>
    <b:Pages>1072</b:Pages>
    <b:Volume>19</b:Volume>
    <b:Issue>2</b:Issue>
    <b:RefOrder>102</b:RefOrder>
  </b:Source>
  <b:Source>
    <b:Tag>Zhu08</b:Tag>
    <b:SourceType>JournalArticle</b:SourceType>
    <b:Guid>{05ED3382-7FE2-4621-9872-795112EA89C8}</b:Guid>
    <b:Author>
      <b:Author>
        <b:NameList>
          <b:Person>
            <b:Last>Zhu</b:Last>
            <b:First>W.</b:First>
          </b:Person>
          <b:Person>
            <b:Last>Agrawal</b:Last>
            <b:First>A.</b:First>
          </b:Person>
          <b:Person>
            <b:Last>Nahata</b:Last>
            <b:First>A.</b:First>
          </b:Person>
        </b:NameList>
      </b:Author>
    </b:Author>
    <b:Title>Planar plasmonic terahertz guided-wave devices</b:Title>
    <b:JournalName>Optics Express</b:JournalName>
    <b:Year>2008</b:Year>
    <b:Pages>6216</b:Pages>
    <b:Volume>16</b:Volume>
    <b:Issue>9</b:Issue>
    <b:RefOrder>104</b:RefOrder>
  </b:Source>
  <b:Source>
    <b:Tag>Shr11</b:Tag>
    <b:SourceType>JournalArticle</b:SourceType>
    <b:Guid>{09CDBA85-04B9-493C-B02D-410D997D2E2A}</b:Guid>
    <b:Author>
      <b:Author>
        <b:NameList>
          <b:Person>
            <b:Last>Shrekenhamer</b:Last>
            <b:First>D.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High speed terahertz modulation from metamaterials with embedded high electron mobility transistors</b:Title>
    <b:JournalName>Optics Express</b:JournalName>
    <b:Year>2011</b:Year>
    <b:Pages>9968-9975</b:Pages>
    <b:Volume>19</b:Volume>
    <b:RefOrder>105</b:RefOrder>
  </b:Source>
  <b:Source>
    <b:Tag>Yue13</b:Tag>
    <b:SourceType>JournalArticle</b:SourceType>
    <b:Guid>{69B6A33C-05E5-4B48-81DA-9D7A9CECD52D}</b:Guid>
    <b:Author>
      <b:Author>
        <b:NameList>
          <b:Person>
            <b:Last>Yue</b:Last>
            <b:First>Y.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Ultrascaled InAlN/GaN High Electron Mobility Transistors with Cutoff Frequency of 400GHz</b:Title>
    <b:JournalName>Japanese Journal of Applied Physics</b:JournalName>
    <b:Year>2013</b:Year>
    <b:Pages>08JN14</b:Pages>
    <b:Volume>52</b:Volume>
    <b:Issue>8</b:Issue>
    <b:RefOrder>56</b:RefOrder>
  </b:Source>
  <b:Source>
    <b:Tag>Mik07</b:Tag>
    <b:SourceType>JournalArticle</b:SourceType>
    <b:Guid>{5133A257-F82B-40FB-8A6E-45498A35277D}</b:Guid>
    <b:Author>
      <b:Author>
        <b:NameList>
          <b:Person>
            <b:Last>Mikhailov</b:Last>
            <b:First>S.</b:First>
            <b:Middle>A.</b:Middle>
          </b:Person>
        </b:NameList>
      </b:Author>
    </b:Author>
    <b:Title>Non-linear electormagnetic response if graphene</b:Title>
    <b:JournalName>Europhys. Lett.</b:JournalName>
    <b:Year>2007</b:Year>
    <b:Pages>27002</b:Pages>
    <b:Volume>79</b:Volume>
    <b:RefOrder>111</b:RefOrder>
  </b:Source>
  <b:Source>
    <b:Tag>Mik08</b:Tag>
    <b:SourceType>JournalArticle</b:SourceType>
    <b:Guid>{9155D25C-ECBF-47FF-AF24-BB6C2C2E731C}</b:Guid>
    <b:Author>
      <b:Author>
        <b:NameList>
          <b:Person>
            <b:Last>Mikhailov</b:Last>
            <b:First>S.</b:First>
            <b:Middle>A.</b:Middle>
          </b:Person>
          <b:Person>
            <b:Last>Ziegler</b:Last>
            <b:First>K.</b:First>
          </b:Person>
        </b:NameList>
      </b:Author>
    </b:Author>
    <b:Title>Nonlinear electromagnetic response of graphene: frequency multiplication and the self-consistent-field efects</b:Title>
    <b:JournalName>J. Phys.: Condens. Matter</b:JournalName>
    <b:Year>2008</b:Year>
    <b:Pages>384204</b:Pages>
    <b:Volume>20</b:Volume>
    <b:RefOrder>112</b:RefOrder>
  </b:Source>
  <b:Source>
    <b:Tag>Mik09</b:Tag>
    <b:SourceType>JournalArticle</b:SourceType>
    <b:Guid>{ABA6ECC0-A4D9-4FA7-A415-45F366D8A1A0}</b:Guid>
    <b:Author>
      <b:Author>
        <b:NameList>
          <b:Person>
            <b:Last>Mikhailov</b:Last>
            <b:First>S.</b:First>
            <b:Middle>A.</b:Middle>
          </b:Person>
        </b:NameList>
      </b:Author>
    </b:Author>
    <b:Title>Non-linear graphene optics for terahertz applications</b:Title>
    <b:JournalName>Microelectronics Journal</b:JournalName>
    <b:Year>2009</b:Year>
    <b:Pages>712-715</b:Pages>
    <b:Volume>40</b:Volume>
    <b:RefOrder>113</b:RefOrder>
  </b:Source>
  <b:Source>
    <b:Tag>Ang10</b:Tag>
    <b:SourceType>JournalArticle</b:SourceType>
    <b:Guid>{CC9E395E-8535-4C71-86E9-0652840AA304}</b:Guid>
    <b:Author>
      <b:Author>
        <b:NameList>
          <b:Person>
            <b:Last>Ang.</b:Last>
            <b:First>Y.</b:First>
          </b:Person>
          <b:Person>
            <b:Last>Sultan</b:Last>
            <b:First>S.</b:First>
          </b:Person>
          <b:Person>
            <b:Last>Zhang</b:Last>
            <b:First>C.</b:First>
          </b:Person>
        </b:NameList>
      </b:Author>
    </b:Author>
    <b:Title>Nonlinear opical spectrum of bilayer graphene in the terahertz regime</b:Title>
    <b:JournalName>Appl. Phys. Lett.</b:JournalName>
    <b:Year>2010</b:Year>
    <b:Pages>243110</b:Pages>
    <b:Volume>97</b:Volume>
    <b:RefOrder>114</b:RefOrder>
  </b:Source>
  <b:Source>
    <b:Tag>Sha12</b:Tag>
    <b:SourceType>JournalArticle</b:SourceType>
    <b:Guid>{F2B4A240-D71F-47C8-B3A3-D069AE876886}</b:Guid>
    <b:Author>
      <b:Author>
        <b:NameList>
          <b:Person>
            <b:Last>Shareef</b:Last>
            <b:First>S.</b:First>
          </b:Person>
          <b:Person>
            <b:Last>Ang</b:Last>
            <b:First>Y.</b:First>
          </b:Person>
          <b:Person>
            <b:Last>C.</b:Last>
            <b:First>Zhang</b:First>
          </b:Person>
        </b:NameList>
      </b:Author>
    </b:Author>
    <b:Title>Room-temperature strong terahertz photomixing in graphene</b:Title>
    <b:JournalName>J. Opt. Soc. am. B.</b:JournalName>
    <b:Year>2012</b:Year>
    <b:Pages>274-279</b:Pages>
    <b:Volume>29</b:Volume>
    <b:Issue>3</b:Issue>
    <b:RefOrder>115</b:RefOrder>
  </b:Source>
  <b:Source>
    <b:Tag>Hen10</b:Tag>
    <b:SourceType>JournalArticle</b:SourceType>
    <b:Guid>{2FCEE00E-B25F-40F5-BB38-1FC2027C8C4A}</b:Guid>
    <b:Author>
      <b:Author>
        <b:NameList>
          <b:Person>
            <b:Last>Hendry</b:Last>
            <b:First>E.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Coherent Nonlinear Optical Response of Graphene</b:Title>
    <b:JournalName>Phys. Rev. Lett.</b:JournalName>
    <b:Year>2010</b:Year>
    <b:Pages>097401</b:Pages>
    <b:Volume>105</b:Volume>
    <b:RefOrder>116</b:RefOrder>
  </b:Source>
  <b:Source>
    <b:Tag>Kum13</b:Tag>
    <b:SourceType>JournalArticle</b:SourceType>
    <b:Guid>{EA8278E5-68D0-42CC-BE96-C557877D71D8}</b:Guid>
    <b:Author>
      <b:Author>
        <b:NameList>
          <b:Person>
            <b:Last>Kumar</b:Last>
            <b:First>N.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Third harmonic generation in graphene and few-layer graphite films</b:Title>
    <b:JournalName>Phys. Rev. Lett.</b:JournalName>
    <b:Year>2013</b:Year>
    <b:Pages>121406(R)</b:Pages>
    <b:Volume>87</b:Volume>
    <b:RefOrder>117</b:RefOrder>
  </b:Source>
  <b:Source>
    <b:Tag>GuT12</b:Tag>
    <b:SourceType>JournalArticle</b:SourceType>
    <b:Guid>{063883E4-A210-4313-82D6-3B2460877B8E}</b:Guid>
    <b:Author>
      <b:Author>
        <b:NameList>
          <b:Person>
            <b:Last>Gu</b:Last>
            <b:First>T.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Regenerative oscillation and four-wave mixing in graphene optoelectronics</b:Title>
    <b:JournalName>Nature Photonics</b:JournalName>
    <b:Year>2012</b:Year>
    <b:Pages>554</b:Pages>
    <b:Volume>6</b:Volume>
    <b:RefOrder>118</b:RefOrder>
  </b:Source>
  <b:Source>
    <b:Tag>Dra10</b:Tag>
    <b:SourceType>JournalArticle</b:SourceType>
    <b:Guid>{A392F2DA-349B-43CB-ACCD-6E466BFC6826}</b:Guid>
    <b:Author>
      <b:Author>
        <b:NameList>
          <b:Person>
            <b:Last>Dragoman</b:Last>
            <b:First>M.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Millimeter-wave generation via frequency multiplication in graphene</b:Title>
    <b:JournalName>Appl. Phys. Lett.</b:JournalName>
    <b:Year>2010</b:Year>
    <b:Pages>093101</b:Pages>
    <b:Volume>97</b:Volume>
    <b:RefOrder>119</b:RefOrder>
  </b:Source>
  <b:Source>
    <b:Tag>Cam11</b:Tag>
    <b:SourceType>JournalArticle</b:SourceType>
    <b:Guid>{C838D847-9E04-43F1-9174-7EDC38AC92D8}</b:Guid>
    <b:Author>
      <b:Author>
        <b:NameList>
          <b:Person>
            <b:Last>Camblor</b:Last>
            <b:First>R.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Microwave frequency tripler based on a microstrip gap with graphene</b:Title>
    <b:JournalName>JEMWA</b:JournalName>
    <b:Year>2011</b:Year>
    <b:Pages>1921-1929</b:Pages>
    <b:Volume>25</b:Volume>
    <b:RefOrder>120</b:RefOrder>
  </b:Source>
  <b:Source>
    <b:Tag>Wan11</b:Tag>
    <b:SourceType>JournalArticle</b:SourceType>
    <b:Guid>{19C73368-5D5D-41BA-89E4-948D68910F2B}</b:Guid>
    <b:Author>
      <b:Author>
        <b:NameList>
          <b:Person>
            <b:Last>Wang</b:Last>
            <b:First>H.</b:First>
            <b:Middle>Y.</b:Middle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Nonlinear THz Conductivity Dynamics in CVD-Grown Graphene</b:Title>
    <b:JournalName>Arxiv Preprint</b:JournalName>
    <b:Year>2011</b:Year>
    <b:Pages>arXiv:1101.4985</b:Pages>
    <b:RefOrder>121</b:RefOrder>
  </b:Source>
  <b:Source>
    <b:Tag>Mik12</b:Tag>
    <b:SourceType>JournalArticle</b:SourceType>
    <b:Guid>{CE344153-46E4-4D93-AE63-F78491F51DE1}</b:Guid>
    <b:Author>
      <b:Author>
        <b:NameList>
          <b:Person>
            <b:Last>Mikhailov</b:Last>
            <b:First>S.</b:First>
            <b:Middle>A.</b:Middle>
          </b:Person>
        </b:NameList>
      </b:Author>
    </b:Author>
    <b:Title>Theory of the nonlinear optical frequency mixing effect in graphene</b:Title>
    <b:JournalName>Physica E</b:JournalName>
    <b:Year>2012</b:Year>
    <b:Pages>924–927</b:Pages>
    <b:Volume>44</b:Volume>
    <b:Issue>6</b:Issue>
    <b:RefOrder>122</b:RefOrder>
  </b:Source>
  <b:Source>
    <b:Tag>Hof09</b:Tag>
    <b:SourceType>JournalArticle</b:SourceType>
    <b:Guid>{D9DA9663-9005-4C32-BBBB-8AE89FC647E5}</b:Guid>
    <b:Author>
      <b:Author>
        <b:NameList>
          <b:Person>
            <b:Last>Hoffmann</b:Last>
            <b:First>M.</b:First>
            <b:Middle>C.</b:Middle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Terahertz Kerr effect</b:Title>
    <b:JournalName>Appl. Phys. Lett.</b:JournalName>
    <b:Year>2009</b:Year>
    <b:Pages>231105</b:Pages>
    <b:Volume>95</b:Volume>
    <b:RefOrder>123</b:RefOrder>
  </b:Source>
  <b:Source>
    <b:Tag>Lav12</b:Tag>
    <b:SourceType>JournalArticle</b:SourceType>
    <b:Guid>{DC2EBD32-8D27-4BD4-AB69-4AEC5807419D}</b:Guid>
    <b:Author>
      <b:Author>
        <b:NameList>
          <b:Person>
            <b:Last>Lavrinenko</b:Last>
            <b:First>A.</b:First>
            <b:Middle>V.</b:Middle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Light modulation abilities of nanostructures</b:Title>
    <b:JournalName>AIP Conf. Proc.</b:JournalName>
    <b:Year>2012</b:Year>
    <b:Pages>25</b:Pages>
    <b:Volume>1475</b:Volume>
    <b:RefOrder>124</b:RefOrder>
  </b:Source>
  <b:Source>
    <b:Tag>Mar96</b:Tag>
    <b:SourceType>JournalArticle</b:SourceType>
    <b:Guid>{3E75DB6B-6DFE-4C29-9F01-08DE974AF87B}</b:Guid>
    <b:Author>
      <b:Author>
        <b:NameList>
          <b:Person>
            <b:Last>Markelz</b:Last>
            <b:First>G.</b:First>
          </b:Person>
          <b:Person>
            <b:Last>Gwinn</b:Last>
            <b:First>E.</b:First>
            <b:Middle>G.</b:Middle>
          </b:Person>
        </b:NameList>
      </b:Author>
    </b:Author>
    <b:Title>Charge Density and Intensity dependence of third order susceptibility in Quasi-2D systems</b:Title>
    <b:JournalName>J. Appl. Phys.</b:JournalName>
    <b:Year>1996</b:Year>
    <b:Pages>2533</b:Pages>
    <b:Volume>80</b:Volume>
    <b:RefOrder>125</b:RefOrder>
  </b:Source>
  <b:Source>
    <b:Tag>Yin00</b:Tag>
    <b:SourceType>JournalArticle</b:SourceType>
    <b:Guid>{654BA166-86A5-44DB-9B2A-29855D38123D}</b:Guid>
    <b:Author>
      <b:Author>
        <b:NameList>
          <b:Person>
            <b:Last>Yin</b:Last>
            <b:First>M.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Determination on nonlinear absorption and refraction by single Z-scan method</b:Title>
    <b:JournalName>Appl. Phys. B.</b:JournalName>
    <b:Year>2000</b:Year>
    <b:Pages>587-591</b:Pages>
    <b:Volume>70</b:Volume>
    <b:Issue>4</b:Issue>
    <b:RefOrder>126</b:RefOrder>
  </b:Source>
  <b:Source>
    <b:Tag>HeW06</b:Tag>
    <b:SourceType>JournalArticle</b:SourceType>
    <b:Guid>{1F26C1B6-440B-417B-99E2-F8067585E299}</b:Guid>
    <b:Author>
      <b:Author>
        <b:NameList>
          <b:Person>
            <b:Last>He</b:Last>
            <b:First>W.</b:First>
          </b:Person>
          <b:Person>
            <b:Last>Gu</b:Last>
            <b:First>G.</b:First>
          </b:Person>
          <b:Person>
            <b:Last>Shen</b:Last>
            <b:First>W.</b:First>
          </b:Person>
        </b:NameList>
      </b:Author>
    </b:Author>
    <b:Title>Direct evidence of Kerr like nonlinearity by femtosecond Z-scan technique</b:Title>
    <b:JournalName>Optics Express</b:JournalName>
    <b:Year>2006</b:Year>
    <b:Pages>5476-5483</b:Pages>
    <b:Volume>14</b:Volume>
    <b:Issue>12</b:Issue>
    <b:RefOrder>127</b:RefOrder>
  </b:Source>
  <b:Source>
    <b:Tag>Mer11</b:Tag>
    <b:SourceType>JournalArticle</b:SourceType>
    <b:Guid>{8F659022-1144-4280-B5FF-F1E758C293F7}</b:Guid>
    <b:Author>
      <b:Author>
        <b:NameList>
          <b:Person>
            <b:Last>Merbold</b:Last>
            <b:First>H.</b:First>
          </b:Person>
          <b:Person>
            <b:Last>Bitzer</b:Last>
            <b:First>A.</b:First>
          </b:Person>
          <b:Person>
            <b:Last>Feurer</b:Last>
            <b:First>T.</b:First>
          </b:Person>
        </b:NameList>
      </b:Author>
    </b:Author>
    <b:Title>Second harmonic generation based on strong field enhancement in nanostructured THz materiasl</b:Title>
    <b:JournalName>Optics Express</b:JournalName>
    <b:Year>2011</b:Year>
    <b:Pages>7262-7273</b:Pages>
    <b:Volume>19</b:Volume>
    <b:Issue>8</b:Issue>
    <b:RefOrder>128</b:RefOrder>
  </b:Source>
  <b:Source>
    <b:Tag>Sun12</b:Tag>
    <b:SourceType>JournalArticle</b:SourceType>
    <b:Guid>{8028D79E-C8E0-4F35-AD4B-DE3C7F989519}</b:Guid>
    <b:Author>
      <b:Author>
        <b:NameList>
          <b:Person>
            <b:Last>Sun</b:Last>
            <b:First>S.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Gradient-index meta-surfaces as a bridge linking propagating waves and surface waves</b:Title>
    <b:JournalName>Nature materials</b:JournalName>
    <b:Year>2012</b:Year>
    <b:Pages>426–431</b:Pages>
    <b:Volume>11</b:Volume>
    <b:RefOrder>129</b:RefOrder>
  </b:Source>
  <b:Source>
    <b:Tag>Kim08</b:Tag>
    <b:SourceType>JournalArticle</b:SourceType>
    <b:Guid>{43D623AC-FF83-4DB4-BFA8-6C7FB316DA29}</b:Guid>
    <b:Author>
      <b:Author>
        <b:NameList>
          <b:Person>
            <b:Last>Kim</b:Last>
            <b:First>S.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High harmonic generation by resonant plasmon field enhancement</b:Title>
    <b:JournalName>Nature</b:JournalName>
    <b:Year>2008</b:Year>
    <b:Pages>757-760</b:Pages>
    <b:Volume>453</b:Volume>
    <b:RefOrder>106</b:RefOrder>
  </b:Source>
  <b:Source>
    <b:Tag>Kau12</b:Tag>
    <b:SourceType>JournalArticle</b:SourceType>
    <b:Guid>{C334DEE7-6C7A-468D-828E-FAC0BAFB8A17}</b:Guid>
    <b:Author>
      <b:Author>
        <b:NameList>
          <b:Person>
            <b:Last>Kauranen</b:Last>
            <b:First>M.</b:First>
          </b:Person>
          <b:Person>
            <b:Last>Zayats</b:Last>
            <b:First>A.</b:First>
          </b:Person>
        </b:NameList>
      </b:Author>
    </b:Author>
    <b:Title>Nonlinear plasmonics</b:Title>
    <b:JournalName>NAture photonics</b:JournalName>
    <b:Year>2012</b:Year>
    <b:Pages>737-748</b:Pages>
    <b:Volume>6</b:Volume>
    <b:RefOrder>107</b:RefOrder>
  </b:Source>
  <b:Source>
    <b:Tag>Nah03</b:Tag>
    <b:SourceType>JournalArticle</b:SourceType>
    <b:Guid>{2A2832B6-CD0D-4905-B18A-84B6777DD970}</b:Guid>
    <b:Author>
      <b:Author>
        <b:NameList>
          <b:Person>
            <b:Last>Nahata</b:Last>
            <b:First>A.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Enhanced nonlinear optical conversion from a periodically nanostructured metal film.</b:Title>
    <b:JournalName>Opt. Lett.</b:JournalName>
    <b:Year>2003</b:Year>
    <b:Pages>423-425</b:Pages>
    <b:Volume>28</b:Volume>
    <b:RefOrder>108</b:RefOrder>
  </b:Source>
  <b:Source>
    <b:Tag>Kle06</b:Tag>
    <b:SourceType>JournalArticle</b:SourceType>
    <b:Guid>{AE275D14-8CC6-46ED-B4F0-E8AB6282ADC3}</b:Guid>
    <b:Author>
      <b:Author>
        <b:NameList>
          <b:Person>
            <b:Last>Klein</b:Last>
            <b:First>M.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Second-Harmonic Generation from Magnetic Metamaterials</b:Title>
    <b:JournalName>Science</b:JournalName>
    <b:Year>2006</b:Year>
    <b:Pages>502-504</b:Pages>
    <b:Volume>313</b:Volume>
    <b:RefOrder>109</b:RefOrder>
  </b:Source>
  <b:Source>
    <b:Tag>Jha65</b:Tag>
    <b:SourceType>JournalArticle</b:SourceType>
    <b:Guid>{7DD205ED-1ECE-4285-A782-496A5560A4EB}</b:Guid>
    <b:Author>
      <b:Author>
        <b:NameList>
          <b:Person>
            <b:Last>Jha</b:Last>
            <b:First>S.</b:First>
          </b:Person>
        </b:NameList>
      </b:Author>
    </b:Author>
    <b:Title>Theory of optical harmonic generation at a metal surface</b:Title>
    <b:JournalName>Phys. Rev.</b:JournalName>
    <b:Year>1965</b:Year>
    <b:Pages>A2020-A2030</b:Pages>
    <b:Volume>140</b:Volume>
    <b:Issue>6A</b:Issue>
    <b:RefOrder>130</b:RefOrder>
  </b:Source>
  <b:Source>
    <b:Tag>Sip80</b:Tag>
    <b:SourceType>JournalArticle</b:SourceType>
    <b:Guid>{52C39201-AD7A-4515-92D6-2239535994D1}</b:Guid>
    <b:Author>
      <b:Author>
        <b:NameList>
          <b:Person>
            <b:Last>Sipe</b:Last>
            <b:First>J.</b:First>
            <b:Middle>E.</b:Middle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Analysis of second harmonic generation at metal surfaces</b:Title>
    <b:JournalName>Phys. Rev. B.</b:JournalName>
    <b:Year>1980</b:Year>
    <b:Pages>4389-4402</b:Pages>
    <b:Volume>21</b:Volume>
    <b:Issue>10</b:Issue>
    <b:RefOrder>131</b:RefOrder>
  </b:Source>
  <b:Source>
    <b:Tag>Sen11</b:Tag>
    <b:SourceType>JournalArticle</b:SourceType>
    <b:Guid>{5CD33FB7-A077-49CC-9BF0-A012E980DCA9}</b:Guid>
    <b:Author>
      <b:Author>
        <b:NameList>
          <b:Person>
            <b:Last>Sensale-Rodriguez</b:Last>
            <b:First>B.</b:First>
          </b:Person>
          <b:Person>
            <b:Last>Liu</b:Last>
            <b:First>L.</b:First>
          </b:Person>
          <b:Person>
            <b:Last>Wang</b:Last>
            <b:First>R.</b:First>
          </b:Person>
          <b:Person>
            <b:Last>Zimmermann</b:Last>
            <b:First>T.</b:First>
          </b:Person>
          <b:Person>
            <b:Last>Fay</b:Last>
            <b:First>P.</b:First>
          </b:Person>
          <b:Person>
            <b:Last>Jena</b:Last>
            <b:First>D.</b:First>
          </b:Person>
          <b:Person>
            <b:Last>Xing</b:Last>
            <b:First>H.</b:First>
            <b:Middle>G.</b:Middle>
          </b:Person>
        </b:NameList>
      </b:Author>
    </b:Author>
    <b:Title>FET THz detectors operating in the quantum capacitance limited region</b:Title>
    <b:JournalName>Int. J. High Speed Electron. Syst.</b:JournalName>
    <b:Year>2011</b:Year>
    <b:Month>Nov.</b:Month>
    <b:Pages>597–609</b:Pages>
    <b:Volume>20</b:Volume>
    <b:Issue>3</b:Issue>
    <b:RefOrder>133</b:RefOrder>
  </b:Source>
  <b:Source>
    <b:Tag>Rah13</b:Tag>
    <b:SourceType>JournalArticle</b:SourceType>
    <b:Guid>{87577ECC-DE4D-47ED-B05C-293E1B323FB1}</b:Guid>
    <b:Author>
      <b:Author>
        <b:NameList>
          <b:Person>
            <b:Last>Rahm</b:Last>
            <b:First>M.</b:First>
          </b:Person>
          <b:Person>
            <b:Last>Li</b:Last>
            <b:First>J.</b:First>
            <b:Middle>S.</b:Middle>
          </b:Person>
          <b:Person>
            <b:Last>Padilla</b:Last>
            <b:First>W.</b:First>
          </b:Person>
        </b:NameList>
      </b:Author>
    </b:Author>
    <b:Title>THz Wave Modulators: A Brief Review on Different Modulation Techniques</b:Title>
    <b:JournalName>Journal of Infrared, Millimeter, and Terahertz Waves</b:JournalName>
    <b:Year>2013</b:Year>
    <b:Pages>1-27</b:Pages>
    <b:Volume>34</b:Volume>
    <b:Issue>1</b:Issue>
    <b:RefOrder>32</b:RefOrder>
  </b:Source>
  <b:Source>
    <b:Tag>Che111</b:Tag>
    <b:SourceType>JournalArticle</b:SourceType>
    <b:Guid>{EB2DA80B-4AF7-4B18-B50F-BD21865F3003}</b:Guid>
    <b:Author>
      <b:Author>
        <b:NameList>
          <b:Person>
            <b:Last>Chen</b:Last>
            <b:First>H.</b:First>
            <b:Middle>T.</b:Middle>
          </b:Person>
          <b:Person>
            <b:Last>O'Hara</b:Last>
            <b:First>J.</b:First>
            <b:Middle>F.</b:Middle>
          </b:Person>
          <b:Person>
            <b:Last>Azad</b:Last>
            <b:First>A.</b:First>
            <b:Middle>K.</b:Middle>
          </b:Person>
          <b:Person>
            <b:Last>Taylor</b:Last>
            <b:First>A.</b:First>
            <b:Middle>J.</b:Middle>
          </b:Person>
        </b:NameList>
      </b:Author>
    </b:Author>
    <b:Title>Manipulation of terahertz radiation using metamaterials</b:Title>
    <b:JournalName>Laser &amp; Photonics Reviews</b:JournalName>
    <b:Year>2011</b:Year>
    <b:Pages>513–533</b:Pages>
    <b:Volume>5</b:Volume>
    <b:Issue>4</b:Issue>
    <b:RefOrder>35</b:RefOrder>
  </b:Source>
  <b:Source>
    <b:Tag>Kaw12</b:Tag>
    <b:SourceType>JournalArticle</b:SourceType>
    <b:Guid>{CF4710C6-69CA-404C-A71E-90866A399FA0}</b:Guid>
    <b:Author>
      <b:Author>
        <b:NameList>
          <b:Person>
            <b:Last>Kawano</b:Last>
            <b:First>Y.</b:First>
          </b:Person>
        </b:NameList>
      </b:Author>
    </b:Author>
    <b:Title>Terahertz sensing and imaging based on nanostructured semiconductors and carbon materials</b:Title>
    <b:JournalName>Laser &amp; Photonics Reviews</b:JournalName>
    <b:Year>2012</b:Year>
    <b:Pages>246–257</b:Pages>
    <b:Volume>6</b:Volume>
    <b:Issue>2</b:Issue>
    <b:RefOrder>36</b:RefOrder>
  </b:Source>
  <b:Source>
    <b:Tag>Lee121</b:Tag>
    <b:SourceType>JournalArticle</b:SourceType>
    <b:Guid>{105F5CB8-32B7-4461-839C-F5A2A6C960FD}</b:Guid>
    <b:Author>
      <b:Author>
        <b:NameList>
          <b:Person>
            <b:Last>Lee</b:Last>
            <b:First>S.</b:First>
            <b:Middle>H.</b:Middle>
          </b:Person>
        </b:NameList>
      </b:Author>
    </b:Author>
    <b:Title>Switching terahertz waves with gate-controlled active graphene metamaterials</b:Title>
    <b:JournalName>Nature Materials</b:JournalName>
    <b:Year>2012</b:Year>
    <b:Pages>936–941</b:Pages>
    <b:Volume>11</b:Volume>
    <b:RefOrder>40</b:RefOrder>
  </b:Source>
  <b:Source>
    <b:Tag>Val13</b:Tag>
    <b:SourceType>JournalArticle</b:SourceType>
    <b:Guid>{D6E54013-DE34-4FC9-AF94-7C60A7CD0C1A}</b:Guid>
    <b:Author>
      <b:Author>
        <b:NameList>
          <b:Person>
            <b:Last>Valmorra</b:Last>
            <b:First>F.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Low-Bias Active Control of Terahertz Waves by Coupling Large-Area CVD Graphene to a Terahertz Metamaterial</b:Title>
    <b:JournalName>Nano Lett.</b:JournalName>
    <b:Year>2013</b:Year>
    <b:Pages>3193–3198</b:Pages>
    <b:Volume>13</b:Volume>
    <b:Issue>7</b:Issue>
    <b:RefOrder>41</b:RefOrder>
  </b:Source>
  <b:Source>
    <b:Tag>Rou12</b:Tag>
    <b:SourceType>JournalArticle</b:SourceType>
    <b:Guid>{6A99F828-AF79-40B8-A23E-8F5FCAB5E1B3}</b:Guid>
    <b:Author>
      <b:Author>
        <b:NameList>
          <b:Person>
            <b:Last>Rouhi</b:Last>
            <b:First>N.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Terahertz graphene optics</b:Title>
    <b:JournalName>Nano Research</b:JournalName>
    <b:Year>2012</b:Year>
    <b:Pages>667-678</b:Pages>
    <b:Volume>5</b:Volume>
    <b:Issue>10</b:Issue>
    <b:RefOrder>62</b:RefOrder>
  </b:Source>
  <b:Source>
    <b:Tag>Lee13</b:Tag>
    <b:SourceType>JournalArticle</b:SourceType>
    <b:Guid>{F02A436B-5B5F-40C7-9805-0C3FAF15A56A}</b:Guid>
    <b:Author>
      <b:Author>
        <b:NameList>
          <b:Person>
            <b:Last>Lee</b:Last>
            <b:First>S.</b:First>
            <b:Middle>H.</b:Middle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Ultrafast refractive index control of a terahertz graphene metamaterial</b:Title>
    <b:JournalName>Scientific Reports</b:JournalName>
    <b:Year>2013</b:Year>
    <b:Pages>2135</b:Pages>
    <b:Volume>3</b:Volume>
    <b:RefOrder>65</b:RefOrder>
  </b:Source>
  <b:Source>
    <b:Tag>Cha06</b:Tag>
    <b:SourceType>JournalArticle</b:SourceType>
    <b:Guid>{D1029E03-189E-4ED4-B98A-DEB111698EDC}</b:Guid>
    <b:Author>
      <b:Author>
        <b:NameList>
          <b:Person>
            <b:Last>Chae</b:Last>
            <b:First>B.</b:First>
            <b:Middle>G.</b:Middle>
          </b:Person>
        </b:NameList>
      </b:Author>
    </b:Author>
    <b:Title>Highly Oriented VO2 Thin Films Prepared by Sol-Gel Deposition</b:Title>
    <b:JournalName>Electrochem. Solid-State Lett.</b:JournalName>
    <b:Year>2006</b:Year>
    <b:Pages>C12-C14 </b:Pages>
    <b:Volume>9</b:Volume>
    <b:Issue>1</b:Issue>
    <b:RefOrder>83</b:RefOrder>
  </b:Source>
  <b:Source>
    <b:Tag>Lys06</b:Tag>
    <b:SourceType>JournalArticle</b:SourceType>
    <b:Guid>{D60EB19F-1325-48B9-A39E-B809A37E5A8E}</b:Guid>
    <b:Author>
      <b:Author>
        <b:NameList>
          <b:Person>
            <b:Last>Lysenko</b:Last>
            <b:First>S.</b:First>
          </b:Person>
          <b:Person>
            <b:Last>1</b:Last>
          </b:Person>
          <b:Person>
            <b:Last>1</b:Last>
          </b:Person>
          <b:Person>
            <b:Last>11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Light-induced ultrafast phase transitions in VO2 thin film</b:Title>
    <b:JournalName>Applied Surface Science</b:JournalName>
    <b:Year>2006</b:Year>
    <b:Pages>5512–5515</b:Pages>
    <b:Volume>252</b:Volume>
    <b:RefOrder>84</b:RefOrder>
  </b:Source>
  <b:Source>
    <b:Tag>Zha07</b:Tag>
    <b:SourceType>JournalArticle</b:SourceType>
    <b:Guid>{79BBCC69-806D-4D34-B8E4-F7061DAB57F7}</b:Guid>
    <b:Author>
      <b:Author>
        <b:NameList>
          <b:Person>
            <b:Last>Zhan</b:Last>
            <b:First>H.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The metal-insulator transition in VO2 studied using terahertz apertureless near-field microscopy</b:Title>
    <b:JournalName>Appl. Phys. Lett.</b:JournalName>
    <b:Year>2007</b:Year>
    <b:Pages>162110</b:Pages>
    <b:Volume>91</b:Volume>
    <b:RefOrder>85</b:RefOrder>
  </b:Source>
  <b:Source>
    <b:Tag>YuN13</b:Tag>
    <b:SourceType>JournalArticle</b:SourceType>
    <b:Guid>{2BD63E37-7444-4F12-83F2-2D47A05FC0D8}</b:Guid>
    <b:Author>
      <b:Author>
        <b:NameList>
          <b:Person>
            <b:Last>Yu</b:Last>
            <b:First>N.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Flat Optics: Controlling Wavefronts With Optical Antenna Metasurfaces</b:Title>
    <b:JournalName>IEEE Journal of  Selected Topics in Quantum Electronics</b:JournalName>
    <b:Year>2013</b:Year>
    <b:Pages>4700423</b:Pages>
    <b:Volume>19</b:Volume>
    <b:Issue>3</b:Issue>
    <b:RefOrder>90</b:RefOrder>
  </b:Source>
  <b:Source>
    <b:Tag>Kil13</b:Tag>
    <b:SourceType>JournalArticle</b:SourceType>
    <b:Guid>{F398222D-AB79-4690-8DDD-5C4468FEC4C3}</b:Guid>
    <b:Author>
      <b:Author>
        <b:NameList>
          <b:Person>
            <b:Last>Kildishev</b:Last>
            <b:First>A.</b:First>
            <b:Middle>V.</b:Middle>
          </b:Person>
          <b:Person>
            <b:Last>Boltasseva</b:Last>
            <b:First>A.</b:First>
          </b:Person>
          <b:Person>
            <b:Last>Shalaev</b:Last>
            <b:First>V.</b:First>
            <b:Middle>M.</b:Middle>
          </b:Person>
        </b:NameList>
      </b:Author>
    </b:Author>
    <b:Title>Planar Photonics with Metasurfaces</b:Title>
    <b:JournalName>Science</b:JournalName>
    <b:Year>2013</b:Year>
    <b:Pages>6125</b:Pages>
    <b:Volume>339</b:Volume>
    <b:RefOrder>91</b:RefOrder>
  </b:Source>
  <b:Source>
    <b:Tag>Zha11</b:Tag>
    <b:SourceType>JournalArticle</b:SourceType>
    <b:Guid>{A743C4F6-B24C-49A5-8504-9CD7264BF796}</b:Guid>
    <b:Author>
      <b:Author>
        <b:NameList>
          <b:Person>
            <b:Last>Zhao</b:Last>
            <b:First>Y.</b:First>
          </b:Person>
          <b:Person>
            <b:Last>Alu</b:Last>
            <b:First>A.</b:First>
          </b:Person>
        </b:NameList>
      </b:Author>
    </b:Author>
    <b:Title>Manipulating light polarization with ultrathin plasmonic metasurfaces</b:Title>
    <b:JournalName>Phys. Rev. B</b:JournalName>
    <b:Year>2011</b:Year>
    <b:Pages>205428</b:Pages>
    <b:Volume>84</b:Volume>
    <b:RefOrder>92</b:RefOrder>
  </b:Source>
  <b:Source>
    <b:Tag>Aie12</b:Tag>
    <b:SourceType>JournalArticle</b:SourceType>
    <b:Guid>{B105FC2B-F5F5-47CB-BDA2-C1B108A32D41}</b:Guid>
    <b:Author>
      <b:Author>
        <b:NameList>
          <b:Person>
            <b:Last>Aieta</b:Last>
            <b:First>F.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Aberration-Free Ultrathin Flat Lenses and Axicons at Telecom Wavelengths Based on Plasmonic Metasurfaces</b:Title>
    <b:JournalName>Nano Lett.</b:JournalName>
    <b:Year>2012</b:Year>
    <b:Pages>4932–4936</b:Pages>
    <b:Volume>12</b:Volume>
    <b:Issue>9</b:Issue>
    <b:RefOrder>93</b:RefOrder>
  </b:Source>
  <b:Source>
    <b:Tag>Gen12</b:Tag>
    <b:SourceType>JournalArticle</b:SourceType>
    <b:Guid>{374A2DCC-AE12-4C31-AC5A-C5B08A6A9E84}</b:Guid>
    <b:Author>
      <b:Author>
        <b:NameList>
          <b:Person>
            <b:Last>Genevet</b:Last>
            <b:First>P.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Ultra-thin plasmonic optical vortex plate based on phase discontinuities</b:Title>
    <b:JournalName>Appl. Phys. Lett.</b:JournalName>
    <b:Year>2012</b:Year>
    <b:Pages>013101</b:Pages>
    <b:Volume>100</b:Volume>
    <b:RefOrder>94</b:RefOrder>
  </b:Source>
  <b:Source>
    <b:Tag>NiX12</b:Tag>
    <b:SourceType>JournalArticle</b:SourceType>
    <b:Guid>{9B0B3126-C5A7-4CBC-A926-9F02604A2B35}</b:Guid>
    <b:Author>
      <b:Author>
        <b:NameList>
          <b:Person>
            <b:Last>Ni</b:Last>
            <b:First>X.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Broadband Light Bending with Plasmonic Nanoantennas</b:Title>
    <b:JournalName>Science</b:JournalName>
    <b:Year>2012</b:Year>
    <b:Pages>427 </b:Pages>
    <b:Volume>335</b:Volume>
    <b:RefOrder>95</b:RefOrder>
  </b:Source>
  <b:Source>
    <b:Tag>Pen04</b:Tag>
    <b:SourceType>JournalArticle</b:SourceType>
    <b:Guid>{08A48E44-CF98-4FDA-9F27-663C44F48386}</b:Guid>
    <b:Author>
      <b:Author>
        <b:NameList>
          <b:Person>
            <b:Last>Pendry</b:Last>
            <b:First>J.</b:First>
            <b:Middle>B.</b:Middle>
          </b:Person>
          <b:Person>
            <b:Last>Martín-Moreno</b:Last>
            <b:First>L.</b:First>
          </b:Person>
          <b:Person>
            <b:Last>Garcia-Vidal</b:Last>
            <b:First>F.</b:First>
            <b:Middle>J.</b:Middle>
          </b:Person>
        </b:NameList>
      </b:Author>
    </b:Author>
    <b:Title>Mimicking Surface Plasmons with Structured Surfaces</b:Title>
    <b:JournalName>Sicence</b:JournalName>
    <b:Year>2004</b:Year>
    <b:Pages>847-848 </b:Pages>
    <b:Volume>305</b:Volume>
    <b:Issue>5685</b:Issue>
    <b:RefOrder>98</b:RefOrder>
  </b:Source>
  <b:Source>
    <b:Tag>Min11</b:Tag>
    <b:SourceType>JournalArticle</b:SourceType>
    <b:Guid>{BE43C1BE-8998-4109-803A-04C0ED88F4C8}</b:Guid>
    <b:Author>
      <b:Author>
        <b:NameList>
          <b:Person>
            <b:Last>Minowa</b:Last>
            <b:First>Y.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Extremely Thin Metamaterial as Slab Waveguide at Terahertz Frequencies</b:Title>
    <b:JournalName>IEEE Trans. THz Sci. Tech. </b:JournalName>
    <b:Year>2011</b:Year>
    <b:Pages>441</b:Pages>
    <b:Volume>1</b:Volume>
    <b:Issue>2</b:Issue>
    <b:RefOrder>99</b:RefOrder>
  </b:Source>
  <b:Source>
    <b:Tag>Wil08</b:Tag>
    <b:SourceType>JournalArticle</b:SourceType>
    <b:Guid>{31CDCD58-778F-4028-A7B2-74D72395C0DF}</b:Guid>
    <b:Author>
      <b:Author>
        <b:NameList>
          <b:Person>
            <b:Last>Williams</b:Last>
            <b:First>C.</b:First>
            <b:Middle>R.</b:Middle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Highly confined guiding of terahertz surface plasmon polaritons on structured metal surfaces</b:Title>
    <b:JournalName>Nature photonics</b:JournalName>
    <b:Year>2008</b:Year>
    <b:Pages>175 - 179</b:Pages>
    <b:Volume>2</b:Volume>
    <b:RefOrder>100</b:RefOrder>
  </b:Source>
  <b:Source>
    <b:Tag>Vol13</b:Tag>
    <b:SourceType>JournalArticle</b:SourceType>
    <b:Guid>{4DBC826A-876C-46EC-B387-4DE9E6B58E6B}</b:Guid>
    <b:Author>
      <b:Author>
        <b:NameList>
          <b:Person>
            <b:Last>Volk</b:Last>
            <b:First>M.</b:First>
            <b:Middle>F.</b:Middle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In-plane focusing of terahertz surface waves on a gradient index metamaterial film</b:Title>
    <b:JournalName>Optics Lett.</b:JournalName>
    <b:Year>2013</b:Year>
    <b:Pages>2156-2158</b:Pages>
    <b:Volume>38</b:Volume>
    <b:Issue>12</b:Issue>
    <b:RefOrder>101</b:RefOrder>
  </b:Source>
  <b:Source>
    <b:Tag>Bar03</b:Tag>
    <b:SourceType>JournalArticle</b:SourceType>
    <b:Guid>{EE1DD242-A566-443C-9997-69C304BD113A}</b:Guid>
    <b:Author>
      <b:Author>
        <b:NameList>
          <b:Person>
            <b:Last>Barnes</b:Last>
            <b:First>W.</b:First>
            <b:Middle>L.</b:Middle>
          </b:Person>
          <b:Person>
            <b:Last>Dereux</b:Last>
            <b:First>A.</b:First>
          </b:Person>
          <b:Person>
            <b:Last>Ebbesen</b:Last>
            <b:First>T.</b:First>
            <b:Middle>W.</b:Middle>
          </b:Person>
        </b:NameList>
      </b:Author>
    </b:Author>
    <b:Title>Surface plasmon subwavelength optics</b:Title>
    <b:JournalName>Nature</b:JournalName>
    <b:Year>2003</b:Year>
    <b:Pages>824-830 </b:Pages>
    <b:Volume>424</b:Volume>
    <b:RefOrder>97</b:RefOrder>
  </b:Source>
  <b:Source>
    <b:Tag>Sie07</b:Tag>
    <b:SourceType>JournalArticle</b:SourceType>
    <b:Guid>{EE22382E-3022-4F61-8C30-B0388D33906B}</b:Guid>
    <b:Author>
      <b:Author>
        <b:NameList>
          <b:Person>
            <b:Last>Siegel</b:Last>
            <b:First>P.</b:First>
          </b:Person>
        </b:NameList>
      </b:Author>
    </b:Author>
    <b:Title>THz Instruments for Space</b:Title>
    <b:JournalName>IEEE Transactions on  Antennas and Propagation</b:JournalName>
    <b:Year>2007 </b:Year>
    <b:Pages>2957 - 2965 </b:Pages>
    <b:Volume>55</b:Volume>
    <b:Issue>11</b:Issue>
    <b:RefOrder>10</b:RefOrder>
  </b:Source>
  <b:Source>
    <b:Tag>Fre11</b:Tag>
    <b:SourceType>Book</b:SourceType>
    <b:Guid>{9603F03E-C273-495B-82D3-F83ACF3B86D2}</b:Guid>
    <b:Author>
      <b:Author>
        <b:NameList>
          <b:Person>
            <b:Last>Freire</b:Last>
            <b:First>P.</b:First>
          </b:Person>
        </b:NameList>
      </b:Author>
    </b:Author>
    <b:Title>Pedagogia da Autonomia: saberes necessarios a pratica educativa</b:Title>
    <b:Year>2011</b:Year>
    <b:City>Sao Paulo</b:City>
    <b:CountryRegion>Brazil</b:CountryRegion>
    <b:Publisher>Paz e Terra</b:Publisher>
    <b:Edition>43</b:Edition>
    <b:RefOrder>134</b:RefOrder>
  </b:Source>
  <b:Source>
    <b:Tag>Gal12</b:Tag>
    <b:SourceType>JournalArticle</b:SourceType>
    <b:Guid>{A5511243-441E-4D15-958D-5B255E977847}</b:Guid>
    <b:Author>
      <b:Author>
        <b:NameList>
          <b:Person>
            <b:Last>Galili</b:Last>
            <b:First>I.</b:First>
          </b:Person>
        </b:NameList>
      </b:Author>
    </b:Author>
    <b:Title>Promotion of Cultural Content Knowledge Through the Use of the History and Philosophy of Science</b:Title>
    <b:Year>2012</b:Year>
    <b:JournalName>Science &amp; Education</b:JournalName>
    <b:Pages>1283-1316</b:Pages>
    <b:Volume>21</b:Volume>
    <b:Issue>9</b:Issue>
    <b:RefOrder>135</b:RefOrder>
  </b:Source>
  <b:Source>
    <b:Tag>Clo11</b:Tag>
    <b:SourceType>JournalArticle</b:SourceType>
    <b:Guid>{6F681213-3AE7-4361-8D44-4BC07F9DC896}</b:Guid>
    <b:Author>
      <b:Author>
        <b:NameList>
          <b:Person>
            <b:Last>Clough</b:Last>
            <b:First>M.</b:First>
            <b:Middle>P.</b:Middle>
          </b:Person>
        </b:NameList>
      </b:Author>
    </b:Author>
    <b:Title>The Story Behind the Science: Bringing Science</b:Title>
    <b:JournalName>Science &amp; Education</b:JournalName>
    <b:Year>2011</b:Year>
    <b:Pages>701–717</b:Pages>
    <b:Volume>20</b:Volume>
    <b:RefOrder>136</b:RefOrder>
  </b:Source>
  <b:Source>
    <b:Tag>Mau13</b:Tag>
    <b:SourceType>ConferenceProceedings</b:SourceType>
    <b:Guid>{06258E0E-28F7-4AFF-93E1-1D69964A1702}</b:Guid>
    <b:Author>
      <b:Author>
        <b:NameList>
          <b:Person>
            <b:Last>Mauricio</b:Last>
            <b:First>P.</b:First>
          </b:Person>
        </b:NameList>
      </b:Author>
    </b:Author>
    <b:Title>Teaching Geometric Optics &amp; History of Science: The useful connection</b:Title>
    <b:Year>2013</b:Year>
    <b:ConferenceName>IHPST Biennial Conference  2013</b:ConferenceName>
    <b:RefOrder>137</b:RefOrder>
  </b:Source>
  <b:Source>
    <b:Tag>Gal01</b:Tag>
    <b:SourceType>JournalArticle</b:SourceType>
    <b:Guid>{ADE083CD-6269-41BC-A4F7-0E72D9DC85C3}</b:Guid>
    <b:Author>
      <b:Author>
        <b:NameList>
          <b:Person>
            <b:Last>Galili</b:Last>
            <b:First>I.</b:First>
          </b:Person>
          <b:Person>
            <b:Last>Hazan</b:Last>
            <b:First>A.</b:First>
          </b:Person>
        </b:NameList>
      </b:Author>
    </b:Author>
    <b:Title>The effect of a history-based course in optics on students' views about science</b:Title>
    <b:Pages>7-32</b:Pages>
    <b:Year>2001</b:Year>
    <b:JournalName>Science &amp; Education</b:JournalName>
    <b:Volume>10</b:Volume>
    <b:RefOrder>138</b:RefOrder>
  </b:Source>
  <b:Source>
    <b:Tag>Gau91</b:Tag>
    <b:SourceType>JournalArticle</b:SourceType>
    <b:Guid>{DF2EF0F5-D237-40D5-9494-067CF2A2FF8E}</b:Guid>
    <b:Author>
      <b:Author>
        <b:NameList>
          <b:Person>
            <b:Last>Gauld</b:Last>
            <b:First>C.</b:First>
          </b:Person>
        </b:NameList>
      </b:Author>
    </b:Author>
    <b:Title>Hystory of science, individual development and science teaching</b:Title>
    <b:JournalName>Research in Science Education</b:JournalName>
    <b:Year>1991</b:Year>
    <b:Pages>133 - 140</b:Pages>
    <b:Volume>21</b:Volume>
    <b:RefOrder>139</b:RefOrder>
  </b:Source>
  <b:Source>
    <b:Tag>Esh05</b:Tag>
    <b:SourceType>JournalArticle</b:SourceType>
    <b:Guid>{9DB53111-23BF-49C4-BD6C-6D40321FBED9}</b:Guid>
    <b:Author>
      <b:Author>
        <b:NameList>
          <b:Person>
            <b:Last>Eshach</b:Last>
            <b:First>H.</b:First>
          </b:Person>
          <b:Person>
            <b:Last>Fried</b:Last>
            <b:First>M.</b:First>
            <b:Middle>N.</b:Middle>
          </b:Person>
        </b:NameList>
      </b:Author>
    </b:Author>
    <b:Title>Should science be taught in early childhood?</b:Title>
    <b:JournalName>Journal of Science Education and Technology</b:JournalName>
    <b:Year>2005</b:Year>
    <b:Pages>315-336</b:Pages>
    <b:Volume>14</b:Volume>
    <b:Issue>3</b:Issue>
    <b:RefOrder>142</b:RefOrder>
  </b:Source>
  <b:Source>
    <b:Tag>Shu11</b:Tag>
    <b:SourceType>JournalArticle</b:SourceType>
    <b:Guid>{40A3198C-0334-4046-A0E6-BD81996C63F2}</b:Guid>
    <b:Author>
      <b:Author>
        <b:NameList>
          <b:Person>
            <b:Last>Shumow</b:Last>
            <b:First>L.</b:First>
          </b:Person>
          <b:Person>
            <b:Last>Lyutykh</b:Last>
            <b:First>E.</b:First>
          </b:Person>
          <b:Person>
            <b:Last>Schmidt</b:Last>
            <b:First>J.</b:First>
          </b:Person>
        </b:NameList>
      </b:Author>
    </b:Author>
    <b:Title>Predictors and Outcomes of Parental Involvement with High School Students in Science</b:Title>
    <b:JournalName>School Community Journal</b:JournalName>
    <b:Year>2011</b:Year>
    <b:Pages>81-98</b:Pages>
    <b:Volume>21</b:Volume>
    <b:Issue>2</b:Issue>
    <b:RefOrder>143</b:RefOrder>
  </b:Source>
  <b:Source>
    <b:Tag>Hil11</b:Tag>
    <b:SourceType>JournalArticle</b:SourceType>
    <b:Guid>{E8C9E1FA-D027-42EB-BA00-A7D1327D920C}</b:Guid>
    <b:Author>
      <b:Author>
        <b:NameList>
          <b:Person>
            <b:Last>Hill</b:Last>
            <b:First>N.</b:First>
          </b:Person>
          <b:Person>
            <b:Last>Torres</b:Last>
            <b:First>K.</b:First>
          </b:Person>
        </b:NameList>
      </b:Author>
    </b:Author>
    <b:Title>Negotiating the American Dream: The Paradox of Aspirations and Achievement among Latino Students and Engagement between their Families and Schools</b:Title>
    <b:JournalName>Journal of Social Issues</b:JournalName>
    <b:Year>2011</b:Year>
    <b:Pages>95–112</b:Pages>
    <b:Volume>66</b:Volume>
    <b:Issue>1</b:Issue>
    <b:RefOrder>145</b:RefOrder>
  </b:Source>
  <b:Source>
    <b:Tag>Rak93</b:Tag>
    <b:SourceType>JournalArticle</b:SourceType>
    <b:Guid>{62938121-6233-45CE-8E20-BD036AF5D2A8}</b:Guid>
    <b:Author>
      <b:Author>
        <b:NameList>
          <b:Person>
            <b:Last>Rakow</b:Last>
            <b:First>S.</b:First>
          </b:Person>
          <b:Person>
            <b:Last>Bermudez</b:Last>
            <b:First>A.</b:First>
          </b:Person>
        </b:NameList>
      </b:Author>
    </b:Author>
    <b:Title>Science is “Ciencia”: Meeting the needs of hispanic American students</b:Title>
    <b:JournalName>Science Education</b:JournalName>
    <b:Year>1993</b:Year>
    <b:Pages>669–683</b:Pages>
    <b:Volume>77</b:Volume>
    <b:Issue>6</b:Issue>
    <b:RefOrder>144</b:RefOrder>
  </b:Source>
  <b:Source>
    <b:Tag>Rya10</b:Tag>
    <b:SourceType>JournalArticle</b:SourceType>
    <b:Guid>{40D25CE0-E673-4A47-8A30-60495CDA43CD}</b:Guid>
    <b:Author>
      <b:Author>
        <b:NameList>
          <b:Person>
            <b:Last>Ryan</b:Last>
            <b:First>C.</b:First>
            <b:Middle>S.</b:Middle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Parent involvement and views of school success: The role of parents' Latino and White American cultural orientations</b:Title>
    <b:JournalName>Psychology in the Schools</b:JournalName>
    <b:Year>2010</b:Year>
    <b:Pages>391–405</b:Pages>
    <b:Volume>47</b:Volume>
    <b:Issue>4</b:Issue>
    <b:RefOrder>146</b:RefOrder>
  </b:Source>
  <b:Source>
    <b:Tag>htt</b:Tag>
    <b:SourceType>Report</b:SourceType>
    <b:Guid>{3D8F19B7-FBBD-4E12-9975-437953E7BFFB}</b:Guid>
    <b:Title>http://www.vision2020research.com/</b:Title>
    <b:RefOrder>140</b:RefOrder>
  </b:Source>
  <b:Source>
    <b:Tag>htt1</b:Tag>
    <b:SourceType>Report</b:SourceType>
    <b:Guid>{AFC75A49-1511-4662-9182-23EC6B7E9509}</b:Guid>
    <b:Title>http://www.utaheducationfacts.com</b:Title>
    <b:RefOrder>141</b:RefOrder>
  </b:Source>
  <b:Source>
    <b:Tag>Sen131</b:Tag>
    <b:SourceType>JournalArticle</b:SourceType>
    <b:Guid>{6836936E-7418-418C-9031-48183E46AB83}</b:Guid>
    <b:Author>
      <b:Author>
        <b:NameList>
          <b:Person>
            <b:Last>Sensale-Rodriguez</b:Last>
            <b:First>B.</b:Fir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</b:NameList>
      </b:Author>
    </b:Author>
    <b:Title>Graphene for Reconfigurable Terahertz Optoelectronics</b:Title>
    <b:JournalName>Proceedings of the IEEE</b:JournalName>
    <b:Year>2013</b:Year>
    <b:Pages>1705-1706</b:Pages>
    <b:Volume>101</b:Volume>
    <b:Issue>7</b:Issue>
    <b:RefOrder>53</b:RefOrder>
  </b:Source>
  <b:Source>
    <b:Tag>MarcadorDePosición1</b:Tag>
    <b:SourceType>JournalArticle</b:SourceType>
    <b:Guid>{FC1670B4-CB4A-4E3F-8E25-1347C3338995}</b:Guid>
    <b:Author>
      <b:Author>
        <b:NameList>
          <b:Person>
            <b:Last>Sensale-Rodriguez</b:Last>
            <b:First>B.</b:Fir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  <b:Person>
            <b:Last>a</b:Last>
          </b:Person>
        </b:NameList>
      </b:Author>
    </b:Author>
    <b:Title>Graphene for Reconfigurable Terahertz Optoelectronics</b:Title>
    <b:JournalName>Proceedings of the IEEE</b:JournalName>
    <b:Year>2013</b:Year>
    <b:Pages>accepted, to appear</b:Pages>
    <b:RefOrder>147</b:RefOrder>
  </b:Source>
  <b:Source>
    <b:Tag>Liu121</b:Tag>
    <b:SourceType>JournalArticle</b:SourceType>
    <b:Guid>{CB47C253-7292-481D-888F-96868734592E}</b:Guid>
    <b:Author>
      <b:Author>
        <b:NameList>
          <b:Person>
            <b:Last>Liu</b:Last>
            <b:First>M.</b:Fir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  <b:Person>
            <b:Last>1</b:Last>
          </b:Person>
        </b:NameList>
      </b:Author>
    </b:Author>
    <b:Title>Terahertz-field-induced insulator-to-metal transition in vanadium dioxide</b:Title>
    <b:Year>2012</b:Year>
    <b:JournalName>Nature</b:JournalName>
    <b:Pages>345-348</b:Pages>
    <b:Volume>487</b:Volume>
    <b:RefOrder>110</b:RefOrder>
  </b:Source>
</b:Sources>
</file>

<file path=customXml/itemProps1.xml><?xml version="1.0" encoding="utf-8"?>
<ds:datastoreItem xmlns:ds="http://schemas.openxmlformats.org/officeDocument/2006/customXml" ds:itemID="{066CAB26-8D05-784A-AF7D-79F30DFC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6" baseType="lpstr">
      <vt:lpstr/>
      <vt:lpstr/>
      <vt:lpstr/>
      <vt:lpstr/>
      <vt:lpstr/>
      <vt:lpstr/>
      <vt:lpstr>THz active metamaterials employing thin-film semiconductors</vt:lpstr>
      <vt:lpstr>A. Project Summary</vt:lpstr>
      <vt:lpstr>    </vt:lpstr>
      <vt:lpstr>    The THz band is the broad region of the electromagnetic spectrum separating rad</vt:lpstr>
      <vt:lpstr>    The long-term research goal of the PI is to develop active solid-state based TH</vt:lpstr>
      <vt:lpstr>B.  Table of contents</vt:lpstr>
      <vt:lpstr>    C.3. Motivations and Prior Research Accomplishments</vt:lpstr>
      <vt:lpstr>        In 2013, the PI joined the University of Utah (U of U), where he is currently es</vt:lpstr>
      <vt:lpstr>C.4. Education and Outreach plan </vt:lpstr>
      <vt:lpstr>C.5. Intellectual Merit and Broader Impacts</vt:lpstr>
    </vt:vector>
  </TitlesOfParts>
  <Company/>
  <LinksUpToDate>false</LinksUpToDate>
  <CharactersWithSpaces>12455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Berardi Sensale</dc:creator>
  <cp:lastModifiedBy>Yunshan Wang</cp:lastModifiedBy>
  <cp:revision>2</cp:revision>
  <cp:lastPrinted>2020-12-11T17:37:00Z</cp:lastPrinted>
  <dcterms:created xsi:type="dcterms:W3CDTF">2023-11-09T12:01:00Z</dcterms:created>
  <dcterms:modified xsi:type="dcterms:W3CDTF">2023-11-09T12:01:00Z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