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D89" w:rsidRPr="000C31B3" w:rsidRDefault="007C0D89" w:rsidP="000C31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1CE2">
        <w:rPr>
          <w:rFonts w:ascii="Times New Roman" w:hAnsi="Times New Roman" w:cs="Times New Roman"/>
          <w:b/>
          <w:sz w:val="40"/>
          <w:szCs w:val="40"/>
        </w:rPr>
        <w:t>Stephanie Santarosa</w:t>
      </w:r>
    </w:p>
    <w:p w:rsidR="007C0D89" w:rsidRDefault="007C0D89" w:rsidP="005B7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801-712-7091</w:t>
      </w:r>
    </w:p>
    <w:p w:rsidR="007C0D89" w:rsidRPr="007C0D89" w:rsidRDefault="007C0D89" w:rsidP="005B7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stephanie.santarosa@</w:t>
      </w:r>
      <w:r w:rsidR="000C31B3">
        <w:rPr>
          <w:rFonts w:ascii="Times New Roman" w:hAnsi="Times New Roman" w:cs="Times New Roman"/>
          <w:sz w:val="24"/>
          <w:szCs w:val="24"/>
        </w:rPr>
        <w:t>utah.edu</w:t>
      </w:r>
    </w:p>
    <w:p w:rsidR="00F56FAD" w:rsidRDefault="00F56FAD" w:rsidP="005B77F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921" w:rsidRDefault="00A71921" w:rsidP="005B77F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106" w:rsidRPr="00F56FAD" w:rsidRDefault="007C0D89" w:rsidP="005B77F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FAD">
        <w:rPr>
          <w:rFonts w:ascii="Times New Roman" w:hAnsi="Times New Roman" w:cs="Times New Roman"/>
          <w:b/>
          <w:sz w:val="24"/>
          <w:szCs w:val="24"/>
        </w:rPr>
        <w:t>EDUCATION</w:t>
      </w:r>
      <w:r w:rsidR="009E4517">
        <w:rPr>
          <w:rFonts w:ascii="Times New Roman" w:hAnsi="Times New Roman" w:cs="Times New Roman"/>
          <w:b/>
          <w:sz w:val="24"/>
          <w:szCs w:val="24"/>
        </w:rPr>
        <w:t xml:space="preserve"> &amp; SUMMARY OF TRAINING</w:t>
      </w:r>
    </w:p>
    <w:p w:rsidR="006D2145" w:rsidRDefault="007C0D89" w:rsidP="005B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AD">
        <w:rPr>
          <w:rFonts w:ascii="Times New Roman" w:hAnsi="Times New Roman" w:cs="Times New Roman"/>
          <w:b/>
          <w:sz w:val="24"/>
          <w:szCs w:val="24"/>
        </w:rPr>
        <w:t>Doctor of Philosophy</w:t>
      </w:r>
      <w:r>
        <w:rPr>
          <w:rFonts w:ascii="Times New Roman" w:hAnsi="Times New Roman" w:cs="Times New Roman"/>
          <w:sz w:val="24"/>
          <w:szCs w:val="24"/>
        </w:rPr>
        <w:t xml:space="preserve">, Education, </w:t>
      </w:r>
      <w:r w:rsidR="00441B7F">
        <w:rPr>
          <w:rFonts w:ascii="Times New Roman" w:hAnsi="Times New Roman" w:cs="Times New Roman"/>
          <w:sz w:val="24"/>
          <w:szCs w:val="24"/>
        </w:rPr>
        <w:t xml:space="preserve">Department of Curricular and Instructional Studies, </w:t>
      </w:r>
      <w:r>
        <w:rPr>
          <w:rFonts w:ascii="Times New Roman" w:hAnsi="Times New Roman" w:cs="Times New Roman"/>
          <w:sz w:val="24"/>
          <w:szCs w:val="24"/>
        </w:rPr>
        <w:t>University of Akron</w:t>
      </w:r>
      <w:r w:rsidR="00F56FAD">
        <w:rPr>
          <w:rFonts w:ascii="Times New Roman" w:hAnsi="Times New Roman" w:cs="Times New Roman"/>
          <w:sz w:val="24"/>
          <w:szCs w:val="24"/>
        </w:rPr>
        <w:t>, Akron Ohio</w:t>
      </w:r>
      <w:r w:rsidR="00441B7F">
        <w:rPr>
          <w:rFonts w:ascii="Times New Roman" w:hAnsi="Times New Roman" w:cs="Times New Roman"/>
          <w:sz w:val="24"/>
          <w:szCs w:val="24"/>
        </w:rPr>
        <w:t xml:space="preserve"> (</w:t>
      </w:r>
      <w:r w:rsidR="00B21F34">
        <w:rPr>
          <w:rFonts w:ascii="Times New Roman" w:hAnsi="Times New Roman" w:cs="Times New Roman"/>
          <w:sz w:val="24"/>
          <w:szCs w:val="24"/>
        </w:rPr>
        <w:t>2010</w:t>
      </w:r>
      <w:r w:rsidR="00441B7F">
        <w:rPr>
          <w:rFonts w:ascii="Times New Roman" w:hAnsi="Times New Roman" w:cs="Times New Roman"/>
          <w:sz w:val="24"/>
          <w:szCs w:val="24"/>
        </w:rPr>
        <w:t>)</w:t>
      </w:r>
    </w:p>
    <w:p w:rsidR="00441B7F" w:rsidRPr="009376C3" w:rsidRDefault="00441B7F" w:rsidP="005B77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4B6A">
        <w:rPr>
          <w:rFonts w:ascii="Times New Roman" w:hAnsi="Times New Roman" w:cs="Times New Roman"/>
          <w:b/>
          <w:i/>
          <w:sz w:val="24"/>
          <w:szCs w:val="24"/>
        </w:rPr>
        <w:t>Specialization:</w:t>
      </w:r>
      <w:r w:rsidRPr="009376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76C3">
        <w:rPr>
          <w:rFonts w:ascii="Times New Roman" w:hAnsi="Times New Roman" w:cs="Times New Roman"/>
          <w:sz w:val="24"/>
          <w:szCs w:val="24"/>
        </w:rPr>
        <w:t>Higher Education</w:t>
      </w:r>
    </w:p>
    <w:p w:rsidR="00441B7F" w:rsidRPr="009376C3" w:rsidRDefault="00441B7F" w:rsidP="005B77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4B6A">
        <w:rPr>
          <w:rFonts w:ascii="Times New Roman" w:hAnsi="Times New Roman" w:cs="Times New Roman"/>
          <w:b/>
          <w:i/>
          <w:sz w:val="24"/>
          <w:szCs w:val="24"/>
        </w:rPr>
        <w:t>Cognate</w:t>
      </w:r>
      <w:r w:rsidRPr="009376C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376C3">
        <w:rPr>
          <w:rFonts w:ascii="Times New Roman" w:hAnsi="Times New Roman" w:cs="Times New Roman"/>
          <w:sz w:val="24"/>
          <w:szCs w:val="24"/>
        </w:rPr>
        <w:t>Women’s Studies</w:t>
      </w:r>
    </w:p>
    <w:p w:rsidR="00113925" w:rsidRDefault="00113925" w:rsidP="005B77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4B6A">
        <w:rPr>
          <w:rFonts w:ascii="Times New Roman" w:hAnsi="Times New Roman" w:cs="Times New Roman"/>
          <w:b/>
          <w:i/>
          <w:sz w:val="24"/>
          <w:szCs w:val="24"/>
        </w:rPr>
        <w:t>Dissertation</w:t>
      </w:r>
      <w:r w:rsidR="00F56FAD" w:rsidRPr="009376C3">
        <w:rPr>
          <w:rFonts w:ascii="Times New Roman" w:hAnsi="Times New Roman" w:cs="Times New Roman"/>
          <w:sz w:val="24"/>
          <w:szCs w:val="24"/>
        </w:rPr>
        <w:t xml:space="preserve">: </w:t>
      </w:r>
      <w:r w:rsidR="00F56FAD" w:rsidRPr="00E34B6A">
        <w:rPr>
          <w:rFonts w:ascii="Times New Roman" w:hAnsi="Times New Roman" w:cs="Times New Roman"/>
          <w:sz w:val="24"/>
          <w:szCs w:val="24"/>
          <w:u w:val="single"/>
        </w:rPr>
        <w:t>Motivation and Strategies for Learning in Traditional-Aged College Students: An Exploratory Study</w:t>
      </w:r>
      <w:r w:rsidR="009A255E">
        <w:rPr>
          <w:rFonts w:ascii="Times New Roman" w:hAnsi="Times New Roman" w:cs="Times New Roman"/>
          <w:sz w:val="24"/>
          <w:szCs w:val="24"/>
        </w:rPr>
        <w:t>—</w:t>
      </w:r>
      <w:r w:rsidR="00E34B6A">
        <w:rPr>
          <w:rFonts w:ascii="Times New Roman" w:hAnsi="Times New Roman" w:cs="Times New Roman"/>
          <w:sz w:val="24"/>
          <w:szCs w:val="24"/>
        </w:rPr>
        <w:t xml:space="preserve">this quantitative study utilized the Motivated Strategies for Learning Questionnaire to examine the relationship of goal orientation, </w:t>
      </w:r>
      <w:r w:rsidR="00665505">
        <w:rPr>
          <w:rFonts w:ascii="Times New Roman" w:hAnsi="Times New Roman" w:cs="Times New Roman"/>
          <w:sz w:val="24"/>
          <w:szCs w:val="24"/>
        </w:rPr>
        <w:t xml:space="preserve">task value, </w:t>
      </w:r>
      <w:r w:rsidR="00E34B6A">
        <w:rPr>
          <w:rFonts w:ascii="Times New Roman" w:hAnsi="Times New Roman" w:cs="Times New Roman"/>
          <w:sz w:val="24"/>
          <w:szCs w:val="24"/>
        </w:rPr>
        <w:t xml:space="preserve">control of learning beliefs, self-efficacy, test anxiety, metacognitive self-regulation, effort regulation, management of time and </w:t>
      </w:r>
      <w:r w:rsidR="00833FE8">
        <w:rPr>
          <w:rFonts w:ascii="Times New Roman" w:hAnsi="Times New Roman" w:cs="Times New Roman"/>
          <w:sz w:val="24"/>
          <w:szCs w:val="24"/>
        </w:rPr>
        <w:t>study environment</w:t>
      </w:r>
      <w:r w:rsidR="00E34B6A">
        <w:rPr>
          <w:rFonts w:ascii="Times New Roman" w:hAnsi="Times New Roman" w:cs="Times New Roman"/>
          <w:sz w:val="24"/>
          <w:szCs w:val="24"/>
        </w:rPr>
        <w:t>, help-seeking, peer learning, organization, rehearsal, elaboration, and critical thinking to student success and retention.</w:t>
      </w:r>
    </w:p>
    <w:p w:rsidR="009A255E" w:rsidRPr="003D23E7" w:rsidRDefault="003D23E7" w:rsidP="005B77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Committee: </w:t>
      </w:r>
      <w:r>
        <w:rPr>
          <w:rFonts w:ascii="Times New Roman" w:hAnsi="Times New Roman" w:cs="Times New Roman"/>
          <w:sz w:val="24"/>
          <w:szCs w:val="24"/>
        </w:rPr>
        <w:t xml:space="preserve">Dr. Raymond Cox III, Dr. Catharine Knight (chair), Dr. Xin Liang, Dr. Susan Olson, Dr. Lynne </w:t>
      </w:r>
      <w:proofErr w:type="spellStart"/>
      <w:r>
        <w:rPr>
          <w:rFonts w:ascii="Times New Roman" w:hAnsi="Times New Roman" w:cs="Times New Roman"/>
          <w:sz w:val="24"/>
          <w:szCs w:val="24"/>
        </w:rPr>
        <w:t>Pachnowski</w:t>
      </w:r>
      <w:proofErr w:type="spellEnd"/>
    </w:p>
    <w:p w:rsidR="006D2145" w:rsidRDefault="006D2145" w:rsidP="005B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AD">
        <w:rPr>
          <w:rFonts w:ascii="Times New Roman" w:hAnsi="Times New Roman" w:cs="Times New Roman"/>
          <w:b/>
          <w:sz w:val="24"/>
          <w:szCs w:val="24"/>
        </w:rPr>
        <w:t>M</w:t>
      </w:r>
      <w:r w:rsidR="007C0D89" w:rsidRPr="00F56FAD">
        <w:rPr>
          <w:rFonts w:ascii="Times New Roman" w:hAnsi="Times New Roman" w:cs="Times New Roman"/>
          <w:b/>
          <w:sz w:val="24"/>
          <w:szCs w:val="24"/>
        </w:rPr>
        <w:t>aster of Arts</w:t>
      </w:r>
      <w:r w:rsidR="00F56FAD">
        <w:rPr>
          <w:rFonts w:ascii="Times New Roman" w:hAnsi="Times New Roman" w:cs="Times New Roman"/>
          <w:sz w:val="24"/>
          <w:szCs w:val="24"/>
        </w:rPr>
        <w:t>, College Student Personnel, Bowling Green State University, Ohio</w:t>
      </w:r>
      <w:r w:rsidR="00441B7F">
        <w:rPr>
          <w:rFonts w:ascii="Times New Roman" w:hAnsi="Times New Roman" w:cs="Times New Roman"/>
          <w:sz w:val="24"/>
          <w:szCs w:val="24"/>
        </w:rPr>
        <w:t xml:space="preserve"> (1</w:t>
      </w:r>
      <w:r w:rsidR="00B21F34">
        <w:rPr>
          <w:rFonts w:ascii="Times New Roman" w:hAnsi="Times New Roman" w:cs="Times New Roman"/>
          <w:sz w:val="24"/>
          <w:szCs w:val="24"/>
        </w:rPr>
        <w:t>997</w:t>
      </w:r>
      <w:r w:rsidR="00441B7F">
        <w:rPr>
          <w:rFonts w:ascii="Times New Roman" w:hAnsi="Times New Roman" w:cs="Times New Roman"/>
          <w:sz w:val="24"/>
          <w:szCs w:val="24"/>
        </w:rPr>
        <w:t>)</w:t>
      </w:r>
    </w:p>
    <w:p w:rsidR="006D2145" w:rsidRPr="00F56FAD" w:rsidRDefault="00F56FAD" w:rsidP="005B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AD">
        <w:rPr>
          <w:rFonts w:ascii="Times New Roman" w:hAnsi="Times New Roman" w:cs="Times New Roman"/>
          <w:b/>
          <w:sz w:val="24"/>
          <w:szCs w:val="24"/>
        </w:rPr>
        <w:t>Master of Arts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Guidance &amp; Counseling, Bowling Green State University, Ohio</w:t>
      </w:r>
      <w:r w:rsidR="009376C3">
        <w:rPr>
          <w:rFonts w:ascii="Times New Roman" w:hAnsi="Times New Roman" w:cs="Times New Roman"/>
          <w:sz w:val="24"/>
          <w:szCs w:val="24"/>
        </w:rPr>
        <w:t xml:space="preserve"> (</w:t>
      </w:r>
      <w:r w:rsidR="00B21F34">
        <w:rPr>
          <w:rFonts w:ascii="Times New Roman" w:hAnsi="Times New Roman" w:cs="Times New Roman"/>
          <w:sz w:val="24"/>
          <w:szCs w:val="24"/>
        </w:rPr>
        <w:t>1997</w:t>
      </w:r>
      <w:r w:rsidR="009376C3">
        <w:rPr>
          <w:rFonts w:ascii="Times New Roman" w:hAnsi="Times New Roman" w:cs="Times New Roman"/>
          <w:sz w:val="24"/>
          <w:szCs w:val="24"/>
        </w:rPr>
        <w:t>)</w:t>
      </w:r>
    </w:p>
    <w:p w:rsidR="006D2145" w:rsidRPr="00F56FAD" w:rsidRDefault="00F56FAD" w:rsidP="005B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Bachelor of Arts, </w:t>
      </w:r>
      <w:r>
        <w:rPr>
          <w:rFonts w:ascii="Times New Roman" w:hAnsi="Times New Roman" w:cs="Times New Roman"/>
          <w:sz w:val="24"/>
          <w:szCs w:val="24"/>
        </w:rPr>
        <w:t>Elementary Education, Calvin College, Grand Rapids, Michigan</w:t>
      </w:r>
      <w:r w:rsidR="009376C3">
        <w:rPr>
          <w:rFonts w:ascii="Times New Roman" w:hAnsi="Times New Roman" w:cs="Times New Roman"/>
          <w:sz w:val="24"/>
          <w:szCs w:val="24"/>
        </w:rPr>
        <w:t xml:space="preserve"> (</w:t>
      </w:r>
      <w:r w:rsidR="00B21F34">
        <w:rPr>
          <w:rFonts w:ascii="Times New Roman" w:hAnsi="Times New Roman" w:cs="Times New Roman"/>
          <w:sz w:val="24"/>
          <w:szCs w:val="24"/>
        </w:rPr>
        <w:t>1995</w:t>
      </w:r>
      <w:r w:rsidR="009376C3">
        <w:rPr>
          <w:rFonts w:ascii="Times New Roman" w:hAnsi="Times New Roman" w:cs="Times New Roman"/>
          <w:sz w:val="24"/>
          <w:szCs w:val="24"/>
        </w:rPr>
        <w:t>)</w:t>
      </w:r>
    </w:p>
    <w:p w:rsidR="009376C3" w:rsidRPr="009376C3" w:rsidRDefault="009376C3" w:rsidP="005B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Semester Abroad in India, </w:t>
      </w:r>
      <w:r>
        <w:rPr>
          <w:rFonts w:ascii="Times New Roman" w:hAnsi="Times New Roman" w:cs="Times New Roman"/>
          <w:sz w:val="24"/>
          <w:szCs w:val="24"/>
        </w:rPr>
        <w:t>School for International Training, Brattleboro, Vermont (Fall 1994)</w:t>
      </w:r>
    </w:p>
    <w:p w:rsidR="00B21F34" w:rsidRDefault="00B21F34" w:rsidP="005B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Training &amp; Coursework</w:t>
      </w:r>
    </w:p>
    <w:p w:rsidR="00FB042C" w:rsidRDefault="00FB042C" w:rsidP="005B77F4">
      <w:pPr>
        <w:spacing w:after="0" w:line="240" w:lineRule="auto"/>
        <w:ind w:left="1440" w:hanging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Inside Track Certified Coach, Certified Trainer, Certified Coaching Development</w:t>
      </w:r>
      <w:r w:rsidR="007102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Observer </w:t>
      </w:r>
      <w:r w:rsidR="007A7E38" w:rsidRPr="007A7E38">
        <w:rPr>
          <w:rFonts w:ascii="Times New Roman" w:hAnsi="Times New Roman" w:cs="Times New Roman"/>
          <w:b/>
          <w:sz w:val="24"/>
          <w:szCs w:val="24"/>
        </w:rPr>
        <w:t>(2023):</w:t>
      </w:r>
      <w:r w:rsidR="007A7E38">
        <w:rPr>
          <w:rFonts w:ascii="Times New Roman" w:hAnsi="Times New Roman" w:cs="Times New Roman"/>
          <w:sz w:val="24"/>
          <w:szCs w:val="24"/>
        </w:rPr>
        <w:t xml:space="preserve"> </w:t>
      </w:r>
      <w:r w:rsidR="007A7E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participated in training workshops, observation debriefs, and evaluation exercises </w:t>
      </w:r>
      <w:r w:rsidR="007A7E38">
        <w:rPr>
          <w:rFonts w:ascii="Times New Roman" w:hAnsi="Times New Roman" w:cs="Times New Roman"/>
          <w:sz w:val="24"/>
          <w:szCs w:val="24"/>
        </w:rPr>
        <w:t xml:space="preserve">to achieve certification in all aspects of student success coaching and developing coaching skills in staff and campus partners at the University of Utah </w:t>
      </w:r>
    </w:p>
    <w:p w:rsidR="006D2145" w:rsidRPr="00A038AF" w:rsidRDefault="009376C3" w:rsidP="005B77F4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E34B6A">
        <w:rPr>
          <w:rFonts w:ascii="Times New Roman" w:hAnsi="Times New Roman" w:cs="Times New Roman"/>
          <w:b/>
          <w:i/>
          <w:sz w:val="24"/>
          <w:szCs w:val="24"/>
        </w:rPr>
        <w:t>Myers-Briggs Type Indicator Professional Qualifying Program &amp; Applications Workshop</w:t>
      </w:r>
      <w:r w:rsidR="007A7E38">
        <w:rPr>
          <w:rFonts w:ascii="Times New Roman" w:hAnsi="Times New Roman" w:cs="Times New Roman"/>
          <w:b/>
          <w:i/>
          <w:sz w:val="24"/>
          <w:szCs w:val="24"/>
        </w:rPr>
        <w:t xml:space="preserve"> (2002)</w:t>
      </w:r>
      <w:r w:rsidR="000C31B3">
        <w:rPr>
          <w:rFonts w:ascii="Times New Roman" w:hAnsi="Times New Roman" w:cs="Times New Roman"/>
          <w:b/>
          <w:i/>
          <w:sz w:val="24"/>
          <w:szCs w:val="24"/>
        </w:rPr>
        <w:t>/Master Practitioner Certification (2014)</w:t>
      </w:r>
      <w:r w:rsidR="00665505">
        <w:rPr>
          <w:rFonts w:ascii="Times New Roman" w:hAnsi="Times New Roman" w:cs="Times New Roman"/>
          <w:sz w:val="24"/>
          <w:szCs w:val="24"/>
        </w:rPr>
        <w:t xml:space="preserve">: </w:t>
      </w:r>
      <w:r w:rsidRPr="00A038AF">
        <w:rPr>
          <w:rFonts w:ascii="Times New Roman" w:hAnsi="Times New Roman" w:cs="Times New Roman"/>
          <w:sz w:val="24"/>
          <w:szCs w:val="24"/>
        </w:rPr>
        <w:t>qualified to administer and interpret the Myers-Briggs Type Indicator</w:t>
      </w:r>
      <w:r w:rsidR="00DD5C25">
        <w:rPr>
          <w:rFonts w:ascii="Times New Roman" w:hAnsi="Times New Roman" w:cs="Times New Roman"/>
          <w:sz w:val="24"/>
          <w:szCs w:val="24"/>
        </w:rPr>
        <w:t xml:space="preserve"> through 40-hour training program</w:t>
      </w:r>
      <w:r w:rsidR="00FB042C">
        <w:rPr>
          <w:rFonts w:ascii="Times New Roman" w:hAnsi="Times New Roman" w:cs="Times New Roman"/>
          <w:sz w:val="24"/>
          <w:szCs w:val="24"/>
        </w:rPr>
        <w:t xml:space="preserve">; </w:t>
      </w:r>
      <w:r w:rsidR="000C31B3">
        <w:rPr>
          <w:rFonts w:ascii="Times New Roman" w:hAnsi="Times New Roman" w:cs="Times New Roman"/>
          <w:sz w:val="24"/>
          <w:szCs w:val="24"/>
        </w:rPr>
        <w:t xml:space="preserve">completed training and </w:t>
      </w:r>
      <w:r w:rsidR="00A71921">
        <w:rPr>
          <w:rFonts w:ascii="Times New Roman" w:hAnsi="Times New Roman" w:cs="Times New Roman"/>
          <w:sz w:val="24"/>
          <w:szCs w:val="24"/>
        </w:rPr>
        <w:t>experience</w:t>
      </w:r>
      <w:r w:rsidR="000C31B3">
        <w:rPr>
          <w:rFonts w:ascii="Times New Roman" w:hAnsi="Times New Roman" w:cs="Times New Roman"/>
          <w:sz w:val="24"/>
          <w:szCs w:val="24"/>
        </w:rPr>
        <w:t xml:space="preserve"> requirements for Master Practitioner status</w:t>
      </w:r>
    </w:p>
    <w:p w:rsidR="009376C3" w:rsidRPr="00A038AF" w:rsidRDefault="009376C3" w:rsidP="005B77F4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E34B6A">
        <w:rPr>
          <w:rFonts w:ascii="Times New Roman" w:hAnsi="Times New Roman" w:cs="Times New Roman"/>
          <w:b/>
          <w:i/>
          <w:sz w:val="24"/>
          <w:szCs w:val="24"/>
        </w:rPr>
        <w:t>Phi Theta Kappa Leadership Development Stu</w:t>
      </w:r>
      <w:r w:rsidRPr="00770C60">
        <w:rPr>
          <w:rFonts w:ascii="Times New Roman" w:hAnsi="Times New Roman" w:cs="Times New Roman"/>
          <w:b/>
          <w:i/>
          <w:sz w:val="24"/>
          <w:szCs w:val="24"/>
        </w:rPr>
        <w:t>dies</w:t>
      </w:r>
      <w:r w:rsidR="000C31B3">
        <w:rPr>
          <w:rFonts w:ascii="Times New Roman" w:hAnsi="Times New Roman" w:cs="Times New Roman"/>
          <w:b/>
          <w:i/>
          <w:sz w:val="24"/>
          <w:szCs w:val="24"/>
        </w:rPr>
        <w:t xml:space="preserve"> (2006)</w:t>
      </w:r>
      <w:r w:rsidRPr="00A038AF">
        <w:rPr>
          <w:rFonts w:ascii="Times New Roman" w:hAnsi="Times New Roman" w:cs="Times New Roman"/>
          <w:sz w:val="24"/>
          <w:szCs w:val="24"/>
        </w:rPr>
        <w:t>: achieved certified faculty status to teach Leadership Development Studies, an integrated, humanities-based curriculum for leadership development</w:t>
      </w:r>
      <w:r w:rsidR="00A03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7F9" w:rsidRPr="00A038AF" w:rsidRDefault="00B11786" w:rsidP="005B77F4">
      <w:pPr>
        <w:tabs>
          <w:tab w:val="left" w:pos="75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38AF" w:rsidRPr="00E34B6A">
        <w:rPr>
          <w:rFonts w:ascii="Times New Roman" w:hAnsi="Times New Roman" w:cs="Times New Roman"/>
          <w:b/>
          <w:i/>
          <w:sz w:val="24"/>
          <w:szCs w:val="24"/>
        </w:rPr>
        <w:t xml:space="preserve">University of Akron </w:t>
      </w:r>
      <w:r w:rsidR="002807F9" w:rsidRPr="00E34B6A">
        <w:rPr>
          <w:rFonts w:ascii="Times New Roman" w:hAnsi="Times New Roman" w:cs="Times New Roman"/>
          <w:b/>
          <w:i/>
          <w:sz w:val="24"/>
          <w:szCs w:val="24"/>
        </w:rPr>
        <w:t>Terrific Teachers for Today and Tomorrow (T4) program</w:t>
      </w:r>
      <w:r w:rsidR="000C31B3">
        <w:rPr>
          <w:rFonts w:ascii="Times New Roman" w:hAnsi="Times New Roman" w:cs="Times New Roman"/>
          <w:b/>
          <w:i/>
          <w:sz w:val="24"/>
          <w:szCs w:val="24"/>
        </w:rPr>
        <w:t xml:space="preserve"> (2001-2002)</w:t>
      </w:r>
      <w:r w:rsidR="00770C60">
        <w:rPr>
          <w:rFonts w:ascii="Times New Roman" w:hAnsi="Times New Roman" w:cs="Times New Roman"/>
          <w:sz w:val="24"/>
          <w:szCs w:val="24"/>
        </w:rPr>
        <w:t xml:space="preserve">: participated in yearlong series of workshops and seminars on effective teaching methods and evaluation of student learning in higher education </w:t>
      </w:r>
    </w:p>
    <w:p w:rsidR="00B21F34" w:rsidRDefault="00A71921" w:rsidP="005B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921" w:rsidRDefault="00A71921" w:rsidP="005B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AD" w:rsidRPr="00B21F34" w:rsidRDefault="00FB042C" w:rsidP="005B77F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</w:t>
      </w:r>
      <w:r w:rsidR="00B21F34" w:rsidRPr="00B21F34">
        <w:rPr>
          <w:rFonts w:ascii="Times New Roman" w:hAnsi="Times New Roman" w:cs="Times New Roman"/>
          <w:b/>
          <w:sz w:val="24"/>
          <w:szCs w:val="24"/>
        </w:rPr>
        <w:t>S &amp; AWARDS</w:t>
      </w:r>
    </w:p>
    <w:p w:rsidR="00FB042C" w:rsidRPr="00FB042C" w:rsidRDefault="00FB042C" w:rsidP="005B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Emerging Leader Award, </w:t>
      </w:r>
      <w:r>
        <w:rPr>
          <w:rFonts w:ascii="Times New Roman" w:hAnsi="Times New Roman" w:cs="Times New Roman"/>
          <w:sz w:val="24"/>
          <w:szCs w:val="24"/>
        </w:rPr>
        <w:t>Westminster College, Salt Lake City, U</w:t>
      </w:r>
      <w:r w:rsidR="000C31B3">
        <w:rPr>
          <w:rFonts w:ascii="Times New Roman" w:hAnsi="Times New Roman" w:cs="Times New Roman"/>
          <w:sz w:val="24"/>
          <w:szCs w:val="24"/>
        </w:rPr>
        <w:t>tah (2019)</w:t>
      </w:r>
      <w:r w:rsidR="007A7E38">
        <w:rPr>
          <w:rFonts w:ascii="Times New Roman" w:hAnsi="Times New Roman" w:cs="Times New Roman"/>
          <w:sz w:val="24"/>
          <w:szCs w:val="24"/>
        </w:rPr>
        <w:t>—recognized for contribution to the development of the Honors College</w:t>
      </w:r>
      <w:r w:rsidR="0030217A">
        <w:rPr>
          <w:rFonts w:ascii="Times New Roman" w:hAnsi="Times New Roman" w:cs="Times New Roman"/>
          <w:sz w:val="24"/>
          <w:szCs w:val="24"/>
        </w:rPr>
        <w:t>,</w:t>
      </w:r>
      <w:r w:rsidR="007A7E38">
        <w:rPr>
          <w:rFonts w:ascii="Times New Roman" w:hAnsi="Times New Roman" w:cs="Times New Roman"/>
          <w:sz w:val="24"/>
          <w:szCs w:val="24"/>
        </w:rPr>
        <w:t xml:space="preserve"> its students and program </w:t>
      </w:r>
    </w:p>
    <w:p w:rsidR="00FB042C" w:rsidRDefault="00FB042C" w:rsidP="005B77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170F1" w:rsidRDefault="0030217A" w:rsidP="005B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17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Nominee, Perlman Award for Excellence in Student Counseling, </w:t>
      </w:r>
      <w:r w:rsidRPr="0030217A">
        <w:rPr>
          <w:rFonts w:ascii="Times New Roman" w:hAnsi="Times New Roman" w:cs="Times New Roman"/>
          <w:sz w:val="24"/>
          <w:szCs w:val="24"/>
        </w:rPr>
        <w:t xml:space="preserve">University of Utah (2016)—nominated by colleagues for recognition for work as Student Success Advocate </w:t>
      </w:r>
    </w:p>
    <w:p w:rsidR="00A71921" w:rsidRDefault="00A71921" w:rsidP="005B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AD" w:rsidRDefault="002807F9" w:rsidP="005B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60">
        <w:rPr>
          <w:rFonts w:ascii="Times New Roman" w:hAnsi="Times New Roman" w:cs="Times New Roman"/>
          <w:b/>
          <w:i/>
          <w:sz w:val="24"/>
          <w:szCs w:val="24"/>
        </w:rPr>
        <w:t>Dream Maker Award</w:t>
      </w:r>
      <w:r w:rsidRPr="00770C60">
        <w:rPr>
          <w:rFonts w:ascii="Times New Roman" w:hAnsi="Times New Roman" w:cs="Times New Roman"/>
          <w:sz w:val="24"/>
          <w:szCs w:val="24"/>
        </w:rPr>
        <w:t>, Project Leadership Mentoring Program, Marion, Indiana</w:t>
      </w:r>
      <w:r w:rsidR="000C31B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C31B3">
        <w:rPr>
          <w:rFonts w:ascii="Times New Roman" w:hAnsi="Times New Roman" w:cs="Times New Roman"/>
          <w:sz w:val="24"/>
          <w:szCs w:val="24"/>
        </w:rPr>
        <w:t>2011)</w:t>
      </w:r>
      <w:r w:rsidR="007A7E38">
        <w:rPr>
          <w:rFonts w:ascii="Times New Roman" w:hAnsi="Times New Roman" w:cs="Times New Roman"/>
          <w:sz w:val="24"/>
          <w:szCs w:val="24"/>
        </w:rPr>
        <w:t>--</w:t>
      </w:r>
      <w:proofErr w:type="gramEnd"/>
      <w:r w:rsidR="00DF512E" w:rsidRPr="00770C60">
        <w:rPr>
          <w:rFonts w:ascii="Times New Roman" w:hAnsi="Times New Roman" w:cs="Times New Roman"/>
          <w:sz w:val="24"/>
          <w:szCs w:val="24"/>
        </w:rPr>
        <w:t>recognized for five years</w:t>
      </w:r>
      <w:r w:rsidR="00665B3E">
        <w:rPr>
          <w:rFonts w:ascii="Times New Roman" w:hAnsi="Times New Roman" w:cs="Times New Roman"/>
          <w:sz w:val="24"/>
          <w:szCs w:val="24"/>
        </w:rPr>
        <w:t>’</w:t>
      </w:r>
      <w:r w:rsidR="00DF512E" w:rsidRPr="00770C60">
        <w:rPr>
          <w:rFonts w:ascii="Times New Roman" w:hAnsi="Times New Roman" w:cs="Times New Roman"/>
          <w:sz w:val="24"/>
          <w:szCs w:val="24"/>
        </w:rPr>
        <w:t xml:space="preserve"> </w:t>
      </w:r>
      <w:r w:rsidR="00261908" w:rsidRPr="00770C60">
        <w:rPr>
          <w:rFonts w:ascii="Times New Roman" w:hAnsi="Times New Roman" w:cs="Times New Roman"/>
          <w:sz w:val="24"/>
          <w:szCs w:val="24"/>
        </w:rPr>
        <w:t>service</w:t>
      </w:r>
      <w:r w:rsidR="00DF512E" w:rsidRPr="00770C60">
        <w:rPr>
          <w:rFonts w:ascii="Times New Roman" w:hAnsi="Times New Roman" w:cs="Times New Roman"/>
          <w:sz w:val="24"/>
          <w:szCs w:val="24"/>
        </w:rPr>
        <w:t xml:space="preserve"> as a mentor to local high school youth</w:t>
      </w:r>
      <w:r w:rsidR="007A7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C60" w:rsidRPr="00770C60" w:rsidRDefault="00770C60" w:rsidP="005B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C60" w:rsidRDefault="002807F9" w:rsidP="005B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60">
        <w:rPr>
          <w:rFonts w:ascii="Times New Roman" w:hAnsi="Times New Roman" w:cs="Times New Roman"/>
          <w:b/>
          <w:i/>
          <w:sz w:val="24"/>
          <w:szCs w:val="24"/>
        </w:rPr>
        <w:t>Research Grant</w:t>
      </w:r>
      <w:r w:rsidRPr="00770C60">
        <w:rPr>
          <w:rFonts w:ascii="Times New Roman" w:hAnsi="Times New Roman" w:cs="Times New Roman"/>
          <w:sz w:val="24"/>
          <w:szCs w:val="24"/>
        </w:rPr>
        <w:t>, ACSD</w:t>
      </w:r>
      <w:r w:rsidR="000C31B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C31B3">
        <w:rPr>
          <w:rFonts w:ascii="Times New Roman" w:hAnsi="Times New Roman" w:cs="Times New Roman"/>
          <w:sz w:val="24"/>
          <w:szCs w:val="24"/>
        </w:rPr>
        <w:t>2010)</w:t>
      </w:r>
      <w:r w:rsidR="007A7E38">
        <w:rPr>
          <w:rFonts w:ascii="Times New Roman" w:hAnsi="Times New Roman" w:cs="Times New Roman"/>
          <w:sz w:val="24"/>
          <w:szCs w:val="24"/>
        </w:rPr>
        <w:t>--</w:t>
      </w:r>
      <w:proofErr w:type="gramEnd"/>
      <w:r w:rsidR="00DF512E" w:rsidRPr="00770C60">
        <w:rPr>
          <w:rFonts w:ascii="Times New Roman" w:hAnsi="Times New Roman" w:cs="Times New Roman"/>
          <w:sz w:val="24"/>
          <w:szCs w:val="24"/>
        </w:rPr>
        <w:t xml:space="preserve">awarded grant </w:t>
      </w:r>
      <w:r w:rsidR="00A038AF" w:rsidRPr="00770C60">
        <w:rPr>
          <w:rFonts w:ascii="Times New Roman" w:hAnsi="Times New Roman" w:cs="Times New Roman"/>
          <w:sz w:val="24"/>
          <w:szCs w:val="24"/>
        </w:rPr>
        <w:t xml:space="preserve">funding </w:t>
      </w:r>
      <w:r w:rsidR="00DF512E" w:rsidRPr="00770C60">
        <w:rPr>
          <w:rFonts w:ascii="Times New Roman" w:hAnsi="Times New Roman" w:cs="Times New Roman"/>
          <w:sz w:val="24"/>
          <w:szCs w:val="24"/>
        </w:rPr>
        <w:t xml:space="preserve">to </w:t>
      </w:r>
      <w:r w:rsidR="00A038AF" w:rsidRPr="00770C60">
        <w:rPr>
          <w:rFonts w:ascii="Times New Roman" w:hAnsi="Times New Roman" w:cs="Times New Roman"/>
          <w:sz w:val="24"/>
          <w:szCs w:val="24"/>
        </w:rPr>
        <w:t>support</w:t>
      </w:r>
      <w:r w:rsidR="00DF512E" w:rsidRPr="00770C60">
        <w:rPr>
          <w:rFonts w:ascii="Times New Roman" w:hAnsi="Times New Roman" w:cs="Times New Roman"/>
          <w:sz w:val="24"/>
          <w:szCs w:val="24"/>
        </w:rPr>
        <w:t xml:space="preserve"> research on student success</w:t>
      </w:r>
      <w:r w:rsidR="007A7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1B3" w:rsidRPr="00770C60" w:rsidRDefault="000C31B3" w:rsidP="005B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7F9" w:rsidRDefault="002807F9" w:rsidP="005B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60">
        <w:rPr>
          <w:rFonts w:ascii="Times New Roman" w:hAnsi="Times New Roman" w:cs="Times New Roman"/>
          <w:b/>
          <w:i/>
          <w:sz w:val="24"/>
          <w:szCs w:val="24"/>
        </w:rPr>
        <w:t>Fellow</w:t>
      </w:r>
      <w:r w:rsidRPr="00770C60">
        <w:rPr>
          <w:rFonts w:ascii="Times New Roman" w:hAnsi="Times New Roman" w:cs="Times New Roman"/>
          <w:sz w:val="24"/>
          <w:szCs w:val="24"/>
        </w:rPr>
        <w:t>, Advancing Women’s Leadership, Indiana Wesleyan University</w:t>
      </w:r>
      <w:r w:rsidR="000C31B3">
        <w:rPr>
          <w:rFonts w:ascii="Times New Roman" w:hAnsi="Times New Roman" w:cs="Times New Roman"/>
          <w:sz w:val="24"/>
          <w:szCs w:val="24"/>
        </w:rPr>
        <w:t xml:space="preserve"> (2008-</w:t>
      </w:r>
      <w:proofErr w:type="gramStart"/>
      <w:r w:rsidR="000C31B3">
        <w:rPr>
          <w:rFonts w:ascii="Times New Roman" w:hAnsi="Times New Roman" w:cs="Times New Roman"/>
          <w:sz w:val="24"/>
          <w:szCs w:val="24"/>
        </w:rPr>
        <w:t>2009)</w:t>
      </w:r>
      <w:r w:rsidR="007A7E38">
        <w:rPr>
          <w:rFonts w:ascii="Times New Roman" w:hAnsi="Times New Roman" w:cs="Times New Roman"/>
          <w:sz w:val="24"/>
          <w:szCs w:val="24"/>
        </w:rPr>
        <w:t>--</w:t>
      </w:r>
      <w:proofErr w:type="gramEnd"/>
      <w:r w:rsidR="00DF512E" w:rsidRPr="00770C60">
        <w:rPr>
          <w:rFonts w:ascii="Times New Roman" w:hAnsi="Times New Roman" w:cs="Times New Roman"/>
          <w:sz w:val="24"/>
          <w:szCs w:val="24"/>
        </w:rPr>
        <w:t>selected to participate in learning retreats, educational seminars, and mentoring relationship for women leaders at the university</w:t>
      </w:r>
      <w:r w:rsidR="003D23E7" w:rsidRPr="00770C60">
        <w:rPr>
          <w:rFonts w:ascii="Times New Roman" w:hAnsi="Times New Roman" w:cs="Times New Roman"/>
          <w:sz w:val="24"/>
          <w:szCs w:val="24"/>
        </w:rPr>
        <w:t>.  Mentor:  Dr. Sharon Drury</w:t>
      </w:r>
      <w:r w:rsidR="00833FE8" w:rsidRPr="00770C60">
        <w:rPr>
          <w:rFonts w:ascii="Times New Roman" w:hAnsi="Times New Roman" w:cs="Times New Roman"/>
          <w:sz w:val="24"/>
          <w:szCs w:val="24"/>
        </w:rPr>
        <w:t>, Professor</w:t>
      </w:r>
      <w:r w:rsidR="00665B3E">
        <w:rPr>
          <w:rFonts w:ascii="Times New Roman" w:hAnsi="Times New Roman" w:cs="Times New Roman"/>
          <w:sz w:val="24"/>
          <w:szCs w:val="24"/>
        </w:rPr>
        <w:t xml:space="preserve">, </w:t>
      </w:r>
      <w:r w:rsidR="0048664C">
        <w:rPr>
          <w:rFonts w:ascii="Times New Roman" w:hAnsi="Times New Roman" w:cs="Times New Roman"/>
          <w:sz w:val="24"/>
          <w:szCs w:val="24"/>
        </w:rPr>
        <w:t>Graduate Studies in Leadership</w:t>
      </w:r>
      <w:r w:rsidR="00665B3E">
        <w:rPr>
          <w:rFonts w:ascii="Times New Roman" w:hAnsi="Times New Roman" w:cs="Times New Roman"/>
          <w:sz w:val="24"/>
          <w:szCs w:val="24"/>
        </w:rPr>
        <w:t>, Indiana Wesleyan University</w:t>
      </w:r>
      <w:r w:rsidR="00833FE8" w:rsidRPr="00770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C60" w:rsidRPr="00770C60" w:rsidRDefault="00770C60" w:rsidP="005B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C5A" w:rsidRDefault="00B21F34" w:rsidP="005B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60">
        <w:rPr>
          <w:rFonts w:ascii="Times New Roman" w:hAnsi="Times New Roman" w:cs="Times New Roman"/>
          <w:b/>
          <w:i/>
          <w:sz w:val="24"/>
          <w:szCs w:val="24"/>
        </w:rPr>
        <w:t>Community Service Director Fellowship</w:t>
      </w:r>
      <w:r w:rsidR="002807F9" w:rsidRPr="00770C60">
        <w:rPr>
          <w:rFonts w:ascii="Times New Roman" w:hAnsi="Times New Roman" w:cs="Times New Roman"/>
          <w:sz w:val="24"/>
          <w:szCs w:val="24"/>
        </w:rPr>
        <w:t>, Ohio Campus Compact</w:t>
      </w:r>
      <w:r w:rsidR="000C31B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C31B3">
        <w:rPr>
          <w:rFonts w:ascii="Times New Roman" w:hAnsi="Times New Roman" w:cs="Times New Roman"/>
          <w:sz w:val="24"/>
          <w:szCs w:val="24"/>
        </w:rPr>
        <w:t>2002)</w:t>
      </w:r>
      <w:r w:rsidR="007A7E38">
        <w:rPr>
          <w:rFonts w:ascii="Times New Roman" w:hAnsi="Times New Roman" w:cs="Times New Roman"/>
          <w:sz w:val="24"/>
          <w:szCs w:val="24"/>
        </w:rPr>
        <w:t>--</w:t>
      </w:r>
      <w:proofErr w:type="gramEnd"/>
      <w:r w:rsidR="00DF512E" w:rsidRPr="00770C60">
        <w:rPr>
          <w:rFonts w:ascii="Times New Roman" w:hAnsi="Times New Roman" w:cs="Times New Roman"/>
          <w:sz w:val="24"/>
          <w:szCs w:val="24"/>
        </w:rPr>
        <w:t xml:space="preserve">awarded </w:t>
      </w:r>
      <w:r w:rsidR="00FE6C5A" w:rsidRPr="00770C60">
        <w:rPr>
          <w:rFonts w:ascii="Times New Roman" w:hAnsi="Times New Roman" w:cs="Times New Roman"/>
          <w:sz w:val="24"/>
          <w:szCs w:val="24"/>
        </w:rPr>
        <w:t xml:space="preserve">$7000 </w:t>
      </w:r>
      <w:r w:rsidR="00DF512E" w:rsidRPr="00770C60">
        <w:rPr>
          <w:rFonts w:ascii="Times New Roman" w:hAnsi="Times New Roman" w:cs="Times New Roman"/>
          <w:sz w:val="24"/>
          <w:szCs w:val="24"/>
        </w:rPr>
        <w:t>grant to initiate service-learning program for University of Akron campus</w:t>
      </w:r>
      <w:r w:rsidR="00FE6C5A" w:rsidRPr="00770C60">
        <w:rPr>
          <w:rFonts w:ascii="Times New Roman" w:hAnsi="Times New Roman" w:cs="Times New Roman"/>
          <w:sz w:val="24"/>
          <w:szCs w:val="24"/>
        </w:rPr>
        <w:t>; participated in Campus Compact National Summit and contributed to development of white paper on the value of service-learning</w:t>
      </w:r>
      <w:r w:rsidR="00F23705">
        <w:rPr>
          <w:rFonts w:ascii="Times New Roman" w:hAnsi="Times New Roman" w:cs="Times New Roman"/>
          <w:sz w:val="24"/>
          <w:szCs w:val="24"/>
        </w:rPr>
        <w:t xml:space="preserve"> and role of community service directors</w:t>
      </w:r>
      <w:r w:rsidR="007A7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705" w:rsidRPr="00770C60" w:rsidRDefault="00F23705" w:rsidP="005B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F34" w:rsidRPr="00770C60" w:rsidRDefault="00B21F34" w:rsidP="005B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60">
        <w:rPr>
          <w:rFonts w:ascii="Times New Roman" w:hAnsi="Times New Roman" w:cs="Times New Roman"/>
          <w:b/>
          <w:i/>
          <w:sz w:val="24"/>
          <w:szCs w:val="24"/>
        </w:rPr>
        <w:t>Outstanding Graduate Assistant</w:t>
      </w:r>
      <w:r w:rsidR="00DF512E" w:rsidRPr="00770C6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512E" w:rsidRPr="00770C60">
        <w:rPr>
          <w:rFonts w:ascii="Times New Roman" w:hAnsi="Times New Roman" w:cs="Times New Roman"/>
          <w:sz w:val="24"/>
          <w:szCs w:val="24"/>
        </w:rPr>
        <w:t>Student Affairs, University of Akron</w:t>
      </w:r>
      <w:r w:rsidR="000C31B3">
        <w:rPr>
          <w:rFonts w:ascii="Times New Roman" w:hAnsi="Times New Roman" w:cs="Times New Roman"/>
          <w:sz w:val="24"/>
          <w:szCs w:val="24"/>
        </w:rPr>
        <w:t xml:space="preserve"> (2002)</w:t>
      </w:r>
      <w:r w:rsidR="00DF512E" w:rsidRPr="00770C60">
        <w:rPr>
          <w:rFonts w:ascii="Times New Roman" w:hAnsi="Times New Roman" w:cs="Times New Roman"/>
          <w:sz w:val="24"/>
          <w:szCs w:val="24"/>
        </w:rPr>
        <w:t>—</w:t>
      </w:r>
      <w:r w:rsidR="00FE6C5A" w:rsidRPr="00770C60">
        <w:rPr>
          <w:rFonts w:ascii="Times New Roman" w:hAnsi="Times New Roman" w:cs="Times New Roman"/>
          <w:sz w:val="24"/>
          <w:szCs w:val="24"/>
        </w:rPr>
        <w:t xml:space="preserve">selected </w:t>
      </w:r>
      <w:r w:rsidR="00DF512E" w:rsidRPr="00770C60">
        <w:rPr>
          <w:rFonts w:ascii="Times New Roman" w:hAnsi="Times New Roman" w:cs="Times New Roman"/>
          <w:sz w:val="24"/>
          <w:szCs w:val="24"/>
        </w:rPr>
        <w:t xml:space="preserve">for </w:t>
      </w:r>
      <w:r w:rsidR="00FE6C5A" w:rsidRPr="00770C60">
        <w:rPr>
          <w:rFonts w:ascii="Times New Roman" w:hAnsi="Times New Roman" w:cs="Times New Roman"/>
          <w:sz w:val="24"/>
          <w:szCs w:val="24"/>
        </w:rPr>
        <w:t xml:space="preserve">recognition by Vice President of Student Affairs for </w:t>
      </w:r>
      <w:r w:rsidR="00DF512E" w:rsidRPr="00770C60">
        <w:rPr>
          <w:rFonts w:ascii="Times New Roman" w:hAnsi="Times New Roman" w:cs="Times New Roman"/>
          <w:sz w:val="24"/>
          <w:szCs w:val="24"/>
        </w:rPr>
        <w:t>exemplary service to University of Akron students during graduate assistantship in the Office of Student Development</w:t>
      </w:r>
      <w:r w:rsidR="007A7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F34" w:rsidRDefault="00B21F34" w:rsidP="005B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17" w:rsidRDefault="009E4517" w:rsidP="005B77F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921" w:rsidRDefault="00A71921" w:rsidP="005B77F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106" w:rsidRPr="00F56FAD" w:rsidRDefault="00ED4E6D" w:rsidP="005B77F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COURSES TAUGHT</w:t>
      </w:r>
    </w:p>
    <w:p w:rsidR="00BD7106" w:rsidRPr="00F56FAD" w:rsidRDefault="00F56FAD" w:rsidP="005B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FAD">
        <w:rPr>
          <w:rFonts w:ascii="Times New Roman" w:hAnsi="Times New Roman" w:cs="Times New Roman"/>
          <w:b/>
          <w:sz w:val="24"/>
          <w:szCs w:val="24"/>
        </w:rPr>
        <w:t>Graduate Courses</w:t>
      </w:r>
      <w:r w:rsidR="00B21F34">
        <w:rPr>
          <w:rFonts w:ascii="Times New Roman" w:hAnsi="Times New Roman" w:cs="Times New Roman"/>
          <w:b/>
          <w:sz w:val="24"/>
          <w:szCs w:val="24"/>
        </w:rPr>
        <w:t xml:space="preserve"> Taught</w:t>
      </w:r>
      <w:r w:rsidR="00BA44E1">
        <w:rPr>
          <w:rFonts w:ascii="Times New Roman" w:hAnsi="Times New Roman" w:cs="Times New Roman"/>
          <w:b/>
          <w:sz w:val="24"/>
          <w:szCs w:val="24"/>
        </w:rPr>
        <w:t>:</w:t>
      </w:r>
    </w:p>
    <w:p w:rsidR="006D2145" w:rsidRPr="00441B7F" w:rsidRDefault="00DF512E" w:rsidP="005B77F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55E">
        <w:rPr>
          <w:rFonts w:ascii="Times New Roman" w:hAnsi="Times New Roman" w:cs="Times New Roman"/>
          <w:b/>
          <w:i/>
          <w:sz w:val="24"/>
          <w:szCs w:val="24"/>
        </w:rPr>
        <w:t xml:space="preserve">ELP 6620: </w:t>
      </w:r>
      <w:r w:rsidR="006D2145" w:rsidRPr="009A255E">
        <w:rPr>
          <w:rFonts w:ascii="Times New Roman" w:hAnsi="Times New Roman" w:cs="Times New Roman"/>
          <w:b/>
          <w:i/>
          <w:sz w:val="24"/>
          <w:szCs w:val="24"/>
        </w:rPr>
        <w:t>College Student Development Theory</w:t>
      </w:r>
      <w:r w:rsidRPr="00441B7F">
        <w:rPr>
          <w:rFonts w:ascii="Times New Roman" w:hAnsi="Times New Roman" w:cs="Times New Roman"/>
          <w:sz w:val="24"/>
          <w:szCs w:val="24"/>
        </w:rPr>
        <w:t>, University of Utah (</w:t>
      </w:r>
      <w:r w:rsidR="009376C3" w:rsidRPr="00713876">
        <w:rPr>
          <w:rFonts w:ascii="Times New Roman" w:hAnsi="Times New Roman" w:cs="Times New Roman"/>
          <w:sz w:val="24"/>
          <w:szCs w:val="24"/>
        </w:rPr>
        <w:t xml:space="preserve">Fall </w:t>
      </w:r>
      <w:r w:rsidRPr="00713876">
        <w:rPr>
          <w:rFonts w:ascii="Times New Roman" w:hAnsi="Times New Roman" w:cs="Times New Roman"/>
          <w:sz w:val="24"/>
          <w:szCs w:val="24"/>
        </w:rPr>
        <w:t xml:space="preserve">2013, </w:t>
      </w:r>
      <w:r w:rsidR="009376C3" w:rsidRPr="00713876">
        <w:rPr>
          <w:rFonts w:ascii="Times New Roman" w:hAnsi="Times New Roman" w:cs="Times New Roman"/>
          <w:sz w:val="24"/>
          <w:szCs w:val="24"/>
        </w:rPr>
        <w:t xml:space="preserve">Spring </w:t>
      </w:r>
      <w:r w:rsidRPr="00713876">
        <w:rPr>
          <w:rFonts w:ascii="Times New Roman" w:hAnsi="Times New Roman" w:cs="Times New Roman"/>
          <w:sz w:val="24"/>
          <w:szCs w:val="24"/>
        </w:rPr>
        <w:t>2015</w:t>
      </w:r>
      <w:r w:rsidR="000C31B3" w:rsidRPr="00713876">
        <w:rPr>
          <w:rFonts w:ascii="Times New Roman" w:hAnsi="Times New Roman" w:cs="Times New Roman"/>
          <w:sz w:val="24"/>
          <w:szCs w:val="24"/>
        </w:rPr>
        <w:t xml:space="preserve">, Fall 2016, Fall 2017, Fall 2018, </w:t>
      </w:r>
      <w:r w:rsidR="00990CA2" w:rsidRPr="00713876">
        <w:rPr>
          <w:rFonts w:ascii="Times New Roman" w:hAnsi="Times New Roman" w:cs="Times New Roman"/>
          <w:sz w:val="24"/>
          <w:szCs w:val="24"/>
        </w:rPr>
        <w:t xml:space="preserve">Fall 2020, </w:t>
      </w:r>
      <w:r w:rsidR="000C31B3" w:rsidRPr="00713876">
        <w:rPr>
          <w:rFonts w:ascii="Times New Roman" w:hAnsi="Times New Roman" w:cs="Times New Roman"/>
          <w:sz w:val="24"/>
          <w:szCs w:val="24"/>
        </w:rPr>
        <w:t>Fall</w:t>
      </w:r>
      <w:r w:rsidR="00990CA2" w:rsidRPr="00713876">
        <w:rPr>
          <w:rFonts w:ascii="Times New Roman" w:hAnsi="Times New Roman" w:cs="Times New Roman"/>
          <w:sz w:val="24"/>
          <w:szCs w:val="24"/>
        </w:rPr>
        <w:t xml:space="preserve"> 2022</w:t>
      </w:r>
      <w:r w:rsidRPr="00441B7F">
        <w:rPr>
          <w:rFonts w:ascii="Times New Roman" w:hAnsi="Times New Roman" w:cs="Times New Roman"/>
          <w:sz w:val="24"/>
          <w:szCs w:val="24"/>
        </w:rPr>
        <w:t>)</w:t>
      </w:r>
    </w:p>
    <w:p w:rsidR="006D2145" w:rsidRPr="00441B7F" w:rsidRDefault="00441B7F" w:rsidP="005B77F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255E">
        <w:rPr>
          <w:rFonts w:ascii="Times New Roman" w:hAnsi="Times New Roman" w:cs="Times New Roman"/>
          <w:b/>
          <w:i/>
          <w:sz w:val="24"/>
          <w:szCs w:val="24"/>
        </w:rPr>
        <w:t xml:space="preserve">ELP 6520-7520: </w:t>
      </w:r>
      <w:r w:rsidR="006D2145" w:rsidRPr="009A255E">
        <w:rPr>
          <w:rFonts w:ascii="Times New Roman" w:hAnsi="Times New Roman" w:cs="Times New Roman"/>
          <w:b/>
          <w:i/>
          <w:sz w:val="24"/>
          <w:szCs w:val="24"/>
        </w:rPr>
        <w:t>Leadership in Student Affairs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University of Utah (</w:t>
      </w:r>
      <w:r w:rsidR="009376C3">
        <w:rPr>
          <w:rFonts w:ascii="Times New Roman" w:hAnsi="Times New Roman" w:cs="Times New Roman"/>
          <w:sz w:val="24"/>
          <w:szCs w:val="24"/>
        </w:rPr>
        <w:t xml:space="preserve">Fall </w:t>
      </w:r>
      <w:r>
        <w:rPr>
          <w:rFonts w:ascii="Times New Roman" w:hAnsi="Times New Roman" w:cs="Times New Roman"/>
          <w:sz w:val="24"/>
          <w:szCs w:val="24"/>
        </w:rPr>
        <w:t>2014)</w:t>
      </w:r>
    </w:p>
    <w:p w:rsidR="007170F1" w:rsidRPr="007170F1" w:rsidRDefault="00441B7F" w:rsidP="005B77F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255E">
        <w:rPr>
          <w:rFonts w:ascii="Times New Roman" w:hAnsi="Times New Roman" w:cs="Times New Roman"/>
          <w:b/>
          <w:i/>
          <w:sz w:val="24"/>
          <w:szCs w:val="24"/>
        </w:rPr>
        <w:t xml:space="preserve">HED </w:t>
      </w:r>
      <w:r w:rsidR="009376C3" w:rsidRPr="009A255E">
        <w:rPr>
          <w:rFonts w:ascii="Times New Roman" w:hAnsi="Times New Roman" w:cs="Times New Roman"/>
          <w:b/>
          <w:i/>
          <w:sz w:val="24"/>
          <w:szCs w:val="24"/>
        </w:rPr>
        <w:t xml:space="preserve">591: </w:t>
      </w:r>
      <w:r w:rsidR="006D2145" w:rsidRPr="009A255E">
        <w:rPr>
          <w:rFonts w:ascii="Times New Roman" w:hAnsi="Times New Roman" w:cs="Times New Roman"/>
          <w:b/>
          <w:i/>
          <w:sz w:val="24"/>
          <w:szCs w:val="24"/>
        </w:rPr>
        <w:t>Leadership and Change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Master of Arts in Higher Education program, Geneva College (Winter Institute 2015</w:t>
      </w:r>
      <w:r w:rsidR="000C31B3">
        <w:rPr>
          <w:rFonts w:ascii="Times New Roman" w:hAnsi="Times New Roman" w:cs="Times New Roman"/>
          <w:sz w:val="24"/>
          <w:szCs w:val="24"/>
        </w:rPr>
        <w:t>/Summer Institute 2016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D2145" w:rsidRPr="00713876" w:rsidRDefault="006D2145" w:rsidP="005B77F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255E">
        <w:rPr>
          <w:rFonts w:ascii="Times New Roman" w:hAnsi="Times New Roman" w:cs="Times New Roman"/>
          <w:b/>
          <w:i/>
          <w:sz w:val="24"/>
          <w:szCs w:val="24"/>
        </w:rPr>
        <w:t>Guest Facilitator</w:t>
      </w:r>
      <w:r w:rsidR="009376C3" w:rsidRPr="009A255E">
        <w:rPr>
          <w:rFonts w:ascii="Times New Roman" w:hAnsi="Times New Roman" w:cs="Times New Roman"/>
          <w:b/>
          <w:i/>
          <w:sz w:val="24"/>
          <w:szCs w:val="24"/>
        </w:rPr>
        <w:t xml:space="preserve">, ELP 6550-7550: Introduction to </w:t>
      </w:r>
      <w:r w:rsidRPr="009A255E">
        <w:rPr>
          <w:rFonts w:ascii="Times New Roman" w:hAnsi="Times New Roman" w:cs="Times New Roman"/>
          <w:b/>
          <w:i/>
          <w:sz w:val="24"/>
          <w:szCs w:val="24"/>
        </w:rPr>
        <w:t>Student Affairs Administration</w:t>
      </w:r>
      <w:r w:rsidR="009376C3">
        <w:rPr>
          <w:rFonts w:ascii="Times New Roman" w:hAnsi="Times New Roman" w:cs="Times New Roman"/>
          <w:sz w:val="24"/>
          <w:szCs w:val="24"/>
        </w:rPr>
        <w:t xml:space="preserve">, University of Utah (Fall 2014) </w:t>
      </w:r>
    </w:p>
    <w:p w:rsidR="00713876" w:rsidRPr="00713876" w:rsidRDefault="00713876" w:rsidP="0071387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3876">
        <w:rPr>
          <w:rFonts w:ascii="Times New Roman" w:hAnsi="Times New Roman" w:cs="Times New Roman"/>
          <w:b/>
          <w:i/>
          <w:sz w:val="24"/>
          <w:szCs w:val="24"/>
        </w:rPr>
        <w:t xml:space="preserve">Thesis Advisor: </w:t>
      </w:r>
      <w:r w:rsidRPr="00713876">
        <w:rPr>
          <w:rFonts w:ascii="Times New Roman" w:hAnsi="Times New Roman" w:cs="Times New Roman"/>
          <w:sz w:val="24"/>
          <w:szCs w:val="24"/>
        </w:rPr>
        <w:t xml:space="preserve">Kelly Scott </w:t>
      </w:r>
      <w:proofErr w:type="spellStart"/>
      <w:r w:rsidRPr="00713876">
        <w:rPr>
          <w:rFonts w:ascii="Times New Roman" w:hAnsi="Times New Roman" w:cs="Times New Roman"/>
          <w:sz w:val="24"/>
          <w:szCs w:val="24"/>
        </w:rPr>
        <w:t>Slippey</w:t>
      </w:r>
      <w:proofErr w:type="spellEnd"/>
      <w:r w:rsidRPr="00713876">
        <w:rPr>
          <w:rFonts w:ascii="Times New Roman" w:hAnsi="Times New Roman" w:cs="Times New Roman"/>
          <w:sz w:val="24"/>
          <w:szCs w:val="24"/>
        </w:rPr>
        <w:t xml:space="preserve">, Geneva College Master of Arts in Higher Education; Lucas Sutter, Geneva College Master of Arts in Higher Education </w:t>
      </w:r>
    </w:p>
    <w:p w:rsidR="006D2145" w:rsidRDefault="006D2145" w:rsidP="005B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7E38" w:rsidRPr="007170F1" w:rsidRDefault="00BD7106" w:rsidP="000C3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0F1">
        <w:rPr>
          <w:rFonts w:ascii="Times New Roman" w:hAnsi="Times New Roman" w:cs="Times New Roman"/>
          <w:b/>
          <w:sz w:val="24"/>
          <w:szCs w:val="24"/>
        </w:rPr>
        <w:t>Undergraduate Courses</w:t>
      </w:r>
      <w:r w:rsidR="00B21F34" w:rsidRPr="007170F1">
        <w:rPr>
          <w:rFonts w:ascii="Times New Roman" w:hAnsi="Times New Roman" w:cs="Times New Roman"/>
          <w:b/>
          <w:sz w:val="24"/>
          <w:szCs w:val="24"/>
        </w:rPr>
        <w:t xml:space="preserve"> Taught</w:t>
      </w:r>
      <w:r w:rsidR="00BA44E1" w:rsidRPr="007170F1">
        <w:rPr>
          <w:rFonts w:ascii="Times New Roman" w:hAnsi="Times New Roman" w:cs="Times New Roman"/>
          <w:b/>
          <w:sz w:val="24"/>
          <w:szCs w:val="24"/>
        </w:rPr>
        <w:t>:</w:t>
      </w:r>
    </w:p>
    <w:p w:rsidR="00713876" w:rsidRPr="007170F1" w:rsidRDefault="00713876" w:rsidP="00901E36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170F1">
        <w:rPr>
          <w:rFonts w:ascii="Times New Roman" w:hAnsi="Times New Roman" w:cs="Times New Roman"/>
          <w:b/>
          <w:i/>
          <w:sz w:val="24"/>
          <w:szCs w:val="24"/>
        </w:rPr>
        <w:t xml:space="preserve">LEAP 1215: Social &amp; Behavioral Science, </w:t>
      </w:r>
      <w:r w:rsidRPr="007170F1">
        <w:rPr>
          <w:rFonts w:ascii="Times New Roman" w:hAnsi="Times New Roman" w:cs="Times New Roman"/>
          <w:sz w:val="24"/>
          <w:szCs w:val="24"/>
        </w:rPr>
        <w:t>University of Utah (</w:t>
      </w:r>
      <w:r w:rsidR="007170F1">
        <w:rPr>
          <w:rFonts w:ascii="Times New Roman" w:hAnsi="Times New Roman" w:cs="Times New Roman"/>
          <w:sz w:val="24"/>
          <w:szCs w:val="24"/>
        </w:rPr>
        <w:t xml:space="preserve">Spring </w:t>
      </w:r>
      <w:r w:rsidRPr="007170F1">
        <w:rPr>
          <w:rFonts w:ascii="Times New Roman" w:hAnsi="Times New Roman" w:cs="Times New Roman"/>
          <w:sz w:val="24"/>
          <w:szCs w:val="24"/>
        </w:rPr>
        <w:t>2024)</w:t>
      </w:r>
    </w:p>
    <w:p w:rsidR="007A7E38" w:rsidRPr="007170F1" w:rsidRDefault="007A7E38" w:rsidP="00901E36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170F1">
        <w:rPr>
          <w:rFonts w:ascii="Times New Roman" w:hAnsi="Times New Roman" w:cs="Times New Roman"/>
          <w:b/>
          <w:i/>
          <w:sz w:val="24"/>
          <w:szCs w:val="24"/>
        </w:rPr>
        <w:t>LEAP 1210</w:t>
      </w:r>
      <w:r w:rsidR="00CE2D5B" w:rsidRPr="007170F1">
        <w:rPr>
          <w:rFonts w:ascii="Times New Roman" w:hAnsi="Times New Roman" w:cs="Times New Roman"/>
          <w:b/>
          <w:i/>
          <w:sz w:val="24"/>
          <w:szCs w:val="24"/>
        </w:rPr>
        <w:t xml:space="preserve">: Social &amp; Behavioral Science, </w:t>
      </w:r>
      <w:r w:rsidR="00CE2D5B" w:rsidRPr="007170F1">
        <w:rPr>
          <w:rFonts w:ascii="Times New Roman" w:hAnsi="Times New Roman" w:cs="Times New Roman"/>
          <w:sz w:val="24"/>
          <w:szCs w:val="24"/>
        </w:rPr>
        <w:t>University of Utah (Fall 2023</w:t>
      </w:r>
      <w:r w:rsidR="00713876" w:rsidRPr="007170F1">
        <w:rPr>
          <w:rFonts w:ascii="Times New Roman" w:hAnsi="Times New Roman" w:cs="Times New Roman"/>
          <w:sz w:val="24"/>
          <w:szCs w:val="24"/>
        </w:rPr>
        <w:t>)</w:t>
      </w:r>
    </w:p>
    <w:p w:rsidR="00713876" w:rsidRPr="007170F1" w:rsidRDefault="0030217A" w:rsidP="00901E36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170F1">
        <w:rPr>
          <w:rFonts w:ascii="Times New Roman" w:hAnsi="Times New Roman" w:cs="Times New Roman"/>
          <w:b/>
          <w:i/>
          <w:sz w:val="24"/>
          <w:szCs w:val="24"/>
        </w:rPr>
        <w:t xml:space="preserve">Guest Instructor, Activism &amp; Advocacy in Outdoor Education &amp; Leadership, </w:t>
      </w:r>
      <w:r w:rsidRPr="007170F1">
        <w:rPr>
          <w:rFonts w:ascii="Times New Roman" w:hAnsi="Times New Roman" w:cs="Times New Roman"/>
          <w:sz w:val="24"/>
          <w:szCs w:val="24"/>
        </w:rPr>
        <w:t>Westminster College</w:t>
      </w:r>
      <w:r w:rsidRPr="007170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70F1">
        <w:rPr>
          <w:rFonts w:ascii="Times New Roman" w:hAnsi="Times New Roman" w:cs="Times New Roman"/>
          <w:sz w:val="24"/>
          <w:szCs w:val="24"/>
        </w:rPr>
        <w:t>(Fall 2020)</w:t>
      </w:r>
    </w:p>
    <w:p w:rsidR="006D2145" w:rsidRPr="00C952CB" w:rsidRDefault="00A038AF" w:rsidP="00901E36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A255E">
        <w:rPr>
          <w:rFonts w:ascii="Times New Roman" w:hAnsi="Times New Roman" w:cs="Times New Roman"/>
          <w:b/>
          <w:i/>
          <w:sz w:val="24"/>
          <w:szCs w:val="24"/>
        </w:rPr>
        <w:t xml:space="preserve">LDSHP </w:t>
      </w:r>
      <w:r w:rsidR="009376C3" w:rsidRPr="009A255E">
        <w:rPr>
          <w:rFonts w:ascii="Times New Roman" w:hAnsi="Times New Roman" w:cs="Times New Roman"/>
          <w:b/>
          <w:i/>
          <w:sz w:val="24"/>
          <w:szCs w:val="24"/>
        </w:rPr>
        <w:t>4750</w:t>
      </w:r>
      <w:r w:rsidRPr="009A255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6D2145" w:rsidRPr="009A255E">
        <w:rPr>
          <w:rFonts w:ascii="Times New Roman" w:hAnsi="Times New Roman" w:cs="Times New Roman"/>
          <w:b/>
          <w:i/>
          <w:sz w:val="24"/>
          <w:szCs w:val="24"/>
        </w:rPr>
        <w:t>Leadership Capstone</w:t>
      </w:r>
      <w:r w:rsidRPr="009A255E">
        <w:rPr>
          <w:rFonts w:ascii="Times New Roman" w:hAnsi="Times New Roman" w:cs="Times New Roman"/>
          <w:b/>
          <w:i/>
          <w:sz w:val="24"/>
          <w:szCs w:val="24"/>
        </w:rPr>
        <w:t>: Reflection</w:t>
      </w:r>
      <w:r w:rsidR="009A255E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9A255E">
        <w:rPr>
          <w:rFonts w:ascii="Times New Roman" w:hAnsi="Times New Roman" w:cs="Times New Roman"/>
          <w:b/>
          <w:i/>
          <w:sz w:val="24"/>
          <w:szCs w:val="24"/>
        </w:rPr>
        <w:t xml:space="preserve"> on Leadersh</w:t>
      </w:r>
      <w:r w:rsidRPr="00CE2D5B">
        <w:rPr>
          <w:rFonts w:ascii="Times New Roman" w:hAnsi="Times New Roman" w:cs="Times New Roman"/>
          <w:b/>
          <w:i/>
          <w:sz w:val="24"/>
          <w:szCs w:val="24"/>
        </w:rPr>
        <w:t>ip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University of Utah</w:t>
      </w:r>
      <w:r w:rsidR="00713876" w:rsidRPr="00C952CB">
        <w:rPr>
          <w:rFonts w:ascii="Times New Roman" w:hAnsi="Times New Roman" w:cs="Times New Roman"/>
          <w:sz w:val="24"/>
          <w:szCs w:val="24"/>
        </w:rPr>
        <w:t xml:space="preserve"> </w:t>
      </w:r>
      <w:r w:rsidRPr="00C952CB">
        <w:rPr>
          <w:rFonts w:ascii="Times New Roman" w:hAnsi="Times New Roman" w:cs="Times New Roman"/>
          <w:sz w:val="24"/>
          <w:szCs w:val="24"/>
        </w:rPr>
        <w:t>(</w:t>
      </w:r>
      <w:r w:rsidR="0079186F" w:rsidRPr="00C952CB">
        <w:rPr>
          <w:rFonts w:ascii="Times New Roman" w:hAnsi="Times New Roman" w:cs="Times New Roman"/>
          <w:sz w:val="24"/>
          <w:szCs w:val="24"/>
        </w:rPr>
        <w:t>Spring 2015</w:t>
      </w:r>
      <w:r w:rsidR="00713876" w:rsidRPr="00C952CB">
        <w:rPr>
          <w:rFonts w:ascii="Times New Roman" w:hAnsi="Times New Roman" w:cs="Times New Roman"/>
          <w:sz w:val="24"/>
          <w:szCs w:val="24"/>
        </w:rPr>
        <w:t>; Spring 2016, Spring 2017</w:t>
      </w:r>
      <w:r w:rsidR="0079186F" w:rsidRPr="00C952CB">
        <w:rPr>
          <w:rFonts w:ascii="Times New Roman" w:hAnsi="Times New Roman" w:cs="Times New Roman"/>
          <w:sz w:val="24"/>
          <w:szCs w:val="24"/>
        </w:rPr>
        <w:t>)</w:t>
      </w:r>
      <w:r w:rsidR="00665B3E" w:rsidRPr="00C95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86F" w:rsidRPr="00B11786" w:rsidRDefault="00D2164A" w:rsidP="00901E36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Becoming </w:t>
      </w:r>
      <w:r w:rsidR="0079186F" w:rsidRPr="009A255E">
        <w:rPr>
          <w:rFonts w:ascii="Times New Roman" w:hAnsi="Times New Roman" w:cs="Times New Roman"/>
          <w:b/>
          <w:i/>
          <w:sz w:val="24"/>
          <w:szCs w:val="24"/>
        </w:rPr>
        <w:t>World Changers Discussion Section</w:t>
      </w:r>
      <w:r w:rsidR="00B11786" w:rsidRPr="009A255E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B1178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11786">
        <w:rPr>
          <w:rFonts w:ascii="Times New Roman" w:hAnsi="Times New Roman" w:cs="Times New Roman"/>
          <w:sz w:val="24"/>
          <w:szCs w:val="24"/>
        </w:rPr>
        <w:t>Indiana Wesleyan University (Fall 2007, Spring 2008</w:t>
      </w:r>
      <w:r w:rsidR="00FF2071">
        <w:rPr>
          <w:rFonts w:ascii="Times New Roman" w:hAnsi="Times New Roman" w:cs="Times New Roman"/>
          <w:sz w:val="24"/>
          <w:szCs w:val="24"/>
        </w:rPr>
        <w:t xml:space="preserve">-transfer section, </w:t>
      </w:r>
      <w:proofErr w:type="gramStart"/>
      <w:r w:rsidR="00FF2071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FF2071">
        <w:rPr>
          <w:rFonts w:ascii="Times New Roman" w:hAnsi="Times New Roman" w:cs="Times New Roman"/>
          <w:sz w:val="24"/>
          <w:szCs w:val="24"/>
        </w:rPr>
        <w:t xml:space="preserve"> 2009</w:t>
      </w:r>
      <w:r w:rsidR="00B11786">
        <w:rPr>
          <w:rFonts w:ascii="Times New Roman" w:hAnsi="Times New Roman" w:cs="Times New Roman"/>
          <w:sz w:val="24"/>
          <w:szCs w:val="24"/>
        </w:rPr>
        <w:t>-2 sections, Spring 2009</w:t>
      </w:r>
      <w:r w:rsidR="00FF2071">
        <w:rPr>
          <w:rFonts w:ascii="Times New Roman" w:hAnsi="Times New Roman" w:cs="Times New Roman"/>
          <w:sz w:val="24"/>
          <w:szCs w:val="24"/>
        </w:rPr>
        <w:t>-transfer section</w:t>
      </w:r>
      <w:r w:rsidR="00B11786">
        <w:rPr>
          <w:rFonts w:ascii="Times New Roman" w:hAnsi="Times New Roman" w:cs="Times New Roman"/>
          <w:sz w:val="24"/>
          <w:szCs w:val="24"/>
        </w:rPr>
        <w:t>, Fall 2010)</w:t>
      </w:r>
    </w:p>
    <w:p w:rsidR="00B11786" w:rsidRPr="00B11786" w:rsidRDefault="00B11786" w:rsidP="00901E36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A255E">
        <w:rPr>
          <w:rFonts w:ascii="Times New Roman" w:hAnsi="Times New Roman" w:cs="Times New Roman"/>
          <w:b/>
          <w:i/>
          <w:sz w:val="24"/>
          <w:szCs w:val="24"/>
        </w:rPr>
        <w:t>Applied Learning Techniques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F2071">
        <w:rPr>
          <w:rFonts w:ascii="Times New Roman" w:hAnsi="Times New Roman" w:cs="Times New Roman"/>
          <w:sz w:val="24"/>
          <w:szCs w:val="24"/>
        </w:rPr>
        <w:t>Taylor University (Spring 2006-</w:t>
      </w:r>
      <w:r>
        <w:rPr>
          <w:rFonts w:ascii="Times New Roman" w:hAnsi="Times New Roman" w:cs="Times New Roman"/>
          <w:sz w:val="24"/>
          <w:szCs w:val="24"/>
        </w:rPr>
        <w:t>2 sections)</w:t>
      </w:r>
    </w:p>
    <w:p w:rsidR="00B11786" w:rsidRDefault="00B11786" w:rsidP="00901E36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A255E">
        <w:rPr>
          <w:rFonts w:ascii="Times New Roman" w:hAnsi="Times New Roman" w:cs="Times New Roman"/>
          <w:b/>
          <w:i/>
          <w:sz w:val="24"/>
          <w:szCs w:val="24"/>
        </w:rPr>
        <w:lastRenderedPageBreak/>
        <w:t>First Year Seminar</w:t>
      </w:r>
      <w:r>
        <w:rPr>
          <w:rFonts w:ascii="Times New Roman" w:hAnsi="Times New Roman" w:cs="Times New Roman"/>
          <w:sz w:val="24"/>
          <w:szCs w:val="24"/>
        </w:rPr>
        <w:t>, Sheldon Jackson College (Fall 2003, Fall 2004)</w:t>
      </w:r>
    </w:p>
    <w:p w:rsidR="00B11786" w:rsidRDefault="0046670C" w:rsidP="00901E36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A255E">
        <w:rPr>
          <w:rFonts w:ascii="Times New Roman" w:hAnsi="Times New Roman" w:cs="Times New Roman"/>
          <w:b/>
          <w:i/>
          <w:sz w:val="24"/>
          <w:szCs w:val="24"/>
        </w:rPr>
        <w:t xml:space="preserve">University </w:t>
      </w:r>
      <w:r w:rsidR="00B11786" w:rsidRPr="009A255E">
        <w:rPr>
          <w:rFonts w:ascii="Times New Roman" w:hAnsi="Times New Roman" w:cs="Times New Roman"/>
          <w:b/>
          <w:i/>
          <w:sz w:val="24"/>
          <w:szCs w:val="24"/>
        </w:rPr>
        <w:t>Orientation 101</w:t>
      </w:r>
      <w:r w:rsidR="00B11786">
        <w:rPr>
          <w:rFonts w:ascii="Times New Roman" w:hAnsi="Times New Roman" w:cs="Times New Roman"/>
          <w:i/>
          <w:sz w:val="24"/>
          <w:szCs w:val="24"/>
        </w:rPr>
        <w:t>,</w:t>
      </w:r>
      <w:r w:rsidR="00B11786">
        <w:rPr>
          <w:rFonts w:ascii="Times New Roman" w:hAnsi="Times New Roman" w:cs="Times New Roman"/>
          <w:sz w:val="24"/>
          <w:szCs w:val="24"/>
        </w:rPr>
        <w:t xml:space="preserve"> University of Akron (Fall 2000, Fall 2001, Fall 2002)</w:t>
      </w:r>
      <w:r w:rsidR="00FF2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786" w:rsidRDefault="00B11786" w:rsidP="00901E36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A255E">
        <w:rPr>
          <w:rFonts w:ascii="Times New Roman" w:hAnsi="Times New Roman" w:cs="Times New Roman"/>
          <w:b/>
          <w:i/>
          <w:sz w:val="24"/>
          <w:szCs w:val="24"/>
        </w:rPr>
        <w:t>The College Experience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Malone College (Fall 1997, Fall 1998, Fall 1999)</w:t>
      </w:r>
    </w:p>
    <w:p w:rsidR="00B11786" w:rsidRPr="00A038AF" w:rsidRDefault="00B11786" w:rsidP="00901E36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A255E">
        <w:rPr>
          <w:rFonts w:ascii="Times New Roman" w:hAnsi="Times New Roman" w:cs="Times New Roman"/>
          <w:b/>
          <w:i/>
          <w:sz w:val="24"/>
          <w:szCs w:val="24"/>
        </w:rPr>
        <w:t>Career &amp; Life Planning</w:t>
      </w:r>
      <w:r>
        <w:rPr>
          <w:rFonts w:ascii="Times New Roman" w:hAnsi="Times New Roman" w:cs="Times New Roman"/>
          <w:sz w:val="24"/>
          <w:szCs w:val="24"/>
        </w:rPr>
        <w:t>, Bowling Green State University (Spring 1998)</w:t>
      </w:r>
    </w:p>
    <w:p w:rsidR="006D2145" w:rsidRDefault="006D2145" w:rsidP="0090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7106" w:rsidRDefault="00BD7106" w:rsidP="005B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786">
        <w:rPr>
          <w:rFonts w:ascii="Times New Roman" w:hAnsi="Times New Roman" w:cs="Times New Roman"/>
          <w:b/>
          <w:sz w:val="24"/>
          <w:szCs w:val="24"/>
        </w:rPr>
        <w:t>Professional Conference Presentations</w:t>
      </w:r>
      <w:r w:rsidR="00134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901" w:rsidRPr="00134901">
        <w:rPr>
          <w:rFonts w:ascii="Times New Roman" w:hAnsi="Times New Roman" w:cs="Times New Roman"/>
          <w:sz w:val="24"/>
          <w:szCs w:val="24"/>
        </w:rPr>
        <w:t>(last 7 years)</w:t>
      </w:r>
    </w:p>
    <w:p w:rsidR="00C952CB" w:rsidRPr="00901E36" w:rsidRDefault="00901E36" w:rsidP="005B77F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E36">
        <w:rPr>
          <w:rFonts w:ascii="Times New Roman" w:hAnsi="Times New Roman" w:cs="Times New Roman"/>
          <w:b/>
          <w:i/>
          <w:sz w:val="24"/>
          <w:szCs w:val="24"/>
        </w:rPr>
        <w:t>“Show Me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901E36">
        <w:rPr>
          <w:rFonts w:ascii="Times New Roman" w:hAnsi="Times New Roman" w:cs="Times New Roman"/>
          <w:b/>
          <w:i/>
          <w:sz w:val="24"/>
          <w:szCs w:val="24"/>
        </w:rPr>
        <w:t xml:space="preserve"> the Success: Navigating Change Management to Refine a Coaching Program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2CB" w:rsidRPr="00901E36">
        <w:rPr>
          <w:rFonts w:ascii="Times New Roman" w:hAnsi="Times New Roman" w:cs="Times New Roman"/>
          <w:sz w:val="24"/>
          <w:szCs w:val="24"/>
        </w:rPr>
        <w:t>NASPA</w:t>
      </w:r>
      <w:r>
        <w:rPr>
          <w:rFonts w:ascii="Times New Roman" w:hAnsi="Times New Roman" w:cs="Times New Roman"/>
          <w:sz w:val="24"/>
          <w:szCs w:val="24"/>
        </w:rPr>
        <w:t xml:space="preserve"> Conference on Student Success in Higher Education, Kansas City, MO (</w:t>
      </w:r>
      <w:r w:rsidR="00C952CB" w:rsidRPr="00901E36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2618" w:rsidRDefault="007C2618" w:rsidP="007C261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Being the Leader Your Followers Need: Insights from the Situational Approach to Leadership, </w:t>
      </w:r>
      <w:r>
        <w:rPr>
          <w:rFonts w:ascii="Times New Roman" w:hAnsi="Times New Roman" w:cs="Times New Roman"/>
          <w:sz w:val="24"/>
          <w:szCs w:val="24"/>
        </w:rPr>
        <w:t>Utah Women in Higher Education Network, Salt Lake City, UT (2023)</w:t>
      </w:r>
    </w:p>
    <w:p w:rsidR="00713876" w:rsidRPr="00901E36" w:rsidRDefault="00713876" w:rsidP="0071387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1E36">
        <w:rPr>
          <w:rFonts w:ascii="Times New Roman" w:hAnsi="Times New Roman" w:cs="Times New Roman"/>
          <w:b/>
          <w:i/>
          <w:sz w:val="24"/>
          <w:szCs w:val="24"/>
        </w:rPr>
        <w:t>Partners in the Parks</w:t>
      </w:r>
      <w:r w:rsidR="00901E36">
        <w:rPr>
          <w:rFonts w:ascii="Times New Roman" w:hAnsi="Times New Roman" w:cs="Times New Roman"/>
          <w:b/>
          <w:i/>
          <w:sz w:val="24"/>
          <w:szCs w:val="24"/>
        </w:rPr>
        <w:t>: Building Community One Trip at a Time,</w:t>
      </w:r>
      <w:r w:rsidR="007C26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2618" w:rsidRPr="007C2618">
        <w:rPr>
          <w:rFonts w:ascii="Times New Roman" w:hAnsi="Times New Roman" w:cs="Times New Roman"/>
          <w:sz w:val="24"/>
          <w:szCs w:val="24"/>
        </w:rPr>
        <w:t>NCHC National Conference</w:t>
      </w:r>
      <w:r w:rsidR="007C261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01E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1E36">
        <w:rPr>
          <w:rFonts w:ascii="Times New Roman" w:hAnsi="Times New Roman" w:cs="Times New Roman"/>
          <w:sz w:val="24"/>
          <w:szCs w:val="24"/>
        </w:rPr>
        <w:t xml:space="preserve">Dallas, </w:t>
      </w:r>
      <w:r w:rsidR="00901E36" w:rsidRPr="00901E36">
        <w:rPr>
          <w:rFonts w:ascii="Times New Roman" w:hAnsi="Times New Roman" w:cs="Times New Roman"/>
          <w:sz w:val="24"/>
          <w:szCs w:val="24"/>
        </w:rPr>
        <w:t>TX</w:t>
      </w:r>
      <w:r w:rsidRPr="00901E36">
        <w:rPr>
          <w:rFonts w:ascii="Times New Roman" w:hAnsi="Times New Roman" w:cs="Times New Roman"/>
          <w:sz w:val="24"/>
          <w:szCs w:val="24"/>
        </w:rPr>
        <w:t xml:space="preserve"> (2022)</w:t>
      </w:r>
    </w:p>
    <w:p w:rsidR="00713876" w:rsidRPr="007C2618" w:rsidRDefault="00713876" w:rsidP="007C261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E36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7C2618">
        <w:rPr>
          <w:rFonts w:ascii="Times New Roman" w:hAnsi="Times New Roman" w:cs="Times New Roman"/>
          <w:b/>
          <w:i/>
          <w:sz w:val="24"/>
          <w:szCs w:val="24"/>
        </w:rPr>
        <w:t>artners in the Parks Breakout Sessions</w:t>
      </w:r>
      <w:r w:rsidR="007C2618" w:rsidRPr="007C2618">
        <w:rPr>
          <w:rFonts w:ascii="Times New Roman" w:hAnsi="Times New Roman" w:cs="Times New Roman"/>
          <w:sz w:val="24"/>
          <w:szCs w:val="24"/>
        </w:rPr>
        <w:t xml:space="preserve">, </w:t>
      </w:r>
      <w:r w:rsidRPr="007C2618">
        <w:rPr>
          <w:rFonts w:ascii="Times New Roman" w:hAnsi="Times New Roman" w:cs="Times New Roman"/>
          <w:sz w:val="24"/>
          <w:szCs w:val="24"/>
        </w:rPr>
        <w:t>NCHC</w:t>
      </w:r>
      <w:r w:rsidR="007C2618" w:rsidRPr="007C2618">
        <w:rPr>
          <w:rFonts w:ascii="Times New Roman" w:hAnsi="Times New Roman" w:cs="Times New Roman"/>
          <w:sz w:val="24"/>
          <w:szCs w:val="24"/>
        </w:rPr>
        <w:t xml:space="preserve"> National Conference, Orlando, FL</w:t>
      </w:r>
      <w:r w:rsidRPr="007C2618">
        <w:rPr>
          <w:rFonts w:ascii="Times New Roman" w:hAnsi="Times New Roman" w:cs="Times New Roman"/>
          <w:sz w:val="24"/>
          <w:szCs w:val="24"/>
        </w:rPr>
        <w:t xml:space="preserve"> (2021)</w:t>
      </w:r>
    </w:p>
    <w:p w:rsidR="00713876" w:rsidRPr="00901E36" w:rsidRDefault="00713876" w:rsidP="0071387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1E36">
        <w:rPr>
          <w:rFonts w:ascii="Times New Roman" w:hAnsi="Times New Roman" w:cs="Times New Roman"/>
          <w:b/>
          <w:i/>
          <w:sz w:val="24"/>
          <w:szCs w:val="24"/>
        </w:rPr>
        <w:t>Diagnosis: Perfectionism/Prescription: Authenticity and Compassion,</w:t>
      </w:r>
      <w:r w:rsidRPr="00901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E36">
        <w:rPr>
          <w:rFonts w:ascii="Times New Roman" w:hAnsi="Times New Roman" w:cs="Times New Roman"/>
          <w:sz w:val="24"/>
          <w:szCs w:val="24"/>
        </w:rPr>
        <w:t>NCHC National Conference, New Orleans, LA (2019)</w:t>
      </w:r>
    </w:p>
    <w:p w:rsidR="00713876" w:rsidRPr="00901E36" w:rsidRDefault="00713876" w:rsidP="0071387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1E36">
        <w:rPr>
          <w:rFonts w:ascii="Times New Roman" w:hAnsi="Times New Roman" w:cs="Times New Roman"/>
          <w:b/>
          <w:i/>
          <w:sz w:val="24"/>
          <w:szCs w:val="24"/>
        </w:rPr>
        <w:t>Disrupting Perfectionism: Supporting High-Achieving Students and Promoting Wellness</w:t>
      </w:r>
      <w:r w:rsidRPr="00901E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01E36">
        <w:rPr>
          <w:rFonts w:ascii="Times New Roman" w:hAnsi="Times New Roman" w:cs="Times New Roman"/>
          <w:sz w:val="24"/>
          <w:szCs w:val="24"/>
        </w:rPr>
        <w:t>NCHC National Conference, New Orleans, LA</w:t>
      </w:r>
      <w:r w:rsidR="00901E36">
        <w:rPr>
          <w:rFonts w:ascii="Times New Roman" w:hAnsi="Times New Roman" w:cs="Times New Roman"/>
          <w:sz w:val="24"/>
          <w:szCs w:val="24"/>
        </w:rPr>
        <w:t xml:space="preserve"> </w:t>
      </w:r>
      <w:r w:rsidRPr="00901E36">
        <w:rPr>
          <w:rFonts w:ascii="Times New Roman" w:hAnsi="Times New Roman" w:cs="Times New Roman"/>
          <w:sz w:val="24"/>
          <w:szCs w:val="24"/>
        </w:rPr>
        <w:t>(2019)</w:t>
      </w:r>
    </w:p>
    <w:p w:rsidR="00713876" w:rsidRPr="00901E36" w:rsidRDefault="00713876" w:rsidP="0071387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E36">
        <w:rPr>
          <w:rFonts w:ascii="Times New Roman" w:hAnsi="Times New Roman" w:cs="Times New Roman"/>
          <w:b/>
          <w:i/>
          <w:sz w:val="24"/>
          <w:szCs w:val="24"/>
        </w:rPr>
        <w:t>“You can do hard things!”: Supporting Anxious Student through the Challenges of Honors Education,</w:t>
      </w:r>
      <w:r w:rsidRPr="00901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E36">
        <w:rPr>
          <w:rFonts w:ascii="Times New Roman" w:hAnsi="Times New Roman" w:cs="Times New Roman"/>
          <w:sz w:val="24"/>
          <w:szCs w:val="24"/>
        </w:rPr>
        <w:t>NCHC National Conference, New Orleans, LA (2019)</w:t>
      </w:r>
    </w:p>
    <w:p w:rsidR="00713876" w:rsidRPr="00901E36" w:rsidRDefault="00713876" w:rsidP="0071387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E36">
        <w:rPr>
          <w:rFonts w:ascii="Times New Roman" w:hAnsi="Times New Roman" w:cs="Times New Roman"/>
          <w:b/>
          <w:i/>
          <w:sz w:val="24"/>
          <w:szCs w:val="24"/>
        </w:rPr>
        <w:t>Advising with Purpose: Utilizing the Motivation for Student Success Model</w:t>
      </w:r>
      <w:r w:rsidRPr="00901E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01E36">
        <w:rPr>
          <w:rFonts w:ascii="Times New Roman" w:hAnsi="Times New Roman" w:cs="Times New Roman"/>
          <w:sz w:val="24"/>
          <w:szCs w:val="24"/>
        </w:rPr>
        <w:t>NCHC National Conference, Boston, MA (2018); Utah Advising Association,</w:t>
      </w:r>
      <w:r w:rsidR="00C521A4">
        <w:rPr>
          <w:rFonts w:ascii="Times New Roman" w:hAnsi="Times New Roman" w:cs="Times New Roman"/>
          <w:sz w:val="24"/>
          <w:szCs w:val="24"/>
        </w:rPr>
        <w:t xml:space="preserve"> </w:t>
      </w:r>
      <w:r w:rsidRPr="00901E36">
        <w:rPr>
          <w:rFonts w:ascii="Times New Roman" w:hAnsi="Times New Roman" w:cs="Times New Roman"/>
          <w:sz w:val="24"/>
          <w:szCs w:val="24"/>
        </w:rPr>
        <w:t>(201</w:t>
      </w:r>
      <w:r w:rsidR="00C521A4">
        <w:rPr>
          <w:rFonts w:ascii="Times New Roman" w:hAnsi="Times New Roman" w:cs="Times New Roman"/>
          <w:sz w:val="24"/>
          <w:szCs w:val="24"/>
        </w:rPr>
        <w:t>9</w:t>
      </w:r>
      <w:r w:rsidRPr="00901E36">
        <w:rPr>
          <w:rFonts w:ascii="Times New Roman" w:hAnsi="Times New Roman" w:cs="Times New Roman"/>
          <w:sz w:val="24"/>
          <w:szCs w:val="24"/>
        </w:rPr>
        <w:t>)</w:t>
      </w:r>
    </w:p>
    <w:p w:rsidR="00713876" w:rsidRPr="00901E36" w:rsidRDefault="00713876" w:rsidP="0071387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E36">
        <w:rPr>
          <w:rFonts w:ascii="Times New Roman" w:hAnsi="Times New Roman" w:cs="Times New Roman"/>
          <w:b/>
          <w:i/>
          <w:sz w:val="24"/>
          <w:szCs w:val="24"/>
        </w:rPr>
        <w:t xml:space="preserve">Enacting a New Student Development Model to Support Student Success, </w:t>
      </w:r>
      <w:r w:rsidRPr="00901E36">
        <w:rPr>
          <w:rFonts w:ascii="Times New Roman" w:hAnsi="Times New Roman" w:cs="Times New Roman"/>
          <w:sz w:val="24"/>
          <w:szCs w:val="24"/>
        </w:rPr>
        <w:t>NASPA, San Antonio, Texas (2017)</w:t>
      </w:r>
    </w:p>
    <w:p w:rsidR="006D2145" w:rsidRPr="00A71921" w:rsidRDefault="00713876" w:rsidP="005B77F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E36">
        <w:rPr>
          <w:rFonts w:ascii="Times New Roman" w:hAnsi="Times New Roman" w:cs="Times New Roman"/>
          <w:b/>
          <w:i/>
          <w:sz w:val="24"/>
          <w:szCs w:val="24"/>
        </w:rPr>
        <w:t xml:space="preserve">Student Success Advocates: Making Holistic Connections with Students to Enhance Success, </w:t>
      </w:r>
      <w:r w:rsidRPr="00901E36">
        <w:rPr>
          <w:rFonts w:ascii="Times New Roman" w:hAnsi="Times New Roman" w:cs="Times New Roman"/>
          <w:sz w:val="24"/>
          <w:szCs w:val="24"/>
        </w:rPr>
        <w:t>NASPA, Indianapolis, Indiana (2016)</w:t>
      </w:r>
    </w:p>
    <w:p w:rsidR="00A71921" w:rsidRDefault="00A71921" w:rsidP="005B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106" w:rsidRPr="004E35E6" w:rsidRDefault="00C23AC2" w:rsidP="005B77F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</w:t>
      </w:r>
      <w:r w:rsidR="00ED4E6D">
        <w:rPr>
          <w:rFonts w:ascii="Times New Roman" w:hAnsi="Times New Roman" w:cs="Times New Roman"/>
          <w:b/>
          <w:sz w:val="24"/>
          <w:szCs w:val="24"/>
        </w:rPr>
        <w:t>/PRACTITIONER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5E6" w:rsidRPr="004E35E6"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C952CB" w:rsidRPr="00C23AC2" w:rsidRDefault="00C952CB" w:rsidP="00713876">
      <w:pPr>
        <w:tabs>
          <w:tab w:val="center" w:pos="7201"/>
          <w:tab w:val="right" w:pos="10513"/>
        </w:tabs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  <w:r w:rsidRPr="00C23AC2">
        <w:rPr>
          <w:rFonts w:ascii="Times New Roman" w:eastAsia="Century Gothic" w:hAnsi="Times New Roman" w:cs="Times New Roman"/>
          <w:b/>
          <w:i/>
          <w:sz w:val="24"/>
          <w:szCs w:val="24"/>
        </w:rPr>
        <w:t>Director, Student Success Coaching,</w:t>
      </w:r>
      <w:r w:rsidRPr="00C23AC2">
        <w:rPr>
          <w:rFonts w:ascii="Times New Roman" w:eastAsia="Century Gothic" w:hAnsi="Times New Roman" w:cs="Times New Roman"/>
          <w:sz w:val="24"/>
          <w:szCs w:val="24"/>
        </w:rPr>
        <w:t xml:space="preserve"> University of Utah, Salt Lake City, Utah</w:t>
      </w:r>
    </w:p>
    <w:p w:rsidR="00C952CB" w:rsidRDefault="00C952CB" w:rsidP="00713876">
      <w:pPr>
        <w:tabs>
          <w:tab w:val="center" w:pos="7201"/>
          <w:tab w:val="right" w:pos="10513"/>
        </w:tabs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  <w:r w:rsidRPr="00C23AC2">
        <w:rPr>
          <w:rFonts w:ascii="Times New Roman" w:eastAsia="Century Gothic" w:hAnsi="Times New Roman" w:cs="Times New Roman"/>
          <w:sz w:val="24"/>
          <w:szCs w:val="24"/>
        </w:rPr>
        <w:t>September 20</w:t>
      </w:r>
      <w:r w:rsidR="00C23AC2" w:rsidRPr="00C23AC2">
        <w:rPr>
          <w:rFonts w:ascii="Times New Roman" w:eastAsia="Century Gothic" w:hAnsi="Times New Roman" w:cs="Times New Roman"/>
          <w:sz w:val="24"/>
          <w:szCs w:val="24"/>
        </w:rPr>
        <w:t>22-present</w:t>
      </w:r>
    </w:p>
    <w:p w:rsidR="00ED4E6D" w:rsidRDefault="0045332D" w:rsidP="00ED4E6D">
      <w:pPr>
        <w:pStyle w:val="ListParagraph"/>
        <w:numPr>
          <w:ilvl w:val="0"/>
          <w:numId w:val="28"/>
        </w:numPr>
        <w:tabs>
          <w:tab w:val="center" w:pos="7201"/>
          <w:tab w:val="right" w:pos="10513"/>
        </w:tabs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 xml:space="preserve">Lead, manage, </w:t>
      </w:r>
      <w:r w:rsidR="004D1D4C">
        <w:rPr>
          <w:rFonts w:ascii="Times New Roman" w:eastAsia="Century Gothic" w:hAnsi="Times New Roman" w:cs="Times New Roman"/>
          <w:sz w:val="24"/>
          <w:szCs w:val="24"/>
        </w:rPr>
        <w:t xml:space="preserve">develop </w:t>
      </w:r>
      <w:r>
        <w:rPr>
          <w:rFonts w:ascii="Times New Roman" w:eastAsia="Century Gothic" w:hAnsi="Times New Roman" w:cs="Times New Roman"/>
          <w:sz w:val="24"/>
          <w:szCs w:val="24"/>
        </w:rPr>
        <w:t>and guide a team of 12 Student Success Coaches</w:t>
      </w:r>
    </w:p>
    <w:p w:rsidR="0045332D" w:rsidRDefault="0045332D" w:rsidP="00ED4E6D">
      <w:pPr>
        <w:pStyle w:val="ListParagraph"/>
        <w:numPr>
          <w:ilvl w:val="0"/>
          <w:numId w:val="28"/>
        </w:numPr>
        <w:tabs>
          <w:tab w:val="center" w:pos="7201"/>
          <w:tab w:val="right" w:pos="10513"/>
        </w:tabs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>Develop assessment and marketing plans for the Student Success Coaching Program</w:t>
      </w:r>
    </w:p>
    <w:p w:rsidR="0045332D" w:rsidRDefault="004D1D4C" w:rsidP="00ED4E6D">
      <w:pPr>
        <w:pStyle w:val="ListParagraph"/>
        <w:numPr>
          <w:ilvl w:val="0"/>
          <w:numId w:val="28"/>
        </w:numPr>
        <w:tabs>
          <w:tab w:val="center" w:pos="7201"/>
          <w:tab w:val="right" w:pos="10513"/>
        </w:tabs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>Collaborate and p</w:t>
      </w:r>
      <w:r w:rsidR="0045332D">
        <w:rPr>
          <w:rFonts w:ascii="Times New Roman" w:eastAsia="Century Gothic" w:hAnsi="Times New Roman" w:cs="Times New Roman"/>
          <w:sz w:val="24"/>
          <w:szCs w:val="24"/>
        </w:rPr>
        <w:t xml:space="preserve">artner with </w:t>
      </w:r>
      <w:r>
        <w:rPr>
          <w:rFonts w:ascii="Times New Roman" w:eastAsia="Century Gothic" w:hAnsi="Times New Roman" w:cs="Times New Roman"/>
          <w:sz w:val="24"/>
          <w:szCs w:val="24"/>
        </w:rPr>
        <w:t>University of Utah departments and services to design and implement student success initiatives.</w:t>
      </w:r>
    </w:p>
    <w:p w:rsidR="0045332D" w:rsidRPr="00ED4E6D" w:rsidRDefault="0045332D" w:rsidP="00ED4E6D">
      <w:pPr>
        <w:pStyle w:val="ListParagraph"/>
        <w:numPr>
          <w:ilvl w:val="0"/>
          <w:numId w:val="28"/>
        </w:numPr>
        <w:tabs>
          <w:tab w:val="center" w:pos="7201"/>
          <w:tab w:val="right" w:pos="10513"/>
        </w:tabs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>Coach new, transfer, and continu</w:t>
      </w:r>
      <w:r w:rsidR="004D1D4C">
        <w:rPr>
          <w:rFonts w:ascii="Times New Roman" w:eastAsia="Century Gothic" w:hAnsi="Times New Roman" w:cs="Times New Roman"/>
          <w:sz w:val="24"/>
          <w:szCs w:val="24"/>
        </w:rPr>
        <w:t>ing</w:t>
      </w:r>
      <w:r>
        <w:rPr>
          <w:rFonts w:ascii="Times New Roman" w:eastAsia="Century Gothic" w:hAnsi="Times New Roman" w:cs="Times New Roman"/>
          <w:sz w:val="24"/>
          <w:szCs w:val="24"/>
        </w:rPr>
        <w:t xml:space="preserve"> students with diverse backgrounds and identities, linking them to campus opportunities</w:t>
      </w:r>
      <w:r w:rsidR="004D1D4C">
        <w:rPr>
          <w:rFonts w:ascii="Times New Roman" w:eastAsia="Century Gothic" w:hAnsi="Times New Roman" w:cs="Times New Roman"/>
          <w:sz w:val="24"/>
          <w:szCs w:val="24"/>
        </w:rPr>
        <w:t xml:space="preserve"> and resources</w:t>
      </w:r>
    </w:p>
    <w:p w:rsidR="00ED4E6D" w:rsidRDefault="00ED4E6D" w:rsidP="00713876">
      <w:pPr>
        <w:tabs>
          <w:tab w:val="center" w:pos="7201"/>
          <w:tab w:val="right" w:pos="10513"/>
        </w:tabs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713876" w:rsidRPr="007170F1" w:rsidRDefault="00713876" w:rsidP="00713876">
      <w:pPr>
        <w:tabs>
          <w:tab w:val="center" w:pos="7201"/>
          <w:tab w:val="right" w:pos="10513"/>
        </w:tabs>
        <w:spacing w:after="0" w:line="240" w:lineRule="auto"/>
        <w:rPr>
          <w:rFonts w:ascii="Times New Roman" w:eastAsia="Century Gothic" w:hAnsi="Times New Roman" w:cs="Times New Roman"/>
        </w:rPr>
      </w:pPr>
      <w:r w:rsidRPr="007170F1">
        <w:rPr>
          <w:rFonts w:ascii="Times New Roman" w:eastAsia="Century Gothic" w:hAnsi="Times New Roman" w:cs="Times New Roman"/>
          <w:b/>
          <w:i/>
          <w:sz w:val="24"/>
          <w:szCs w:val="24"/>
        </w:rPr>
        <w:t xml:space="preserve">Assistant </w:t>
      </w:r>
      <w:r w:rsidR="00C952CB" w:rsidRPr="007170F1">
        <w:rPr>
          <w:rFonts w:ascii="Times New Roman" w:eastAsia="Century Gothic" w:hAnsi="Times New Roman" w:cs="Times New Roman"/>
          <w:b/>
          <w:i/>
          <w:sz w:val="24"/>
          <w:szCs w:val="24"/>
        </w:rPr>
        <w:t>Dean, Honors College</w:t>
      </w:r>
      <w:r w:rsidRPr="007170F1">
        <w:rPr>
          <w:rFonts w:ascii="Times New Roman" w:eastAsia="Century Gothic" w:hAnsi="Times New Roman" w:cs="Times New Roman"/>
          <w:b/>
          <w:i/>
          <w:sz w:val="24"/>
          <w:szCs w:val="24"/>
        </w:rPr>
        <w:t>,</w:t>
      </w:r>
      <w:r w:rsidRPr="007170F1">
        <w:rPr>
          <w:rFonts w:ascii="Times New Roman" w:eastAsia="Century Gothic" w:hAnsi="Times New Roman" w:cs="Times New Roman"/>
          <w:sz w:val="24"/>
          <w:szCs w:val="24"/>
        </w:rPr>
        <w:t xml:space="preserve"> Westminster College, </w:t>
      </w:r>
      <w:r w:rsidRPr="007170F1">
        <w:rPr>
          <w:rFonts w:ascii="Times New Roman" w:eastAsia="Century Gothic" w:hAnsi="Times New Roman" w:cs="Times New Roman"/>
        </w:rPr>
        <w:t xml:space="preserve">Salt Lake City, </w:t>
      </w:r>
      <w:r w:rsidR="00C952CB" w:rsidRPr="007170F1">
        <w:rPr>
          <w:rFonts w:ascii="Times New Roman" w:eastAsia="Century Gothic" w:hAnsi="Times New Roman" w:cs="Times New Roman"/>
        </w:rPr>
        <w:t>Utah</w:t>
      </w:r>
    </w:p>
    <w:p w:rsidR="00713876" w:rsidRPr="007170F1" w:rsidRDefault="00713876" w:rsidP="00713876">
      <w:pPr>
        <w:tabs>
          <w:tab w:val="center" w:pos="7201"/>
          <w:tab w:val="right" w:pos="10513"/>
        </w:tabs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  <w:r w:rsidRPr="007170F1">
        <w:rPr>
          <w:rFonts w:ascii="Times New Roman" w:eastAsia="Century Gothic" w:hAnsi="Times New Roman" w:cs="Times New Roman"/>
          <w:sz w:val="24"/>
          <w:szCs w:val="24"/>
        </w:rPr>
        <w:t>February 2017-</w:t>
      </w:r>
      <w:r w:rsidR="00C952CB" w:rsidRPr="007170F1">
        <w:rPr>
          <w:rFonts w:ascii="Times New Roman" w:eastAsia="Century Gothic" w:hAnsi="Times New Roman" w:cs="Times New Roman"/>
          <w:sz w:val="24"/>
          <w:szCs w:val="24"/>
        </w:rPr>
        <w:t>August 2022</w:t>
      </w:r>
    </w:p>
    <w:p w:rsidR="00713876" w:rsidRPr="007170F1" w:rsidRDefault="00713876" w:rsidP="00713876">
      <w:pPr>
        <w:pStyle w:val="ListParagraph"/>
        <w:numPr>
          <w:ilvl w:val="0"/>
          <w:numId w:val="26"/>
        </w:numPr>
        <w:tabs>
          <w:tab w:val="center" w:pos="7201"/>
          <w:tab w:val="right" w:pos="10513"/>
        </w:tabs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  <w:r w:rsidRPr="007170F1">
        <w:rPr>
          <w:rFonts w:ascii="Times New Roman" w:eastAsia="Century Gothic" w:hAnsi="Times New Roman" w:cs="Times New Roman"/>
          <w:sz w:val="24"/>
          <w:szCs w:val="24"/>
        </w:rPr>
        <w:t>Advis</w:t>
      </w:r>
      <w:r w:rsidR="004D1D4C" w:rsidRPr="007170F1">
        <w:rPr>
          <w:rFonts w:ascii="Times New Roman" w:eastAsia="Century Gothic" w:hAnsi="Times New Roman" w:cs="Times New Roman"/>
          <w:sz w:val="24"/>
          <w:szCs w:val="24"/>
        </w:rPr>
        <w:t>ed</w:t>
      </w:r>
      <w:r w:rsidRPr="007170F1">
        <w:rPr>
          <w:rFonts w:ascii="Times New Roman" w:eastAsia="Century Gothic" w:hAnsi="Times New Roman" w:cs="Times New Roman"/>
          <w:sz w:val="24"/>
          <w:szCs w:val="24"/>
        </w:rPr>
        <w:t xml:space="preserve"> incoming and on-going students in major selection, institutional policy and procedures, academic skills and course scheduling</w:t>
      </w:r>
    </w:p>
    <w:p w:rsidR="004D1D4C" w:rsidRPr="007170F1" w:rsidRDefault="004D1D4C" w:rsidP="00713876">
      <w:pPr>
        <w:pStyle w:val="ListParagraph"/>
        <w:numPr>
          <w:ilvl w:val="0"/>
          <w:numId w:val="26"/>
        </w:numPr>
        <w:tabs>
          <w:tab w:val="center" w:pos="7201"/>
          <w:tab w:val="right" w:pos="10513"/>
        </w:tabs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  <w:r w:rsidRPr="007170F1">
        <w:rPr>
          <w:rFonts w:ascii="Times New Roman" w:eastAsia="Century Gothic" w:hAnsi="Times New Roman" w:cs="Times New Roman"/>
          <w:sz w:val="24"/>
          <w:szCs w:val="24"/>
        </w:rPr>
        <w:t>Selected, trained, and supervised student staff team of Student Honors Associates</w:t>
      </w:r>
    </w:p>
    <w:p w:rsidR="00713876" w:rsidRPr="007170F1" w:rsidRDefault="00713876" w:rsidP="00713876">
      <w:pPr>
        <w:pStyle w:val="ListParagraph"/>
        <w:numPr>
          <w:ilvl w:val="0"/>
          <w:numId w:val="26"/>
        </w:numPr>
        <w:tabs>
          <w:tab w:val="center" w:pos="7201"/>
          <w:tab w:val="right" w:pos="10513"/>
        </w:tabs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  <w:r w:rsidRPr="007170F1">
        <w:rPr>
          <w:rFonts w:ascii="Times New Roman" w:eastAsia="Century Gothic" w:hAnsi="Times New Roman" w:cs="Times New Roman"/>
          <w:sz w:val="24"/>
          <w:szCs w:val="24"/>
        </w:rPr>
        <w:t>Provide</w:t>
      </w:r>
      <w:r w:rsidR="004D1D4C" w:rsidRPr="007170F1">
        <w:rPr>
          <w:rFonts w:ascii="Times New Roman" w:eastAsia="Century Gothic" w:hAnsi="Times New Roman" w:cs="Times New Roman"/>
          <w:sz w:val="24"/>
          <w:szCs w:val="24"/>
        </w:rPr>
        <w:t>d</w:t>
      </w:r>
      <w:r w:rsidRPr="007170F1">
        <w:rPr>
          <w:rFonts w:ascii="Times New Roman" w:eastAsia="Century Gothic" w:hAnsi="Times New Roman" w:cs="Times New Roman"/>
          <w:sz w:val="24"/>
          <w:szCs w:val="24"/>
        </w:rPr>
        <w:t xml:space="preserve"> leadership and training to </w:t>
      </w:r>
      <w:r w:rsidR="004D1D4C" w:rsidRPr="007170F1">
        <w:rPr>
          <w:rFonts w:ascii="Times New Roman" w:eastAsia="Century Gothic" w:hAnsi="Times New Roman" w:cs="Times New Roman"/>
          <w:sz w:val="24"/>
          <w:szCs w:val="24"/>
        </w:rPr>
        <w:t xml:space="preserve">16-24 </w:t>
      </w:r>
      <w:r w:rsidRPr="007170F1">
        <w:rPr>
          <w:rFonts w:ascii="Times New Roman" w:eastAsia="Century Gothic" w:hAnsi="Times New Roman" w:cs="Times New Roman"/>
          <w:sz w:val="24"/>
          <w:szCs w:val="24"/>
        </w:rPr>
        <w:t>Honors Peer Mentors</w:t>
      </w:r>
      <w:r w:rsidR="004D1D4C" w:rsidRPr="007170F1">
        <w:rPr>
          <w:rFonts w:ascii="Times New Roman" w:eastAsia="Century Gothic" w:hAnsi="Times New Roman" w:cs="Times New Roman"/>
          <w:sz w:val="24"/>
          <w:szCs w:val="24"/>
        </w:rPr>
        <w:t xml:space="preserve"> each year</w:t>
      </w:r>
    </w:p>
    <w:p w:rsidR="007170F1" w:rsidRPr="007170F1" w:rsidRDefault="00713876" w:rsidP="00713876">
      <w:pPr>
        <w:pStyle w:val="ListParagraph"/>
        <w:numPr>
          <w:ilvl w:val="0"/>
          <w:numId w:val="26"/>
        </w:numPr>
        <w:tabs>
          <w:tab w:val="center" w:pos="7201"/>
          <w:tab w:val="right" w:pos="10513"/>
        </w:tabs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  <w:r w:rsidRPr="007170F1">
        <w:rPr>
          <w:rFonts w:ascii="Times New Roman" w:eastAsia="Century Gothic" w:hAnsi="Times New Roman" w:cs="Times New Roman"/>
          <w:sz w:val="24"/>
          <w:szCs w:val="24"/>
        </w:rPr>
        <w:t>Coordinate</w:t>
      </w:r>
      <w:r w:rsidR="004D1D4C" w:rsidRPr="007170F1">
        <w:rPr>
          <w:rFonts w:ascii="Times New Roman" w:eastAsia="Century Gothic" w:hAnsi="Times New Roman" w:cs="Times New Roman"/>
          <w:sz w:val="24"/>
          <w:szCs w:val="24"/>
        </w:rPr>
        <w:t>d</w:t>
      </w:r>
      <w:r w:rsidRPr="007170F1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="004D1D4C" w:rsidRPr="007170F1">
        <w:rPr>
          <w:rFonts w:ascii="Times New Roman" w:eastAsia="Century Gothic" w:hAnsi="Times New Roman" w:cs="Times New Roman"/>
          <w:sz w:val="24"/>
          <w:szCs w:val="24"/>
        </w:rPr>
        <w:t>Honors Orientation</w:t>
      </w:r>
      <w:r w:rsidRPr="007170F1">
        <w:rPr>
          <w:rFonts w:ascii="Times New Roman" w:eastAsia="Century Gothic" w:hAnsi="Times New Roman" w:cs="Times New Roman"/>
          <w:sz w:val="24"/>
          <w:szCs w:val="24"/>
        </w:rPr>
        <w:t xml:space="preserve"> and </w:t>
      </w:r>
      <w:r w:rsidR="004D1D4C" w:rsidRPr="007170F1">
        <w:rPr>
          <w:rFonts w:ascii="Times New Roman" w:eastAsia="Century Gothic" w:hAnsi="Times New Roman" w:cs="Times New Roman"/>
          <w:sz w:val="24"/>
          <w:szCs w:val="24"/>
        </w:rPr>
        <w:t>weekly</w:t>
      </w:r>
      <w:r w:rsidRPr="007170F1">
        <w:rPr>
          <w:rFonts w:ascii="Times New Roman" w:eastAsia="Century Gothic" w:hAnsi="Times New Roman" w:cs="Times New Roman"/>
          <w:sz w:val="24"/>
          <w:szCs w:val="24"/>
        </w:rPr>
        <w:t xml:space="preserve"> first year seminar sessions </w:t>
      </w:r>
    </w:p>
    <w:p w:rsidR="00713876" w:rsidRPr="007170F1" w:rsidRDefault="00713876" w:rsidP="00713876">
      <w:pPr>
        <w:pStyle w:val="ListParagraph"/>
        <w:numPr>
          <w:ilvl w:val="0"/>
          <w:numId w:val="26"/>
        </w:numPr>
        <w:tabs>
          <w:tab w:val="center" w:pos="7201"/>
          <w:tab w:val="right" w:pos="10513"/>
        </w:tabs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  <w:r w:rsidRPr="007170F1">
        <w:rPr>
          <w:rFonts w:ascii="Times New Roman" w:eastAsia="Century Gothic" w:hAnsi="Times New Roman" w:cs="Times New Roman"/>
          <w:sz w:val="24"/>
          <w:szCs w:val="24"/>
        </w:rPr>
        <w:t>Overs</w:t>
      </w:r>
      <w:r w:rsidR="007170F1">
        <w:rPr>
          <w:rFonts w:ascii="Times New Roman" w:eastAsia="Century Gothic" w:hAnsi="Times New Roman" w:cs="Times New Roman"/>
          <w:sz w:val="24"/>
          <w:szCs w:val="24"/>
        </w:rPr>
        <w:t>aw</w:t>
      </w:r>
      <w:r w:rsidRPr="007170F1">
        <w:rPr>
          <w:rFonts w:ascii="Times New Roman" w:eastAsia="Century Gothic" w:hAnsi="Times New Roman" w:cs="Times New Roman"/>
          <w:sz w:val="24"/>
          <w:szCs w:val="24"/>
        </w:rPr>
        <w:t xml:space="preserve"> budgeting</w:t>
      </w:r>
      <w:r w:rsidR="007170F1" w:rsidRPr="007170F1">
        <w:rPr>
          <w:rFonts w:ascii="Times New Roman" w:eastAsia="Century Gothic" w:hAnsi="Times New Roman" w:cs="Times New Roman"/>
          <w:sz w:val="24"/>
          <w:szCs w:val="24"/>
        </w:rPr>
        <w:t xml:space="preserve">, </w:t>
      </w:r>
      <w:r w:rsidRPr="007170F1">
        <w:rPr>
          <w:rFonts w:ascii="Times New Roman" w:eastAsia="Century Gothic" w:hAnsi="Times New Roman" w:cs="Times New Roman"/>
          <w:sz w:val="24"/>
          <w:szCs w:val="24"/>
        </w:rPr>
        <w:t>purchasing processes</w:t>
      </w:r>
      <w:r w:rsidR="004D1D4C" w:rsidRPr="007170F1">
        <w:rPr>
          <w:rFonts w:ascii="Times New Roman" w:eastAsia="Century Gothic" w:hAnsi="Times New Roman" w:cs="Times New Roman"/>
          <w:sz w:val="24"/>
          <w:szCs w:val="24"/>
        </w:rPr>
        <w:t xml:space="preserve"> and use of </w:t>
      </w:r>
      <w:proofErr w:type="spellStart"/>
      <w:r w:rsidR="004D1D4C" w:rsidRPr="007170F1">
        <w:rPr>
          <w:rFonts w:ascii="Times New Roman" w:eastAsia="Century Gothic" w:hAnsi="Times New Roman" w:cs="Times New Roman"/>
          <w:sz w:val="24"/>
          <w:szCs w:val="24"/>
        </w:rPr>
        <w:t>Nunemaker</w:t>
      </w:r>
      <w:proofErr w:type="spellEnd"/>
      <w:r w:rsidR="004D1D4C" w:rsidRPr="007170F1">
        <w:rPr>
          <w:rFonts w:ascii="Times New Roman" w:eastAsia="Century Gothic" w:hAnsi="Times New Roman" w:cs="Times New Roman"/>
          <w:sz w:val="24"/>
          <w:szCs w:val="24"/>
        </w:rPr>
        <w:t xml:space="preserve"> Place, the </w:t>
      </w:r>
      <w:r w:rsidR="007170F1" w:rsidRPr="007170F1">
        <w:rPr>
          <w:rFonts w:ascii="Times New Roman" w:eastAsia="Century Gothic" w:hAnsi="Times New Roman" w:cs="Times New Roman"/>
          <w:sz w:val="24"/>
          <w:szCs w:val="24"/>
        </w:rPr>
        <w:t>honors building</w:t>
      </w:r>
    </w:p>
    <w:p w:rsidR="00713876" w:rsidRPr="007170F1" w:rsidRDefault="00713876" w:rsidP="00713876">
      <w:pPr>
        <w:pStyle w:val="ListParagraph"/>
        <w:numPr>
          <w:ilvl w:val="0"/>
          <w:numId w:val="26"/>
        </w:numPr>
        <w:tabs>
          <w:tab w:val="center" w:pos="7201"/>
          <w:tab w:val="right" w:pos="10513"/>
        </w:tabs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  <w:r w:rsidRPr="007170F1">
        <w:rPr>
          <w:rFonts w:ascii="Times New Roman" w:eastAsia="Century Gothic" w:hAnsi="Times New Roman" w:cs="Times New Roman"/>
          <w:sz w:val="24"/>
          <w:szCs w:val="24"/>
        </w:rPr>
        <w:t>Support</w:t>
      </w:r>
      <w:r w:rsidR="007170F1">
        <w:rPr>
          <w:rFonts w:ascii="Times New Roman" w:eastAsia="Century Gothic" w:hAnsi="Times New Roman" w:cs="Times New Roman"/>
          <w:sz w:val="24"/>
          <w:szCs w:val="24"/>
        </w:rPr>
        <w:t>ed</w:t>
      </w:r>
      <w:r w:rsidRPr="007170F1">
        <w:rPr>
          <w:rFonts w:ascii="Times New Roman" w:eastAsia="Century Gothic" w:hAnsi="Times New Roman" w:cs="Times New Roman"/>
          <w:sz w:val="24"/>
          <w:szCs w:val="24"/>
        </w:rPr>
        <w:t xml:space="preserve"> faculty in teaching, textbook adoptions and fellowship advising</w:t>
      </w:r>
    </w:p>
    <w:p w:rsidR="00C23AC2" w:rsidRDefault="00C23AC2" w:rsidP="00C23AC2">
      <w:pPr>
        <w:tabs>
          <w:tab w:val="center" w:pos="7201"/>
          <w:tab w:val="right" w:pos="10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CEE">
        <w:rPr>
          <w:rFonts w:ascii="Times New Roman" w:eastAsia="Century Gothic" w:hAnsi="Times New Roman" w:cs="Times New Roman"/>
          <w:b/>
          <w:i/>
          <w:sz w:val="24"/>
          <w:szCs w:val="24"/>
        </w:rPr>
        <w:lastRenderedPageBreak/>
        <w:t>Student Success Advocate,</w:t>
      </w:r>
      <w:r w:rsidRPr="00125269">
        <w:rPr>
          <w:rFonts w:ascii="Times New Roman" w:eastAsia="Century Gothic" w:hAnsi="Times New Roman" w:cs="Times New Roman"/>
          <w:b/>
          <w:sz w:val="24"/>
          <w:szCs w:val="24"/>
        </w:rPr>
        <w:t xml:space="preserve"> </w:t>
      </w:r>
      <w:r w:rsidRPr="00125269">
        <w:rPr>
          <w:rFonts w:ascii="Times New Roman" w:hAnsi="Times New Roman" w:cs="Times New Roman"/>
          <w:sz w:val="24"/>
          <w:szCs w:val="24"/>
        </w:rPr>
        <w:t xml:space="preserve">University of Utah, Salt Lake City, UT </w:t>
      </w:r>
      <w:r w:rsidRPr="0012526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25269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901E36" w:rsidRDefault="00C23AC2" w:rsidP="00901E36">
      <w:pPr>
        <w:tabs>
          <w:tab w:val="center" w:pos="7201"/>
          <w:tab w:val="right" w:pos="10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269">
        <w:rPr>
          <w:rFonts w:ascii="Times New Roman" w:hAnsi="Times New Roman" w:cs="Times New Roman"/>
          <w:sz w:val="24"/>
          <w:szCs w:val="24"/>
        </w:rPr>
        <w:t>February 2013-</w:t>
      </w:r>
      <w:r w:rsidR="00ED4E6D">
        <w:rPr>
          <w:rFonts w:ascii="Times New Roman" w:hAnsi="Times New Roman" w:cs="Times New Roman"/>
          <w:sz w:val="24"/>
          <w:szCs w:val="24"/>
        </w:rPr>
        <w:t>February 20</w:t>
      </w:r>
      <w:r w:rsidR="004D1D4C">
        <w:rPr>
          <w:rFonts w:ascii="Times New Roman" w:hAnsi="Times New Roman" w:cs="Times New Roman"/>
          <w:sz w:val="24"/>
          <w:szCs w:val="24"/>
        </w:rPr>
        <w:t>17</w:t>
      </w:r>
      <w:r w:rsidRPr="00125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E36" w:rsidRDefault="00C23AC2" w:rsidP="00901E36">
      <w:pPr>
        <w:pStyle w:val="ListParagraph"/>
        <w:numPr>
          <w:ilvl w:val="0"/>
          <w:numId w:val="27"/>
        </w:numPr>
        <w:tabs>
          <w:tab w:val="center" w:pos="7201"/>
          <w:tab w:val="right" w:pos="10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E36">
        <w:rPr>
          <w:rFonts w:ascii="Times New Roman" w:hAnsi="Times New Roman" w:cs="Times New Roman"/>
          <w:sz w:val="24"/>
          <w:szCs w:val="24"/>
        </w:rPr>
        <w:t>Engage</w:t>
      </w:r>
      <w:r w:rsidR="004D1D4C">
        <w:rPr>
          <w:rFonts w:ascii="Times New Roman" w:hAnsi="Times New Roman" w:cs="Times New Roman"/>
          <w:sz w:val="24"/>
          <w:szCs w:val="24"/>
        </w:rPr>
        <w:t>d</w:t>
      </w:r>
      <w:r w:rsidRPr="00901E36">
        <w:rPr>
          <w:rFonts w:ascii="Times New Roman" w:hAnsi="Times New Roman" w:cs="Times New Roman"/>
          <w:sz w:val="24"/>
          <w:szCs w:val="24"/>
        </w:rPr>
        <w:t>, counsel</w:t>
      </w:r>
      <w:r w:rsidR="004D1D4C">
        <w:rPr>
          <w:rFonts w:ascii="Times New Roman" w:hAnsi="Times New Roman" w:cs="Times New Roman"/>
          <w:sz w:val="24"/>
          <w:szCs w:val="24"/>
        </w:rPr>
        <w:t>ed</w:t>
      </w:r>
      <w:r w:rsidRPr="00901E36">
        <w:rPr>
          <w:rFonts w:ascii="Times New Roman" w:hAnsi="Times New Roman" w:cs="Times New Roman"/>
          <w:sz w:val="24"/>
          <w:szCs w:val="24"/>
        </w:rPr>
        <w:t>, and advise</w:t>
      </w:r>
      <w:r w:rsidR="004D1D4C">
        <w:rPr>
          <w:rFonts w:ascii="Times New Roman" w:hAnsi="Times New Roman" w:cs="Times New Roman"/>
          <w:sz w:val="24"/>
          <w:szCs w:val="24"/>
        </w:rPr>
        <w:t>d</w:t>
      </w:r>
      <w:r w:rsidRPr="00901E36">
        <w:rPr>
          <w:rFonts w:ascii="Times New Roman" w:hAnsi="Times New Roman" w:cs="Times New Roman"/>
          <w:sz w:val="24"/>
          <w:szCs w:val="24"/>
        </w:rPr>
        <w:t xml:space="preserve"> new, transfer and continuing students, linking them to campus opportunities to enhance their academic program, promote integration into campus community, and assist in retention efforts  </w:t>
      </w:r>
    </w:p>
    <w:p w:rsidR="00901E36" w:rsidRDefault="00901E36" w:rsidP="00901E36">
      <w:pPr>
        <w:pStyle w:val="ListParagraph"/>
        <w:numPr>
          <w:ilvl w:val="0"/>
          <w:numId w:val="27"/>
        </w:numPr>
        <w:tabs>
          <w:tab w:val="center" w:pos="7201"/>
          <w:tab w:val="right" w:pos="10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E36">
        <w:rPr>
          <w:rFonts w:ascii="Times New Roman" w:hAnsi="Times New Roman" w:cs="Times New Roman"/>
          <w:sz w:val="24"/>
          <w:szCs w:val="24"/>
        </w:rPr>
        <w:t>C</w:t>
      </w:r>
      <w:r w:rsidR="00C23AC2" w:rsidRPr="00901E36">
        <w:rPr>
          <w:rFonts w:ascii="Times New Roman" w:hAnsi="Times New Roman" w:cs="Times New Roman"/>
          <w:sz w:val="24"/>
          <w:szCs w:val="24"/>
        </w:rPr>
        <w:t>ollaborate</w:t>
      </w:r>
      <w:r w:rsidR="004D1D4C">
        <w:rPr>
          <w:rFonts w:ascii="Times New Roman" w:hAnsi="Times New Roman" w:cs="Times New Roman"/>
          <w:sz w:val="24"/>
          <w:szCs w:val="24"/>
        </w:rPr>
        <w:t>d</w:t>
      </w:r>
      <w:r w:rsidR="00C23AC2" w:rsidRPr="00901E36">
        <w:rPr>
          <w:rFonts w:ascii="Times New Roman" w:hAnsi="Times New Roman" w:cs="Times New Roman"/>
          <w:sz w:val="24"/>
          <w:szCs w:val="24"/>
        </w:rPr>
        <w:t xml:space="preserve"> with colleagues to develop and establish Student Success &amp; Empowerment Initiative (SSEI)   </w:t>
      </w:r>
    </w:p>
    <w:p w:rsidR="00901E36" w:rsidRDefault="00C23AC2" w:rsidP="00901E36">
      <w:pPr>
        <w:pStyle w:val="ListParagraph"/>
        <w:numPr>
          <w:ilvl w:val="0"/>
          <w:numId w:val="27"/>
        </w:numPr>
        <w:tabs>
          <w:tab w:val="center" w:pos="7201"/>
          <w:tab w:val="right" w:pos="10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E36">
        <w:rPr>
          <w:rFonts w:ascii="Times New Roman" w:hAnsi="Times New Roman" w:cs="Times New Roman"/>
          <w:sz w:val="24"/>
          <w:szCs w:val="24"/>
        </w:rPr>
        <w:t>Co-supervised Presidential Ambassadors in creating strategies and tools to enhance student success</w:t>
      </w:r>
      <w:r w:rsidR="00901E36">
        <w:rPr>
          <w:rFonts w:ascii="Times New Roman" w:hAnsi="Times New Roman" w:cs="Times New Roman"/>
          <w:sz w:val="24"/>
          <w:szCs w:val="24"/>
        </w:rPr>
        <w:t xml:space="preserve"> and developed Outreach Ambassador program</w:t>
      </w:r>
    </w:p>
    <w:p w:rsidR="00901E36" w:rsidRDefault="00C23AC2" w:rsidP="00901E36">
      <w:pPr>
        <w:pStyle w:val="ListParagraph"/>
        <w:numPr>
          <w:ilvl w:val="0"/>
          <w:numId w:val="27"/>
        </w:numPr>
        <w:tabs>
          <w:tab w:val="center" w:pos="7201"/>
          <w:tab w:val="right" w:pos="10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E36">
        <w:rPr>
          <w:rFonts w:ascii="Times New Roman" w:hAnsi="Times New Roman" w:cs="Times New Roman"/>
          <w:sz w:val="24"/>
          <w:szCs w:val="24"/>
        </w:rPr>
        <w:t>Serve</w:t>
      </w:r>
      <w:r w:rsidR="004D1D4C">
        <w:rPr>
          <w:rFonts w:ascii="Times New Roman" w:hAnsi="Times New Roman" w:cs="Times New Roman"/>
          <w:sz w:val="24"/>
          <w:szCs w:val="24"/>
        </w:rPr>
        <w:t>d</w:t>
      </w:r>
      <w:r w:rsidRPr="00901E36">
        <w:rPr>
          <w:rFonts w:ascii="Times New Roman" w:hAnsi="Times New Roman" w:cs="Times New Roman"/>
          <w:sz w:val="24"/>
          <w:szCs w:val="24"/>
        </w:rPr>
        <w:t xml:space="preserve"> as SSEI liaison to and cultivate partnerships with College of Engineering, College of Education, and College of Architecture and Planning</w:t>
      </w:r>
    </w:p>
    <w:p w:rsidR="00C23AC2" w:rsidRPr="00901E36" w:rsidRDefault="00C23AC2" w:rsidP="00901E36">
      <w:pPr>
        <w:pStyle w:val="ListParagraph"/>
        <w:numPr>
          <w:ilvl w:val="0"/>
          <w:numId w:val="27"/>
        </w:numPr>
        <w:tabs>
          <w:tab w:val="center" w:pos="7201"/>
          <w:tab w:val="right" w:pos="10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E36">
        <w:rPr>
          <w:rFonts w:ascii="Times New Roman" w:hAnsi="Times New Roman" w:cs="Times New Roman"/>
          <w:sz w:val="24"/>
          <w:szCs w:val="24"/>
        </w:rPr>
        <w:t>Serve</w:t>
      </w:r>
      <w:r w:rsidR="004D1D4C">
        <w:rPr>
          <w:rFonts w:ascii="Times New Roman" w:hAnsi="Times New Roman" w:cs="Times New Roman"/>
          <w:sz w:val="24"/>
          <w:szCs w:val="24"/>
        </w:rPr>
        <w:t>d</w:t>
      </w:r>
      <w:r w:rsidRPr="00901E36">
        <w:rPr>
          <w:rFonts w:ascii="Times New Roman" w:hAnsi="Times New Roman" w:cs="Times New Roman"/>
          <w:sz w:val="24"/>
          <w:szCs w:val="24"/>
        </w:rPr>
        <w:t xml:space="preserve"> as SSEI liaison to and cultivate partnerships with Honors College, International Scholar and Student Services, Personal Money Management Center, Center for Learning Abroad and the LEAP learning community program</w:t>
      </w:r>
    </w:p>
    <w:p w:rsidR="00C23AC2" w:rsidRPr="00C23AC2" w:rsidRDefault="00C23AC2" w:rsidP="00901E36">
      <w:pPr>
        <w:tabs>
          <w:tab w:val="center" w:pos="7201"/>
          <w:tab w:val="right" w:pos="10513"/>
        </w:tabs>
        <w:spacing w:after="0" w:line="240" w:lineRule="auto"/>
        <w:rPr>
          <w:rFonts w:ascii="Corbel" w:eastAsia="Century Gothic" w:hAnsi="Corbel" w:cs="Times New Roman"/>
          <w:sz w:val="24"/>
          <w:szCs w:val="24"/>
        </w:rPr>
      </w:pPr>
    </w:p>
    <w:p w:rsidR="006E5CFD" w:rsidRDefault="00A632EC" w:rsidP="005B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B54">
        <w:rPr>
          <w:rFonts w:ascii="Times New Roman" w:eastAsia="Century Gothic" w:hAnsi="Times New Roman" w:cs="Times New Roman"/>
          <w:b/>
          <w:i/>
          <w:sz w:val="24"/>
          <w:szCs w:val="24"/>
        </w:rPr>
        <w:t>Associate Dean for Residence Life</w:t>
      </w:r>
      <w:r w:rsidRPr="00BF6AFE">
        <w:rPr>
          <w:rFonts w:ascii="Times New Roman" w:eastAsia="Century Gothic" w:hAnsi="Times New Roman" w:cs="Times New Roman"/>
          <w:b/>
          <w:sz w:val="24"/>
          <w:szCs w:val="24"/>
        </w:rPr>
        <w:t xml:space="preserve">, </w:t>
      </w:r>
      <w:r w:rsidRPr="00BF6AFE">
        <w:rPr>
          <w:rFonts w:ascii="Times New Roman" w:hAnsi="Times New Roman" w:cs="Times New Roman"/>
          <w:sz w:val="24"/>
          <w:szCs w:val="24"/>
        </w:rPr>
        <w:t>Indiana Wesleyan U</w:t>
      </w:r>
      <w:r w:rsidR="006E5CFD">
        <w:rPr>
          <w:rFonts w:ascii="Times New Roman" w:hAnsi="Times New Roman" w:cs="Times New Roman"/>
          <w:sz w:val="24"/>
          <w:szCs w:val="24"/>
        </w:rPr>
        <w:t xml:space="preserve">niversity, Marion, Indiana </w:t>
      </w:r>
    </w:p>
    <w:p w:rsidR="00A632EC" w:rsidRPr="00BF6AFE" w:rsidRDefault="00A632EC" w:rsidP="005B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AFE">
        <w:rPr>
          <w:rFonts w:ascii="Times New Roman" w:hAnsi="Times New Roman" w:cs="Times New Roman"/>
          <w:sz w:val="24"/>
          <w:szCs w:val="24"/>
        </w:rPr>
        <w:t xml:space="preserve">July 2007-September 2012 </w:t>
      </w:r>
    </w:p>
    <w:p w:rsidR="00A632EC" w:rsidRPr="00BF6AFE" w:rsidRDefault="00BF6AFE" w:rsidP="005B77F4">
      <w:pPr>
        <w:numPr>
          <w:ilvl w:val="0"/>
          <w:numId w:val="13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Selected, trained and s</w:t>
      </w:r>
      <w:r w:rsidR="00A632EC" w:rsidRPr="00BF6AFE">
        <w:rPr>
          <w:rFonts w:ascii="Times New Roman" w:hAnsi="Times New Roman" w:cs="Times New Roman"/>
          <w:sz w:val="24"/>
          <w:szCs w:val="24"/>
        </w:rPr>
        <w:t xml:space="preserve">upervised </w:t>
      </w:r>
      <w:r>
        <w:rPr>
          <w:rFonts w:ascii="Times New Roman" w:hAnsi="Times New Roman" w:cs="Times New Roman"/>
          <w:sz w:val="24"/>
          <w:szCs w:val="24"/>
        </w:rPr>
        <w:t>6-</w:t>
      </w:r>
      <w:r w:rsidR="00A632EC" w:rsidRPr="00BF6AFE">
        <w:rPr>
          <w:rFonts w:ascii="Times New Roman" w:hAnsi="Times New Roman" w:cs="Times New Roman"/>
          <w:sz w:val="24"/>
          <w:szCs w:val="24"/>
        </w:rPr>
        <w:t xml:space="preserve">10 </w:t>
      </w:r>
      <w:r w:rsidR="005B77F4">
        <w:rPr>
          <w:rFonts w:ascii="Times New Roman" w:hAnsi="Times New Roman" w:cs="Times New Roman"/>
          <w:sz w:val="24"/>
          <w:szCs w:val="24"/>
        </w:rPr>
        <w:t xml:space="preserve">fulltime, professional </w:t>
      </w:r>
      <w:r w:rsidR="00A632EC" w:rsidRPr="00BF6AFE">
        <w:rPr>
          <w:rFonts w:ascii="Times New Roman" w:hAnsi="Times New Roman" w:cs="Times New Roman"/>
          <w:sz w:val="24"/>
          <w:szCs w:val="24"/>
        </w:rPr>
        <w:t xml:space="preserve">Resident Directors and provided oversight for </w:t>
      </w:r>
      <w:r w:rsidR="00815898">
        <w:rPr>
          <w:rFonts w:ascii="Times New Roman" w:hAnsi="Times New Roman" w:cs="Times New Roman"/>
          <w:sz w:val="24"/>
          <w:szCs w:val="24"/>
        </w:rPr>
        <w:t>7-12</w:t>
      </w:r>
      <w:r w:rsidR="00A632EC" w:rsidRPr="00BF6AFE">
        <w:rPr>
          <w:rFonts w:ascii="Times New Roman" w:hAnsi="Times New Roman" w:cs="Times New Roman"/>
          <w:sz w:val="24"/>
          <w:szCs w:val="24"/>
        </w:rPr>
        <w:t xml:space="preserve"> residence halls</w:t>
      </w:r>
      <w:r w:rsidR="00815898">
        <w:rPr>
          <w:rFonts w:ascii="Times New Roman" w:hAnsi="Times New Roman" w:cs="Times New Roman"/>
          <w:sz w:val="24"/>
          <w:szCs w:val="24"/>
        </w:rPr>
        <w:t>, apartment complexes</w:t>
      </w:r>
      <w:r w:rsidR="00A632EC" w:rsidRPr="00BF6AFE">
        <w:rPr>
          <w:rFonts w:ascii="Times New Roman" w:hAnsi="Times New Roman" w:cs="Times New Roman"/>
          <w:sz w:val="24"/>
          <w:szCs w:val="24"/>
        </w:rPr>
        <w:t xml:space="preserve"> and living areas </w:t>
      </w:r>
    </w:p>
    <w:p w:rsidR="00E34B6A" w:rsidRDefault="00A632EC" w:rsidP="005B77F4">
      <w:pPr>
        <w:numPr>
          <w:ilvl w:val="0"/>
          <w:numId w:val="13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F6AFE">
        <w:rPr>
          <w:rFonts w:ascii="Times New Roman" w:hAnsi="Times New Roman" w:cs="Times New Roman"/>
          <w:sz w:val="24"/>
          <w:szCs w:val="24"/>
        </w:rPr>
        <w:t xml:space="preserve">Contributed to on-going development and implementation of strategic plan for Residence Life department </w:t>
      </w:r>
      <w:r w:rsidR="00BF6AFE">
        <w:rPr>
          <w:rFonts w:ascii="Times New Roman" w:hAnsi="Times New Roman" w:cs="Times New Roman"/>
          <w:sz w:val="24"/>
          <w:szCs w:val="24"/>
        </w:rPr>
        <w:t>during period of growth and change</w:t>
      </w:r>
    </w:p>
    <w:p w:rsidR="00A632EC" w:rsidRPr="00E34B6A" w:rsidRDefault="00A632EC" w:rsidP="005B77F4">
      <w:pPr>
        <w:numPr>
          <w:ilvl w:val="0"/>
          <w:numId w:val="13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E34B6A">
        <w:rPr>
          <w:rFonts w:ascii="Times New Roman" w:hAnsi="Times New Roman" w:cs="Times New Roman"/>
          <w:sz w:val="24"/>
          <w:szCs w:val="24"/>
        </w:rPr>
        <w:t>Provided oversight of 6-10 residence hall operations an</w:t>
      </w:r>
      <w:r w:rsidR="00E34B6A" w:rsidRPr="00E34B6A">
        <w:rPr>
          <w:rFonts w:ascii="Times New Roman" w:hAnsi="Times New Roman" w:cs="Times New Roman"/>
          <w:sz w:val="24"/>
          <w:szCs w:val="24"/>
        </w:rPr>
        <w:t xml:space="preserve">d student wage budgets, ranging </w:t>
      </w:r>
      <w:r w:rsidRPr="00E34B6A">
        <w:rPr>
          <w:rFonts w:ascii="Times New Roman" w:hAnsi="Times New Roman" w:cs="Times New Roman"/>
          <w:sz w:val="24"/>
          <w:szCs w:val="24"/>
        </w:rPr>
        <w:t xml:space="preserve">from $26,000 to $93,000 each, ensuring integrity in record-keeping and mission fit of expenditures </w:t>
      </w:r>
    </w:p>
    <w:p w:rsidR="00A632EC" w:rsidRPr="00BF6AFE" w:rsidRDefault="00E34B6A" w:rsidP="005B77F4">
      <w:pPr>
        <w:numPr>
          <w:ilvl w:val="0"/>
          <w:numId w:val="13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Collaborated with colleagues to develop de</w:t>
      </w:r>
      <w:r w:rsidR="00A632EC" w:rsidRPr="00BF6AFE">
        <w:rPr>
          <w:rFonts w:ascii="Times New Roman" w:hAnsi="Times New Roman" w:cs="Times New Roman"/>
          <w:sz w:val="24"/>
          <w:szCs w:val="24"/>
        </w:rPr>
        <w:t>partmental mission st</w:t>
      </w:r>
      <w:r>
        <w:rPr>
          <w:rFonts w:ascii="Times New Roman" w:hAnsi="Times New Roman" w:cs="Times New Roman"/>
          <w:sz w:val="24"/>
          <w:szCs w:val="24"/>
        </w:rPr>
        <w:t>atement and learning objectives</w:t>
      </w:r>
      <w:r w:rsidR="005541E5">
        <w:rPr>
          <w:rFonts w:ascii="Times New Roman" w:hAnsi="Times New Roman" w:cs="Times New Roman"/>
          <w:sz w:val="24"/>
          <w:szCs w:val="24"/>
        </w:rPr>
        <w:t xml:space="preserve"> to guide all aspects of programming and policy development</w:t>
      </w:r>
    </w:p>
    <w:p w:rsidR="00A632EC" w:rsidRPr="00BF6AFE" w:rsidRDefault="00A632EC" w:rsidP="005B77F4">
      <w:pPr>
        <w:numPr>
          <w:ilvl w:val="0"/>
          <w:numId w:val="13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F6AFE">
        <w:rPr>
          <w:rFonts w:ascii="Times New Roman" w:hAnsi="Times New Roman" w:cs="Times New Roman"/>
          <w:sz w:val="24"/>
          <w:szCs w:val="24"/>
        </w:rPr>
        <w:t xml:space="preserve">Coordinated </w:t>
      </w:r>
      <w:r w:rsidR="00485A2B">
        <w:rPr>
          <w:rFonts w:ascii="Times New Roman" w:hAnsi="Times New Roman" w:cs="Times New Roman"/>
          <w:sz w:val="24"/>
          <w:szCs w:val="24"/>
        </w:rPr>
        <w:t xml:space="preserve">selection, </w:t>
      </w:r>
      <w:r w:rsidRPr="00BF6AFE">
        <w:rPr>
          <w:rFonts w:ascii="Times New Roman" w:hAnsi="Times New Roman" w:cs="Times New Roman"/>
          <w:sz w:val="24"/>
          <w:szCs w:val="24"/>
        </w:rPr>
        <w:t xml:space="preserve">training and development programs for 120 </w:t>
      </w:r>
      <w:r w:rsidR="005541E5">
        <w:rPr>
          <w:rFonts w:ascii="Times New Roman" w:hAnsi="Times New Roman" w:cs="Times New Roman"/>
          <w:sz w:val="24"/>
          <w:szCs w:val="24"/>
        </w:rPr>
        <w:t>paraprofessional</w:t>
      </w:r>
      <w:r w:rsidRPr="00BF6AFE">
        <w:rPr>
          <w:rFonts w:ascii="Times New Roman" w:hAnsi="Times New Roman" w:cs="Times New Roman"/>
          <w:sz w:val="24"/>
          <w:szCs w:val="24"/>
        </w:rPr>
        <w:t xml:space="preserve"> staff and 75 front desk workers </w:t>
      </w:r>
    </w:p>
    <w:p w:rsidR="00A632EC" w:rsidRPr="00BF6AFE" w:rsidRDefault="00A632EC" w:rsidP="005B77F4">
      <w:pPr>
        <w:numPr>
          <w:ilvl w:val="0"/>
          <w:numId w:val="13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F6AFE">
        <w:rPr>
          <w:rFonts w:ascii="Times New Roman" w:hAnsi="Times New Roman" w:cs="Times New Roman"/>
          <w:sz w:val="24"/>
          <w:szCs w:val="24"/>
        </w:rPr>
        <w:t xml:space="preserve">Initiated </w:t>
      </w:r>
      <w:r w:rsidR="003F1158">
        <w:rPr>
          <w:rFonts w:ascii="Times New Roman" w:hAnsi="Times New Roman" w:cs="Times New Roman"/>
          <w:sz w:val="24"/>
          <w:szCs w:val="24"/>
        </w:rPr>
        <w:t>and implemented the</w:t>
      </w:r>
      <w:r w:rsidRPr="00BF6AFE">
        <w:rPr>
          <w:rFonts w:ascii="Times New Roman" w:hAnsi="Times New Roman" w:cs="Times New Roman"/>
          <w:sz w:val="24"/>
          <w:szCs w:val="24"/>
        </w:rPr>
        <w:t xml:space="preserve"> development of a comprehensive policy and procedure manual for Residence Life department </w:t>
      </w:r>
    </w:p>
    <w:p w:rsidR="00A632EC" w:rsidRPr="00BF6AFE" w:rsidRDefault="00A632EC" w:rsidP="005B77F4">
      <w:pPr>
        <w:numPr>
          <w:ilvl w:val="0"/>
          <w:numId w:val="13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F6AFE">
        <w:rPr>
          <w:rFonts w:ascii="Times New Roman" w:hAnsi="Times New Roman" w:cs="Times New Roman"/>
          <w:sz w:val="24"/>
          <w:szCs w:val="24"/>
        </w:rPr>
        <w:t xml:space="preserve">Improved front desk procedures to ensure profitable operations in compliance with </w:t>
      </w:r>
      <w:r w:rsidR="00485A2B">
        <w:rPr>
          <w:rFonts w:ascii="Times New Roman" w:hAnsi="Times New Roman" w:cs="Times New Roman"/>
          <w:sz w:val="24"/>
          <w:szCs w:val="24"/>
        </w:rPr>
        <w:t xml:space="preserve">state </w:t>
      </w:r>
      <w:r w:rsidRPr="00BF6AFE">
        <w:rPr>
          <w:rFonts w:ascii="Times New Roman" w:hAnsi="Times New Roman" w:cs="Times New Roman"/>
          <w:sz w:val="24"/>
          <w:szCs w:val="24"/>
        </w:rPr>
        <w:t>laws and</w:t>
      </w:r>
      <w:r w:rsidR="00485A2B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BF6AFE">
        <w:rPr>
          <w:rFonts w:ascii="Times New Roman" w:hAnsi="Times New Roman" w:cs="Times New Roman"/>
          <w:sz w:val="24"/>
          <w:szCs w:val="24"/>
        </w:rPr>
        <w:t xml:space="preserve"> regulations </w:t>
      </w:r>
    </w:p>
    <w:p w:rsidR="00A632EC" w:rsidRDefault="00A632EC" w:rsidP="005B77F4">
      <w:pPr>
        <w:numPr>
          <w:ilvl w:val="0"/>
          <w:numId w:val="13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F6AFE">
        <w:rPr>
          <w:rFonts w:ascii="Times New Roman" w:hAnsi="Times New Roman" w:cs="Times New Roman"/>
          <w:sz w:val="24"/>
          <w:szCs w:val="24"/>
        </w:rPr>
        <w:t xml:space="preserve">Assisted in the development and implementation of living-learning communities in the residence halls  </w:t>
      </w:r>
    </w:p>
    <w:p w:rsidR="00B31C66" w:rsidRDefault="003F1158" w:rsidP="005B77F4">
      <w:pPr>
        <w:numPr>
          <w:ilvl w:val="0"/>
          <w:numId w:val="13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Guided staff in interpretation and response to yearly assessment results in effort to improve student engagement in and satisfaction with residential living experience   </w:t>
      </w:r>
    </w:p>
    <w:p w:rsidR="00A632EC" w:rsidRPr="00BF6AFE" w:rsidRDefault="00A632EC" w:rsidP="005B77F4">
      <w:pPr>
        <w:spacing w:after="0" w:line="240" w:lineRule="auto"/>
        <w:ind w:left="373"/>
        <w:rPr>
          <w:rFonts w:ascii="Times New Roman" w:hAnsi="Times New Roman" w:cs="Times New Roman"/>
          <w:sz w:val="24"/>
          <w:szCs w:val="24"/>
        </w:rPr>
      </w:pPr>
    </w:p>
    <w:p w:rsidR="007E4FDF" w:rsidRDefault="007E4FDF" w:rsidP="007E4FDF">
      <w:pPr>
        <w:tabs>
          <w:tab w:val="center" w:pos="7201"/>
          <w:tab w:val="right" w:pos="10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B54">
        <w:rPr>
          <w:rFonts w:ascii="Times New Roman" w:eastAsia="Century Gothic" w:hAnsi="Times New Roman" w:cs="Times New Roman"/>
          <w:b/>
          <w:i/>
          <w:sz w:val="24"/>
          <w:szCs w:val="24"/>
        </w:rPr>
        <w:t>Admissions Advisor</w:t>
      </w:r>
      <w:r w:rsidRPr="00BF6AFE">
        <w:rPr>
          <w:rFonts w:ascii="Times New Roman" w:eastAsia="Century Gothic" w:hAnsi="Times New Roman" w:cs="Times New Roman"/>
          <w:b/>
          <w:sz w:val="24"/>
          <w:szCs w:val="24"/>
        </w:rPr>
        <w:t xml:space="preserve">, </w:t>
      </w:r>
      <w:r w:rsidRPr="00BF6AFE">
        <w:rPr>
          <w:rFonts w:ascii="Times New Roman" w:hAnsi="Times New Roman" w:cs="Times New Roman"/>
          <w:sz w:val="24"/>
          <w:szCs w:val="24"/>
        </w:rPr>
        <w:t xml:space="preserve">Ivy Tech Community College, Marion, Indiana  </w:t>
      </w:r>
    </w:p>
    <w:p w:rsidR="007E4FDF" w:rsidRDefault="007E4FDF" w:rsidP="007E4FDF">
      <w:pPr>
        <w:tabs>
          <w:tab w:val="center" w:pos="7201"/>
          <w:tab w:val="right" w:pos="10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AFE">
        <w:rPr>
          <w:rFonts w:ascii="Times New Roman" w:hAnsi="Times New Roman" w:cs="Times New Roman"/>
          <w:sz w:val="24"/>
          <w:szCs w:val="24"/>
        </w:rPr>
        <w:t>April 2006-June 2007</w:t>
      </w:r>
    </w:p>
    <w:p w:rsidR="007E4FDF" w:rsidRPr="00BC6F3A" w:rsidRDefault="007E4FDF" w:rsidP="007E4FDF">
      <w:pPr>
        <w:pStyle w:val="ListParagraph"/>
        <w:numPr>
          <w:ilvl w:val="0"/>
          <w:numId w:val="17"/>
        </w:numPr>
        <w:tabs>
          <w:tab w:val="center" w:pos="7201"/>
          <w:tab w:val="right" w:pos="10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F3A">
        <w:rPr>
          <w:rFonts w:ascii="Times New Roman" w:hAnsi="Times New Roman" w:cs="Times New Roman"/>
          <w:sz w:val="24"/>
          <w:szCs w:val="24"/>
        </w:rPr>
        <w:t xml:space="preserve">Guided implementation of new admissions process, strengthening collaboration between departments and staff on Marion campus </w:t>
      </w:r>
    </w:p>
    <w:p w:rsidR="007E4FDF" w:rsidRPr="00BF6AFE" w:rsidRDefault="007E4FDF" w:rsidP="007E4FDF">
      <w:pPr>
        <w:numPr>
          <w:ilvl w:val="0"/>
          <w:numId w:val="13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F6AFE">
        <w:rPr>
          <w:rFonts w:ascii="Times New Roman" w:hAnsi="Times New Roman" w:cs="Times New Roman"/>
          <w:sz w:val="24"/>
          <w:szCs w:val="24"/>
        </w:rPr>
        <w:t>Recruited students through high school visits</w:t>
      </w:r>
      <w:r>
        <w:rPr>
          <w:rFonts w:ascii="Times New Roman" w:hAnsi="Times New Roman" w:cs="Times New Roman"/>
          <w:sz w:val="24"/>
          <w:szCs w:val="24"/>
        </w:rPr>
        <w:t>, tabling</w:t>
      </w:r>
      <w:r w:rsidRPr="00BF6AFE">
        <w:rPr>
          <w:rFonts w:ascii="Times New Roman" w:hAnsi="Times New Roman" w:cs="Times New Roman"/>
          <w:sz w:val="24"/>
          <w:szCs w:val="24"/>
        </w:rPr>
        <w:t xml:space="preserve">, presentations and participation in community events </w:t>
      </w:r>
    </w:p>
    <w:p w:rsidR="007E4FDF" w:rsidRDefault="007E4FDF" w:rsidP="007E4FDF">
      <w:pPr>
        <w:numPr>
          <w:ilvl w:val="0"/>
          <w:numId w:val="13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Initiated Student Admissions Ambassadors program and h</w:t>
      </w:r>
      <w:r w:rsidRPr="00BF6AFE">
        <w:rPr>
          <w:rFonts w:ascii="Times New Roman" w:hAnsi="Times New Roman" w:cs="Times New Roman"/>
          <w:sz w:val="24"/>
          <w:szCs w:val="24"/>
        </w:rPr>
        <w:t xml:space="preserve">ired, trained, and supervised </w:t>
      </w:r>
      <w:r>
        <w:rPr>
          <w:rFonts w:ascii="Times New Roman" w:hAnsi="Times New Roman" w:cs="Times New Roman"/>
          <w:sz w:val="24"/>
          <w:szCs w:val="24"/>
        </w:rPr>
        <w:t xml:space="preserve">first cohort of </w:t>
      </w:r>
      <w:r w:rsidRPr="00BF6AFE">
        <w:rPr>
          <w:rFonts w:ascii="Times New Roman" w:hAnsi="Times New Roman" w:cs="Times New Roman"/>
          <w:sz w:val="24"/>
          <w:szCs w:val="24"/>
        </w:rPr>
        <w:t xml:space="preserve">Student Ambassadors </w:t>
      </w:r>
    </w:p>
    <w:p w:rsidR="007E4FDF" w:rsidRDefault="007E4FDF" w:rsidP="007E4FDF">
      <w:pPr>
        <w:numPr>
          <w:ilvl w:val="0"/>
          <w:numId w:val="13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F6AFE">
        <w:rPr>
          <w:rFonts w:ascii="Times New Roman" w:hAnsi="Times New Roman" w:cs="Times New Roman"/>
          <w:sz w:val="24"/>
          <w:szCs w:val="24"/>
        </w:rPr>
        <w:t xml:space="preserve">oordinated orientation program for new students </w:t>
      </w:r>
    </w:p>
    <w:p w:rsidR="00A43146" w:rsidRDefault="00A632EC" w:rsidP="005B77F4">
      <w:pPr>
        <w:tabs>
          <w:tab w:val="center" w:pos="7201"/>
          <w:tab w:val="right" w:pos="10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B54">
        <w:rPr>
          <w:rFonts w:ascii="Times New Roman" w:eastAsia="Century Gothic" w:hAnsi="Times New Roman" w:cs="Times New Roman"/>
          <w:b/>
          <w:i/>
          <w:sz w:val="24"/>
          <w:szCs w:val="24"/>
        </w:rPr>
        <w:lastRenderedPageBreak/>
        <w:t>Director of Residence Life</w:t>
      </w:r>
      <w:r w:rsidRPr="00BF6AFE">
        <w:rPr>
          <w:rFonts w:ascii="Times New Roman" w:eastAsia="Century Gothic" w:hAnsi="Times New Roman" w:cs="Times New Roman"/>
          <w:b/>
          <w:sz w:val="24"/>
          <w:szCs w:val="24"/>
        </w:rPr>
        <w:t xml:space="preserve">, </w:t>
      </w:r>
      <w:r w:rsidRPr="00BF6AFE">
        <w:rPr>
          <w:rFonts w:ascii="Times New Roman" w:hAnsi="Times New Roman" w:cs="Times New Roman"/>
          <w:sz w:val="24"/>
          <w:szCs w:val="24"/>
        </w:rPr>
        <w:t xml:space="preserve">Sheldon Jackson College, Sitka, Alaska </w:t>
      </w:r>
      <w:r w:rsidRPr="00BF6AF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F6AFE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A632EC" w:rsidRPr="00BF6AFE" w:rsidRDefault="00A632EC" w:rsidP="005B77F4">
      <w:pPr>
        <w:tabs>
          <w:tab w:val="center" w:pos="7201"/>
          <w:tab w:val="right" w:pos="10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AFE">
        <w:rPr>
          <w:rFonts w:ascii="Times New Roman" w:hAnsi="Times New Roman" w:cs="Times New Roman"/>
          <w:sz w:val="24"/>
          <w:szCs w:val="24"/>
        </w:rPr>
        <w:t xml:space="preserve">August 2003-May 2005 </w:t>
      </w:r>
    </w:p>
    <w:p w:rsidR="00A632EC" w:rsidRPr="00BF6AFE" w:rsidRDefault="00A632EC" w:rsidP="005B77F4">
      <w:pPr>
        <w:numPr>
          <w:ilvl w:val="0"/>
          <w:numId w:val="13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F6AFE">
        <w:rPr>
          <w:rFonts w:ascii="Times New Roman" w:hAnsi="Times New Roman" w:cs="Times New Roman"/>
          <w:sz w:val="24"/>
          <w:szCs w:val="24"/>
        </w:rPr>
        <w:t xml:space="preserve">Coordinated all aspects of student and guest housing on campus  </w:t>
      </w:r>
    </w:p>
    <w:p w:rsidR="00A632EC" w:rsidRPr="00BF6AFE" w:rsidRDefault="00A632EC" w:rsidP="005B77F4">
      <w:pPr>
        <w:numPr>
          <w:ilvl w:val="0"/>
          <w:numId w:val="13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F6AFE">
        <w:rPr>
          <w:rFonts w:ascii="Times New Roman" w:hAnsi="Times New Roman" w:cs="Times New Roman"/>
          <w:sz w:val="24"/>
          <w:szCs w:val="24"/>
        </w:rPr>
        <w:t xml:space="preserve">Selected, trained, supervised, and developed skills of professional, paraprofessional, and volunteer staff  </w:t>
      </w:r>
    </w:p>
    <w:p w:rsidR="00A632EC" w:rsidRPr="00BF6AFE" w:rsidRDefault="00A632EC" w:rsidP="005B77F4">
      <w:pPr>
        <w:numPr>
          <w:ilvl w:val="0"/>
          <w:numId w:val="13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F6AFE">
        <w:rPr>
          <w:rFonts w:ascii="Times New Roman" w:hAnsi="Times New Roman" w:cs="Times New Roman"/>
          <w:sz w:val="24"/>
          <w:szCs w:val="24"/>
        </w:rPr>
        <w:t xml:space="preserve">Established and maintained living-learning environments with a strong sense of community  </w:t>
      </w:r>
    </w:p>
    <w:p w:rsidR="00A632EC" w:rsidRPr="00BF6AFE" w:rsidRDefault="00A632EC" w:rsidP="005B77F4">
      <w:pPr>
        <w:numPr>
          <w:ilvl w:val="0"/>
          <w:numId w:val="13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F6AFE">
        <w:rPr>
          <w:rFonts w:ascii="Times New Roman" w:hAnsi="Times New Roman" w:cs="Times New Roman"/>
          <w:sz w:val="24"/>
          <w:szCs w:val="24"/>
        </w:rPr>
        <w:t xml:space="preserve">Adjudicated student conduct cases </w:t>
      </w:r>
      <w:r w:rsidR="00875F53">
        <w:rPr>
          <w:rFonts w:ascii="Times New Roman" w:hAnsi="Times New Roman" w:cs="Times New Roman"/>
          <w:sz w:val="24"/>
          <w:szCs w:val="24"/>
        </w:rPr>
        <w:t>and designed educational sanctions for students</w:t>
      </w:r>
      <w:r w:rsidRPr="00BF6AFE">
        <w:rPr>
          <w:rFonts w:ascii="Times New Roman" w:eastAsia="Century Gothic" w:hAnsi="Times New Roman" w:cs="Times New Roman"/>
          <w:b/>
          <w:sz w:val="24"/>
          <w:szCs w:val="24"/>
        </w:rPr>
        <w:t xml:space="preserve"> </w:t>
      </w:r>
    </w:p>
    <w:p w:rsidR="00A632EC" w:rsidRPr="00C23AC2" w:rsidRDefault="00A632EC" w:rsidP="005B77F4">
      <w:pPr>
        <w:numPr>
          <w:ilvl w:val="0"/>
          <w:numId w:val="13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F6AFE">
        <w:rPr>
          <w:rFonts w:ascii="Times New Roman" w:hAnsi="Times New Roman" w:cs="Times New Roman"/>
          <w:sz w:val="24"/>
          <w:szCs w:val="24"/>
        </w:rPr>
        <w:t xml:space="preserve">Created and implemented theme housing opportunities for students </w:t>
      </w:r>
      <w:r w:rsidRPr="00BF6AFE">
        <w:rPr>
          <w:rFonts w:ascii="Times New Roman" w:eastAsia="Century Gothic" w:hAnsi="Times New Roman" w:cs="Times New Roman"/>
          <w:b/>
          <w:sz w:val="24"/>
          <w:szCs w:val="24"/>
        </w:rPr>
        <w:t xml:space="preserve"> </w:t>
      </w:r>
    </w:p>
    <w:p w:rsidR="00C23AC2" w:rsidRPr="00BF6AFE" w:rsidRDefault="00C23AC2" w:rsidP="00C23A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23AC2" w:rsidRDefault="00C23AC2" w:rsidP="00C23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B54">
        <w:rPr>
          <w:rFonts w:ascii="Times New Roman" w:eastAsia="Century Gothic" w:hAnsi="Times New Roman" w:cs="Times New Roman"/>
          <w:b/>
          <w:i/>
          <w:sz w:val="24"/>
          <w:szCs w:val="24"/>
        </w:rPr>
        <w:t>Student Organization Advisor</w:t>
      </w:r>
      <w:r w:rsidRPr="00BF6AFE">
        <w:rPr>
          <w:rFonts w:ascii="Times New Roman" w:hAnsi="Times New Roman" w:cs="Times New Roman"/>
          <w:sz w:val="24"/>
          <w:szCs w:val="24"/>
        </w:rPr>
        <w:t>, University of Akron, Akron, Ohio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6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AC2" w:rsidRPr="00BF6AFE" w:rsidRDefault="00C23AC2" w:rsidP="00C23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AFE">
        <w:rPr>
          <w:rFonts w:ascii="Times New Roman" w:hAnsi="Times New Roman" w:cs="Times New Roman"/>
          <w:sz w:val="24"/>
          <w:szCs w:val="24"/>
        </w:rPr>
        <w:t>August 2000-July 2003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BF6AFE">
        <w:rPr>
          <w:rFonts w:ascii="Times New Roman" w:hAnsi="Times New Roman" w:cs="Times New Roman"/>
          <w:sz w:val="24"/>
          <w:szCs w:val="24"/>
        </w:rPr>
        <w:t xml:space="preserve"> </w:t>
      </w:r>
      <w:r w:rsidRPr="00BF6AFE">
        <w:rPr>
          <w:rFonts w:ascii="Times New Roman" w:eastAsia="Arial" w:hAnsi="Times New Roman" w:cs="Times New Roman"/>
          <w:i/>
          <w:sz w:val="24"/>
          <w:szCs w:val="24"/>
        </w:rPr>
        <w:t xml:space="preserve">Graduate Assistantship </w:t>
      </w:r>
    </w:p>
    <w:p w:rsidR="00C23AC2" w:rsidRDefault="00C23AC2" w:rsidP="00C23AC2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5A2B">
        <w:rPr>
          <w:rFonts w:ascii="Times New Roman" w:hAnsi="Times New Roman" w:cs="Times New Roman"/>
          <w:sz w:val="24"/>
          <w:szCs w:val="24"/>
        </w:rPr>
        <w:t>Served as resource for 200+ student organizations</w:t>
      </w:r>
      <w:r>
        <w:rPr>
          <w:rFonts w:ascii="Times New Roman" w:hAnsi="Times New Roman" w:cs="Times New Roman"/>
          <w:sz w:val="24"/>
          <w:szCs w:val="24"/>
        </w:rPr>
        <w:t xml:space="preserve"> in problem-solving and student organization registration process</w:t>
      </w:r>
    </w:p>
    <w:p w:rsidR="00C23AC2" w:rsidRPr="00485A2B" w:rsidRDefault="00C23AC2" w:rsidP="00C23AC2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Advised</w:t>
      </w:r>
      <w:r w:rsidRPr="00485A2B">
        <w:rPr>
          <w:rFonts w:ascii="Times New Roman" w:hAnsi="Times New Roman" w:cs="Times New Roman"/>
          <w:sz w:val="24"/>
          <w:szCs w:val="24"/>
        </w:rPr>
        <w:t xml:space="preserve"> students </w:t>
      </w:r>
      <w:r>
        <w:rPr>
          <w:rFonts w:ascii="Times New Roman" w:hAnsi="Times New Roman" w:cs="Times New Roman"/>
          <w:sz w:val="24"/>
          <w:szCs w:val="24"/>
        </w:rPr>
        <w:t>through the process of starting, establishing and maintaining new student groups</w:t>
      </w:r>
      <w:r w:rsidRPr="00485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AC2" w:rsidRPr="00BF6AFE" w:rsidRDefault="00C23AC2" w:rsidP="00C23AC2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AFE">
        <w:rPr>
          <w:rFonts w:ascii="Times New Roman" w:hAnsi="Times New Roman" w:cs="Times New Roman"/>
          <w:sz w:val="24"/>
          <w:szCs w:val="24"/>
        </w:rPr>
        <w:t xml:space="preserve">Cooperated with teams of staff and students to design and implement leadership </w:t>
      </w:r>
      <w:r>
        <w:rPr>
          <w:rFonts w:ascii="Times New Roman" w:hAnsi="Times New Roman" w:cs="Times New Roman"/>
          <w:sz w:val="24"/>
          <w:szCs w:val="24"/>
        </w:rPr>
        <w:t>workshops and annual Student Leadership Academy</w:t>
      </w:r>
      <w:r w:rsidRPr="00BF6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AC2" w:rsidRPr="00BF6AFE" w:rsidRDefault="00C23AC2" w:rsidP="00C23AC2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AFE">
        <w:rPr>
          <w:rFonts w:ascii="Times New Roman" w:hAnsi="Times New Roman" w:cs="Times New Roman"/>
          <w:sz w:val="24"/>
          <w:szCs w:val="24"/>
        </w:rPr>
        <w:t xml:space="preserve">Promoted student involvement in campus life through planning and implementing fall and spring </w:t>
      </w:r>
      <w:r>
        <w:rPr>
          <w:rFonts w:ascii="Times New Roman" w:hAnsi="Times New Roman" w:cs="Times New Roman"/>
          <w:sz w:val="24"/>
          <w:szCs w:val="24"/>
        </w:rPr>
        <w:t>Activities Fairs</w:t>
      </w:r>
      <w:r w:rsidRPr="00BF6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AC2" w:rsidRDefault="00C23AC2" w:rsidP="00C23AC2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Initiated</w:t>
      </w:r>
      <w:r w:rsidRPr="00BF6AFE">
        <w:rPr>
          <w:rFonts w:ascii="Times New Roman" w:hAnsi="Times New Roman" w:cs="Times New Roman"/>
          <w:sz w:val="24"/>
          <w:szCs w:val="24"/>
        </w:rPr>
        <w:t xml:space="preserve"> and coordinated service-learning mini-grants program for student organizations and faculty </w:t>
      </w:r>
    </w:p>
    <w:p w:rsidR="00C23AC2" w:rsidRDefault="00C23AC2" w:rsidP="005B77F4">
      <w:pPr>
        <w:tabs>
          <w:tab w:val="center" w:pos="7201"/>
          <w:tab w:val="right" w:pos="10513"/>
        </w:tabs>
        <w:spacing w:after="0" w:line="240" w:lineRule="auto"/>
        <w:rPr>
          <w:rFonts w:ascii="Times New Roman" w:eastAsia="Century Gothic" w:hAnsi="Times New Roman" w:cs="Times New Roman"/>
          <w:b/>
          <w:i/>
          <w:sz w:val="24"/>
          <w:szCs w:val="24"/>
        </w:rPr>
      </w:pPr>
    </w:p>
    <w:p w:rsidR="00A43146" w:rsidRDefault="00A632EC" w:rsidP="005B77F4">
      <w:pPr>
        <w:tabs>
          <w:tab w:val="center" w:pos="7201"/>
          <w:tab w:val="right" w:pos="10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B54">
        <w:rPr>
          <w:rFonts w:ascii="Times New Roman" w:eastAsia="Century Gothic" w:hAnsi="Times New Roman" w:cs="Times New Roman"/>
          <w:b/>
          <w:i/>
          <w:sz w:val="24"/>
          <w:szCs w:val="24"/>
        </w:rPr>
        <w:t>Assistant Dean/Resident Director</w:t>
      </w:r>
      <w:r w:rsidRPr="00BF6AFE">
        <w:rPr>
          <w:rFonts w:ascii="Times New Roman" w:eastAsia="Arial" w:hAnsi="Times New Roman" w:cs="Times New Roman"/>
          <w:b/>
          <w:sz w:val="24"/>
          <w:szCs w:val="24"/>
        </w:rPr>
        <w:t>,</w:t>
      </w:r>
      <w:r w:rsidRPr="00BF6AFE">
        <w:rPr>
          <w:rFonts w:ascii="Times New Roman" w:hAnsi="Times New Roman" w:cs="Times New Roman"/>
          <w:sz w:val="24"/>
          <w:szCs w:val="24"/>
        </w:rPr>
        <w:t xml:space="preserve"> Malone College, Canton, Ohio </w:t>
      </w:r>
      <w:r w:rsidRPr="00BF6AF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541E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632EC" w:rsidRPr="00BF6AFE" w:rsidRDefault="00A632EC" w:rsidP="005B77F4">
      <w:pPr>
        <w:tabs>
          <w:tab w:val="center" w:pos="7201"/>
          <w:tab w:val="right" w:pos="10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AFE">
        <w:rPr>
          <w:rFonts w:ascii="Times New Roman" w:hAnsi="Times New Roman" w:cs="Times New Roman"/>
          <w:sz w:val="24"/>
          <w:szCs w:val="24"/>
        </w:rPr>
        <w:t xml:space="preserve">August 1997-May 2000 </w:t>
      </w:r>
    </w:p>
    <w:p w:rsidR="00A632EC" w:rsidRPr="00BF6AFE" w:rsidRDefault="00A632EC" w:rsidP="005B77F4">
      <w:pPr>
        <w:numPr>
          <w:ilvl w:val="0"/>
          <w:numId w:val="13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F6AFE">
        <w:rPr>
          <w:rFonts w:ascii="Times New Roman" w:hAnsi="Times New Roman" w:cs="Times New Roman"/>
          <w:sz w:val="24"/>
          <w:szCs w:val="24"/>
        </w:rPr>
        <w:t xml:space="preserve">Initiated, promoted and directed two </w:t>
      </w:r>
      <w:r w:rsidR="00E37B54">
        <w:rPr>
          <w:rFonts w:ascii="Times New Roman" w:hAnsi="Times New Roman" w:cs="Times New Roman"/>
          <w:sz w:val="24"/>
          <w:szCs w:val="24"/>
        </w:rPr>
        <w:t>theme housing opportunities</w:t>
      </w:r>
      <w:r w:rsidRPr="00BF6AFE">
        <w:rPr>
          <w:rFonts w:ascii="Times New Roman" w:hAnsi="Times New Roman" w:cs="Times New Roman"/>
          <w:sz w:val="24"/>
          <w:szCs w:val="24"/>
        </w:rPr>
        <w:t xml:space="preserve"> for College Hill residence hall</w:t>
      </w:r>
      <w:r w:rsidR="00E9249D">
        <w:rPr>
          <w:rFonts w:ascii="Times New Roman" w:hAnsi="Times New Roman" w:cs="Times New Roman"/>
          <w:sz w:val="24"/>
          <w:szCs w:val="24"/>
        </w:rPr>
        <w:t>: the Women’s Studies Floor and the Connections Floor</w:t>
      </w:r>
      <w:r w:rsidRPr="00BF6A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32EC" w:rsidRPr="00BF6AFE" w:rsidRDefault="00A632EC" w:rsidP="005B77F4">
      <w:pPr>
        <w:numPr>
          <w:ilvl w:val="0"/>
          <w:numId w:val="13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F6AFE">
        <w:rPr>
          <w:rFonts w:ascii="Times New Roman" w:hAnsi="Times New Roman" w:cs="Times New Roman"/>
          <w:sz w:val="24"/>
          <w:szCs w:val="24"/>
        </w:rPr>
        <w:t xml:space="preserve">Designed hall leadership structure to create new opportunities and enhance leadership skills </w:t>
      </w:r>
    </w:p>
    <w:p w:rsidR="00A632EC" w:rsidRPr="00BF6AFE" w:rsidRDefault="00A632EC" w:rsidP="005B77F4">
      <w:pPr>
        <w:numPr>
          <w:ilvl w:val="0"/>
          <w:numId w:val="13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F6AFE">
        <w:rPr>
          <w:rFonts w:ascii="Times New Roman" w:hAnsi="Times New Roman" w:cs="Times New Roman"/>
          <w:sz w:val="24"/>
          <w:szCs w:val="24"/>
        </w:rPr>
        <w:t xml:space="preserve">Provided duty coverage on a rotating basis for a residential campus of over 1000 students </w:t>
      </w:r>
    </w:p>
    <w:p w:rsidR="00A632EC" w:rsidRPr="00BF6AFE" w:rsidRDefault="00A632EC" w:rsidP="005B77F4">
      <w:pPr>
        <w:numPr>
          <w:ilvl w:val="0"/>
          <w:numId w:val="13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F6AFE">
        <w:rPr>
          <w:rFonts w:ascii="Times New Roman" w:hAnsi="Times New Roman" w:cs="Times New Roman"/>
          <w:sz w:val="24"/>
          <w:szCs w:val="24"/>
        </w:rPr>
        <w:t xml:space="preserve">Supervised 5 resident assistants and 10 desk receptionists in women’s residence hall of 200 residents </w:t>
      </w:r>
      <w:r w:rsidRPr="00BF6AFE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</w:p>
    <w:p w:rsidR="009E4517" w:rsidRDefault="009E4517" w:rsidP="009E4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921" w:rsidRPr="009E4517" w:rsidRDefault="00A71921" w:rsidP="009E4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517" w:rsidRPr="009E4517" w:rsidRDefault="00A71921" w:rsidP="009E4517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SCHOLARLY </w:t>
      </w:r>
      <w:r w:rsidR="009E4517" w:rsidRPr="009E4517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ED4E6D" w:rsidRPr="009E4517" w:rsidRDefault="00ED4E6D" w:rsidP="00ED4E6D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E4517">
        <w:rPr>
          <w:rFonts w:ascii="Times New Roman" w:hAnsi="Times New Roman" w:cs="Times New Roman"/>
          <w:color w:val="000000"/>
          <w:sz w:val="24"/>
          <w:szCs w:val="24"/>
        </w:rPr>
        <w:t xml:space="preserve">Santarosa, S.V. (2023).  Advising with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E4517">
        <w:rPr>
          <w:rFonts w:ascii="Times New Roman" w:hAnsi="Times New Roman" w:cs="Times New Roman"/>
          <w:color w:val="000000"/>
          <w:sz w:val="24"/>
          <w:szCs w:val="24"/>
        </w:rPr>
        <w:t xml:space="preserve">urpose: Utilizing the Motivation for College Success Model.  In E. Edgington (Ed.) </w:t>
      </w:r>
      <w:r w:rsidRPr="009E45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Providing </w:t>
      </w:r>
      <w:r w:rsidR="000F1266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 w:rsidRPr="009E45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eaningful </w:t>
      </w:r>
      <w:r w:rsidR="000F1266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Pr="009E45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dvising to </w:t>
      </w:r>
      <w:r w:rsidR="000F1266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r w:rsidRPr="009E45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oday’s </w:t>
      </w:r>
      <w:r w:rsidR="000F1266">
        <w:rPr>
          <w:rFonts w:ascii="Times New Roman" w:hAnsi="Times New Roman" w:cs="Times New Roman"/>
          <w:i/>
          <w:color w:val="000000"/>
          <w:sz w:val="24"/>
          <w:szCs w:val="24"/>
        </w:rPr>
        <w:t>h</w:t>
      </w:r>
      <w:r w:rsidRPr="009E45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onors </w:t>
      </w:r>
      <w:r w:rsidR="000F1266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bookmarkStart w:id="0" w:name="_GoBack"/>
      <w:bookmarkEnd w:id="0"/>
      <w:r w:rsidRPr="009E45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tudents. NCHC Monograph Series.  </w:t>
      </w:r>
      <w:r w:rsidRPr="009E4517">
        <w:rPr>
          <w:rFonts w:ascii="Times New Roman" w:hAnsi="Times New Roman" w:cs="Times New Roman"/>
          <w:color w:val="000000"/>
          <w:sz w:val="24"/>
          <w:szCs w:val="24"/>
        </w:rPr>
        <w:t>Lincoln, NE: Wake Up Graphics</w:t>
      </w:r>
    </w:p>
    <w:p w:rsidR="009E4517" w:rsidRDefault="009E4517" w:rsidP="00ED4E6D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E4517">
        <w:rPr>
          <w:rFonts w:ascii="Times New Roman" w:hAnsi="Times New Roman" w:cs="Times New Roman"/>
          <w:color w:val="000000"/>
          <w:sz w:val="24"/>
          <w:szCs w:val="24"/>
        </w:rPr>
        <w:t xml:space="preserve">Santarosa, S.V. &amp; </w:t>
      </w:r>
      <w:proofErr w:type="spellStart"/>
      <w:r w:rsidRPr="009E4517">
        <w:rPr>
          <w:rFonts w:ascii="Times New Roman" w:hAnsi="Times New Roman" w:cs="Times New Roman"/>
          <w:color w:val="000000"/>
          <w:sz w:val="24"/>
          <w:szCs w:val="24"/>
        </w:rPr>
        <w:t>Bergerson</w:t>
      </w:r>
      <w:proofErr w:type="spellEnd"/>
      <w:r w:rsidRPr="009E4517">
        <w:rPr>
          <w:rFonts w:ascii="Times New Roman" w:hAnsi="Times New Roman" w:cs="Times New Roman"/>
          <w:color w:val="000000"/>
          <w:sz w:val="24"/>
          <w:szCs w:val="24"/>
        </w:rPr>
        <w:t xml:space="preserve">, A.A. (2018).  Meeting students where they are: Student success at a large flagship university. In M. Frederick, P. A. </w:t>
      </w:r>
      <w:proofErr w:type="spellStart"/>
      <w:r w:rsidRPr="009E4517">
        <w:rPr>
          <w:rFonts w:ascii="Times New Roman" w:hAnsi="Times New Roman" w:cs="Times New Roman"/>
          <w:color w:val="000000"/>
          <w:sz w:val="24"/>
          <w:szCs w:val="24"/>
        </w:rPr>
        <w:t>Sasso</w:t>
      </w:r>
      <w:proofErr w:type="spellEnd"/>
      <w:r w:rsidRPr="009E4517">
        <w:rPr>
          <w:rFonts w:ascii="Times New Roman" w:hAnsi="Times New Roman" w:cs="Times New Roman"/>
          <w:color w:val="000000"/>
          <w:sz w:val="24"/>
          <w:szCs w:val="24"/>
        </w:rPr>
        <w:t xml:space="preserve"> &amp; J. Maldonado (Eds.) </w:t>
      </w:r>
      <w:r w:rsidRPr="009E45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dynamic student development meta-theory:  A new model for student success. </w:t>
      </w:r>
      <w:r w:rsidRPr="009E4517">
        <w:rPr>
          <w:rFonts w:ascii="Times New Roman" w:hAnsi="Times New Roman" w:cs="Times New Roman"/>
          <w:color w:val="000000"/>
          <w:sz w:val="24"/>
          <w:szCs w:val="24"/>
        </w:rPr>
        <w:t>New York, NY: Peter Lang Publishing.</w:t>
      </w:r>
      <w:r w:rsidR="00ED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4517" w:rsidRPr="00770C60" w:rsidRDefault="009E4517" w:rsidP="00ED4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4517" w:rsidRPr="00770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18CE"/>
    <w:multiLevelType w:val="hybridMultilevel"/>
    <w:tmpl w:val="AF200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14D03"/>
    <w:multiLevelType w:val="hybridMultilevel"/>
    <w:tmpl w:val="B4C8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0119"/>
    <w:multiLevelType w:val="hybridMultilevel"/>
    <w:tmpl w:val="9D8E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36F7D"/>
    <w:multiLevelType w:val="hybridMultilevel"/>
    <w:tmpl w:val="B456B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C13C0"/>
    <w:multiLevelType w:val="hybridMultilevel"/>
    <w:tmpl w:val="DFF2C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E2CB8"/>
    <w:multiLevelType w:val="hybridMultilevel"/>
    <w:tmpl w:val="AD925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E96098"/>
    <w:multiLevelType w:val="hybridMultilevel"/>
    <w:tmpl w:val="DF08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E0BA1"/>
    <w:multiLevelType w:val="hybridMultilevel"/>
    <w:tmpl w:val="8E66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839B6"/>
    <w:multiLevelType w:val="hybridMultilevel"/>
    <w:tmpl w:val="B9E06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A84FE9"/>
    <w:multiLevelType w:val="hybridMultilevel"/>
    <w:tmpl w:val="C772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44D09"/>
    <w:multiLevelType w:val="hybridMultilevel"/>
    <w:tmpl w:val="281E4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C777C3"/>
    <w:multiLevelType w:val="hybridMultilevel"/>
    <w:tmpl w:val="8AEE6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B46832"/>
    <w:multiLevelType w:val="hybridMultilevel"/>
    <w:tmpl w:val="31C0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40F4E"/>
    <w:multiLevelType w:val="hybridMultilevel"/>
    <w:tmpl w:val="AC1E9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C51FC7"/>
    <w:multiLevelType w:val="hybridMultilevel"/>
    <w:tmpl w:val="7B3E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67E19"/>
    <w:multiLevelType w:val="hybridMultilevel"/>
    <w:tmpl w:val="33245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E79D7"/>
    <w:multiLevelType w:val="hybridMultilevel"/>
    <w:tmpl w:val="FE024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181E33"/>
    <w:multiLevelType w:val="hybridMultilevel"/>
    <w:tmpl w:val="D884D190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478A8">
      <w:start w:val="1"/>
      <w:numFmt w:val="bullet"/>
      <w:lvlText w:val="o"/>
      <w:lvlJc w:val="left"/>
      <w:pPr>
        <w:ind w:left="1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062A8">
      <w:start w:val="1"/>
      <w:numFmt w:val="bullet"/>
      <w:lvlText w:val="▪"/>
      <w:lvlJc w:val="left"/>
      <w:pPr>
        <w:ind w:left="1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0025B8">
      <w:start w:val="1"/>
      <w:numFmt w:val="bullet"/>
      <w:lvlText w:val="•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12D312">
      <w:start w:val="1"/>
      <w:numFmt w:val="bullet"/>
      <w:lvlText w:val="o"/>
      <w:lvlJc w:val="left"/>
      <w:pPr>
        <w:ind w:left="3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6AED2">
      <w:start w:val="1"/>
      <w:numFmt w:val="bullet"/>
      <w:lvlText w:val="▪"/>
      <w:lvlJc w:val="left"/>
      <w:pPr>
        <w:ind w:left="3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62B90">
      <w:start w:val="1"/>
      <w:numFmt w:val="bullet"/>
      <w:lvlText w:val="•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4B0D6">
      <w:start w:val="1"/>
      <w:numFmt w:val="bullet"/>
      <w:lvlText w:val="o"/>
      <w:lvlJc w:val="left"/>
      <w:pPr>
        <w:ind w:left="5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ADC60">
      <w:start w:val="1"/>
      <w:numFmt w:val="bullet"/>
      <w:lvlText w:val="▪"/>
      <w:lvlJc w:val="left"/>
      <w:pPr>
        <w:ind w:left="6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E04457"/>
    <w:multiLevelType w:val="hybridMultilevel"/>
    <w:tmpl w:val="245E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825BC"/>
    <w:multiLevelType w:val="hybridMultilevel"/>
    <w:tmpl w:val="C5E6A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5B2EC8"/>
    <w:multiLevelType w:val="hybridMultilevel"/>
    <w:tmpl w:val="E14CD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470296"/>
    <w:multiLevelType w:val="hybridMultilevel"/>
    <w:tmpl w:val="B67EA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1E00D1"/>
    <w:multiLevelType w:val="hybridMultilevel"/>
    <w:tmpl w:val="064605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AE74F8"/>
    <w:multiLevelType w:val="hybridMultilevel"/>
    <w:tmpl w:val="629C5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F15D1F"/>
    <w:multiLevelType w:val="hybridMultilevel"/>
    <w:tmpl w:val="7A40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D0C14"/>
    <w:multiLevelType w:val="hybridMultilevel"/>
    <w:tmpl w:val="3FE83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3F62A8"/>
    <w:multiLevelType w:val="hybridMultilevel"/>
    <w:tmpl w:val="09D0B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763C87"/>
    <w:multiLevelType w:val="hybridMultilevel"/>
    <w:tmpl w:val="FA1A8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19"/>
  </w:num>
  <w:num w:numId="9">
    <w:abstractNumId w:val="23"/>
  </w:num>
  <w:num w:numId="10">
    <w:abstractNumId w:val="12"/>
  </w:num>
  <w:num w:numId="11">
    <w:abstractNumId w:val="20"/>
  </w:num>
  <w:num w:numId="12">
    <w:abstractNumId w:val="5"/>
  </w:num>
  <w:num w:numId="13">
    <w:abstractNumId w:val="17"/>
  </w:num>
  <w:num w:numId="14">
    <w:abstractNumId w:val="1"/>
  </w:num>
  <w:num w:numId="15">
    <w:abstractNumId w:val="24"/>
  </w:num>
  <w:num w:numId="16">
    <w:abstractNumId w:val="8"/>
  </w:num>
  <w:num w:numId="17">
    <w:abstractNumId w:val="25"/>
  </w:num>
  <w:num w:numId="18">
    <w:abstractNumId w:val="11"/>
  </w:num>
  <w:num w:numId="19">
    <w:abstractNumId w:val="7"/>
  </w:num>
  <w:num w:numId="20">
    <w:abstractNumId w:val="18"/>
  </w:num>
  <w:num w:numId="21">
    <w:abstractNumId w:val="27"/>
  </w:num>
  <w:num w:numId="22">
    <w:abstractNumId w:val="26"/>
  </w:num>
  <w:num w:numId="23">
    <w:abstractNumId w:val="15"/>
  </w:num>
  <w:num w:numId="24">
    <w:abstractNumId w:val="22"/>
  </w:num>
  <w:num w:numId="25">
    <w:abstractNumId w:val="13"/>
  </w:num>
  <w:num w:numId="26">
    <w:abstractNumId w:val="16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06"/>
    <w:rsid w:val="000C31B3"/>
    <w:rsid w:val="000F1266"/>
    <w:rsid w:val="00106089"/>
    <w:rsid w:val="00113925"/>
    <w:rsid w:val="00125269"/>
    <w:rsid w:val="00134901"/>
    <w:rsid w:val="0018706E"/>
    <w:rsid w:val="001A54F2"/>
    <w:rsid w:val="001A709A"/>
    <w:rsid w:val="001C2993"/>
    <w:rsid w:val="001F364A"/>
    <w:rsid w:val="001F4835"/>
    <w:rsid w:val="00261908"/>
    <w:rsid w:val="002807F9"/>
    <w:rsid w:val="002D3759"/>
    <w:rsid w:val="0030217A"/>
    <w:rsid w:val="003961E7"/>
    <w:rsid w:val="00396AF9"/>
    <w:rsid w:val="00396FA2"/>
    <w:rsid w:val="003A35A2"/>
    <w:rsid w:val="003B10D5"/>
    <w:rsid w:val="003B5086"/>
    <w:rsid w:val="003D23E7"/>
    <w:rsid w:val="003F1158"/>
    <w:rsid w:val="00441B7F"/>
    <w:rsid w:val="0045332D"/>
    <w:rsid w:val="0046670C"/>
    <w:rsid w:val="00485A2B"/>
    <w:rsid w:val="0048664C"/>
    <w:rsid w:val="0049645D"/>
    <w:rsid w:val="004D1D4C"/>
    <w:rsid w:val="004E35E6"/>
    <w:rsid w:val="004F1CE2"/>
    <w:rsid w:val="005541E5"/>
    <w:rsid w:val="00571349"/>
    <w:rsid w:val="005B77F4"/>
    <w:rsid w:val="00605B4B"/>
    <w:rsid w:val="0061519C"/>
    <w:rsid w:val="006300ED"/>
    <w:rsid w:val="00665505"/>
    <w:rsid w:val="00665B3E"/>
    <w:rsid w:val="0067627D"/>
    <w:rsid w:val="006D2145"/>
    <w:rsid w:val="006E5CFD"/>
    <w:rsid w:val="0071024A"/>
    <w:rsid w:val="00713876"/>
    <w:rsid w:val="007170F1"/>
    <w:rsid w:val="00770C60"/>
    <w:rsid w:val="0079186F"/>
    <w:rsid w:val="007A7E38"/>
    <w:rsid w:val="007B763B"/>
    <w:rsid w:val="007C0D89"/>
    <w:rsid w:val="007C2618"/>
    <w:rsid w:val="007C27C5"/>
    <w:rsid w:val="007E4FDF"/>
    <w:rsid w:val="00815898"/>
    <w:rsid w:val="00825366"/>
    <w:rsid w:val="00833FE8"/>
    <w:rsid w:val="00875F53"/>
    <w:rsid w:val="00890969"/>
    <w:rsid w:val="008A51DE"/>
    <w:rsid w:val="008C269C"/>
    <w:rsid w:val="008F3B1A"/>
    <w:rsid w:val="008F4737"/>
    <w:rsid w:val="008F75B5"/>
    <w:rsid w:val="00901E36"/>
    <w:rsid w:val="0090330A"/>
    <w:rsid w:val="009376C3"/>
    <w:rsid w:val="009568F1"/>
    <w:rsid w:val="00962B4F"/>
    <w:rsid w:val="00990CA2"/>
    <w:rsid w:val="009A255E"/>
    <w:rsid w:val="009A7C66"/>
    <w:rsid w:val="009E4517"/>
    <w:rsid w:val="00A038AF"/>
    <w:rsid w:val="00A43146"/>
    <w:rsid w:val="00A632EC"/>
    <w:rsid w:val="00A66BD5"/>
    <w:rsid w:val="00A71921"/>
    <w:rsid w:val="00A77B19"/>
    <w:rsid w:val="00A84BCD"/>
    <w:rsid w:val="00B11786"/>
    <w:rsid w:val="00B21F34"/>
    <w:rsid w:val="00B269FE"/>
    <w:rsid w:val="00B31C66"/>
    <w:rsid w:val="00B6737F"/>
    <w:rsid w:val="00B73464"/>
    <w:rsid w:val="00B7496B"/>
    <w:rsid w:val="00B943AA"/>
    <w:rsid w:val="00BA44E1"/>
    <w:rsid w:val="00BC6F3A"/>
    <w:rsid w:val="00BD7106"/>
    <w:rsid w:val="00BE5274"/>
    <w:rsid w:val="00BF44A4"/>
    <w:rsid w:val="00BF4A48"/>
    <w:rsid w:val="00BF6AFE"/>
    <w:rsid w:val="00C17FB6"/>
    <w:rsid w:val="00C233C0"/>
    <w:rsid w:val="00C23AC2"/>
    <w:rsid w:val="00C521A4"/>
    <w:rsid w:val="00C81D6E"/>
    <w:rsid w:val="00C952CB"/>
    <w:rsid w:val="00C96DE7"/>
    <w:rsid w:val="00CE2D5B"/>
    <w:rsid w:val="00CE7143"/>
    <w:rsid w:val="00D2164A"/>
    <w:rsid w:val="00D37D82"/>
    <w:rsid w:val="00D671B4"/>
    <w:rsid w:val="00D92EA7"/>
    <w:rsid w:val="00DD5C25"/>
    <w:rsid w:val="00DF512E"/>
    <w:rsid w:val="00DF634F"/>
    <w:rsid w:val="00E34B6A"/>
    <w:rsid w:val="00E37B54"/>
    <w:rsid w:val="00E879AC"/>
    <w:rsid w:val="00E9249D"/>
    <w:rsid w:val="00E979FD"/>
    <w:rsid w:val="00EB1E5F"/>
    <w:rsid w:val="00ED4E6D"/>
    <w:rsid w:val="00EE4B53"/>
    <w:rsid w:val="00F23705"/>
    <w:rsid w:val="00F56FAD"/>
    <w:rsid w:val="00FB042C"/>
    <w:rsid w:val="00FE4CEE"/>
    <w:rsid w:val="00FE6C5A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9ED4"/>
  <w15:chartTrackingRefBased/>
  <w15:docId w15:val="{46915288-638F-46D1-A900-01DCDD9A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125269"/>
    <w:pPr>
      <w:keepNext/>
      <w:keepLines/>
      <w:spacing w:after="0"/>
      <w:ind w:left="10" w:right="5" w:hanging="10"/>
      <w:outlineLvl w:val="1"/>
    </w:pPr>
    <w:rPr>
      <w:rFonts w:ascii="Century Gothic" w:eastAsia="Century Gothic" w:hAnsi="Century Gothic" w:cs="Century Gothic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50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1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25269"/>
    <w:rPr>
      <w:rFonts w:ascii="Century Gothic" w:eastAsia="Century Gothic" w:hAnsi="Century Gothic" w:cs="Century Gothic"/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50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396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Santarosa</dc:creator>
  <cp:keywords/>
  <dc:description/>
  <cp:lastModifiedBy>STEPHANIE SANTAROSA</cp:lastModifiedBy>
  <cp:revision>7</cp:revision>
  <dcterms:created xsi:type="dcterms:W3CDTF">2023-10-12T17:20:00Z</dcterms:created>
  <dcterms:modified xsi:type="dcterms:W3CDTF">2023-10-12T20:15:00Z</dcterms:modified>
</cp:coreProperties>
</file>