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9A24" w14:textId="77777777" w:rsidR="00CA591C" w:rsidRPr="004B332F" w:rsidRDefault="00F76FD6" w:rsidP="00631467">
      <w:pPr>
        <w:pStyle w:val="Subtitle"/>
        <w:ind w:left="2880" w:firstLine="720"/>
        <w:jc w:val="left"/>
        <w:rPr>
          <w:rFonts w:asciiTheme="minorHAnsi" w:hAnsiTheme="minorHAnsi"/>
          <w:sz w:val="34"/>
          <w:szCs w:val="34"/>
          <w:lang w:val="en-US"/>
        </w:rPr>
      </w:pPr>
      <w:r w:rsidRPr="003D41BC">
        <w:rPr>
          <w:rFonts w:asciiTheme="minorHAnsi" w:hAnsiTheme="minorHAnsi"/>
          <w:b/>
          <w:sz w:val="34"/>
          <w:szCs w:val="34"/>
          <w:lang w:val="en-US"/>
        </w:rPr>
        <w:t>Marie Sarita Gaytán</w:t>
      </w:r>
    </w:p>
    <w:p w14:paraId="6AD1321D" w14:textId="77777777" w:rsidR="00CA591C" w:rsidRPr="003D41BC" w:rsidRDefault="00CA591C" w:rsidP="00CA591C">
      <w:pPr>
        <w:rPr>
          <w:rFonts w:asciiTheme="minorHAnsi" w:hAnsiTheme="minorHAnsi"/>
          <w:lang w:val="en-US"/>
        </w:rPr>
      </w:pPr>
    </w:p>
    <w:p w14:paraId="767C76F9" w14:textId="583FE7F8" w:rsidR="00F76FD6" w:rsidRPr="003D41BC" w:rsidRDefault="00692A65" w:rsidP="00506B0C">
      <w:pPr>
        <w:pStyle w:val="Heading1"/>
        <w:tabs>
          <w:tab w:val="left" w:pos="7380"/>
          <w:tab w:val="left" w:pos="7830"/>
        </w:tabs>
        <w:rPr>
          <w:rFonts w:asciiTheme="minorHAnsi" w:hAnsiTheme="minorHAnsi"/>
          <w:szCs w:val="24"/>
          <w:lang w:val="en-US"/>
        </w:rPr>
      </w:pPr>
      <w:r w:rsidRPr="003D41BC">
        <w:rPr>
          <w:rFonts w:asciiTheme="minorHAnsi" w:hAnsiTheme="minorHAnsi"/>
          <w:szCs w:val="24"/>
          <w:lang w:val="en-US"/>
        </w:rPr>
        <w:t xml:space="preserve">Sociology and Gender Studies                 </w:t>
      </w:r>
      <w:r w:rsidR="003D41BC">
        <w:rPr>
          <w:rFonts w:asciiTheme="minorHAnsi" w:hAnsiTheme="minorHAnsi"/>
          <w:szCs w:val="24"/>
          <w:lang w:val="en-US"/>
        </w:rPr>
        <w:t xml:space="preserve">                         </w:t>
      </w:r>
      <w:r w:rsidR="00204585">
        <w:rPr>
          <w:rFonts w:asciiTheme="minorHAnsi" w:hAnsiTheme="minorHAnsi"/>
          <w:szCs w:val="24"/>
          <w:lang w:val="en-US"/>
        </w:rPr>
        <w:t xml:space="preserve">                           </w:t>
      </w:r>
      <w:r w:rsidR="003D41BC">
        <w:rPr>
          <w:rFonts w:asciiTheme="minorHAnsi" w:hAnsiTheme="minorHAnsi"/>
          <w:szCs w:val="24"/>
          <w:lang w:val="en-US"/>
        </w:rPr>
        <w:t xml:space="preserve"> </w:t>
      </w:r>
      <w:r w:rsidR="002246CD">
        <w:rPr>
          <w:rFonts w:asciiTheme="minorHAnsi" w:hAnsiTheme="minorHAnsi"/>
          <w:szCs w:val="24"/>
          <w:lang w:val="en-US"/>
        </w:rPr>
        <w:t xml:space="preserve">     </w:t>
      </w:r>
      <w:r w:rsidR="002E2F13">
        <w:rPr>
          <w:rFonts w:asciiTheme="minorHAnsi" w:hAnsiTheme="minorHAnsi"/>
          <w:szCs w:val="24"/>
          <w:lang w:val="en-US"/>
        </w:rPr>
        <w:t>Office: (801) 581-6153</w:t>
      </w:r>
    </w:p>
    <w:p w14:paraId="1FED12CA" w14:textId="5FA60BCB" w:rsidR="00F76FD6" w:rsidRPr="003D41BC" w:rsidRDefault="00692A65" w:rsidP="00506B0C">
      <w:pPr>
        <w:tabs>
          <w:tab w:val="left" w:pos="7380"/>
        </w:tabs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University of Utah      </w:t>
      </w:r>
      <w:r w:rsidR="00365DD6" w:rsidRPr="003D41BC">
        <w:rPr>
          <w:rFonts w:asciiTheme="minorHAnsi" w:hAnsiTheme="minorHAnsi"/>
          <w:sz w:val="24"/>
          <w:szCs w:val="24"/>
          <w:lang w:val="en-US"/>
        </w:rPr>
        <w:t xml:space="preserve">                                                                                     </w:t>
      </w:r>
      <w:r w:rsidR="002246CD">
        <w:rPr>
          <w:rFonts w:asciiTheme="minorHAnsi" w:hAnsiTheme="minorHAnsi"/>
          <w:sz w:val="24"/>
          <w:szCs w:val="24"/>
          <w:lang w:val="en-US"/>
        </w:rPr>
        <w:t xml:space="preserve">     </w:t>
      </w:r>
      <w:r w:rsidR="00D23508" w:rsidRPr="003D41BC">
        <w:rPr>
          <w:rFonts w:asciiTheme="minorHAnsi" w:hAnsiTheme="minorHAnsi"/>
          <w:sz w:val="24"/>
          <w:szCs w:val="24"/>
          <w:lang w:val="en-US"/>
        </w:rPr>
        <w:t>Salt Lake City, Utah</w:t>
      </w:r>
      <w:r w:rsidR="00F34822" w:rsidRPr="003D41BC">
        <w:rPr>
          <w:rFonts w:asciiTheme="minorHAnsi" w:hAnsiTheme="minorHAnsi"/>
          <w:sz w:val="24"/>
          <w:szCs w:val="24"/>
          <w:lang w:val="en-US"/>
        </w:rPr>
        <w:t xml:space="preserve">, 84112                                                            </w:t>
      </w:r>
      <w:r w:rsidR="00365DD6" w:rsidRPr="003D41BC">
        <w:rPr>
          <w:rFonts w:asciiTheme="minorHAnsi" w:hAnsiTheme="minorHAnsi"/>
          <w:sz w:val="24"/>
          <w:szCs w:val="24"/>
          <w:lang w:val="en-US"/>
        </w:rPr>
        <w:t xml:space="preserve">               </w:t>
      </w:r>
      <w:r w:rsidR="002246CD">
        <w:rPr>
          <w:rFonts w:asciiTheme="minorHAnsi" w:hAnsiTheme="minorHAnsi"/>
          <w:sz w:val="24"/>
          <w:szCs w:val="24"/>
          <w:lang w:val="en-US"/>
        </w:rPr>
        <w:t xml:space="preserve">      </w:t>
      </w:r>
    </w:p>
    <w:p w14:paraId="64F68B40" w14:textId="77777777" w:rsidR="00FB01AA" w:rsidRPr="003D41BC" w:rsidRDefault="009C3744" w:rsidP="00825441">
      <w:pPr>
        <w:tabs>
          <w:tab w:val="left" w:pos="7398"/>
        </w:tabs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="00506B0C" w:rsidRPr="003D41BC">
        <w:rPr>
          <w:rFonts w:asciiTheme="minorHAnsi" w:hAnsiTheme="minorHAnsi"/>
          <w:sz w:val="24"/>
          <w:szCs w:val="24"/>
          <w:lang w:val="en-US"/>
        </w:rPr>
        <w:tab/>
      </w:r>
    </w:p>
    <w:p w14:paraId="6148F51C" w14:textId="77777777" w:rsidR="004877F4" w:rsidRPr="003D41BC" w:rsidRDefault="004877F4" w:rsidP="00FD0A76">
      <w:pPr>
        <w:pBdr>
          <w:bottom w:val="single" w:sz="6" w:space="0" w:color="auto"/>
        </w:pBdr>
        <w:tabs>
          <w:tab w:val="right" w:pos="9936"/>
        </w:tabs>
        <w:rPr>
          <w:rFonts w:asciiTheme="minorHAnsi" w:hAnsiTheme="minorHAnsi"/>
          <w:b/>
          <w:sz w:val="24"/>
          <w:szCs w:val="24"/>
          <w:lang w:val="en-US"/>
        </w:rPr>
      </w:pPr>
      <w:r w:rsidRPr="003D41BC">
        <w:rPr>
          <w:rFonts w:asciiTheme="minorHAnsi" w:hAnsiTheme="minorHAnsi"/>
          <w:b/>
          <w:sz w:val="24"/>
          <w:szCs w:val="24"/>
          <w:lang w:val="en-US"/>
        </w:rPr>
        <w:t>Current Position</w:t>
      </w:r>
      <w:r w:rsidR="00FD0A76">
        <w:rPr>
          <w:rFonts w:asciiTheme="minorHAnsi" w:hAnsiTheme="minorHAnsi"/>
          <w:b/>
          <w:sz w:val="24"/>
          <w:szCs w:val="24"/>
          <w:lang w:val="en-US"/>
        </w:rPr>
        <w:tab/>
      </w:r>
    </w:p>
    <w:p w14:paraId="46F00B5D" w14:textId="77777777" w:rsidR="009B2819" w:rsidRPr="003D41BC" w:rsidRDefault="00EA52F8" w:rsidP="00590567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br/>
      </w:r>
      <w:r w:rsidR="002B20E8">
        <w:rPr>
          <w:rFonts w:asciiTheme="minorHAnsi" w:hAnsiTheme="minorHAnsi"/>
          <w:sz w:val="24"/>
          <w:szCs w:val="24"/>
          <w:lang w:val="en-US"/>
        </w:rPr>
        <w:t>201</w:t>
      </w:r>
      <w:r w:rsidR="005F731F">
        <w:rPr>
          <w:rFonts w:asciiTheme="minorHAnsi" w:hAnsiTheme="minorHAnsi"/>
          <w:sz w:val="24"/>
          <w:szCs w:val="24"/>
          <w:lang w:val="en-US"/>
        </w:rPr>
        <w:t>8</w:t>
      </w:r>
      <w:r w:rsidR="002B20E8">
        <w:rPr>
          <w:rFonts w:asciiTheme="minorHAnsi" w:hAnsiTheme="minorHAnsi"/>
          <w:sz w:val="24"/>
          <w:szCs w:val="24"/>
          <w:lang w:val="en-US"/>
        </w:rPr>
        <w:t>-</w:t>
      </w:r>
      <w:r w:rsidR="002B20E8">
        <w:rPr>
          <w:rFonts w:asciiTheme="minorHAnsi" w:hAnsiTheme="minorHAnsi"/>
          <w:sz w:val="24"/>
          <w:szCs w:val="24"/>
          <w:lang w:val="en-US"/>
        </w:rPr>
        <w:tab/>
      </w:r>
      <w:r w:rsidR="009B2819" w:rsidRPr="003D41BC">
        <w:rPr>
          <w:rFonts w:asciiTheme="minorHAnsi" w:hAnsiTheme="minorHAnsi"/>
          <w:sz w:val="24"/>
          <w:szCs w:val="24"/>
          <w:lang w:val="en-US"/>
        </w:rPr>
        <w:t>Ass</w:t>
      </w:r>
      <w:r w:rsidR="002B20E8">
        <w:rPr>
          <w:rFonts w:asciiTheme="minorHAnsi" w:hAnsiTheme="minorHAnsi"/>
          <w:sz w:val="24"/>
          <w:szCs w:val="24"/>
          <w:lang w:val="en-US"/>
        </w:rPr>
        <w:t>ociate</w:t>
      </w:r>
      <w:r w:rsidR="009B2819" w:rsidRPr="003D41BC">
        <w:rPr>
          <w:rFonts w:asciiTheme="minorHAnsi" w:hAnsiTheme="minorHAnsi"/>
          <w:sz w:val="24"/>
          <w:szCs w:val="24"/>
          <w:lang w:val="en-US"/>
        </w:rPr>
        <w:t xml:space="preserve"> Professor</w:t>
      </w:r>
      <w:r w:rsidR="00602FB8">
        <w:rPr>
          <w:rFonts w:asciiTheme="minorHAnsi" w:hAnsiTheme="minorHAnsi"/>
          <w:sz w:val="24"/>
          <w:szCs w:val="24"/>
          <w:lang w:val="en-US"/>
        </w:rPr>
        <w:t>,</w:t>
      </w:r>
      <w:r w:rsidR="009B2819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02FB8">
        <w:rPr>
          <w:rFonts w:asciiTheme="minorHAnsi" w:hAnsiTheme="minorHAnsi"/>
          <w:sz w:val="24"/>
          <w:szCs w:val="24"/>
          <w:lang w:val="en-US"/>
        </w:rPr>
        <w:t>Sociology and Gender Studies</w:t>
      </w:r>
      <w:r w:rsidR="00C22042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C22042" w:rsidRPr="003D41BC">
        <w:rPr>
          <w:rFonts w:asciiTheme="minorHAnsi" w:hAnsiTheme="minorHAnsi"/>
          <w:sz w:val="24"/>
          <w:szCs w:val="24"/>
          <w:lang w:val="en-US"/>
        </w:rPr>
        <w:t>University of Utah</w:t>
      </w:r>
      <w:r w:rsidR="00602FB8">
        <w:rPr>
          <w:rFonts w:asciiTheme="minorHAnsi" w:hAnsiTheme="minorHAnsi"/>
          <w:sz w:val="24"/>
          <w:szCs w:val="24"/>
          <w:lang w:val="en-US"/>
        </w:rPr>
        <w:br/>
      </w:r>
      <w:r w:rsidR="009B2819" w:rsidRPr="003D41BC">
        <w:rPr>
          <w:rFonts w:asciiTheme="minorHAnsi" w:hAnsiTheme="minorHAnsi"/>
          <w:sz w:val="24"/>
          <w:szCs w:val="24"/>
          <w:lang w:val="en-US"/>
        </w:rPr>
        <w:tab/>
      </w:r>
    </w:p>
    <w:p w14:paraId="01F0C09C" w14:textId="77777777" w:rsidR="00F76FD6" w:rsidRPr="003D41BC" w:rsidRDefault="00F76FD6" w:rsidP="00F76FD6">
      <w:p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  <w:r w:rsidRPr="003D41BC">
        <w:rPr>
          <w:rFonts w:asciiTheme="minorHAnsi" w:hAnsiTheme="minorHAnsi"/>
          <w:b/>
          <w:sz w:val="24"/>
          <w:szCs w:val="24"/>
          <w:lang w:val="en-US"/>
        </w:rPr>
        <w:t>Education</w:t>
      </w:r>
    </w:p>
    <w:p w14:paraId="0C19E1A3" w14:textId="77777777" w:rsidR="00F76FD6" w:rsidRPr="003D41BC" w:rsidRDefault="00F76FD6" w:rsidP="00F76FD6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57F1F033" w14:textId="77777777" w:rsidR="00D13519" w:rsidRPr="003D41BC" w:rsidRDefault="00D13519" w:rsidP="00265961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2008</w:t>
      </w:r>
      <w:r w:rsidRPr="003D41B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b/>
          <w:sz w:val="24"/>
          <w:szCs w:val="24"/>
          <w:lang w:val="en-US"/>
        </w:rPr>
        <w:tab/>
      </w:r>
      <w:r w:rsidR="00265961" w:rsidRPr="003D41BC">
        <w:rPr>
          <w:rFonts w:asciiTheme="minorHAnsi" w:hAnsiTheme="minorHAnsi"/>
          <w:sz w:val="24"/>
          <w:szCs w:val="24"/>
          <w:lang w:val="en-US"/>
        </w:rPr>
        <w:t>PhD</w:t>
      </w:r>
      <w:r w:rsidR="00602FB8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AB6B3D" w:rsidRPr="003D41BC">
        <w:rPr>
          <w:rFonts w:asciiTheme="minorHAnsi" w:hAnsiTheme="minorHAnsi"/>
          <w:sz w:val="24"/>
          <w:szCs w:val="24"/>
          <w:lang w:val="en-US"/>
        </w:rPr>
        <w:t xml:space="preserve">Sociology, </w:t>
      </w:r>
      <w:r w:rsidR="00F76FD6" w:rsidRPr="003D41BC">
        <w:rPr>
          <w:rFonts w:asciiTheme="minorHAnsi" w:hAnsiTheme="minorHAnsi"/>
          <w:sz w:val="24"/>
          <w:szCs w:val="24"/>
          <w:lang w:val="en-US"/>
        </w:rPr>
        <w:t>University of California, Santa Cruz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7798B805" w14:textId="77777777" w:rsidR="00C60883" w:rsidRPr="003D41BC" w:rsidRDefault="005579A0" w:rsidP="00265961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2005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="00A03416" w:rsidRPr="003D41BC">
        <w:rPr>
          <w:rFonts w:asciiTheme="minorHAnsi" w:hAnsiTheme="minorHAnsi"/>
          <w:sz w:val="24"/>
          <w:szCs w:val="24"/>
          <w:lang w:val="en-US"/>
        </w:rPr>
        <w:t>MA</w:t>
      </w:r>
      <w:r w:rsidR="00602FB8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A03416" w:rsidRPr="003D41BC">
        <w:rPr>
          <w:rFonts w:asciiTheme="minorHAnsi" w:hAnsiTheme="minorHAnsi"/>
          <w:sz w:val="24"/>
          <w:szCs w:val="24"/>
          <w:lang w:val="en-US"/>
        </w:rPr>
        <w:t>Sociology, University of California, Santa Cruz</w:t>
      </w:r>
    </w:p>
    <w:p w14:paraId="38D89120" w14:textId="77777777" w:rsidR="00BD5DB4" w:rsidRPr="003D41BC" w:rsidRDefault="00B325D5" w:rsidP="009807BE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1997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="00AB6B3D" w:rsidRPr="003D41BC">
        <w:rPr>
          <w:rFonts w:asciiTheme="minorHAnsi" w:hAnsiTheme="minorHAnsi"/>
          <w:sz w:val="24"/>
          <w:szCs w:val="24"/>
          <w:lang w:val="en-US"/>
        </w:rPr>
        <w:t>BA</w:t>
      </w:r>
      <w:r w:rsidR="00602FB8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AB6B3D" w:rsidRPr="003D41BC">
        <w:rPr>
          <w:rFonts w:asciiTheme="minorHAnsi" w:hAnsiTheme="minorHAnsi"/>
          <w:sz w:val="24"/>
          <w:szCs w:val="24"/>
          <w:lang w:val="en-US"/>
        </w:rPr>
        <w:t xml:space="preserve">Political Science and Sociology (with Honors), </w:t>
      </w:r>
      <w:r w:rsidRPr="003D41BC">
        <w:rPr>
          <w:rFonts w:asciiTheme="minorHAnsi" w:hAnsiTheme="minorHAnsi"/>
          <w:sz w:val="24"/>
          <w:szCs w:val="24"/>
          <w:lang w:val="en-US"/>
        </w:rPr>
        <w:t>University of</w:t>
      </w:r>
      <w:r w:rsidR="005579A0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>California,</w:t>
      </w:r>
      <w:r w:rsidR="00184018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>Irvin</w:t>
      </w:r>
      <w:r w:rsidR="00AB6B3D" w:rsidRPr="003D41BC">
        <w:rPr>
          <w:rFonts w:asciiTheme="minorHAnsi" w:hAnsiTheme="minorHAnsi"/>
          <w:sz w:val="24"/>
          <w:szCs w:val="24"/>
          <w:lang w:val="en-US"/>
        </w:rPr>
        <w:t>e</w:t>
      </w:r>
    </w:p>
    <w:p w14:paraId="67445576" w14:textId="77777777" w:rsidR="009807BE" w:rsidRPr="00003A0A" w:rsidRDefault="00602FB8" w:rsidP="009807BE">
      <w:p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br/>
        <w:t>Academic Appointments</w:t>
      </w:r>
    </w:p>
    <w:p w14:paraId="438F6BBB" w14:textId="77777777" w:rsidR="001B0560" w:rsidRPr="00003A0A" w:rsidRDefault="001B0560" w:rsidP="009807BE">
      <w:pPr>
        <w:rPr>
          <w:rFonts w:asciiTheme="minorHAnsi" w:hAnsiTheme="minorHAnsi"/>
          <w:sz w:val="24"/>
          <w:szCs w:val="24"/>
          <w:lang w:val="en-US"/>
        </w:rPr>
      </w:pPr>
    </w:p>
    <w:p w14:paraId="7024B2EE" w14:textId="77777777" w:rsidR="003D2E9E" w:rsidRDefault="003D2E9E" w:rsidP="009807BE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2019-2020</w:t>
      </w:r>
      <w:r>
        <w:rPr>
          <w:rFonts w:asciiTheme="minorHAnsi" w:hAnsiTheme="minorHAnsi"/>
          <w:sz w:val="24"/>
          <w:szCs w:val="24"/>
          <w:lang w:val="en-US"/>
        </w:rPr>
        <w:tab/>
        <w:t>Visiting Scholar, Graduate School of Business, Stanford University (fall and winter)</w:t>
      </w:r>
    </w:p>
    <w:p w14:paraId="4AF15809" w14:textId="77777777" w:rsidR="002B20E8" w:rsidRPr="002B20E8" w:rsidRDefault="002B20E8" w:rsidP="009807BE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2011-201</w:t>
      </w:r>
      <w:r w:rsidR="00C00C1C">
        <w:rPr>
          <w:rFonts w:asciiTheme="minorHAnsi" w:hAnsiTheme="minorHAnsi"/>
          <w:sz w:val="24"/>
          <w:szCs w:val="24"/>
          <w:lang w:val="en-US"/>
        </w:rPr>
        <w:t>8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>Ass</w:t>
      </w:r>
      <w:r>
        <w:rPr>
          <w:rFonts w:asciiTheme="minorHAnsi" w:hAnsiTheme="minorHAnsi"/>
          <w:sz w:val="24"/>
          <w:szCs w:val="24"/>
          <w:lang w:val="en-US"/>
        </w:rPr>
        <w:t>istant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Professor of Sociology and Gender Studies, University of Utah</w:t>
      </w:r>
    </w:p>
    <w:p w14:paraId="27CB299D" w14:textId="77777777" w:rsidR="00985468" w:rsidRPr="00985468" w:rsidRDefault="00985468" w:rsidP="009807BE">
      <w:pPr>
        <w:rPr>
          <w:rFonts w:asciiTheme="minorHAnsi" w:hAnsiTheme="minorHAnsi"/>
          <w:sz w:val="24"/>
          <w:szCs w:val="24"/>
          <w:lang w:val="es-MX"/>
        </w:rPr>
      </w:pPr>
      <w:r w:rsidRPr="00985468">
        <w:rPr>
          <w:rFonts w:asciiTheme="minorHAnsi" w:hAnsiTheme="minorHAnsi"/>
          <w:sz w:val="24"/>
          <w:szCs w:val="24"/>
          <w:lang w:val="es-MX"/>
        </w:rPr>
        <w:t>2013-2014</w:t>
      </w:r>
      <w:r w:rsidRPr="00985468">
        <w:rPr>
          <w:rFonts w:asciiTheme="minorHAnsi" w:hAnsiTheme="minorHAnsi"/>
          <w:sz w:val="24"/>
          <w:szCs w:val="24"/>
          <w:lang w:val="es-MX"/>
        </w:rPr>
        <w:tab/>
      </w:r>
      <w:r w:rsidR="002A59B9">
        <w:rPr>
          <w:rFonts w:asciiTheme="minorHAnsi" w:hAnsiTheme="minorHAnsi"/>
          <w:sz w:val="24"/>
          <w:szCs w:val="24"/>
          <w:lang w:val="es-MX"/>
        </w:rPr>
        <w:t xml:space="preserve">Postdoctoral </w:t>
      </w:r>
      <w:proofErr w:type="spellStart"/>
      <w:r w:rsidR="002A59B9">
        <w:rPr>
          <w:rFonts w:asciiTheme="minorHAnsi" w:hAnsiTheme="minorHAnsi"/>
          <w:sz w:val="24"/>
          <w:szCs w:val="24"/>
          <w:lang w:val="es-MX"/>
        </w:rPr>
        <w:t>Fellow</w:t>
      </w:r>
      <w:proofErr w:type="spellEnd"/>
      <w:r w:rsidR="002A59B9">
        <w:rPr>
          <w:rFonts w:asciiTheme="minorHAnsi" w:hAnsiTheme="minorHAnsi"/>
          <w:sz w:val="24"/>
          <w:szCs w:val="24"/>
          <w:lang w:val="es-MX"/>
        </w:rPr>
        <w:t xml:space="preserve">, </w:t>
      </w:r>
      <w:proofErr w:type="spellStart"/>
      <w:r w:rsidRPr="00985468">
        <w:rPr>
          <w:rFonts w:asciiTheme="minorHAnsi" w:hAnsiTheme="minorHAnsi"/>
          <w:sz w:val="24"/>
          <w:szCs w:val="24"/>
          <w:lang w:val="es-MX"/>
        </w:rPr>
        <w:t>University</w:t>
      </w:r>
      <w:proofErr w:type="spellEnd"/>
      <w:r w:rsidRPr="00985468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985468">
        <w:rPr>
          <w:rFonts w:asciiTheme="minorHAnsi" w:hAnsiTheme="minorHAnsi"/>
          <w:sz w:val="24"/>
          <w:szCs w:val="24"/>
          <w:lang w:val="es-MX"/>
        </w:rPr>
        <w:t>of</w:t>
      </w:r>
      <w:proofErr w:type="spellEnd"/>
      <w:r w:rsidRPr="00985468">
        <w:rPr>
          <w:rFonts w:asciiTheme="minorHAnsi" w:hAnsiTheme="minorHAnsi"/>
          <w:sz w:val="24"/>
          <w:szCs w:val="24"/>
          <w:lang w:val="es-MX"/>
        </w:rPr>
        <w:t xml:space="preserve"> California </w:t>
      </w:r>
      <w:proofErr w:type="spellStart"/>
      <w:r w:rsidRPr="00985468">
        <w:rPr>
          <w:rFonts w:asciiTheme="minorHAnsi" w:hAnsiTheme="minorHAnsi"/>
          <w:sz w:val="24"/>
          <w:szCs w:val="24"/>
          <w:lang w:val="es-MX"/>
        </w:rPr>
        <w:t>Institute</w:t>
      </w:r>
      <w:proofErr w:type="spellEnd"/>
      <w:r w:rsidRPr="00985468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985468">
        <w:rPr>
          <w:rFonts w:asciiTheme="minorHAnsi" w:hAnsiTheme="minorHAnsi"/>
          <w:sz w:val="24"/>
          <w:szCs w:val="24"/>
          <w:lang w:val="es-MX"/>
        </w:rPr>
        <w:t>for</w:t>
      </w:r>
      <w:proofErr w:type="spellEnd"/>
      <w:r w:rsidRPr="00985468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985468">
        <w:rPr>
          <w:rFonts w:asciiTheme="minorHAnsi" w:hAnsiTheme="minorHAnsi"/>
          <w:sz w:val="24"/>
          <w:szCs w:val="24"/>
          <w:lang w:val="es-MX"/>
        </w:rPr>
        <w:t>Mexico</w:t>
      </w:r>
      <w:proofErr w:type="spellEnd"/>
      <w:r w:rsidRPr="00985468">
        <w:rPr>
          <w:rFonts w:asciiTheme="minorHAnsi" w:hAnsiTheme="minorHAnsi"/>
          <w:sz w:val="24"/>
          <w:szCs w:val="24"/>
          <w:lang w:val="es-MX"/>
        </w:rPr>
        <w:t xml:space="preserve"> and </w:t>
      </w:r>
      <w:proofErr w:type="spellStart"/>
      <w:r w:rsidRPr="00985468">
        <w:rPr>
          <w:rFonts w:asciiTheme="minorHAnsi" w:hAnsiTheme="minorHAnsi"/>
          <w:sz w:val="24"/>
          <w:szCs w:val="24"/>
          <w:lang w:val="es-MX"/>
        </w:rPr>
        <w:t>the</w:t>
      </w:r>
      <w:proofErr w:type="spellEnd"/>
      <w:r w:rsidRPr="00985468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985468">
        <w:rPr>
          <w:rFonts w:asciiTheme="minorHAnsi" w:hAnsiTheme="minorHAnsi"/>
          <w:sz w:val="24"/>
          <w:szCs w:val="24"/>
          <w:lang w:val="es-MX"/>
        </w:rPr>
        <w:t>United</w:t>
      </w:r>
      <w:proofErr w:type="spellEnd"/>
      <w:r w:rsidRPr="00985468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2A59B9">
        <w:rPr>
          <w:rFonts w:asciiTheme="minorHAnsi" w:hAnsiTheme="minorHAnsi"/>
          <w:sz w:val="24"/>
          <w:szCs w:val="24"/>
          <w:lang w:val="es-MX"/>
        </w:rPr>
        <w:tab/>
      </w:r>
      <w:r w:rsidR="00A276F9">
        <w:rPr>
          <w:rFonts w:asciiTheme="minorHAnsi" w:hAnsiTheme="minorHAnsi"/>
          <w:sz w:val="24"/>
          <w:szCs w:val="24"/>
          <w:lang w:val="es-MX"/>
        </w:rPr>
        <w:tab/>
      </w:r>
      <w:r w:rsidR="002A59B9">
        <w:rPr>
          <w:rFonts w:asciiTheme="minorHAnsi" w:hAnsiTheme="minorHAnsi"/>
          <w:sz w:val="24"/>
          <w:szCs w:val="24"/>
          <w:lang w:val="es-MX"/>
        </w:rPr>
        <w:tab/>
      </w:r>
      <w:r w:rsidR="002A59B9">
        <w:rPr>
          <w:rFonts w:asciiTheme="minorHAnsi" w:hAnsiTheme="minorHAnsi"/>
          <w:sz w:val="24"/>
          <w:szCs w:val="24"/>
          <w:lang w:val="es-MX"/>
        </w:rPr>
        <w:tab/>
      </w:r>
      <w:proofErr w:type="spellStart"/>
      <w:r w:rsidR="002A59B9">
        <w:rPr>
          <w:rFonts w:asciiTheme="minorHAnsi" w:hAnsiTheme="minorHAnsi"/>
          <w:sz w:val="24"/>
          <w:szCs w:val="24"/>
          <w:lang w:val="es-MX"/>
        </w:rPr>
        <w:t>States</w:t>
      </w:r>
      <w:proofErr w:type="spellEnd"/>
      <w:r w:rsidR="002A59B9">
        <w:rPr>
          <w:rFonts w:asciiTheme="minorHAnsi" w:hAnsiTheme="minorHAnsi"/>
          <w:sz w:val="24"/>
          <w:szCs w:val="24"/>
          <w:lang w:val="es-MX"/>
        </w:rPr>
        <w:t xml:space="preserve"> (UC MEXUS)</w:t>
      </w:r>
      <w:r>
        <w:rPr>
          <w:rFonts w:asciiTheme="minorHAnsi" w:hAnsiTheme="minorHAnsi"/>
          <w:sz w:val="24"/>
          <w:szCs w:val="24"/>
          <w:lang w:val="es-MX"/>
        </w:rPr>
        <w:t xml:space="preserve">, </w:t>
      </w:r>
      <w:r w:rsidRPr="003D41BC">
        <w:rPr>
          <w:rFonts w:asciiTheme="minorHAnsi" w:hAnsiTheme="minorHAnsi"/>
          <w:sz w:val="24"/>
          <w:szCs w:val="24"/>
          <w:lang w:val="es-MX"/>
        </w:rPr>
        <w:t>Centro de Investiga</w:t>
      </w:r>
      <w:r>
        <w:rPr>
          <w:rFonts w:asciiTheme="minorHAnsi" w:hAnsiTheme="minorHAnsi"/>
          <w:sz w:val="24"/>
          <w:szCs w:val="24"/>
          <w:lang w:val="es-MX"/>
        </w:rPr>
        <w:t>ciones y Estudios Superiores en</w:t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 w:rsidRPr="003D41BC">
        <w:rPr>
          <w:rFonts w:asciiTheme="minorHAnsi" w:hAnsiTheme="minorHAnsi"/>
          <w:sz w:val="24"/>
          <w:szCs w:val="24"/>
          <w:lang w:val="es-MX"/>
        </w:rPr>
        <w:t xml:space="preserve">Antropología Social (CIESAS Occidente), Guadalajara, </w:t>
      </w:r>
      <w:r>
        <w:rPr>
          <w:rFonts w:asciiTheme="minorHAnsi" w:hAnsiTheme="minorHAnsi"/>
          <w:sz w:val="24"/>
          <w:szCs w:val="24"/>
          <w:lang w:val="es-MX"/>
        </w:rPr>
        <w:t>Mé</w:t>
      </w:r>
      <w:r w:rsidRPr="003D41BC">
        <w:rPr>
          <w:rFonts w:asciiTheme="minorHAnsi" w:hAnsiTheme="minorHAnsi"/>
          <w:sz w:val="24"/>
          <w:szCs w:val="24"/>
          <w:lang w:val="es-MX"/>
        </w:rPr>
        <w:t>xico</w:t>
      </w:r>
    </w:p>
    <w:p w14:paraId="3808256E" w14:textId="77777777" w:rsidR="00A276F9" w:rsidRDefault="001B0560" w:rsidP="00A276F9">
      <w:pPr>
        <w:rPr>
          <w:rFonts w:asciiTheme="minorHAnsi" w:hAnsiTheme="minorHAnsi"/>
          <w:sz w:val="24"/>
          <w:szCs w:val="24"/>
          <w:lang w:val="en-US"/>
        </w:rPr>
      </w:pPr>
      <w:r w:rsidRPr="00CA7F40">
        <w:rPr>
          <w:rFonts w:asciiTheme="minorHAnsi" w:hAnsiTheme="minorHAnsi"/>
          <w:sz w:val="24"/>
          <w:szCs w:val="24"/>
          <w:lang w:val="en-US"/>
        </w:rPr>
        <w:t>2010-2011</w:t>
      </w:r>
      <w:r w:rsidRPr="00CA7F40">
        <w:rPr>
          <w:rFonts w:asciiTheme="minorHAnsi" w:hAnsiTheme="minorHAnsi"/>
          <w:sz w:val="24"/>
          <w:szCs w:val="24"/>
          <w:lang w:val="en-US"/>
        </w:rPr>
        <w:tab/>
      </w:r>
      <w:r w:rsidR="0054463A">
        <w:rPr>
          <w:rFonts w:asciiTheme="minorHAnsi" w:hAnsiTheme="minorHAnsi"/>
          <w:sz w:val="24"/>
          <w:szCs w:val="24"/>
          <w:lang w:val="en-US"/>
        </w:rPr>
        <w:t xml:space="preserve">Postdoctoral </w:t>
      </w:r>
      <w:r w:rsidRPr="00CA7F40">
        <w:rPr>
          <w:rFonts w:asciiTheme="minorHAnsi" w:hAnsiTheme="minorHAnsi"/>
          <w:sz w:val="24"/>
          <w:szCs w:val="24"/>
          <w:lang w:val="en-US"/>
        </w:rPr>
        <w:t>Faculty Fellow, Latino Studies Program, New York</w:t>
      </w:r>
      <w:r w:rsidR="003D41BC" w:rsidRPr="00CA7F40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A7F40">
        <w:rPr>
          <w:rFonts w:asciiTheme="minorHAnsi" w:hAnsiTheme="minorHAnsi"/>
          <w:sz w:val="24"/>
          <w:szCs w:val="24"/>
          <w:lang w:val="en-US"/>
        </w:rPr>
        <w:t>University</w:t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proofErr w:type="gramStart"/>
      <w:r w:rsidR="002A241F">
        <w:rPr>
          <w:rFonts w:asciiTheme="minorHAnsi" w:hAnsiTheme="minorHAnsi"/>
          <w:sz w:val="24"/>
          <w:szCs w:val="24"/>
          <w:lang w:val="en-US"/>
        </w:rPr>
        <w:tab/>
        <w:t xml:space="preserve">  2009</w:t>
      </w:r>
      <w:proofErr w:type="gramEnd"/>
      <w:r w:rsidR="002A241F">
        <w:rPr>
          <w:rFonts w:asciiTheme="minorHAnsi" w:hAnsiTheme="minorHAnsi"/>
          <w:sz w:val="24"/>
          <w:szCs w:val="24"/>
          <w:lang w:val="en-US"/>
        </w:rPr>
        <w:t xml:space="preserve">-2010       </w:t>
      </w:r>
      <w:r w:rsidR="00A276F9" w:rsidRPr="00CA7F40">
        <w:rPr>
          <w:rFonts w:asciiTheme="minorHAnsi" w:hAnsiTheme="minorHAnsi"/>
          <w:sz w:val="24"/>
          <w:szCs w:val="24"/>
          <w:lang w:val="en-US"/>
        </w:rPr>
        <w:t>Visiting Assistant Professor, Department of Sociology, Bo</w:t>
      </w:r>
      <w:r w:rsidR="00A276F9" w:rsidRPr="003D41BC">
        <w:rPr>
          <w:rFonts w:asciiTheme="minorHAnsi" w:hAnsiTheme="minorHAnsi"/>
          <w:sz w:val="24"/>
          <w:szCs w:val="24"/>
          <w:lang w:val="en-US"/>
        </w:rPr>
        <w:t>wdoin Colleg</w:t>
      </w:r>
      <w:r w:rsidR="00A276F9">
        <w:rPr>
          <w:rFonts w:asciiTheme="minorHAnsi" w:hAnsiTheme="minorHAnsi"/>
          <w:sz w:val="24"/>
          <w:szCs w:val="24"/>
          <w:lang w:val="en-US"/>
        </w:rPr>
        <w:t>e</w:t>
      </w:r>
      <w:r w:rsidR="00A276F9">
        <w:rPr>
          <w:rFonts w:asciiTheme="minorHAnsi" w:hAnsiTheme="minorHAnsi"/>
          <w:sz w:val="24"/>
          <w:szCs w:val="24"/>
          <w:lang w:val="en-US"/>
        </w:rPr>
        <w:tab/>
      </w:r>
      <w:r w:rsidR="00A276F9">
        <w:rPr>
          <w:rFonts w:asciiTheme="minorHAnsi" w:hAnsiTheme="minorHAnsi"/>
          <w:sz w:val="24"/>
          <w:szCs w:val="24"/>
          <w:lang w:val="en-US"/>
        </w:rPr>
        <w:tab/>
      </w:r>
    </w:p>
    <w:p w14:paraId="2B90CC0C" w14:textId="77777777" w:rsidR="009807BE" w:rsidRPr="003D41BC" w:rsidRDefault="00A276F9" w:rsidP="00A276F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2008-2009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Andrew S. Mellon Postdoctoral </w:t>
      </w:r>
      <w:r w:rsidR="004264A3">
        <w:rPr>
          <w:rFonts w:asciiTheme="minorHAnsi" w:hAnsiTheme="minorHAnsi"/>
          <w:sz w:val="24"/>
          <w:szCs w:val="24"/>
          <w:lang w:val="en-US"/>
        </w:rPr>
        <w:t xml:space="preserve">Teaching </w:t>
      </w:r>
      <w:r w:rsidRPr="003D41BC">
        <w:rPr>
          <w:rFonts w:asciiTheme="minorHAnsi" w:hAnsiTheme="minorHAnsi"/>
          <w:sz w:val="24"/>
          <w:szCs w:val="24"/>
          <w:lang w:val="en-US"/>
        </w:rPr>
        <w:t>Fellow, Latin American Studies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Program, </w:t>
      </w:r>
      <w:r w:rsidR="004264A3">
        <w:rPr>
          <w:rFonts w:asciiTheme="minorHAnsi" w:hAnsiTheme="minorHAnsi"/>
          <w:sz w:val="24"/>
          <w:szCs w:val="24"/>
          <w:lang w:val="en-US"/>
        </w:rPr>
        <w:tab/>
      </w:r>
      <w:r w:rsidR="004264A3">
        <w:rPr>
          <w:rFonts w:asciiTheme="minorHAnsi" w:hAnsiTheme="minorHAnsi"/>
          <w:sz w:val="24"/>
          <w:szCs w:val="24"/>
          <w:lang w:val="en-US"/>
        </w:rPr>
        <w:tab/>
      </w:r>
      <w:r w:rsidR="004264A3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>Lewis and Clark College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</w:p>
    <w:p w14:paraId="6DF84E89" w14:textId="61CE3C1B" w:rsidR="00BF5B0F" w:rsidRDefault="006D4B5E" w:rsidP="00CB217D">
      <w:pPr>
        <w:pBdr>
          <w:bottom w:val="single" w:sz="6" w:space="0" w:color="auto"/>
        </w:pBdr>
        <w:rPr>
          <w:rFonts w:asciiTheme="minorHAnsi" w:hAnsiTheme="minorHAnsi"/>
          <w:b/>
          <w:sz w:val="24"/>
          <w:szCs w:val="24"/>
          <w:lang w:val="en-US"/>
        </w:rPr>
      </w:pPr>
      <w:r w:rsidRPr="003D41BC">
        <w:rPr>
          <w:rFonts w:asciiTheme="minorHAnsi" w:hAnsiTheme="minorHAnsi"/>
          <w:b/>
          <w:sz w:val="24"/>
          <w:szCs w:val="24"/>
          <w:lang w:val="en-US"/>
        </w:rPr>
        <w:t>Scholarship</w:t>
      </w:r>
    </w:p>
    <w:p w14:paraId="662E81D3" w14:textId="77777777" w:rsidR="00BF5B0F" w:rsidRDefault="00BF5B0F" w:rsidP="003D2E9E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6879F12D" w14:textId="0592A772" w:rsidR="003F5E88" w:rsidRPr="003D2E9E" w:rsidRDefault="00E51846" w:rsidP="003D2E9E">
      <w:pPr>
        <w:rPr>
          <w:rFonts w:asciiTheme="minorHAnsi" w:hAnsiTheme="minorHAnsi"/>
          <w:b/>
          <w:sz w:val="24"/>
          <w:szCs w:val="24"/>
          <w:lang w:val="en-US"/>
        </w:rPr>
      </w:pPr>
      <w:r w:rsidRPr="003D41BC">
        <w:rPr>
          <w:rFonts w:asciiTheme="minorHAnsi" w:hAnsiTheme="minorHAnsi"/>
          <w:b/>
          <w:sz w:val="24"/>
          <w:szCs w:val="24"/>
          <w:lang w:val="en-US"/>
        </w:rPr>
        <w:t xml:space="preserve">Book </w:t>
      </w:r>
      <w:bookmarkStart w:id="0" w:name="_Hlk21968007"/>
    </w:p>
    <w:p w14:paraId="2C3095B7" w14:textId="0B776E4E" w:rsidR="002E2F13" w:rsidRDefault="00CB217D" w:rsidP="002E2F13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br/>
      </w:r>
      <w:proofErr w:type="gramStart"/>
      <w:r w:rsidR="002E2F13">
        <w:rPr>
          <w:rFonts w:asciiTheme="minorHAnsi" w:hAnsiTheme="minorHAnsi" w:cstheme="minorHAnsi"/>
          <w:sz w:val="24"/>
          <w:szCs w:val="24"/>
          <w:lang w:val="en-US"/>
        </w:rPr>
        <w:t xml:space="preserve">2014 </w:t>
      </w:r>
      <w:r w:rsidR="002E2F13" w:rsidRPr="0045171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E2F13">
        <w:rPr>
          <w:rFonts w:asciiTheme="minorHAnsi" w:hAnsiTheme="minorHAnsi" w:cstheme="minorHAnsi"/>
          <w:sz w:val="24"/>
          <w:szCs w:val="24"/>
          <w:lang w:val="en-US"/>
        </w:rPr>
        <w:tab/>
      </w:r>
      <w:proofErr w:type="gramEnd"/>
      <w:r w:rsidR="00E51846" w:rsidRPr="003D41BC">
        <w:rPr>
          <w:rFonts w:asciiTheme="minorHAnsi" w:hAnsiTheme="minorHAnsi"/>
          <w:sz w:val="24"/>
          <w:szCs w:val="24"/>
          <w:lang w:val="en-US"/>
        </w:rPr>
        <w:t>Gaytán, Marie, S</w:t>
      </w:r>
      <w:r w:rsidR="00E51846" w:rsidRPr="00451717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2E2F1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51717" w:rsidRPr="00451717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¡</w:t>
      </w:r>
      <w:r w:rsidR="00E51846" w:rsidRPr="00451717">
        <w:rPr>
          <w:rFonts w:asciiTheme="minorHAnsi" w:hAnsiTheme="minorHAnsi" w:cstheme="minorHAnsi"/>
          <w:i/>
          <w:sz w:val="24"/>
          <w:szCs w:val="24"/>
          <w:lang w:val="en-US"/>
        </w:rPr>
        <w:t>Tequila</w:t>
      </w:r>
      <w:r w:rsidR="00451717" w:rsidRPr="00451717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!</w:t>
      </w:r>
      <w:r w:rsidR="00451717" w:rsidRPr="00451717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AE3FD3" w:rsidRPr="003D41BC">
        <w:rPr>
          <w:rFonts w:asciiTheme="minorHAnsi" w:hAnsiTheme="minorHAnsi"/>
          <w:i/>
          <w:sz w:val="24"/>
          <w:szCs w:val="24"/>
          <w:lang w:val="en-US"/>
        </w:rPr>
        <w:t>Distilling</w:t>
      </w:r>
      <w:r w:rsidR="00E51846" w:rsidRPr="003D41BC">
        <w:rPr>
          <w:rFonts w:asciiTheme="minorHAnsi" w:hAnsiTheme="minorHAnsi"/>
          <w:i/>
          <w:sz w:val="24"/>
          <w:szCs w:val="24"/>
          <w:lang w:val="en-US"/>
        </w:rPr>
        <w:t xml:space="preserve"> the Spirit of Mexico.</w:t>
      </w:r>
      <w:r w:rsidR="00836BA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E2F13">
        <w:rPr>
          <w:rFonts w:asciiTheme="minorHAnsi" w:hAnsiTheme="minorHAnsi"/>
          <w:sz w:val="24"/>
          <w:szCs w:val="24"/>
          <w:lang w:val="en-US"/>
        </w:rPr>
        <w:t xml:space="preserve">Stanford, CA: </w:t>
      </w:r>
      <w:r w:rsidR="00836BA9">
        <w:rPr>
          <w:rFonts w:asciiTheme="minorHAnsi" w:hAnsiTheme="minorHAnsi"/>
          <w:sz w:val="24"/>
          <w:szCs w:val="24"/>
          <w:lang w:val="en-US"/>
        </w:rPr>
        <w:t>Stanford Unive</w:t>
      </w:r>
      <w:r w:rsidR="0075407F">
        <w:rPr>
          <w:rFonts w:asciiTheme="minorHAnsi" w:hAnsiTheme="minorHAnsi"/>
          <w:sz w:val="24"/>
          <w:szCs w:val="24"/>
          <w:lang w:val="en-US"/>
        </w:rPr>
        <w:t xml:space="preserve">rsity </w:t>
      </w:r>
      <w:r w:rsidR="002E2F13">
        <w:rPr>
          <w:rFonts w:asciiTheme="minorHAnsi" w:hAnsiTheme="minorHAnsi"/>
          <w:sz w:val="24"/>
          <w:szCs w:val="24"/>
          <w:lang w:val="en-US"/>
        </w:rPr>
        <w:tab/>
      </w:r>
      <w:r w:rsidR="002E2F13">
        <w:rPr>
          <w:rFonts w:asciiTheme="minorHAnsi" w:hAnsiTheme="minorHAnsi"/>
          <w:sz w:val="24"/>
          <w:szCs w:val="24"/>
          <w:lang w:val="en-US"/>
        </w:rPr>
        <w:tab/>
      </w:r>
      <w:r w:rsidR="0075407F">
        <w:rPr>
          <w:rFonts w:asciiTheme="minorHAnsi" w:hAnsiTheme="minorHAnsi"/>
          <w:sz w:val="24"/>
          <w:szCs w:val="24"/>
          <w:lang w:val="en-US"/>
        </w:rPr>
        <w:t>Pres</w:t>
      </w:r>
      <w:r w:rsidR="006046DC">
        <w:rPr>
          <w:rFonts w:asciiTheme="minorHAnsi" w:hAnsiTheme="minorHAnsi"/>
          <w:sz w:val="24"/>
          <w:szCs w:val="24"/>
          <w:lang w:val="en-US"/>
        </w:rPr>
        <w:t>s</w:t>
      </w:r>
      <w:bookmarkEnd w:id="0"/>
      <w:r w:rsidR="002E2F13">
        <w:rPr>
          <w:rFonts w:asciiTheme="minorHAnsi" w:hAnsiTheme="minorHAnsi"/>
          <w:sz w:val="24"/>
          <w:szCs w:val="24"/>
          <w:lang w:val="en-US"/>
        </w:rPr>
        <w:t>.</w:t>
      </w:r>
      <w:r w:rsidR="004636B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636B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(Published as audiobook, </w:t>
      </w:r>
      <w:r w:rsidR="004636BA" w:rsidRPr="00A9115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University Press Audiobooks</w:t>
      </w:r>
      <w:r w:rsidR="004636B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 2016)</w:t>
      </w:r>
    </w:p>
    <w:p w14:paraId="5DF6DD47" w14:textId="77777777" w:rsidR="009F0BBB" w:rsidRPr="00CB217D" w:rsidRDefault="009F0BBB" w:rsidP="009F0BBB">
      <w:pPr>
        <w:tabs>
          <w:tab w:val="left" w:pos="360"/>
          <w:tab w:val="left" w:pos="1890"/>
          <w:tab w:val="left" w:pos="2520"/>
          <w:tab w:val="left" w:pos="6660"/>
        </w:tabs>
        <w:rPr>
          <w:rFonts w:asciiTheme="minorHAnsi" w:hAnsiTheme="minorHAnsi"/>
          <w:b/>
          <w:sz w:val="24"/>
          <w:szCs w:val="24"/>
          <w:lang w:val="en-US"/>
        </w:rPr>
      </w:pPr>
    </w:p>
    <w:p w14:paraId="4E0575DC" w14:textId="250DEC31" w:rsidR="004636BA" w:rsidRDefault="004636BA" w:rsidP="00390938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Edited Volume</w:t>
      </w:r>
    </w:p>
    <w:p w14:paraId="62BACBF5" w14:textId="77777777" w:rsidR="004636BA" w:rsidRDefault="004636BA" w:rsidP="00390938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b/>
          <w:sz w:val="24"/>
          <w:szCs w:val="24"/>
          <w:lang w:val="en-US"/>
        </w:rPr>
      </w:pPr>
    </w:p>
    <w:p w14:paraId="6EB5FA04" w14:textId="48902728" w:rsidR="004636BA" w:rsidRDefault="004636BA" w:rsidP="00390938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sz w:val="24"/>
          <w:szCs w:val="24"/>
          <w:lang w:val="en-US"/>
        </w:rPr>
      </w:pPr>
      <w:r w:rsidRPr="004636BA">
        <w:rPr>
          <w:rFonts w:asciiTheme="minorHAnsi" w:hAnsiTheme="minorHAnsi"/>
          <w:bCs/>
          <w:sz w:val="24"/>
          <w:szCs w:val="24"/>
          <w:lang w:val="en-US"/>
        </w:rPr>
        <w:t>2023</w:t>
      </w:r>
      <w:r>
        <w:rPr>
          <w:rFonts w:asciiTheme="minorHAnsi" w:hAnsiTheme="minorHAnsi"/>
          <w:bCs/>
          <w:sz w:val="24"/>
          <w:szCs w:val="24"/>
          <w:lang w:val="en-US"/>
        </w:rPr>
        <w:tab/>
      </w:r>
      <w:r w:rsidRPr="00947116">
        <w:rPr>
          <w:rFonts w:asciiTheme="minorHAnsi" w:hAnsiTheme="minorHAnsi"/>
          <w:i/>
          <w:iCs/>
          <w:sz w:val="24"/>
          <w:szCs w:val="24"/>
          <w:lang w:val="en-US"/>
        </w:rPr>
        <w:t>Wiley Blackwell Encyclopedia of Sociology</w:t>
      </w:r>
      <w:r>
        <w:rPr>
          <w:rFonts w:asciiTheme="minorHAnsi" w:hAnsiTheme="minorHAnsi"/>
          <w:sz w:val="24"/>
          <w:szCs w:val="24"/>
          <w:lang w:val="en-US"/>
        </w:rPr>
        <w:t xml:space="preserve">. Oxford, UK: Wiley Blackwell. (Associate editor with </w:t>
      </w:r>
    </w:p>
    <w:p w14:paraId="3B3ECA50" w14:textId="63A07CC1" w:rsidR="004636BA" w:rsidRPr="004636BA" w:rsidRDefault="004636BA" w:rsidP="00390938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bCs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  <w:t xml:space="preserve">           George Ritzer, M. Ryan, and C.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Rojeck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, eds.),</w:t>
      </w:r>
      <w:r w:rsidRPr="001E50CC">
        <w:rPr>
          <w:rFonts w:asciiTheme="minorHAnsi" w:hAnsiTheme="minorHAnsi"/>
          <w:i/>
          <w:iCs/>
          <w:sz w:val="24"/>
          <w:szCs w:val="24"/>
          <w:lang w:val="en-US"/>
        </w:rPr>
        <w:t xml:space="preserve"> forthcoming</w:t>
      </w:r>
      <w:r>
        <w:rPr>
          <w:rFonts w:asciiTheme="minorHAnsi" w:hAnsiTheme="minorHAnsi"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br/>
      </w:r>
    </w:p>
    <w:p w14:paraId="6293DF35" w14:textId="478B81F5" w:rsidR="00390938" w:rsidRDefault="009F0BBB" w:rsidP="00390938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Journal Articles and Book Chapters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390938">
        <w:rPr>
          <w:rFonts w:asciiTheme="minorHAnsi" w:hAnsiTheme="minorHAnsi"/>
          <w:sz w:val="24"/>
          <w:szCs w:val="24"/>
          <w:lang w:val="en-US"/>
        </w:rPr>
        <w:tab/>
      </w:r>
      <w:r w:rsidR="00390938">
        <w:rPr>
          <w:rFonts w:asciiTheme="minorHAnsi" w:hAnsiTheme="minorHAnsi"/>
          <w:sz w:val="24"/>
          <w:szCs w:val="24"/>
          <w:lang w:val="en-US"/>
        </w:rPr>
        <w:tab/>
      </w:r>
      <w:r w:rsidR="00390938">
        <w:rPr>
          <w:rFonts w:asciiTheme="minorHAnsi" w:hAnsiTheme="minorHAnsi"/>
          <w:sz w:val="24"/>
          <w:szCs w:val="24"/>
          <w:lang w:val="en-US"/>
        </w:rPr>
        <w:tab/>
      </w:r>
      <w:r w:rsidR="00390938">
        <w:rPr>
          <w:rFonts w:asciiTheme="minorHAnsi" w:hAnsiTheme="minorHAnsi"/>
          <w:sz w:val="24"/>
          <w:szCs w:val="24"/>
          <w:lang w:val="en-US"/>
        </w:rPr>
        <w:tab/>
      </w:r>
      <w:r w:rsidR="00390938">
        <w:rPr>
          <w:rFonts w:asciiTheme="minorHAnsi" w:hAnsiTheme="minorHAnsi"/>
          <w:sz w:val="24"/>
          <w:szCs w:val="24"/>
          <w:lang w:val="en-US"/>
        </w:rPr>
        <w:tab/>
      </w:r>
    </w:p>
    <w:p w14:paraId="3580539A" w14:textId="77777777" w:rsidR="004636BA" w:rsidRDefault="004636BA" w:rsidP="004636BA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i/>
          <w:iC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z w:val="24"/>
          <w:szCs w:val="24"/>
          <w:lang w:val="en-US"/>
        </w:rPr>
        <w:t xml:space="preserve">2023  </w:t>
      </w:r>
      <w:r>
        <w:rPr>
          <w:rFonts w:asciiTheme="minorHAnsi" w:hAnsiTheme="minorHAnsi"/>
          <w:sz w:val="24"/>
          <w:szCs w:val="24"/>
          <w:lang w:val="en-US"/>
        </w:rPr>
        <w:tab/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Fukushima, Annie, M.S. Gaytán, and L. </w:t>
      </w:r>
      <w:r w:rsidRPr="009C1BE1">
        <w:rPr>
          <w:rFonts w:asciiTheme="minorHAnsi" w:hAnsiTheme="minorHAnsi"/>
          <w:sz w:val="24"/>
          <w:szCs w:val="24"/>
          <w:lang w:val="en-US"/>
        </w:rPr>
        <w:t>Alvarez-Guti</w:t>
      </w:r>
      <w:r>
        <w:rPr>
          <w:rFonts w:asciiTheme="minorHAnsi" w:hAnsiTheme="minorHAnsi"/>
          <w:sz w:val="24"/>
          <w:szCs w:val="24"/>
          <w:lang w:val="en-US"/>
        </w:rPr>
        <w:t>é</w:t>
      </w:r>
      <w:r w:rsidRPr="009C1BE1">
        <w:rPr>
          <w:rFonts w:asciiTheme="minorHAnsi" w:hAnsiTheme="minorHAnsi"/>
          <w:sz w:val="24"/>
          <w:szCs w:val="24"/>
          <w:lang w:val="en-US"/>
        </w:rPr>
        <w:t>rrez</w:t>
      </w:r>
      <w:r>
        <w:rPr>
          <w:rFonts w:asciiTheme="minorHAnsi" w:hAnsiTheme="minorHAnsi"/>
          <w:sz w:val="24"/>
          <w:szCs w:val="24"/>
          <w:lang w:val="en-US"/>
        </w:rPr>
        <w:t xml:space="preserve"> (equal authorship)</w:t>
      </w:r>
      <w:r w:rsidRPr="009C1BE1">
        <w:rPr>
          <w:rFonts w:asciiTheme="minorHAnsi" w:hAnsiTheme="minorHAnsi"/>
          <w:sz w:val="24"/>
          <w:szCs w:val="24"/>
          <w:lang w:val="en-US"/>
        </w:rPr>
        <w:t>,</w:t>
      </w:r>
      <w:r>
        <w:rPr>
          <w:rFonts w:asciiTheme="minorHAnsi" w:hAnsiTheme="minorHAnsi"/>
          <w:sz w:val="24"/>
          <w:szCs w:val="24"/>
          <w:lang w:val="en-US"/>
        </w:rPr>
        <w:t xml:space="preserve"> “Death World 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        Economy: Race, Meat-Processing Plants, and COVID-19.” </w:t>
      </w:r>
      <w:r w:rsidRPr="00B70992">
        <w:rPr>
          <w:rFonts w:asciiTheme="minorHAnsi" w:hAnsiTheme="minorHAnsi"/>
          <w:i/>
          <w:iCs/>
          <w:sz w:val="24"/>
          <w:szCs w:val="24"/>
          <w:lang w:val="en-US"/>
        </w:rPr>
        <w:t>Environment and Planning C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>: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ab/>
        <w:t xml:space="preserve">        Politics and Space, forthcoming.</w:t>
      </w:r>
    </w:p>
    <w:p w14:paraId="17140A99" w14:textId="77777777" w:rsidR="004636BA" w:rsidRDefault="004636BA" w:rsidP="004636BA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sz w:val="24"/>
          <w:szCs w:val="24"/>
          <w:lang w:val="en-US"/>
        </w:rPr>
      </w:pPr>
    </w:p>
    <w:p w14:paraId="76E74647" w14:textId="664BA240" w:rsidR="004636BA" w:rsidRPr="00B647A1" w:rsidRDefault="004636BA" w:rsidP="004636BA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sz w:val="24"/>
          <w:szCs w:val="24"/>
          <w:lang w:val="es-MX"/>
        </w:rPr>
      </w:pPr>
      <w:r w:rsidRPr="006052BF">
        <w:rPr>
          <w:rFonts w:asciiTheme="minorHAnsi" w:hAnsiTheme="minorHAnsi"/>
          <w:sz w:val="24"/>
          <w:szCs w:val="24"/>
          <w:lang w:val="en-US"/>
        </w:rPr>
        <w:t>202</w:t>
      </w:r>
      <w:r>
        <w:rPr>
          <w:rFonts w:asciiTheme="minorHAnsi" w:hAnsiTheme="minorHAnsi"/>
          <w:sz w:val="24"/>
          <w:szCs w:val="24"/>
          <w:lang w:val="en-US"/>
        </w:rPr>
        <w:t>3</w:t>
      </w:r>
      <w:r w:rsidRPr="006052BF">
        <w:rPr>
          <w:rFonts w:asciiTheme="minorHAnsi" w:hAnsiTheme="minorHAnsi"/>
          <w:sz w:val="24"/>
          <w:szCs w:val="24"/>
          <w:lang w:val="en-US"/>
        </w:rPr>
        <w:tab/>
      </w:r>
      <w:bookmarkStart w:id="1" w:name="_Hlk127197380"/>
      <w:r w:rsidRPr="006052BF">
        <w:rPr>
          <w:rFonts w:asciiTheme="minorHAnsi" w:hAnsiTheme="minorHAnsi"/>
          <w:sz w:val="24"/>
          <w:szCs w:val="24"/>
          <w:lang w:val="en-US"/>
        </w:rPr>
        <w:t>Alvarez</w:t>
      </w:r>
      <w:r>
        <w:rPr>
          <w:rFonts w:asciiTheme="minorHAnsi" w:hAnsiTheme="minorHAnsi"/>
          <w:sz w:val="24"/>
          <w:szCs w:val="24"/>
          <w:lang w:val="en-US"/>
        </w:rPr>
        <w:t>-</w:t>
      </w:r>
      <w:r w:rsidRPr="006052BF">
        <w:rPr>
          <w:rFonts w:asciiTheme="minorHAnsi" w:hAnsiTheme="minorHAnsi"/>
          <w:sz w:val="24"/>
          <w:szCs w:val="24"/>
          <w:lang w:val="en-US"/>
        </w:rPr>
        <w:t>Gutiérrez, Leticia, A</w:t>
      </w:r>
      <w:r>
        <w:rPr>
          <w:rFonts w:asciiTheme="minorHAnsi" w:hAnsiTheme="minorHAnsi"/>
          <w:sz w:val="24"/>
          <w:szCs w:val="24"/>
          <w:lang w:val="en-US"/>
        </w:rPr>
        <w:t>.</w:t>
      </w:r>
      <w:r w:rsidRPr="006052BF">
        <w:rPr>
          <w:rFonts w:asciiTheme="minorHAnsi" w:hAnsiTheme="minorHAnsi"/>
          <w:sz w:val="24"/>
          <w:szCs w:val="24"/>
          <w:lang w:val="en-US"/>
        </w:rPr>
        <w:t xml:space="preserve"> Fukushima, and M</w:t>
      </w:r>
      <w:r>
        <w:rPr>
          <w:rFonts w:asciiTheme="minorHAnsi" w:hAnsiTheme="minorHAnsi"/>
          <w:sz w:val="24"/>
          <w:szCs w:val="24"/>
          <w:lang w:val="en-US"/>
        </w:rPr>
        <w:t>.</w:t>
      </w:r>
      <w:r w:rsidRPr="006052BF">
        <w:rPr>
          <w:rFonts w:asciiTheme="minorHAnsi" w:hAnsiTheme="minorHAnsi"/>
          <w:sz w:val="24"/>
          <w:szCs w:val="24"/>
          <w:lang w:val="en-US"/>
        </w:rPr>
        <w:t>S. Gaytán</w:t>
      </w:r>
      <w:r>
        <w:rPr>
          <w:rFonts w:asciiTheme="minorHAnsi" w:hAnsiTheme="minorHAnsi"/>
          <w:sz w:val="24"/>
          <w:szCs w:val="24"/>
          <w:lang w:val="en-US"/>
        </w:rPr>
        <w:t xml:space="preserve"> (equal authorship)</w:t>
      </w:r>
      <w:r w:rsidRPr="006052BF">
        <w:rPr>
          <w:rFonts w:asciiTheme="minorHAnsi" w:hAnsiTheme="minorHAnsi"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bookmarkStart w:id="2" w:name="_Hlk128548807"/>
      <w:r>
        <w:rPr>
          <w:rFonts w:asciiTheme="minorHAnsi" w:hAnsiTheme="minorHAnsi"/>
          <w:sz w:val="24"/>
          <w:szCs w:val="24"/>
          <w:lang w:val="en-US"/>
        </w:rPr>
        <w:t xml:space="preserve">        “Liminalities and Possibilities: Latinx Pedagogies and Praxis in Pandemic Times.”</w:t>
      </w:r>
      <w:r w:rsidRPr="00B70992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In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lastRenderedPageBreak/>
        <w:tab/>
        <w:t xml:space="preserve">         Michael Ryan, (ed.), </w:t>
      </w:r>
      <w:r w:rsidRPr="00B70992">
        <w:rPr>
          <w:rFonts w:asciiTheme="minorHAnsi" w:hAnsiTheme="minorHAnsi"/>
          <w:i/>
          <w:iCs/>
          <w:sz w:val="24"/>
          <w:szCs w:val="24"/>
          <w:lang w:val="en-US"/>
        </w:rPr>
        <w:t>Pandemic Pedagogies: Teaching and Learning During COVID-19</w:t>
      </w:r>
      <w:r>
        <w:rPr>
          <w:rFonts w:asciiTheme="minorHAnsi" w:hAnsiTheme="minorHAnsi"/>
          <w:i/>
          <w:iCs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 xml:space="preserve">               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         </w:t>
      </w:r>
      <w:r w:rsidRPr="00B647A1">
        <w:rPr>
          <w:rFonts w:asciiTheme="minorHAnsi" w:hAnsiTheme="minorHAnsi"/>
          <w:sz w:val="24"/>
          <w:szCs w:val="24"/>
          <w:lang w:val="es-MX"/>
        </w:rPr>
        <w:t xml:space="preserve">London: Routledge </w:t>
      </w:r>
      <w:proofErr w:type="spellStart"/>
      <w:r w:rsidRPr="00B647A1">
        <w:rPr>
          <w:rFonts w:asciiTheme="minorHAnsi" w:hAnsiTheme="minorHAnsi"/>
          <w:sz w:val="24"/>
          <w:szCs w:val="24"/>
          <w:lang w:val="es-MX"/>
        </w:rPr>
        <w:t>Press</w:t>
      </w:r>
      <w:proofErr w:type="spellEnd"/>
      <w:r w:rsidRPr="00B647A1">
        <w:rPr>
          <w:rFonts w:asciiTheme="minorHAnsi" w:hAnsiTheme="minorHAnsi"/>
          <w:sz w:val="24"/>
          <w:szCs w:val="24"/>
          <w:lang w:val="es-MX"/>
        </w:rPr>
        <w:t>, 128-140.</w:t>
      </w:r>
      <w:bookmarkEnd w:id="1"/>
      <w:bookmarkEnd w:id="2"/>
    </w:p>
    <w:p w14:paraId="21800290" w14:textId="77777777" w:rsidR="004636BA" w:rsidRPr="00B647A1" w:rsidRDefault="004636BA" w:rsidP="004636BA">
      <w:pPr>
        <w:tabs>
          <w:tab w:val="left" w:pos="810"/>
          <w:tab w:val="left" w:pos="1890"/>
          <w:tab w:val="left" w:pos="2520"/>
          <w:tab w:val="left" w:pos="6660"/>
        </w:tabs>
        <w:ind w:left="720" w:hanging="720"/>
        <w:rPr>
          <w:rFonts w:asciiTheme="minorHAnsi" w:hAnsiTheme="minorHAnsi"/>
          <w:sz w:val="24"/>
          <w:szCs w:val="24"/>
          <w:lang w:val="es-MX"/>
        </w:rPr>
      </w:pPr>
    </w:p>
    <w:p w14:paraId="46EF1006" w14:textId="77777777" w:rsidR="004636BA" w:rsidRDefault="004636BA" w:rsidP="004636BA">
      <w:pPr>
        <w:tabs>
          <w:tab w:val="left" w:pos="810"/>
          <w:tab w:val="left" w:pos="1890"/>
          <w:tab w:val="left" w:pos="2520"/>
          <w:tab w:val="left" w:pos="6660"/>
        </w:tabs>
        <w:ind w:left="720" w:hanging="720"/>
        <w:rPr>
          <w:rFonts w:asciiTheme="minorHAnsi" w:hAnsiTheme="minorHAnsi"/>
          <w:sz w:val="24"/>
          <w:szCs w:val="24"/>
          <w:lang w:val="en-US"/>
        </w:rPr>
      </w:pPr>
      <w:r w:rsidRPr="00B647A1">
        <w:rPr>
          <w:rFonts w:asciiTheme="minorHAnsi" w:hAnsiTheme="minorHAnsi"/>
          <w:sz w:val="24"/>
          <w:szCs w:val="24"/>
          <w:lang w:val="es-MX"/>
        </w:rPr>
        <w:t>2022</w:t>
      </w:r>
      <w:r w:rsidRPr="00B647A1">
        <w:rPr>
          <w:rFonts w:asciiTheme="minorHAnsi" w:hAnsiTheme="minorHAnsi"/>
          <w:sz w:val="24"/>
          <w:szCs w:val="24"/>
          <w:lang w:val="es-MX"/>
        </w:rPr>
        <w:tab/>
        <w:t xml:space="preserve">Gaytán, Marie, S. and Matt Basso. </w:t>
      </w:r>
      <w:r w:rsidRPr="006B574E">
        <w:rPr>
          <w:rFonts w:asciiTheme="minorHAnsi" w:hAnsiTheme="minorHAnsi"/>
          <w:sz w:val="24"/>
          <w:szCs w:val="24"/>
          <w:lang w:val="es-MX"/>
        </w:rPr>
        <w:t>“El neoliberalismo mexicano y l</w:t>
      </w:r>
      <w:r>
        <w:rPr>
          <w:rFonts w:asciiTheme="minorHAnsi" w:hAnsiTheme="minorHAnsi"/>
          <w:sz w:val="24"/>
          <w:szCs w:val="24"/>
          <w:lang w:val="es-MX"/>
        </w:rPr>
        <w:t xml:space="preserve">a política </w:t>
      </w:r>
      <w:r w:rsidRPr="006B574E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>
        <w:rPr>
          <w:rFonts w:asciiTheme="minorHAnsi" w:hAnsiTheme="minorHAnsi" w:cstheme="minorHAnsi"/>
          <w:sz w:val="24"/>
          <w:szCs w:val="24"/>
          <w:lang w:val="es-MX"/>
        </w:rPr>
        <w:t>‘</w:t>
      </w:r>
      <w:r w:rsidRPr="006B574E">
        <w:rPr>
          <w:rFonts w:asciiTheme="minorHAnsi" w:hAnsiTheme="minorHAnsi" w:cstheme="minorHAnsi"/>
          <w:sz w:val="24"/>
          <w:szCs w:val="24"/>
          <w:lang w:val="es-MX"/>
        </w:rPr>
        <w:t>¡eh puto!</w:t>
      </w:r>
      <w:r>
        <w:rPr>
          <w:rFonts w:asciiTheme="minorHAnsi" w:hAnsiTheme="minorHAnsi" w:cstheme="minorHAnsi"/>
          <w:sz w:val="24"/>
          <w:szCs w:val="24"/>
          <w:lang w:val="es-MX"/>
        </w:rPr>
        <w:t>’”</w:t>
      </w:r>
      <w:r>
        <w:rPr>
          <w:rFonts w:asciiTheme="minorHAnsi" w:hAnsiTheme="minorHAnsi" w:cstheme="minorHAnsi"/>
          <w:sz w:val="24"/>
          <w:szCs w:val="24"/>
          <w:lang w:val="es-MX"/>
        </w:rPr>
        <w:tab/>
        <w:t xml:space="preserve">        </w:t>
      </w:r>
      <w:r w:rsidRPr="00560494">
        <w:rPr>
          <w:rFonts w:asciiTheme="minorHAnsi" w:hAnsiTheme="minorHAnsi" w:cstheme="minorHAnsi"/>
          <w:sz w:val="24"/>
          <w:szCs w:val="24"/>
          <w:lang w:val="en-US"/>
        </w:rPr>
        <w:t xml:space="preserve">(Mexican Neoliberalism and the Politics of </w:t>
      </w:r>
      <w:r>
        <w:rPr>
          <w:rFonts w:asciiTheme="minorHAnsi" w:hAnsiTheme="minorHAnsi" w:cstheme="minorHAnsi"/>
          <w:sz w:val="24"/>
          <w:szCs w:val="24"/>
          <w:lang w:val="en-US"/>
        </w:rPr>
        <w:t>‘</w:t>
      </w:r>
      <w:r w:rsidRPr="00560494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h Puto’) </w:t>
      </w:r>
      <w:r w:rsidRPr="00560494">
        <w:rPr>
          <w:rFonts w:asciiTheme="minorHAnsi" w:hAnsiTheme="minorHAnsi" w:cstheme="minorHAnsi"/>
          <w:i/>
          <w:iCs/>
          <w:sz w:val="24"/>
          <w:szCs w:val="24"/>
          <w:lang w:val="en-US"/>
        </w:rPr>
        <w:t>Foreign Affairs</w:t>
      </w:r>
      <w:r w:rsidRPr="0056049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60494">
        <w:rPr>
          <w:rFonts w:asciiTheme="minorHAnsi" w:hAnsiTheme="minorHAnsi" w:cstheme="minorHAnsi"/>
          <w:i/>
          <w:iCs/>
          <w:sz w:val="24"/>
          <w:szCs w:val="24"/>
          <w:lang w:val="en-US"/>
        </w:rPr>
        <w:t>Latinoamérica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  </w:t>
      </w:r>
      <w:r w:rsidRPr="009961E4">
        <w:rPr>
          <w:rFonts w:asciiTheme="minorHAnsi" w:hAnsiTheme="minorHAnsi" w:cstheme="minorHAnsi"/>
          <w:i/>
          <w:iCs/>
          <w:sz w:val="24"/>
          <w:szCs w:val="24"/>
          <w:lang w:val="en-US"/>
        </w:rPr>
        <w:t>https://revistafal.com/el-neoliberalismo-mexicano-y-la-politica-de-eh</w:t>
      </w:r>
      <w:r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    </w:t>
      </w:r>
      <w:r>
        <w:rPr>
          <w:rFonts w:asciiTheme="minorHAnsi" w:hAnsiTheme="minorHAnsi" w:cstheme="minorHAnsi"/>
          <w:i/>
          <w:iCs/>
          <w:sz w:val="24"/>
          <w:szCs w:val="24"/>
          <w:lang w:val="en-US"/>
        </w:rPr>
        <w:br/>
        <w:t xml:space="preserve">         </w:t>
      </w:r>
      <w:r w:rsidRPr="005A06E1">
        <w:rPr>
          <w:rFonts w:asciiTheme="minorHAnsi" w:hAnsiTheme="minorHAnsi" w:cstheme="minorHAnsi"/>
          <w:i/>
          <w:iCs/>
          <w:sz w:val="24"/>
          <w:szCs w:val="24"/>
          <w:lang w:val="en-US"/>
        </w:rPr>
        <w:t>puto/</w:t>
      </w:r>
    </w:p>
    <w:p w14:paraId="0897756C" w14:textId="77777777" w:rsidR="004636BA" w:rsidRDefault="004636BA" w:rsidP="00390938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sz w:val="24"/>
          <w:szCs w:val="24"/>
          <w:lang w:val="en-US"/>
        </w:rPr>
      </w:pPr>
    </w:p>
    <w:p w14:paraId="2708E1D6" w14:textId="520882F9" w:rsidR="00012B3E" w:rsidRDefault="00CB217D" w:rsidP="00390938">
      <w:pPr>
        <w:tabs>
          <w:tab w:val="left" w:pos="810"/>
          <w:tab w:val="left" w:pos="1890"/>
          <w:tab w:val="left" w:pos="2520"/>
          <w:tab w:val="left" w:pos="6660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202</w:t>
      </w:r>
      <w:r w:rsidR="004636BA">
        <w:rPr>
          <w:rFonts w:asciiTheme="minorHAnsi" w:hAnsiTheme="minorHAnsi"/>
          <w:sz w:val="24"/>
          <w:szCs w:val="24"/>
          <w:lang w:val="en-US"/>
        </w:rPr>
        <w:t>2</w:t>
      </w:r>
      <w:r w:rsidR="00012B3E">
        <w:rPr>
          <w:rFonts w:asciiTheme="minorHAnsi" w:hAnsiTheme="minorHAnsi"/>
          <w:sz w:val="24"/>
          <w:szCs w:val="24"/>
          <w:lang w:val="en-US"/>
        </w:rPr>
        <w:tab/>
        <w:t xml:space="preserve">Gaytán, Marie, </w:t>
      </w:r>
      <w:proofErr w:type="gramStart"/>
      <w:r w:rsidR="00012B3E">
        <w:rPr>
          <w:rFonts w:asciiTheme="minorHAnsi" w:hAnsiTheme="minorHAnsi"/>
          <w:sz w:val="24"/>
          <w:szCs w:val="24"/>
          <w:lang w:val="en-US"/>
        </w:rPr>
        <w:t>S.</w:t>
      </w:r>
      <w:proofErr w:type="gramEnd"/>
      <w:r w:rsidR="00012B3E">
        <w:rPr>
          <w:rFonts w:asciiTheme="minorHAnsi" w:hAnsiTheme="minorHAnsi"/>
          <w:sz w:val="24"/>
          <w:szCs w:val="24"/>
          <w:lang w:val="en-US"/>
        </w:rPr>
        <w:t xml:space="preserve"> and Matt Basso. “The Political Economy of </w:t>
      </w:r>
      <w:r w:rsidR="00012B3E" w:rsidRPr="00012B3E">
        <w:rPr>
          <w:rFonts w:asciiTheme="minorHAnsi" w:hAnsiTheme="minorHAnsi"/>
          <w:i/>
          <w:iCs/>
          <w:sz w:val="24"/>
          <w:szCs w:val="24"/>
          <w:lang w:val="en-US"/>
        </w:rPr>
        <w:t>Puto</w:t>
      </w:r>
      <w:r w:rsidR="00012B3E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5831A2">
        <w:rPr>
          <w:rFonts w:asciiTheme="minorHAnsi" w:hAnsiTheme="minorHAnsi"/>
          <w:sz w:val="24"/>
          <w:szCs w:val="24"/>
          <w:lang w:val="en-US"/>
        </w:rPr>
        <w:t xml:space="preserve">Soccer, </w:t>
      </w:r>
      <w:r w:rsidR="00012B3E">
        <w:rPr>
          <w:rFonts w:asciiTheme="minorHAnsi" w:hAnsiTheme="minorHAnsi"/>
          <w:sz w:val="24"/>
          <w:szCs w:val="24"/>
          <w:lang w:val="en-US"/>
        </w:rPr>
        <w:t xml:space="preserve">Masculinities and </w:t>
      </w:r>
      <w:r w:rsidR="005831A2">
        <w:rPr>
          <w:rFonts w:asciiTheme="minorHAnsi" w:hAnsiTheme="minorHAnsi"/>
          <w:sz w:val="24"/>
          <w:szCs w:val="24"/>
          <w:lang w:val="en-US"/>
        </w:rPr>
        <w:tab/>
        <w:t xml:space="preserve">         N</w:t>
      </w:r>
      <w:r w:rsidR="00012B3E">
        <w:rPr>
          <w:rFonts w:asciiTheme="minorHAnsi" w:hAnsiTheme="minorHAnsi"/>
          <w:sz w:val="24"/>
          <w:szCs w:val="24"/>
          <w:lang w:val="en-US"/>
        </w:rPr>
        <w:t xml:space="preserve">eoliberal Transformation in Mexico.” </w:t>
      </w:r>
      <w:r w:rsidR="00012B3E" w:rsidRPr="00012B3E">
        <w:rPr>
          <w:rFonts w:asciiTheme="minorHAnsi" w:hAnsiTheme="minorHAnsi"/>
          <w:i/>
          <w:iCs/>
          <w:sz w:val="24"/>
          <w:szCs w:val="24"/>
          <w:lang w:val="en-US"/>
        </w:rPr>
        <w:t>Frontiers: A Journal of Women Studies</w:t>
      </w:r>
      <w:r w:rsidR="00012B3E">
        <w:rPr>
          <w:rFonts w:asciiTheme="minorHAnsi" w:hAnsiTheme="minorHAnsi"/>
          <w:sz w:val="24"/>
          <w:szCs w:val="24"/>
          <w:lang w:val="en-US"/>
        </w:rPr>
        <w:t>,</w:t>
      </w:r>
      <w:r w:rsidR="005831A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636BA">
        <w:rPr>
          <w:rFonts w:asciiTheme="minorHAnsi" w:hAnsiTheme="minorHAnsi"/>
          <w:sz w:val="24"/>
          <w:szCs w:val="24"/>
          <w:lang w:val="en-US"/>
        </w:rPr>
        <w:t xml:space="preserve">v.43, n.2: </w:t>
      </w:r>
      <w:r w:rsidR="004636BA">
        <w:rPr>
          <w:rFonts w:asciiTheme="minorHAnsi" w:hAnsiTheme="minorHAnsi"/>
          <w:sz w:val="24"/>
          <w:szCs w:val="24"/>
          <w:lang w:val="en-US"/>
        </w:rPr>
        <w:tab/>
        <w:t xml:space="preserve">         28-61.</w:t>
      </w:r>
      <w:r w:rsidR="005831A2">
        <w:rPr>
          <w:rFonts w:asciiTheme="minorHAnsi" w:hAnsiTheme="minorHAnsi"/>
          <w:sz w:val="24"/>
          <w:szCs w:val="24"/>
          <w:lang w:val="en-US"/>
        </w:rPr>
        <w:tab/>
      </w:r>
      <w:r w:rsidR="005831A2">
        <w:rPr>
          <w:rFonts w:asciiTheme="minorHAnsi" w:hAnsiTheme="minorHAnsi"/>
          <w:sz w:val="24"/>
          <w:szCs w:val="24"/>
          <w:lang w:val="en-US"/>
        </w:rPr>
        <w:tab/>
      </w:r>
      <w:r w:rsidR="00012B3E">
        <w:rPr>
          <w:rFonts w:asciiTheme="minorHAnsi" w:hAnsiTheme="minorHAnsi"/>
          <w:sz w:val="24"/>
          <w:szCs w:val="24"/>
          <w:lang w:val="en-US"/>
        </w:rPr>
        <w:br/>
      </w:r>
    </w:p>
    <w:p w14:paraId="2A2D11BD" w14:textId="08EB1838" w:rsidR="004636BA" w:rsidRDefault="00C35305" w:rsidP="004636BA">
      <w:pPr>
        <w:ind w:left="720" w:hanging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2020</w:t>
      </w:r>
      <w:r w:rsidR="00390938">
        <w:rPr>
          <w:rFonts w:asciiTheme="minorHAnsi" w:hAnsiTheme="minorHAnsi"/>
          <w:sz w:val="24"/>
          <w:szCs w:val="24"/>
          <w:lang w:val="en-US"/>
        </w:rPr>
        <w:tab/>
      </w:r>
      <w:bookmarkStart w:id="3" w:name="_Hlk21969883"/>
      <w:r w:rsidR="009F0BBB">
        <w:rPr>
          <w:rFonts w:asciiTheme="minorHAnsi" w:hAnsiTheme="minorHAnsi"/>
          <w:sz w:val="24"/>
          <w:szCs w:val="24"/>
          <w:lang w:val="en-US"/>
        </w:rPr>
        <w:t xml:space="preserve">Gaytán, Marie, S. “Inventing Margarita: Femininity, Fantasy, and Consumption” in Craig </w:t>
      </w:r>
      <w:r w:rsidR="009F0BBB">
        <w:rPr>
          <w:rFonts w:asciiTheme="minorHAnsi" w:hAnsiTheme="minorHAnsi"/>
          <w:sz w:val="24"/>
          <w:szCs w:val="24"/>
          <w:lang w:val="en-US"/>
        </w:rPr>
        <w:tab/>
      </w:r>
      <w:r w:rsidR="008D7A64">
        <w:rPr>
          <w:rFonts w:asciiTheme="minorHAnsi" w:hAnsiTheme="minorHAnsi"/>
          <w:sz w:val="24"/>
          <w:szCs w:val="24"/>
          <w:lang w:val="en-US"/>
        </w:rPr>
        <w:t xml:space="preserve">         </w:t>
      </w:r>
      <w:r w:rsidR="004636BA">
        <w:rPr>
          <w:rFonts w:asciiTheme="minorHAnsi" w:hAnsiTheme="minorHAnsi"/>
          <w:sz w:val="24"/>
          <w:szCs w:val="24"/>
          <w:lang w:val="en-US"/>
        </w:rPr>
        <w:tab/>
      </w:r>
      <w:r w:rsidR="008D7A6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F0BBB">
        <w:rPr>
          <w:rFonts w:asciiTheme="minorHAnsi" w:hAnsiTheme="minorHAnsi"/>
          <w:sz w:val="24"/>
          <w:szCs w:val="24"/>
          <w:lang w:val="en-US"/>
        </w:rPr>
        <w:t xml:space="preserve">Owens and Stephen Schneider’s (eds.), </w:t>
      </w:r>
      <w:r w:rsidR="009F0BBB">
        <w:rPr>
          <w:rFonts w:asciiTheme="minorHAnsi" w:hAnsiTheme="minorHAnsi"/>
          <w:i/>
          <w:sz w:val="24"/>
          <w:szCs w:val="24"/>
          <w:lang w:val="en-US"/>
        </w:rPr>
        <w:t xml:space="preserve">The Shaken and </w:t>
      </w:r>
      <w:r w:rsidR="009F0BBB" w:rsidRPr="006A2911">
        <w:rPr>
          <w:rFonts w:asciiTheme="minorHAnsi" w:hAnsiTheme="minorHAnsi"/>
          <w:i/>
          <w:sz w:val="24"/>
          <w:szCs w:val="24"/>
          <w:lang w:val="en-US"/>
        </w:rPr>
        <w:t>the Stirred</w:t>
      </w:r>
      <w:r w:rsidR="009F0BBB">
        <w:rPr>
          <w:rFonts w:asciiTheme="minorHAnsi" w:hAnsiTheme="minorHAnsi"/>
          <w:i/>
          <w:sz w:val="24"/>
          <w:szCs w:val="24"/>
          <w:lang w:val="en-US"/>
        </w:rPr>
        <w:t>.</w:t>
      </w:r>
      <w:r w:rsidR="009F0BBB">
        <w:rPr>
          <w:rFonts w:asciiTheme="minorHAnsi" w:hAnsiTheme="minorHAnsi"/>
          <w:sz w:val="24"/>
          <w:szCs w:val="24"/>
          <w:lang w:val="en-US"/>
        </w:rPr>
        <w:t xml:space="preserve"> Bloomington: </w:t>
      </w:r>
      <w:r w:rsidR="004636BA">
        <w:rPr>
          <w:rFonts w:asciiTheme="minorHAnsi" w:hAnsiTheme="minorHAnsi"/>
          <w:sz w:val="24"/>
          <w:szCs w:val="24"/>
          <w:lang w:val="en-US"/>
        </w:rPr>
        <w:tab/>
      </w:r>
      <w:r w:rsidR="009F0BBB">
        <w:rPr>
          <w:rFonts w:asciiTheme="minorHAnsi" w:hAnsiTheme="minorHAnsi"/>
          <w:sz w:val="24"/>
          <w:szCs w:val="24"/>
          <w:lang w:val="en-US"/>
        </w:rPr>
        <w:t>Indiana University Press</w:t>
      </w:r>
      <w:bookmarkEnd w:id="3"/>
      <w:r w:rsidR="007B5783">
        <w:rPr>
          <w:rFonts w:asciiTheme="minorHAnsi" w:hAnsiTheme="minorHAnsi"/>
          <w:sz w:val="24"/>
          <w:szCs w:val="24"/>
          <w:lang w:val="en-US"/>
        </w:rPr>
        <w:t>: 203-223.</w:t>
      </w:r>
      <w:r w:rsidR="004636BA">
        <w:rPr>
          <w:rFonts w:asciiTheme="minorHAnsi" w:hAnsiTheme="minorHAnsi"/>
          <w:sz w:val="24"/>
          <w:szCs w:val="24"/>
          <w:lang w:val="en-US"/>
        </w:rPr>
        <w:br/>
      </w:r>
    </w:p>
    <w:p w14:paraId="7C96C834" w14:textId="3E0CC8DA" w:rsidR="000B6732" w:rsidRPr="004636BA" w:rsidRDefault="004636BA" w:rsidP="004636BA">
      <w:pPr>
        <w:ind w:left="720" w:hanging="720"/>
        <w:rPr>
          <w:rFonts w:asciiTheme="minorHAnsi" w:hAnsiTheme="minorHAnsi" w:cstheme="minorHAnsi"/>
          <w:sz w:val="24"/>
          <w:szCs w:val="24"/>
          <w:lang w:val="en-US"/>
        </w:rPr>
      </w:pPr>
      <w:r w:rsidRPr="009C1BE1">
        <w:rPr>
          <w:rFonts w:asciiTheme="minorHAnsi" w:hAnsiTheme="minorHAnsi"/>
          <w:sz w:val="24"/>
          <w:szCs w:val="24"/>
          <w:lang w:val="en-US"/>
        </w:rPr>
        <w:t>2020</w:t>
      </w:r>
      <w:r w:rsidRPr="009C1BE1">
        <w:rPr>
          <w:rFonts w:asciiTheme="minorHAnsi" w:hAnsiTheme="minorHAnsi"/>
          <w:sz w:val="24"/>
          <w:szCs w:val="24"/>
          <w:lang w:val="en-US"/>
        </w:rPr>
        <w:tab/>
        <w:t>Alvarez-Guti</w:t>
      </w:r>
      <w:r>
        <w:rPr>
          <w:rFonts w:asciiTheme="minorHAnsi" w:hAnsiTheme="minorHAnsi"/>
          <w:sz w:val="24"/>
          <w:szCs w:val="24"/>
          <w:lang w:val="en-US"/>
        </w:rPr>
        <w:t>é</w:t>
      </w:r>
      <w:r w:rsidRPr="009C1BE1">
        <w:rPr>
          <w:rFonts w:asciiTheme="minorHAnsi" w:hAnsiTheme="minorHAnsi"/>
          <w:sz w:val="24"/>
          <w:szCs w:val="24"/>
          <w:lang w:val="en-US"/>
        </w:rPr>
        <w:t>rrez, Leticia, A. Fukushima, and M.S. G</w:t>
      </w:r>
      <w:r>
        <w:rPr>
          <w:rFonts w:asciiTheme="minorHAnsi" w:hAnsiTheme="minorHAnsi"/>
          <w:sz w:val="24"/>
          <w:szCs w:val="24"/>
          <w:lang w:val="en-US"/>
        </w:rPr>
        <w:t xml:space="preserve">aytán, “Essential Latinx Educators: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Teaching in a Time of Pandemic.” </w:t>
      </w:r>
      <w:r w:rsidRPr="009C1BE1">
        <w:rPr>
          <w:rFonts w:asciiTheme="minorHAnsi" w:hAnsiTheme="minorHAnsi"/>
          <w:i/>
          <w:iCs/>
          <w:sz w:val="24"/>
          <w:szCs w:val="24"/>
          <w:lang w:val="en-US"/>
        </w:rPr>
        <w:t>Lati</w:t>
      </w:r>
      <w:r w:rsidRPr="009C1BE1">
        <w:rPr>
          <w:rFonts w:asciiTheme="minorHAnsi" w:hAnsiTheme="minorHAnsi" w:cstheme="minorHAnsi"/>
          <w:i/>
          <w:iCs/>
          <w:sz w:val="24"/>
          <w:szCs w:val="24"/>
          <w:lang w:val="en-US"/>
        </w:rPr>
        <w:t>nx Talk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E6D3B">
        <w:rPr>
          <w:rFonts w:asciiTheme="minorHAnsi" w:hAnsiTheme="minorHAnsi" w:cstheme="minorHAnsi"/>
          <w:sz w:val="24"/>
          <w:szCs w:val="24"/>
          <w:lang w:val="en-US"/>
        </w:rPr>
        <w:t>https://latinxtalk.org/2020/07/06/essential-latinx-educators-teaching-in-a-time-of-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E6D3B">
        <w:rPr>
          <w:rFonts w:asciiTheme="minorHAnsi" w:hAnsiTheme="minorHAnsi" w:cstheme="minorHAnsi"/>
          <w:sz w:val="24"/>
          <w:szCs w:val="24"/>
          <w:lang w:val="en-US"/>
        </w:rPr>
        <w:t>pandemic/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4C06C951" w14:textId="77777777" w:rsidR="004636BA" w:rsidRDefault="004636BA" w:rsidP="00FA2205">
      <w:pPr>
        <w:rPr>
          <w:rFonts w:asciiTheme="minorHAnsi" w:hAnsiTheme="minorHAnsi"/>
          <w:sz w:val="24"/>
          <w:szCs w:val="24"/>
          <w:lang w:val="en-US"/>
        </w:rPr>
      </w:pPr>
      <w:bookmarkStart w:id="4" w:name="_Hlk21968105"/>
    </w:p>
    <w:p w14:paraId="633897FC" w14:textId="30ABDB3F" w:rsidR="00473DB8" w:rsidRDefault="00473DB8" w:rsidP="00FA2205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2019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Gaytán, Marie, S. “Extending Authenticity: Going Corporate in a Craft Market.” </w:t>
      </w:r>
      <w:r w:rsidRPr="006C551F">
        <w:rPr>
          <w:rFonts w:asciiTheme="minorHAnsi" w:hAnsiTheme="minorHAnsi"/>
          <w:i/>
          <w:sz w:val="24"/>
          <w:szCs w:val="24"/>
          <w:lang w:val="en-US"/>
        </w:rPr>
        <w:t>Poetics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v. 77: 1-11.</w:t>
      </w:r>
      <w:r w:rsidR="00012B3E">
        <w:rPr>
          <w:rFonts w:asciiTheme="minorHAnsi" w:hAnsiTheme="minorHAnsi"/>
          <w:sz w:val="24"/>
          <w:szCs w:val="24"/>
          <w:lang w:val="en-US"/>
        </w:rPr>
        <w:br/>
      </w:r>
    </w:p>
    <w:p w14:paraId="0D2B8A4C" w14:textId="000E2B67" w:rsidR="000B6732" w:rsidRPr="00FA2205" w:rsidRDefault="009F0BBB" w:rsidP="00FA2205">
      <w:pPr>
        <w:rPr>
          <w:rFonts w:asciiTheme="minorHAnsi" w:hAnsiTheme="minorHAnsi"/>
          <w:iCs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2019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B53649">
        <w:rPr>
          <w:rFonts w:asciiTheme="minorHAnsi" w:hAnsiTheme="minorHAnsi"/>
          <w:sz w:val="24"/>
          <w:szCs w:val="24"/>
          <w:lang w:val="en-US"/>
        </w:rPr>
        <w:t xml:space="preserve">Gaytán Marie, S. “The Rise of the </w:t>
      </w:r>
      <w:r w:rsidR="00B53649" w:rsidRPr="00D54FDA">
        <w:rPr>
          <w:rFonts w:asciiTheme="minorHAnsi" w:hAnsiTheme="minorHAnsi"/>
          <w:i/>
          <w:sz w:val="24"/>
          <w:szCs w:val="24"/>
          <w:lang w:val="en-US"/>
        </w:rPr>
        <w:t xml:space="preserve">Madre </w:t>
      </w:r>
      <w:proofErr w:type="spellStart"/>
      <w:r w:rsidR="00B53649" w:rsidRPr="00D54FDA">
        <w:rPr>
          <w:rFonts w:asciiTheme="minorHAnsi" w:hAnsiTheme="minorHAnsi"/>
          <w:i/>
          <w:sz w:val="24"/>
          <w:szCs w:val="24"/>
          <w:lang w:val="en-US"/>
        </w:rPr>
        <w:t>Abnegada</w:t>
      </w:r>
      <w:proofErr w:type="spellEnd"/>
      <w:r w:rsidR="00B53649">
        <w:rPr>
          <w:rFonts w:asciiTheme="minorHAnsi" w:hAnsiTheme="minorHAnsi"/>
          <w:sz w:val="24"/>
          <w:szCs w:val="24"/>
          <w:lang w:val="en-US"/>
        </w:rPr>
        <w:t xml:space="preserve"> (Selfless Mother): Sara García and 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B53649">
        <w:rPr>
          <w:rFonts w:asciiTheme="minorHAnsi" w:hAnsiTheme="minorHAnsi"/>
          <w:sz w:val="24"/>
          <w:szCs w:val="24"/>
          <w:lang w:val="en-US"/>
        </w:rPr>
        <w:tab/>
      </w:r>
      <w:r w:rsidR="00B53649">
        <w:rPr>
          <w:rFonts w:asciiTheme="minorHAnsi" w:hAnsiTheme="minorHAnsi"/>
          <w:sz w:val="24"/>
          <w:szCs w:val="24"/>
          <w:lang w:val="en-US"/>
        </w:rPr>
        <w:tab/>
        <w:t xml:space="preserve">the National Maternal.” </w:t>
      </w:r>
      <w:r w:rsidR="00B53649" w:rsidRPr="00B05781">
        <w:rPr>
          <w:rFonts w:asciiTheme="minorHAnsi" w:hAnsiTheme="minorHAnsi"/>
          <w:i/>
          <w:sz w:val="24"/>
          <w:szCs w:val="24"/>
          <w:lang w:val="en-US"/>
        </w:rPr>
        <w:t>Meridians</w:t>
      </w:r>
      <w:r w:rsidR="00B53649" w:rsidRPr="00D31AD9">
        <w:rPr>
          <w:rFonts w:asciiTheme="minorHAnsi" w:hAnsiTheme="minorHAnsi"/>
          <w:i/>
          <w:sz w:val="24"/>
          <w:szCs w:val="24"/>
          <w:lang w:val="en-US"/>
        </w:rPr>
        <w:t>: Feminism, Race, Transnationalism</w:t>
      </w:r>
      <w:r w:rsidR="00B53649"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iCs/>
          <w:sz w:val="24"/>
          <w:szCs w:val="24"/>
          <w:lang w:val="en-US"/>
        </w:rPr>
        <w:t xml:space="preserve">v. 18, n.1: 17-40 </w:t>
      </w:r>
      <w:bookmarkEnd w:id="4"/>
      <w:r>
        <w:rPr>
          <w:rFonts w:asciiTheme="minorHAnsi" w:hAnsiTheme="minorHAnsi"/>
          <w:iCs/>
          <w:sz w:val="24"/>
          <w:szCs w:val="24"/>
          <w:lang w:val="en-US"/>
        </w:rPr>
        <w:tab/>
      </w:r>
      <w:r>
        <w:rPr>
          <w:rFonts w:asciiTheme="minorHAnsi" w:hAnsiTheme="minorHAnsi"/>
          <w:iCs/>
          <w:sz w:val="24"/>
          <w:szCs w:val="24"/>
          <w:lang w:val="en-US"/>
        </w:rPr>
        <w:tab/>
        <w:t>(lead article).</w:t>
      </w:r>
      <w:r w:rsidR="00BF5B0F">
        <w:rPr>
          <w:rFonts w:asciiTheme="minorHAnsi" w:hAnsiTheme="minorHAnsi"/>
          <w:iCs/>
          <w:sz w:val="24"/>
          <w:szCs w:val="24"/>
          <w:lang w:val="en-US"/>
        </w:rPr>
        <w:br/>
      </w:r>
    </w:p>
    <w:p w14:paraId="5A6540BA" w14:textId="77777777" w:rsidR="00EB4E3A" w:rsidRDefault="00EB4E3A" w:rsidP="00851450">
      <w:pPr>
        <w:rPr>
          <w:rFonts w:asciiTheme="minorHAnsi" w:hAnsiTheme="minorHAnsi"/>
          <w:sz w:val="24"/>
          <w:szCs w:val="24"/>
          <w:lang w:val="en-US"/>
        </w:rPr>
      </w:pPr>
      <w:bookmarkStart w:id="5" w:name="_Hlk21968357"/>
      <w:r>
        <w:rPr>
          <w:rFonts w:asciiTheme="minorHAnsi" w:hAnsiTheme="minorHAnsi"/>
          <w:sz w:val="24"/>
          <w:szCs w:val="24"/>
          <w:lang w:val="en-US"/>
        </w:rPr>
        <w:t>201</w:t>
      </w:r>
      <w:r w:rsidR="00B53649">
        <w:rPr>
          <w:rFonts w:asciiTheme="minorHAnsi" w:hAnsiTheme="minorHAnsi"/>
          <w:sz w:val="24"/>
          <w:szCs w:val="24"/>
          <w:lang w:val="en-US"/>
        </w:rPr>
        <w:t>8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Gaytán, Marie, S. “Life of the Party: Tequila in the American Marketplace” In Martin Quinn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 xml:space="preserve">and Joao Oliveira (eds.), </w:t>
      </w:r>
      <w:r w:rsidRPr="009B568C">
        <w:rPr>
          <w:rFonts w:asciiTheme="minorHAnsi" w:hAnsiTheme="minorHAnsi"/>
          <w:i/>
          <w:sz w:val="24"/>
          <w:szCs w:val="24"/>
          <w:lang w:val="en-US"/>
        </w:rPr>
        <w:t xml:space="preserve">Accounting for Alcohol: </w:t>
      </w:r>
      <w:r w:rsidR="00C00C1C">
        <w:rPr>
          <w:rFonts w:asciiTheme="minorHAnsi" w:hAnsiTheme="minorHAnsi"/>
          <w:i/>
          <w:sz w:val="24"/>
          <w:szCs w:val="24"/>
          <w:lang w:val="en-US"/>
        </w:rPr>
        <w:t xml:space="preserve">An </w:t>
      </w:r>
      <w:r w:rsidRPr="009B568C">
        <w:rPr>
          <w:rFonts w:asciiTheme="minorHAnsi" w:hAnsiTheme="minorHAnsi"/>
          <w:i/>
          <w:sz w:val="24"/>
          <w:szCs w:val="24"/>
          <w:lang w:val="en-US"/>
        </w:rPr>
        <w:t xml:space="preserve">Accounting </w:t>
      </w:r>
      <w:r w:rsidR="00C00C1C">
        <w:rPr>
          <w:rFonts w:asciiTheme="minorHAnsi" w:hAnsiTheme="minorHAnsi"/>
          <w:i/>
          <w:sz w:val="24"/>
          <w:szCs w:val="24"/>
          <w:lang w:val="en-US"/>
        </w:rPr>
        <w:t>History of</w:t>
      </w:r>
      <w:r w:rsidRPr="009B568C">
        <w:rPr>
          <w:rFonts w:asciiTheme="minorHAnsi" w:hAnsiTheme="minorHAnsi"/>
          <w:i/>
          <w:sz w:val="24"/>
          <w:szCs w:val="24"/>
          <w:lang w:val="en-US"/>
        </w:rPr>
        <w:t xml:space="preserve"> Brewing, </w:t>
      </w:r>
      <w:r w:rsidR="00851450">
        <w:rPr>
          <w:rFonts w:asciiTheme="minorHAnsi" w:hAnsiTheme="minorHAnsi"/>
          <w:i/>
          <w:sz w:val="24"/>
          <w:szCs w:val="24"/>
          <w:lang w:val="en-US"/>
        </w:rPr>
        <w:tab/>
      </w:r>
      <w:r w:rsidR="00851450">
        <w:rPr>
          <w:rFonts w:asciiTheme="minorHAnsi" w:hAnsiTheme="minorHAnsi"/>
          <w:i/>
          <w:sz w:val="24"/>
          <w:szCs w:val="24"/>
          <w:lang w:val="en-US"/>
        </w:rPr>
        <w:tab/>
      </w:r>
      <w:r w:rsidRPr="009B568C">
        <w:rPr>
          <w:rFonts w:asciiTheme="minorHAnsi" w:hAnsiTheme="minorHAnsi"/>
          <w:i/>
          <w:sz w:val="24"/>
          <w:szCs w:val="24"/>
          <w:lang w:val="en-US"/>
        </w:rPr>
        <w:t xml:space="preserve">Distilling and Viniculture. </w:t>
      </w:r>
      <w:r>
        <w:rPr>
          <w:rFonts w:asciiTheme="minorHAnsi" w:hAnsiTheme="minorHAnsi"/>
          <w:sz w:val="24"/>
          <w:szCs w:val="24"/>
          <w:lang w:val="en-US"/>
        </w:rPr>
        <w:t>London: Routledge Press</w:t>
      </w:r>
      <w:r w:rsidR="00F95209">
        <w:rPr>
          <w:rFonts w:asciiTheme="minorHAnsi" w:hAnsiTheme="minorHAnsi"/>
          <w:sz w:val="24"/>
          <w:szCs w:val="24"/>
          <w:lang w:val="en-US"/>
        </w:rPr>
        <w:t>: 157-171.</w:t>
      </w:r>
    </w:p>
    <w:bookmarkEnd w:id="5"/>
    <w:p w14:paraId="79710578" w14:textId="77777777" w:rsidR="00911F5D" w:rsidRDefault="00911F5D" w:rsidP="00D1059D">
      <w:pPr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7FEBCDFE" w14:textId="77777777" w:rsidR="00EB50B7" w:rsidRDefault="00D1059D" w:rsidP="00851450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2018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Gaytán, Marie, S. “The Perils of Protection and the Promise of Authenticity: Tequila, Mezcal,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 xml:space="preserve">and the Case of NOM 186.” </w:t>
      </w:r>
      <w:r w:rsidRPr="007E0552">
        <w:rPr>
          <w:rFonts w:asciiTheme="minorHAnsi" w:hAnsiTheme="minorHAnsi"/>
          <w:i/>
          <w:sz w:val="24"/>
          <w:szCs w:val="24"/>
          <w:lang w:val="en-US"/>
        </w:rPr>
        <w:t>Journal of Rural Studies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5E135B">
        <w:rPr>
          <w:rFonts w:asciiTheme="minorHAnsi" w:hAnsiTheme="minorHAnsi"/>
          <w:sz w:val="24"/>
          <w:szCs w:val="24"/>
          <w:lang w:val="en-US"/>
        </w:rPr>
        <w:t>v.58: 103-11.</w:t>
      </w:r>
      <w:r>
        <w:rPr>
          <w:rFonts w:asciiTheme="minorHAnsi" w:hAnsiTheme="minorHAnsi"/>
          <w:sz w:val="24"/>
          <w:szCs w:val="24"/>
          <w:lang w:val="en-US"/>
        </w:rPr>
        <w:br/>
      </w:r>
      <w:r w:rsidR="000A7A1D">
        <w:rPr>
          <w:rFonts w:asciiTheme="minorHAnsi" w:hAnsiTheme="minorHAnsi"/>
          <w:sz w:val="24"/>
          <w:szCs w:val="24"/>
          <w:lang w:val="en-US"/>
        </w:rPr>
        <w:br/>
      </w:r>
      <w:bookmarkStart w:id="6" w:name="_Hlk21968086"/>
      <w:r w:rsidR="00EB50B7">
        <w:rPr>
          <w:rFonts w:asciiTheme="minorHAnsi" w:hAnsiTheme="minorHAnsi"/>
          <w:sz w:val="24"/>
          <w:szCs w:val="24"/>
          <w:lang w:val="en-US"/>
        </w:rPr>
        <w:t xml:space="preserve">2017 </w:t>
      </w:r>
      <w:r w:rsidR="00EB50B7">
        <w:rPr>
          <w:rFonts w:asciiTheme="minorHAnsi" w:hAnsiTheme="minorHAnsi"/>
          <w:sz w:val="24"/>
          <w:szCs w:val="24"/>
          <w:lang w:val="en-US"/>
        </w:rPr>
        <w:tab/>
        <w:t xml:space="preserve">Gaytán, Marie, S. “The Transformation of Tequila: From Hangover </w:t>
      </w:r>
      <w:r w:rsidR="00EB50B7">
        <w:rPr>
          <w:rFonts w:asciiTheme="minorHAnsi" w:hAnsiTheme="minorHAnsi"/>
          <w:sz w:val="24"/>
          <w:szCs w:val="24"/>
          <w:lang w:val="en-US"/>
        </w:rPr>
        <w:tab/>
        <w:t>to Highbrow.”</w:t>
      </w:r>
      <w:r w:rsidR="00EB50B7">
        <w:rPr>
          <w:rFonts w:asciiTheme="minorHAnsi" w:hAnsiTheme="minorHAnsi"/>
          <w:sz w:val="24"/>
          <w:szCs w:val="24"/>
          <w:lang w:val="en-US"/>
        </w:rPr>
        <w:tab/>
      </w:r>
      <w:r w:rsidR="00EB50B7" w:rsidRPr="00AF1DD0">
        <w:rPr>
          <w:rFonts w:asciiTheme="minorHAnsi" w:hAnsiTheme="minorHAnsi"/>
          <w:i/>
          <w:sz w:val="24"/>
          <w:szCs w:val="24"/>
          <w:lang w:val="en-US"/>
        </w:rPr>
        <w:t xml:space="preserve">Journal of </w:t>
      </w:r>
      <w:r w:rsidR="00851450">
        <w:rPr>
          <w:rFonts w:asciiTheme="minorHAnsi" w:hAnsiTheme="minorHAnsi"/>
          <w:i/>
          <w:sz w:val="24"/>
          <w:szCs w:val="24"/>
          <w:lang w:val="en-US"/>
        </w:rPr>
        <w:tab/>
      </w:r>
      <w:r w:rsidR="00851450">
        <w:rPr>
          <w:rFonts w:asciiTheme="minorHAnsi" w:hAnsiTheme="minorHAnsi"/>
          <w:i/>
          <w:sz w:val="24"/>
          <w:szCs w:val="24"/>
          <w:lang w:val="en-US"/>
        </w:rPr>
        <w:tab/>
      </w:r>
      <w:r w:rsidR="00EB50B7" w:rsidRPr="00AF1DD0">
        <w:rPr>
          <w:rFonts w:asciiTheme="minorHAnsi" w:hAnsiTheme="minorHAnsi"/>
          <w:i/>
          <w:sz w:val="24"/>
          <w:szCs w:val="24"/>
          <w:lang w:val="en-US"/>
        </w:rPr>
        <w:t>Consumer Culture</w:t>
      </w:r>
      <w:r w:rsidR="00EB50B7"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r w:rsidR="008C2844">
        <w:rPr>
          <w:rFonts w:asciiTheme="minorHAnsi" w:hAnsiTheme="minorHAnsi"/>
          <w:sz w:val="24"/>
          <w:szCs w:val="24"/>
          <w:lang w:val="en-US"/>
        </w:rPr>
        <w:t>v.17, n.1: 62-84.</w:t>
      </w:r>
      <w:bookmarkEnd w:id="6"/>
    </w:p>
    <w:p w14:paraId="144A7DCA" w14:textId="77777777" w:rsidR="00EB50B7" w:rsidRDefault="00851450" w:rsidP="00851450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-</w:t>
      </w:r>
      <w:r>
        <w:rPr>
          <w:rFonts w:asciiTheme="minorHAnsi" w:hAnsiTheme="minorHAnsi"/>
          <w:lang w:val="en-US"/>
        </w:rPr>
        <w:t>Winner, Honorable Mention, Best Paper in the Social Sciences, Mexico Section, Latin American Studies</w:t>
      </w:r>
      <w:r w:rsidR="00290196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 xml:space="preserve"> Association</w:t>
      </w:r>
      <w:r w:rsidR="00B02FD9">
        <w:rPr>
          <w:rFonts w:asciiTheme="minorHAnsi" w:hAnsiTheme="minorHAnsi"/>
          <w:lang w:val="en-US"/>
        </w:rPr>
        <w:t>.</w:t>
      </w:r>
    </w:p>
    <w:p w14:paraId="08C8733F" w14:textId="77777777" w:rsidR="00851450" w:rsidRDefault="00851450" w:rsidP="00851450">
      <w:pPr>
        <w:rPr>
          <w:rFonts w:asciiTheme="minorHAnsi" w:hAnsiTheme="minorHAnsi"/>
          <w:sz w:val="24"/>
          <w:szCs w:val="24"/>
          <w:lang w:val="en-US"/>
        </w:rPr>
      </w:pPr>
    </w:p>
    <w:p w14:paraId="0CF9E898" w14:textId="77777777" w:rsidR="007D7A08" w:rsidRDefault="007D7A08" w:rsidP="00851450">
      <w:pPr>
        <w:rPr>
          <w:rFonts w:asciiTheme="minorHAnsi" w:hAnsiTheme="minorHAnsi"/>
          <w:sz w:val="24"/>
          <w:szCs w:val="24"/>
          <w:lang w:val="en-US"/>
        </w:rPr>
      </w:pPr>
      <w:bookmarkStart w:id="7" w:name="_Hlk21968065"/>
      <w:r>
        <w:rPr>
          <w:rFonts w:asciiTheme="minorHAnsi" w:hAnsiTheme="minorHAnsi"/>
          <w:sz w:val="24"/>
          <w:szCs w:val="24"/>
          <w:lang w:val="en-US"/>
        </w:rPr>
        <w:t>2017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EF7092">
        <w:rPr>
          <w:rFonts w:asciiTheme="minorHAnsi" w:hAnsiTheme="minorHAnsi"/>
          <w:sz w:val="24"/>
          <w:szCs w:val="24"/>
          <w:lang w:val="en-US"/>
        </w:rPr>
        <w:t>Geist, Clau</w:t>
      </w:r>
      <w:r>
        <w:rPr>
          <w:rFonts w:asciiTheme="minorHAnsi" w:hAnsiTheme="minorHAnsi"/>
          <w:sz w:val="24"/>
          <w:szCs w:val="24"/>
          <w:lang w:val="en-US"/>
        </w:rPr>
        <w:t>dia, M. Reynolds, and</w:t>
      </w:r>
      <w:r w:rsidRPr="00A06B04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M. </w:t>
      </w:r>
      <w:r w:rsidR="00FA2205">
        <w:rPr>
          <w:rFonts w:asciiTheme="minorHAnsi" w:hAnsiTheme="minorHAnsi"/>
          <w:sz w:val="24"/>
          <w:szCs w:val="24"/>
          <w:lang w:val="en-US"/>
        </w:rPr>
        <w:t xml:space="preserve">S. </w:t>
      </w:r>
      <w:r>
        <w:rPr>
          <w:rFonts w:asciiTheme="minorHAnsi" w:hAnsiTheme="minorHAnsi"/>
          <w:sz w:val="24"/>
          <w:szCs w:val="24"/>
          <w:lang w:val="en-US"/>
        </w:rPr>
        <w:t xml:space="preserve">Gaytán. “Unfinished Business: Disentangling Sex, </w:t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Gender, and Sexuality in Sociological Re</w:t>
      </w:r>
      <w:r w:rsidR="00D70513">
        <w:rPr>
          <w:rFonts w:asciiTheme="minorHAnsi" w:hAnsiTheme="minorHAnsi"/>
          <w:sz w:val="24"/>
          <w:szCs w:val="24"/>
          <w:lang w:val="en-US"/>
        </w:rPr>
        <w:t>search on Gender Stratification.</w:t>
      </w:r>
      <w:r>
        <w:rPr>
          <w:rFonts w:asciiTheme="minorHAnsi" w:hAnsiTheme="minorHAnsi"/>
          <w:sz w:val="24"/>
          <w:szCs w:val="24"/>
          <w:lang w:val="en-US"/>
        </w:rPr>
        <w:t xml:space="preserve">” </w:t>
      </w:r>
      <w:r w:rsidRPr="0027333E">
        <w:rPr>
          <w:rFonts w:asciiTheme="minorHAnsi" w:hAnsiTheme="minorHAnsi"/>
          <w:i/>
          <w:sz w:val="24"/>
          <w:szCs w:val="24"/>
          <w:lang w:val="en-US"/>
        </w:rPr>
        <w:t xml:space="preserve">Sociology </w:t>
      </w:r>
      <w:r w:rsidR="00FA2205">
        <w:rPr>
          <w:rFonts w:asciiTheme="minorHAnsi" w:hAnsiTheme="minorHAnsi"/>
          <w:i/>
          <w:sz w:val="24"/>
          <w:szCs w:val="24"/>
          <w:lang w:val="en-US"/>
        </w:rPr>
        <w:tab/>
      </w:r>
      <w:r w:rsidR="00FA2205">
        <w:rPr>
          <w:rFonts w:asciiTheme="minorHAnsi" w:hAnsiTheme="minorHAnsi"/>
          <w:i/>
          <w:sz w:val="24"/>
          <w:szCs w:val="24"/>
          <w:lang w:val="en-US"/>
        </w:rPr>
        <w:tab/>
      </w:r>
      <w:r w:rsidRPr="0027333E">
        <w:rPr>
          <w:rFonts w:asciiTheme="minorHAnsi" w:hAnsiTheme="minorHAnsi"/>
          <w:i/>
          <w:sz w:val="24"/>
          <w:szCs w:val="24"/>
          <w:lang w:val="en-US"/>
        </w:rPr>
        <w:t>Compass</w:t>
      </w:r>
      <w:r w:rsidR="00D70513">
        <w:rPr>
          <w:rFonts w:asciiTheme="minorHAnsi" w:hAnsiTheme="minorHAnsi"/>
          <w:sz w:val="24"/>
          <w:szCs w:val="24"/>
          <w:lang w:val="en-US"/>
        </w:rPr>
        <w:t>, v.11, n.4: 1-16.</w:t>
      </w:r>
    </w:p>
    <w:bookmarkEnd w:id="7"/>
    <w:p w14:paraId="6A5CC53D" w14:textId="77777777" w:rsidR="006F4D55" w:rsidRPr="00BF34D9" w:rsidRDefault="006F4D55" w:rsidP="006F4D55">
      <w:pPr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0407B3F1" w14:textId="77777777" w:rsidR="006F4D55" w:rsidRDefault="006F4D55" w:rsidP="00851450">
      <w:pPr>
        <w:rPr>
          <w:rFonts w:asciiTheme="minorHAnsi" w:hAnsiTheme="minorHAnsi"/>
          <w:sz w:val="24"/>
          <w:szCs w:val="24"/>
          <w:lang w:val="en-US"/>
        </w:rPr>
      </w:pPr>
      <w:r w:rsidRPr="007F302C">
        <w:rPr>
          <w:rFonts w:asciiTheme="minorHAnsi" w:hAnsiTheme="minorHAnsi"/>
          <w:sz w:val="24"/>
          <w:szCs w:val="24"/>
          <w:lang w:val="en-US"/>
        </w:rPr>
        <w:t>2017</w:t>
      </w:r>
      <w:r w:rsidRPr="007F302C">
        <w:rPr>
          <w:rFonts w:asciiTheme="minorHAnsi" w:hAnsiTheme="minorHAnsi"/>
          <w:sz w:val="24"/>
          <w:szCs w:val="24"/>
          <w:lang w:val="en-US"/>
        </w:rPr>
        <w:tab/>
        <w:t xml:space="preserve">Alemán, Sonya and Marie S. Gaytán. </w:t>
      </w:r>
      <w:r>
        <w:rPr>
          <w:rFonts w:asciiTheme="minorHAnsi" w:hAnsiTheme="minorHAnsi"/>
          <w:sz w:val="24"/>
          <w:szCs w:val="24"/>
          <w:lang w:val="en-US"/>
        </w:rPr>
        <w:t xml:space="preserve">“‘It Doesn’t Speak to Me’: </w:t>
      </w:r>
      <w:r w:rsidRPr="003D41BC">
        <w:rPr>
          <w:rFonts w:asciiTheme="minorHAnsi" w:hAnsiTheme="minorHAnsi"/>
          <w:sz w:val="24"/>
          <w:szCs w:val="24"/>
          <w:lang w:val="en-US"/>
        </w:rPr>
        <w:t>Student of Color Resistance</w:t>
      </w:r>
      <w:r>
        <w:rPr>
          <w:rFonts w:asciiTheme="minorHAnsi" w:hAnsiTheme="minorHAnsi"/>
          <w:sz w:val="24"/>
          <w:szCs w:val="24"/>
          <w:lang w:val="en-US"/>
        </w:rPr>
        <w:t xml:space="preserve"> to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 xml:space="preserve">Critical Race Pedagogy.” 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International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Journal of Qualitative Studies in Education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sz w:val="24"/>
          <w:szCs w:val="24"/>
          <w:lang w:val="en-US"/>
        </w:rPr>
        <w:t xml:space="preserve">v.30, </w:t>
      </w:r>
      <w:r w:rsidR="00851450">
        <w:rPr>
          <w:rFonts w:asciiTheme="minorHAnsi" w:hAnsiTheme="minorHAnsi"/>
          <w:sz w:val="24"/>
          <w:szCs w:val="24"/>
          <w:lang w:val="en-US"/>
        </w:rPr>
        <w:lastRenderedPageBreak/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n.2: 128-146.</w:t>
      </w:r>
      <w:r w:rsidR="006470C9">
        <w:rPr>
          <w:rFonts w:asciiTheme="minorHAnsi" w:hAnsiTheme="minorHAnsi"/>
          <w:sz w:val="24"/>
          <w:szCs w:val="24"/>
          <w:lang w:val="en-US"/>
        </w:rPr>
        <w:br/>
      </w:r>
      <w:bookmarkStart w:id="8" w:name="_Hlk21968055"/>
    </w:p>
    <w:p w14:paraId="368EE4EA" w14:textId="77777777" w:rsidR="00BF2BC0" w:rsidRPr="00BF2BC0" w:rsidRDefault="00BF2BC0" w:rsidP="00851450">
      <w:pPr>
        <w:rPr>
          <w:rFonts w:asciiTheme="minorHAnsi" w:hAnsiTheme="minorHAnsi"/>
          <w:sz w:val="24"/>
          <w:szCs w:val="24"/>
          <w:lang w:val="en-US"/>
        </w:rPr>
      </w:pPr>
      <w:r w:rsidRPr="00E34B9E">
        <w:rPr>
          <w:rFonts w:asciiTheme="minorHAnsi" w:hAnsiTheme="minorHAnsi"/>
          <w:sz w:val="24"/>
          <w:szCs w:val="24"/>
          <w:lang w:val="en-US"/>
        </w:rPr>
        <w:t>2016</w:t>
      </w:r>
      <w:r w:rsidRPr="00E34B9E">
        <w:rPr>
          <w:rFonts w:asciiTheme="minorHAnsi" w:hAnsiTheme="minorHAnsi"/>
          <w:sz w:val="24"/>
          <w:szCs w:val="24"/>
          <w:lang w:val="en-US"/>
        </w:rPr>
        <w:tab/>
        <w:t xml:space="preserve">Gaytán, Marie, S. and Sergio De La Mora. </w:t>
      </w:r>
      <w:r w:rsidRPr="004B417D">
        <w:rPr>
          <w:rFonts w:asciiTheme="minorHAnsi" w:hAnsiTheme="minorHAnsi"/>
          <w:sz w:val="24"/>
          <w:szCs w:val="24"/>
          <w:lang w:val="en-US"/>
        </w:rPr>
        <w:t>“Queeni</w:t>
      </w:r>
      <w:r w:rsidR="00A06B04">
        <w:rPr>
          <w:rFonts w:asciiTheme="minorHAnsi" w:hAnsiTheme="minorHAnsi"/>
          <w:sz w:val="24"/>
          <w:szCs w:val="24"/>
          <w:lang w:val="en-US"/>
        </w:rPr>
        <w:t xml:space="preserve">ng/Queering </w:t>
      </w:r>
      <w:proofErr w:type="spellStart"/>
      <w:r w:rsidRPr="00E15B35">
        <w:rPr>
          <w:rFonts w:asciiTheme="minorHAnsi" w:hAnsiTheme="minorHAnsi"/>
          <w:sz w:val="24"/>
          <w:szCs w:val="24"/>
          <w:lang w:val="en-US"/>
        </w:rPr>
        <w:t>Mexicanidad</w:t>
      </w:r>
      <w:proofErr w:type="spellEnd"/>
      <w:r w:rsidRPr="00E15B35">
        <w:rPr>
          <w:rFonts w:asciiTheme="minorHAnsi" w:hAnsiTheme="minorHAnsi"/>
          <w:sz w:val="24"/>
          <w:szCs w:val="24"/>
          <w:lang w:val="en-US"/>
        </w:rPr>
        <w:t>:</w:t>
      </w:r>
      <w:r w:rsidRPr="004B417D">
        <w:rPr>
          <w:rFonts w:asciiTheme="minorHAnsi" w:hAnsiTheme="minorHAnsi"/>
          <w:sz w:val="24"/>
          <w:szCs w:val="24"/>
          <w:lang w:val="en-US"/>
        </w:rPr>
        <w:t xml:space="preserve"> Lucha Reyes and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Pr="004B417D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Pr="00E15B35">
        <w:rPr>
          <w:rFonts w:asciiTheme="minorHAnsi" w:hAnsiTheme="minorHAnsi"/>
          <w:sz w:val="24"/>
          <w:szCs w:val="24"/>
          <w:lang w:val="en-US"/>
        </w:rPr>
        <w:t>Canción Ranchera</w:t>
      </w:r>
      <w:r>
        <w:rPr>
          <w:rFonts w:asciiTheme="minorHAnsi" w:hAnsiTheme="minorHAnsi"/>
          <w:sz w:val="24"/>
          <w:szCs w:val="24"/>
          <w:lang w:val="en-US"/>
        </w:rPr>
        <w:t>.</w:t>
      </w:r>
      <w:r w:rsidRPr="00E15B35">
        <w:rPr>
          <w:rFonts w:asciiTheme="minorHAnsi" w:hAnsiTheme="minorHAnsi"/>
          <w:sz w:val="24"/>
          <w:szCs w:val="24"/>
          <w:lang w:val="en-US"/>
        </w:rPr>
        <w:t>”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Feminist Formations, </w:t>
      </w:r>
      <w:r w:rsidR="00F7235D">
        <w:rPr>
          <w:rFonts w:asciiTheme="minorHAnsi" w:hAnsiTheme="minorHAnsi"/>
          <w:sz w:val="24"/>
          <w:szCs w:val="24"/>
          <w:lang w:val="en-US"/>
        </w:rPr>
        <w:t>v.28, n.3: 196-221.</w:t>
      </w:r>
    </w:p>
    <w:bookmarkEnd w:id="8"/>
    <w:p w14:paraId="22F0BFF9" w14:textId="77777777" w:rsidR="00BF2BC0" w:rsidRDefault="00BF2BC0" w:rsidP="001C5A7B">
      <w:pPr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09017A91" w14:textId="77777777" w:rsidR="00C913FD" w:rsidRDefault="00A06B04" w:rsidP="00851450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2016    Gaytán, Marie, S.</w:t>
      </w:r>
      <w:r w:rsidR="0031270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12700" w:rsidRPr="00E15B35">
        <w:rPr>
          <w:rFonts w:asciiTheme="minorHAnsi" w:hAnsiTheme="minorHAnsi"/>
          <w:sz w:val="24"/>
          <w:szCs w:val="24"/>
          <w:lang w:val="en-US"/>
        </w:rPr>
        <w:t xml:space="preserve">“‘Una </w:t>
      </w:r>
      <w:proofErr w:type="spellStart"/>
      <w:r w:rsidR="00312700" w:rsidRPr="00E15B35">
        <w:rPr>
          <w:rFonts w:asciiTheme="minorHAnsi" w:hAnsiTheme="minorHAnsi"/>
          <w:sz w:val="24"/>
          <w:szCs w:val="24"/>
          <w:lang w:val="en-US"/>
        </w:rPr>
        <w:t>Copita</w:t>
      </w:r>
      <w:proofErr w:type="spellEnd"/>
      <w:r w:rsidR="00312700" w:rsidRPr="00E15B35">
        <w:rPr>
          <w:rFonts w:asciiTheme="minorHAnsi" w:hAnsiTheme="minorHAnsi"/>
          <w:sz w:val="24"/>
          <w:szCs w:val="24"/>
          <w:lang w:val="en-US"/>
        </w:rPr>
        <w:t xml:space="preserve"> Amigo</w:t>
      </w:r>
      <w:r w:rsidR="00312700">
        <w:rPr>
          <w:rFonts w:asciiTheme="minorHAnsi" w:hAnsiTheme="minorHAnsi"/>
          <w:sz w:val="24"/>
          <w:szCs w:val="24"/>
          <w:lang w:val="en-US"/>
        </w:rPr>
        <w:t>’</w:t>
      </w:r>
      <w:r w:rsidR="00312700" w:rsidRPr="006832BC">
        <w:rPr>
          <w:rFonts w:asciiTheme="minorHAnsi" w:hAnsiTheme="minorHAnsi"/>
          <w:sz w:val="24"/>
          <w:szCs w:val="24"/>
          <w:lang w:val="en-US"/>
        </w:rPr>
        <w:t xml:space="preserve">: Ethnic Mexicans, Consumer Culture, and the American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312700" w:rsidRPr="006832BC">
        <w:rPr>
          <w:rFonts w:asciiTheme="minorHAnsi" w:hAnsiTheme="minorHAnsi"/>
          <w:sz w:val="24"/>
          <w:szCs w:val="24"/>
          <w:lang w:val="en-US"/>
        </w:rPr>
        <w:t>Marketplace</w:t>
      </w:r>
      <w:r w:rsidR="00312700">
        <w:rPr>
          <w:rFonts w:asciiTheme="minorHAnsi" w:hAnsiTheme="minorHAnsi"/>
          <w:sz w:val="24"/>
          <w:szCs w:val="24"/>
          <w:lang w:val="en-US"/>
        </w:rPr>
        <w:t xml:space="preserve">.” </w:t>
      </w:r>
      <w:r w:rsidR="00312700" w:rsidRPr="006832BC">
        <w:rPr>
          <w:rFonts w:asciiTheme="minorHAnsi" w:hAnsiTheme="minorHAnsi"/>
          <w:i/>
          <w:sz w:val="24"/>
          <w:szCs w:val="24"/>
          <w:lang w:val="en-US"/>
        </w:rPr>
        <w:t>Latino Studies</w:t>
      </w:r>
      <w:r w:rsidR="00312700"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r w:rsidR="00BF34D9">
        <w:rPr>
          <w:rFonts w:asciiTheme="minorHAnsi" w:hAnsiTheme="minorHAnsi"/>
          <w:sz w:val="24"/>
          <w:szCs w:val="24"/>
          <w:lang w:val="en-US"/>
        </w:rPr>
        <w:t>v.14, n.4: 458-481.</w:t>
      </w:r>
    </w:p>
    <w:p w14:paraId="18C7CE9E" w14:textId="77777777" w:rsidR="002C2A78" w:rsidRDefault="002C2A78" w:rsidP="00CE2518">
      <w:pPr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444E30E1" w14:textId="77777777" w:rsidR="00067AEA" w:rsidRPr="00144AA0" w:rsidRDefault="00067AEA" w:rsidP="00851450">
      <w:pPr>
        <w:rPr>
          <w:rFonts w:asciiTheme="minorHAnsi" w:hAnsiTheme="minorHAnsi"/>
          <w:sz w:val="24"/>
          <w:szCs w:val="24"/>
          <w:lang w:val="en-US"/>
        </w:rPr>
      </w:pPr>
      <w:bookmarkStart w:id="9" w:name="_Hlk21968033"/>
      <w:r>
        <w:rPr>
          <w:rFonts w:asciiTheme="minorHAnsi" w:hAnsiTheme="minorHAnsi"/>
          <w:sz w:val="24"/>
          <w:szCs w:val="24"/>
          <w:lang w:val="en-US"/>
        </w:rPr>
        <w:t xml:space="preserve">2015   </w:t>
      </w:r>
      <w:r w:rsidRPr="003D41BC">
        <w:rPr>
          <w:rFonts w:asciiTheme="minorHAnsi" w:hAnsiTheme="minorHAnsi"/>
          <w:sz w:val="24"/>
          <w:szCs w:val="24"/>
          <w:lang w:val="en-US"/>
        </w:rPr>
        <w:t>Gaytán, Marie, S. and Sarah Bowen</w:t>
      </w:r>
      <w:r>
        <w:rPr>
          <w:rFonts w:asciiTheme="minorHAnsi" w:hAnsiTheme="minorHAnsi"/>
          <w:sz w:val="24"/>
          <w:szCs w:val="24"/>
          <w:lang w:val="en-US"/>
        </w:rPr>
        <w:t xml:space="preserve"> (equal authorship)</w:t>
      </w:r>
      <w:r w:rsidRPr="003D41BC">
        <w:rPr>
          <w:rFonts w:asciiTheme="minorHAnsi" w:hAnsiTheme="minorHAnsi"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>“Naturalizing Neoliberalism</w:t>
      </w:r>
      <w:r>
        <w:rPr>
          <w:rFonts w:asciiTheme="minorHAnsi" w:hAnsiTheme="minorHAnsi"/>
          <w:sz w:val="24"/>
          <w:szCs w:val="24"/>
          <w:lang w:val="en-US"/>
        </w:rPr>
        <w:t xml:space="preserve"> and the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De-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>Mexican</w:t>
      </w:r>
      <w:r>
        <w:rPr>
          <w:rFonts w:asciiTheme="minorHAnsi" w:hAnsiTheme="minorHAnsi"/>
          <w:sz w:val="24"/>
          <w:szCs w:val="24"/>
          <w:lang w:val="en-US"/>
        </w:rPr>
        <w:t>ization of the Tequila Industry.</w:t>
      </w:r>
      <w:r w:rsidRPr="003D41BC">
        <w:rPr>
          <w:rFonts w:asciiTheme="minorHAnsi" w:hAnsiTheme="minorHAnsi"/>
          <w:sz w:val="24"/>
          <w:szCs w:val="24"/>
          <w:lang w:val="en-US"/>
        </w:rPr>
        <w:t>”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83E78">
        <w:rPr>
          <w:rFonts w:asciiTheme="minorHAnsi" w:hAnsiTheme="minorHAnsi"/>
          <w:i/>
          <w:sz w:val="24"/>
          <w:szCs w:val="24"/>
          <w:lang w:val="en-US"/>
        </w:rPr>
        <w:t>Environment and Planning A</w:t>
      </w:r>
      <w:r>
        <w:rPr>
          <w:rFonts w:asciiTheme="minorHAnsi" w:hAnsiTheme="minorHAnsi"/>
          <w:sz w:val="24"/>
          <w:szCs w:val="24"/>
          <w:lang w:val="en-US"/>
        </w:rPr>
        <w:t>, v.47, n.2: 267-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283.</w:t>
      </w:r>
    </w:p>
    <w:bookmarkEnd w:id="9"/>
    <w:p w14:paraId="06B60B66" w14:textId="77777777" w:rsidR="004431BF" w:rsidRDefault="004431BF" w:rsidP="004431BF">
      <w:pPr>
        <w:rPr>
          <w:rFonts w:asciiTheme="minorHAnsi" w:hAnsiTheme="minorHAnsi"/>
          <w:sz w:val="24"/>
          <w:szCs w:val="24"/>
          <w:lang w:val="en-US"/>
        </w:rPr>
      </w:pPr>
    </w:p>
    <w:p w14:paraId="10DFEB80" w14:textId="77777777" w:rsidR="004431BF" w:rsidRDefault="004431BF" w:rsidP="00851450">
      <w:pPr>
        <w:rPr>
          <w:rFonts w:asciiTheme="minorHAnsi" w:hAnsiTheme="minorHAnsi"/>
          <w:sz w:val="24"/>
          <w:szCs w:val="24"/>
          <w:lang w:val="en-US"/>
        </w:rPr>
      </w:pPr>
      <w:bookmarkStart w:id="10" w:name="_Hlk21968400"/>
      <w:r>
        <w:rPr>
          <w:rFonts w:asciiTheme="minorHAnsi" w:hAnsiTheme="minorHAnsi"/>
          <w:sz w:val="24"/>
          <w:szCs w:val="24"/>
          <w:lang w:val="en-US"/>
        </w:rPr>
        <w:t>2014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Gaytán, Marie, S. “Drinking Difference: Race, Consumption, and Alcohol Prohibition in Mexico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and the United States.”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Ethnicities</w:t>
      </w:r>
      <w:r w:rsidRPr="003D41BC">
        <w:rPr>
          <w:rFonts w:asciiTheme="minorHAnsi" w:hAnsiTheme="minorHAnsi"/>
          <w:sz w:val="24"/>
          <w:szCs w:val="24"/>
          <w:lang w:val="en-US"/>
        </w:rPr>
        <w:t>,</w:t>
      </w:r>
      <w:r>
        <w:rPr>
          <w:rFonts w:asciiTheme="minorHAnsi" w:hAnsiTheme="minorHAnsi"/>
          <w:sz w:val="24"/>
          <w:szCs w:val="24"/>
          <w:lang w:val="en-US"/>
        </w:rPr>
        <w:t xml:space="preserve"> v.14, n.3: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437-458.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</w:p>
    <w:bookmarkEnd w:id="10"/>
    <w:p w14:paraId="795A3DC0" w14:textId="77777777" w:rsidR="004431BF" w:rsidRDefault="004431BF" w:rsidP="004B332F">
      <w:pPr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165C59F1" w14:textId="184D9188" w:rsidR="00985468" w:rsidRPr="005939BF" w:rsidRDefault="0030174B" w:rsidP="00940A2F">
      <w:pPr>
        <w:rPr>
          <w:rFonts w:asciiTheme="minorHAnsi" w:hAnsiTheme="minorHAnsi"/>
          <w:sz w:val="24"/>
          <w:szCs w:val="24"/>
          <w:lang w:val="en-US"/>
        </w:rPr>
      </w:pPr>
      <w:bookmarkStart w:id="11" w:name="_Hlk21968762"/>
      <w:r>
        <w:rPr>
          <w:rFonts w:asciiTheme="minorHAnsi" w:hAnsiTheme="minorHAnsi"/>
          <w:sz w:val="24"/>
          <w:szCs w:val="24"/>
          <w:lang w:val="en-US"/>
        </w:rPr>
        <w:t>2014</w:t>
      </w:r>
      <w:r>
        <w:rPr>
          <w:rFonts w:asciiTheme="minorHAnsi" w:hAnsiTheme="minorHAnsi"/>
          <w:sz w:val="24"/>
          <w:szCs w:val="24"/>
          <w:lang w:val="en-US"/>
        </w:rPr>
        <w:tab/>
        <w:t>Camacho, Michelle, Marie S. Gaytán, and Greg Prieto. “</w:t>
      </w:r>
      <w:r w:rsidR="006D22BA">
        <w:rPr>
          <w:rFonts w:asciiTheme="minorHAnsi" w:hAnsiTheme="minorHAnsi"/>
          <w:sz w:val="24"/>
          <w:szCs w:val="24"/>
          <w:lang w:val="en-US"/>
        </w:rPr>
        <w:t xml:space="preserve">Diversity in the Academy: </w:t>
      </w:r>
      <w:r>
        <w:rPr>
          <w:rFonts w:asciiTheme="minorHAnsi" w:hAnsiTheme="minorHAnsi"/>
          <w:sz w:val="24"/>
          <w:szCs w:val="24"/>
          <w:lang w:val="en-US"/>
        </w:rPr>
        <w:t xml:space="preserve">On </w:t>
      </w:r>
      <w:r w:rsidR="006D22BA">
        <w:rPr>
          <w:rFonts w:asciiTheme="minorHAnsi" w:hAnsiTheme="minorHAnsi"/>
          <w:sz w:val="24"/>
          <w:szCs w:val="24"/>
          <w:lang w:val="en-US"/>
        </w:rPr>
        <w:t>the</w:t>
      </w:r>
      <w:r w:rsidR="0085145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6D22BA">
        <w:rPr>
          <w:rFonts w:asciiTheme="minorHAnsi" w:hAnsiTheme="minorHAnsi"/>
          <w:sz w:val="24"/>
          <w:szCs w:val="24"/>
          <w:lang w:val="en-US"/>
        </w:rPr>
        <w:t xml:space="preserve">Growing Prominence of </w:t>
      </w:r>
      <w:r>
        <w:rPr>
          <w:rFonts w:asciiTheme="minorHAnsi" w:hAnsiTheme="minorHAnsi"/>
          <w:sz w:val="24"/>
          <w:szCs w:val="24"/>
          <w:lang w:val="en-US"/>
        </w:rPr>
        <w:t>Race and Ethnicity in the Pacific Sociological Association, 1929-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2014.”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Pr="0030174B">
        <w:rPr>
          <w:rFonts w:asciiTheme="minorHAnsi" w:hAnsiTheme="minorHAnsi"/>
          <w:i/>
          <w:sz w:val="24"/>
          <w:szCs w:val="24"/>
          <w:lang w:val="en-US"/>
        </w:rPr>
        <w:t>The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DD4B59">
        <w:rPr>
          <w:rFonts w:asciiTheme="minorHAnsi" w:hAnsiTheme="minorHAnsi"/>
          <w:i/>
          <w:sz w:val="24"/>
          <w:szCs w:val="24"/>
          <w:lang w:val="en-US"/>
        </w:rPr>
        <w:t>American Sociologist</w:t>
      </w:r>
      <w:r w:rsidR="004B417D">
        <w:rPr>
          <w:rFonts w:asciiTheme="minorHAnsi" w:hAnsiTheme="minorHAnsi"/>
          <w:sz w:val="24"/>
          <w:szCs w:val="24"/>
          <w:lang w:val="en-US"/>
        </w:rPr>
        <w:t>, v.45, n.2: 301-318.</w:t>
      </w:r>
      <w:bookmarkEnd w:id="11"/>
      <w:r w:rsidR="00CB217D">
        <w:rPr>
          <w:rFonts w:asciiTheme="minorHAnsi" w:hAnsiTheme="minorHAnsi"/>
          <w:sz w:val="24"/>
          <w:szCs w:val="24"/>
          <w:lang w:val="en-US"/>
        </w:rPr>
        <w:br/>
      </w:r>
    </w:p>
    <w:p w14:paraId="60AA2DD2" w14:textId="25999C98" w:rsidR="000E519D" w:rsidRPr="003D41BC" w:rsidRDefault="0007515B" w:rsidP="00012B3E">
      <w:pPr>
        <w:rPr>
          <w:rFonts w:asciiTheme="minorHAnsi" w:hAnsiTheme="minorHAnsi"/>
          <w:sz w:val="24"/>
          <w:szCs w:val="24"/>
          <w:lang w:val="en-US"/>
        </w:rPr>
      </w:pPr>
      <w:r w:rsidRPr="007B5783">
        <w:rPr>
          <w:rFonts w:asciiTheme="minorHAnsi" w:hAnsiTheme="minorHAnsi"/>
          <w:sz w:val="24"/>
          <w:szCs w:val="24"/>
          <w:lang w:val="en-US"/>
        </w:rPr>
        <w:t>2013</w:t>
      </w:r>
      <w:r w:rsidR="000E519D" w:rsidRPr="007B5783">
        <w:rPr>
          <w:rFonts w:asciiTheme="minorHAnsi" w:hAnsiTheme="minorHAnsi"/>
          <w:sz w:val="24"/>
          <w:szCs w:val="24"/>
          <w:lang w:val="en-US"/>
        </w:rPr>
        <w:t xml:space="preserve">     Valenzuela-Zapata, Ana and Marie S. Gaytán. </w:t>
      </w:r>
      <w:r w:rsidR="000E519D" w:rsidRPr="003D41BC">
        <w:rPr>
          <w:rFonts w:asciiTheme="minorHAnsi" w:hAnsiTheme="minorHAnsi"/>
          <w:sz w:val="24"/>
          <w:szCs w:val="24"/>
          <w:lang w:val="en-US"/>
        </w:rPr>
        <w:t xml:space="preserve">“Sustaining Biological and Cultural Diversity: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0E519D" w:rsidRPr="003D41BC">
        <w:rPr>
          <w:rFonts w:asciiTheme="minorHAnsi" w:hAnsiTheme="minorHAnsi"/>
          <w:sz w:val="24"/>
          <w:szCs w:val="24"/>
          <w:lang w:val="en-US"/>
        </w:rPr>
        <w:t xml:space="preserve">Geographic Indications and Traditional Mezcal Production in Jalisco, Mexico.” </w:t>
      </w:r>
      <w:r w:rsidR="000E519D" w:rsidRPr="003D41BC">
        <w:rPr>
          <w:rFonts w:asciiTheme="minorHAnsi" w:hAnsiTheme="minorHAnsi"/>
          <w:i/>
          <w:sz w:val="24"/>
          <w:szCs w:val="24"/>
          <w:lang w:val="en-US"/>
        </w:rPr>
        <w:t xml:space="preserve">Revue </w:t>
      </w:r>
      <w:r w:rsidR="00851450">
        <w:rPr>
          <w:rFonts w:asciiTheme="minorHAnsi" w:hAnsiTheme="minorHAnsi"/>
          <w:i/>
          <w:sz w:val="24"/>
          <w:szCs w:val="24"/>
          <w:lang w:val="en-US"/>
        </w:rPr>
        <w:tab/>
      </w:r>
      <w:r w:rsidR="00851450">
        <w:rPr>
          <w:rFonts w:asciiTheme="minorHAnsi" w:hAnsiTheme="minorHAnsi"/>
          <w:i/>
          <w:sz w:val="24"/>
          <w:szCs w:val="24"/>
          <w:lang w:val="en-US"/>
        </w:rPr>
        <w:tab/>
      </w:r>
      <w:proofErr w:type="spellStart"/>
      <w:r w:rsidR="000E519D" w:rsidRPr="003D41BC">
        <w:rPr>
          <w:rFonts w:asciiTheme="minorHAnsi" w:hAnsiTheme="minorHAnsi"/>
          <w:i/>
          <w:sz w:val="24"/>
          <w:szCs w:val="24"/>
          <w:lang w:val="en-US"/>
        </w:rPr>
        <w:t>d'ethno</w:t>
      </w:r>
      <w:r w:rsidR="00CC55E6" w:rsidRPr="003D41BC">
        <w:rPr>
          <w:rFonts w:asciiTheme="minorHAnsi" w:hAnsiTheme="minorHAnsi"/>
          <w:i/>
          <w:sz w:val="24"/>
          <w:szCs w:val="24"/>
          <w:lang w:val="en-US"/>
        </w:rPr>
        <w:t>éc</w:t>
      </w:r>
      <w:r w:rsidR="000E519D" w:rsidRPr="003D41BC">
        <w:rPr>
          <w:rFonts w:asciiTheme="minorHAnsi" w:hAnsiTheme="minorHAnsi"/>
          <w:i/>
          <w:sz w:val="24"/>
          <w:szCs w:val="24"/>
          <w:lang w:val="en-US"/>
        </w:rPr>
        <w:t>ologie</w:t>
      </w:r>
      <w:proofErr w:type="spellEnd"/>
      <w:r w:rsidR="000E519D" w:rsidRPr="003D41BC">
        <w:rPr>
          <w:rFonts w:asciiTheme="minorHAnsi" w:hAnsiTheme="minorHAnsi"/>
          <w:sz w:val="24"/>
          <w:szCs w:val="24"/>
          <w:lang w:val="en-US"/>
        </w:rPr>
        <w:t>,</w:t>
      </w:r>
      <w:r w:rsidR="008E5051" w:rsidRPr="003D41BC">
        <w:rPr>
          <w:rFonts w:asciiTheme="minorHAnsi" w:hAnsiTheme="minorHAnsi"/>
          <w:sz w:val="24"/>
          <w:szCs w:val="24"/>
          <w:lang w:val="en-US"/>
        </w:rPr>
        <w:t xml:space="preserve"> v.2: 2-18.</w:t>
      </w:r>
    </w:p>
    <w:p w14:paraId="6624B806" w14:textId="77777777" w:rsidR="00CB217D" w:rsidRDefault="00CB217D" w:rsidP="000B6732">
      <w:pPr>
        <w:outlineLvl w:val="0"/>
        <w:rPr>
          <w:rFonts w:asciiTheme="minorHAnsi" w:hAnsiTheme="minorHAnsi"/>
          <w:sz w:val="24"/>
          <w:szCs w:val="24"/>
          <w:lang w:val="en-US"/>
        </w:rPr>
      </w:pPr>
    </w:p>
    <w:p w14:paraId="7BACC7BF" w14:textId="72D4BB5C" w:rsidR="008E5051" w:rsidRPr="003D41BC" w:rsidRDefault="001967BF" w:rsidP="000B6732">
      <w:pPr>
        <w:outlineLvl w:val="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2012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Bowen, </w:t>
      </w:r>
      <w:proofErr w:type="gramStart"/>
      <w:r w:rsidRPr="003D41BC">
        <w:rPr>
          <w:rFonts w:asciiTheme="minorHAnsi" w:hAnsiTheme="minorHAnsi"/>
          <w:sz w:val="24"/>
          <w:szCs w:val="24"/>
          <w:lang w:val="en-US"/>
        </w:rPr>
        <w:t>Sarah</w:t>
      </w:r>
      <w:proofErr w:type="gramEnd"/>
      <w:r w:rsidRPr="003D41BC">
        <w:rPr>
          <w:rFonts w:asciiTheme="minorHAnsi" w:hAnsiTheme="minorHAnsi"/>
          <w:sz w:val="24"/>
          <w:szCs w:val="24"/>
          <w:lang w:val="en-US"/>
        </w:rPr>
        <w:t xml:space="preserve"> and Marie S. Gaytán (equal authorship). “The Paradox of Protection: National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Identity, Global Commodity Chains, and the Tequila Industry.”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Social Problems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, v.59, 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>n.1: 70-93.</w:t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sz w:val="24"/>
          <w:szCs w:val="24"/>
          <w:lang w:val="en-US"/>
        </w:rPr>
        <w:tab/>
      </w:r>
      <w:r w:rsidR="00851450">
        <w:rPr>
          <w:rFonts w:asciiTheme="minorHAnsi" w:hAnsiTheme="minorHAnsi"/>
          <w:lang w:val="en-US"/>
        </w:rPr>
        <w:tab/>
      </w:r>
      <w:r w:rsidR="00851450">
        <w:rPr>
          <w:rFonts w:asciiTheme="minorHAnsi" w:hAnsiTheme="minorHAnsi"/>
          <w:lang w:val="en-US"/>
        </w:rPr>
        <w:tab/>
      </w:r>
      <w:r w:rsidR="00851450">
        <w:rPr>
          <w:rFonts w:asciiTheme="minorHAnsi" w:hAnsiTheme="minorHAnsi"/>
          <w:lang w:val="en-US"/>
        </w:rPr>
        <w:tab/>
        <w:t>-Winner, Best Paper in the Social Sciences, Mexico Section, Latin American Studies Association</w:t>
      </w:r>
      <w:r w:rsidR="00B02FD9">
        <w:rPr>
          <w:rFonts w:asciiTheme="minorHAnsi" w:hAnsiTheme="minorHAnsi"/>
          <w:lang w:val="en-US"/>
        </w:rPr>
        <w:t>.</w:t>
      </w:r>
    </w:p>
    <w:p w14:paraId="2E77F142" w14:textId="77777777" w:rsidR="001967BF" w:rsidRPr="003D41BC" w:rsidRDefault="001967BF" w:rsidP="00FA2205">
      <w:pPr>
        <w:outlineLvl w:val="0"/>
        <w:rPr>
          <w:rFonts w:asciiTheme="minorHAnsi" w:hAnsiTheme="minorHAnsi"/>
          <w:sz w:val="24"/>
          <w:szCs w:val="24"/>
          <w:lang w:val="en-US"/>
        </w:rPr>
      </w:pPr>
    </w:p>
    <w:p w14:paraId="4A6F4904" w14:textId="77777777" w:rsidR="000422ED" w:rsidRPr="003D41BC" w:rsidRDefault="000422ED" w:rsidP="00FA2205">
      <w:pPr>
        <w:outlineLvl w:val="0"/>
        <w:rPr>
          <w:rFonts w:asciiTheme="minorHAnsi" w:hAnsiTheme="minorHAnsi"/>
          <w:i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s-MX"/>
        </w:rPr>
        <w:t>2012</w:t>
      </w:r>
      <w:r w:rsidRPr="003D41BC">
        <w:rPr>
          <w:rFonts w:asciiTheme="minorHAnsi" w:hAnsiTheme="minorHAnsi"/>
          <w:sz w:val="24"/>
          <w:szCs w:val="24"/>
          <w:lang w:val="es-MX"/>
        </w:rPr>
        <w:tab/>
        <w:t xml:space="preserve">Gaytán, Marie, S. and Ana Valenzuela-Zapata. </w:t>
      </w:r>
      <w:r w:rsidRPr="00E15B35">
        <w:rPr>
          <w:rFonts w:asciiTheme="minorHAnsi" w:hAnsiTheme="minorHAnsi"/>
          <w:sz w:val="24"/>
          <w:szCs w:val="24"/>
          <w:lang w:val="es-MX"/>
        </w:rPr>
        <w:t>“</w:t>
      </w:r>
      <w:r w:rsidR="00D843DC" w:rsidRPr="00E15B35">
        <w:rPr>
          <w:rFonts w:asciiTheme="minorHAnsi" w:hAnsiTheme="minorHAnsi"/>
          <w:sz w:val="24"/>
          <w:szCs w:val="24"/>
          <w:lang w:val="es-MX"/>
        </w:rPr>
        <w:t>Más allá del mito: M</w:t>
      </w:r>
      <w:r w:rsidRPr="00E15B35">
        <w:rPr>
          <w:rFonts w:asciiTheme="minorHAnsi" w:hAnsiTheme="minorHAnsi"/>
          <w:sz w:val="24"/>
          <w:szCs w:val="24"/>
          <w:lang w:val="es-MX"/>
        </w:rPr>
        <w:t xml:space="preserve">ujeres, tequila, y nación.” </w:t>
      </w:r>
      <w:r w:rsidR="00FA2205">
        <w:rPr>
          <w:rFonts w:asciiTheme="minorHAnsi" w:hAnsiTheme="minorHAnsi"/>
          <w:sz w:val="24"/>
          <w:szCs w:val="24"/>
          <w:lang w:val="es-MX"/>
        </w:rPr>
        <w:tab/>
      </w:r>
      <w:r w:rsidR="00FA2205">
        <w:rPr>
          <w:rFonts w:asciiTheme="minorHAnsi" w:hAnsiTheme="minorHAnsi"/>
          <w:sz w:val="24"/>
          <w:szCs w:val="24"/>
          <w:lang w:val="es-MX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(Beyond the Myth: Women, Tequila, and the Nation).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Mexican Studies/</w:t>
      </w:r>
      <w:proofErr w:type="spellStart"/>
      <w:r w:rsidRPr="003D41BC">
        <w:rPr>
          <w:rFonts w:asciiTheme="minorHAnsi" w:hAnsiTheme="minorHAnsi"/>
          <w:i/>
          <w:sz w:val="24"/>
          <w:szCs w:val="24"/>
          <w:lang w:val="en-US"/>
        </w:rPr>
        <w:t>Estudios</w:t>
      </w:r>
      <w:proofErr w:type="spellEnd"/>
      <w:r w:rsidRPr="003D41B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FA2205">
        <w:rPr>
          <w:rFonts w:asciiTheme="minorHAnsi" w:hAnsiTheme="minorHAnsi"/>
          <w:i/>
          <w:sz w:val="24"/>
          <w:szCs w:val="24"/>
          <w:lang w:val="en-US"/>
        </w:rPr>
        <w:tab/>
      </w:r>
      <w:r w:rsidR="00FA2205">
        <w:rPr>
          <w:rFonts w:asciiTheme="minorHAnsi" w:hAnsiTheme="minorHAnsi"/>
          <w:i/>
          <w:sz w:val="24"/>
          <w:szCs w:val="24"/>
          <w:lang w:val="en-US"/>
        </w:rPr>
        <w:tab/>
      </w:r>
      <w:r w:rsidR="00FA2205">
        <w:rPr>
          <w:rFonts w:asciiTheme="minorHAnsi" w:hAnsiTheme="minorHAnsi"/>
          <w:i/>
          <w:sz w:val="24"/>
          <w:szCs w:val="24"/>
          <w:lang w:val="en-US"/>
        </w:rPr>
        <w:tab/>
      </w:r>
      <w:proofErr w:type="spellStart"/>
      <w:r w:rsidRPr="003D41BC">
        <w:rPr>
          <w:rFonts w:asciiTheme="minorHAnsi" w:hAnsiTheme="minorHAnsi"/>
          <w:i/>
          <w:sz w:val="24"/>
          <w:szCs w:val="24"/>
          <w:lang w:val="en-US"/>
        </w:rPr>
        <w:t>Mexicanos</w:t>
      </w:r>
      <w:proofErr w:type="spellEnd"/>
      <w:r w:rsidRPr="003D41BC">
        <w:rPr>
          <w:rFonts w:asciiTheme="minorHAnsi" w:hAnsiTheme="minorHAnsi"/>
          <w:i/>
          <w:sz w:val="24"/>
          <w:szCs w:val="24"/>
          <w:lang w:val="en-US"/>
        </w:rPr>
        <w:t>,</w:t>
      </w:r>
      <w:r w:rsidR="000C15B7" w:rsidRPr="003D41BC">
        <w:rPr>
          <w:rFonts w:asciiTheme="minorHAnsi" w:hAnsiTheme="minorHAnsi"/>
          <w:sz w:val="24"/>
          <w:szCs w:val="24"/>
          <w:lang w:val="en-US"/>
        </w:rPr>
        <w:t xml:space="preserve"> v.28, n.1: 183-208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.</w:t>
      </w:r>
    </w:p>
    <w:p w14:paraId="2A5108B4" w14:textId="77777777" w:rsidR="0079108D" w:rsidRPr="003D41BC" w:rsidRDefault="001967BF" w:rsidP="001967BF">
      <w:pPr>
        <w:ind w:firstLine="72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ab/>
      </w:r>
    </w:p>
    <w:p w14:paraId="01C7AA9A" w14:textId="77777777" w:rsidR="004431BF" w:rsidRPr="005F731F" w:rsidRDefault="004431BF" w:rsidP="00FA2205">
      <w:pPr>
        <w:outlineLvl w:val="0"/>
        <w:rPr>
          <w:rFonts w:asciiTheme="minorHAnsi" w:hAnsiTheme="minorHAnsi"/>
          <w:sz w:val="24"/>
          <w:szCs w:val="24"/>
          <w:lang w:val="es-MX"/>
        </w:rPr>
      </w:pPr>
      <w:bookmarkStart w:id="12" w:name="_Hlk21968938"/>
      <w:r w:rsidRPr="003D41BC">
        <w:rPr>
          <w:rFonts w:asciiTheme="minorHAnsi" w:hAnsiTheme="minorHAnsi"/>
          <w:sz w:val="24"/>
          <w:szCs w:val="24"/>
          <w:lang w:val="en-US"/>
        </w:rPr>
        <w:t>2011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>Gaytán, Marie, S. “</w:t>
      </w:r>
      <w:r w:rsidRPr="003D41BC">
        <w:rPr>
          <w:rFonts w:asciiTheme="minorHAnsi" w:hAnsiTheme="minorHAnsi"/>
          <w:sz w:val="24"/>
          <w:szCs w:val="24"/>
        </w:rPr>
        <w:t xml:space="preserve">Tequila Talk: Consumption, Gender, and the Transnational Terrain of </w:t>
      </w:r>
      <w:r w:rsidR="00FA2205">
        <w:rPr>
          <w:rFonts w:asciiTheme="minorHAnsi" w:hAnsiTheme="minorHAnsi"/>
          <w:sz w:val="24"/>
          <w:szCs w:val="24"/>
        </w:rPr>
        <w:tab/>
      </w:r>
      <w:r w:rsidR="00FA2205">
        <w:rPr>
          <w:rFonts w:asciiTheme="minorHAnsi" w:hAnsiTheme="minorHAnsi"/>
          <w:sz w:val="24"/>
          <w:szCs w:val="24"/>
        </w:rPr>
        <w:tab/>
      </w:r>
      <w:r w:rsidR="00FA2205">
        <w:rPr>
          <w:rFonts w:asciiTheme="minorHAnsi" w:hAnsiTheme="minorHAnsi"/>
          <w:sz w:val="24"/>
          <w:szCs w:val="24"/>
        </w:rPr>
        <w:tab/>
      </w:r>
      <w:r w:rsidRPr="003D41BC">
        <w:rPr>
          <w:rFonts w:asciiTheme="minorHAnsi" w:hAnsiTheme="minorHAnsi"/>
          <w:sz w:val="24"/>
          <w:szCs w:val="24"/>
        </w:rPr>
        <w:t>Cultural Identity.</w:t>
      </w:r>
      <w:r w:rsidRPr="003D41BC">
        <w:rPr>
          <w:rFonts w:asciiTheme="minorHAnsi" w:hAnsiTheme="minorHAnsi"/>
          <w:sz w:val="24"/>
          <w:szCs w:val="24"/>
          <w:lang w:val="en-US"/>
        </w:rPr>
        <w:t>”</w:t>
      </w:r>
      <w:r w:rsidR="00FA220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F731F">
        <w:rPr>
          <w:rFonts w:asciiTheme="minorHAnsi" w:hAnsiTheme="minorHAnsi"/>
          <w:i/>
          <w:sz w:val="24"/>
          <w:szCs w:val="24"/>
          <w:lang w:val="es-MX"/>
        </w:rPr>
        <w:t xml:space="preserve">Latino </w:t>
      </w:r>
      <w:proofErr w:type="spellStart"/>
      <w:r w:rsidRPr="005F731F">
        <w:rPr>
          <w:rFonts w:asciiTheme="minorHAnsi" w:hAnsiTheme="minorHAnsi"/>
          <w:i/>
          <w:sz w:val="24"/>
          <w:szCs w:val="24"/>
          <w:lang w:val="es-MX"/>
        </w:rPr>
        <w:t>Studies</w:t>
      </w:r>
      <w:proofErr w:type="spellEnd"/>
      <w:r w:rsidRPr="005F731F">
        <w:rPr>
          <w:rFonts w:asciiTheme="minorHAnsi" w:hAnsiTheme="minorHAnsi"/>
          <w:sz w:val="24"/>
          <w:szCs w:val="24"/>
          <w:lang w:val="es-MX"/>
        </w:rPr>
        <w:t>, v.9, n.1: 62-86.</w:t>
      </w:r>
      <w:r w:rsidRPr="005F731F">
        <w:rPr>
          <w:rFonts w:asciiTheme="minorHAnsi" w:hAnsiTheme="minorHAnsi"/>
          <w:sz w:val="24"/>
          <w:szCs w:val="24"/>
          <w:lang w:val="es-MX"/>
        </w:rPr>
        <w:tab/>
      </w:r>
    </w:p>
    <w:p w14:paraId="63E874D0" w14:textId="77777777" w:rsidR="004431BF" w:rsidRPr="005F731F" w:rsidRDefault="004431BF" w:rsidP="00015A31">
      <w:pPr>
        <w:ind w:left="720"/>
        <w:outlineLvl w:val="0"/>
        <w:rPr>
          <w:rFonts w:asciiTheme="minorHAnsi" w:hAnsiTheme="minorHAnsi"/>
          <w:sz w:val="24"/>
          <w:szCs w:val="24"/>
          <w:lang w:val="es-MX"/>
        </w:rPr>
      </w:pPr>
    </w:p>
    <w:p w14:paraId="67D64979" w14:textId="77777777" w:rsidR="006E732C" w:rsidRDefault="00015A31" w:rsidP="00FA2205">
      <w:pPr>
        <w:outlineLvl w:val="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s-MX"/>
        </w:rPr>
        <w:t xml:space="preserve">2011 </w:t>
      </w:r>
      <w:r w:rsidR="00734C3F">
        <w:rPr>
          <w:rFonts w:asciiTheme="minorHAnsi" w:hAnsiTheme="minorHAnsi"/>
          <w:sz w:val="24"/>
          <w:szCs w:val="24"/>
          <w:lang w:val="es-MX"/>
        </w:rPr>
        <w:tab/>
        <w:t>Valenzuela-Zapata, Ana, Irma Ló</w:t>
      </w:r>
      <w:r w:rsidRPr="003D41BC">
        <w:rPr>
          <w:rFonts w:asciiTheme="minorHAnsi" w:hAnsiTheme="minorHAnsi"/>
          <w:sz w:val="24"/>
          <w:szCs w:val="24"/>
          <w:lang w:val="es-MX"/>
        </w:rPr>
        <w:t>pez-</w:t>
      </w:r>
      <w:proofErr w:type="spellStart"/>
      <w:r w:rsidRPr="003D41BC">
        <w:rPr>
          <w:rFonts w:asciiTheme="minorHAnsi" w:hAnsiTheme="minorHAnsi"/>
          <w:sz w:val="24"/>
          <w:szCs w:val="24"/>
          <w:lang w:val="es-MX"/>
        </w:rPr>
        <w:t>Muraira</w:t>
      </w:r>
      <w:proofErr w:type="spellEnd"/>
      <w:r w:rsidRPr="003D41BC">
        <w:rPr>
          <w:rFonts w:asciiTheme="minorHAnsi" w:hAnsiTheme="minorHAnsi"/>
          <w:sz w:val="24"/>
          <w:szCs w:val="24"/>
          <w:lang w:val="es-MX"/>
        </w:rPr>
        <w:t xml:space="preserve">, and Marie S. Gaytán. </w:t>
      </w:r>
      <w:r w:rsidRPr="003D41BC">
        <w:rPr>
          <w:rFonts w:asciiTheme="minorHAnsi" w:hAnsiTheme="minorHAnsi"/>
          <w:sz w:val="24"/>
          <w:szCs w:val="24"/>
          <w:lang w:val="en-US"/>
        </w:rPr>
        <w:t>“Traditional Knowledge</w:t>
      </w:r>
      <w:r w:rsidR="00191EDA" w:rsidRPr="003D41BC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Agave </w:t>
      </w:r>
      <w:proofErr w:type="spellStart"/>
      <w:r w:rsidRPr="003D41BC">
        <w:rPr>
          <w:rFonts w:asciiTheme="minorHAnsi" w:hAnsiTheme="minorHAnsi"/>
          <w:sz w:val="24"/>
          <w:szCs w:val="24"/>
          <w:lang w:val="en-US"/>
        </w:rPr>
        <w:t>Inaequidens</w:t>
      </w:r>
      <w:proofErr w:type="spellEnd"/>
      <w:r w:rsidRPr="003D41BC">
        <w:rPr>
          <w:rFonts w:asciiTheme="minorHAnsi" w:hAnsiTheme="minorHAnsi"/>
          <w:sz w:val="24"/>
          <w:szCs w:val="24"/>
          <w:lang w:val="en-US"/>
        </w:rPr>
        <w:t xml:space="preserve"> Koch Conservation, and the Charro Lariat Artisans of San Miguel </w:t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proofErr w:type="spellStart"/>
      <w:r w:rsidRPr="003D41BC">
        <w:rPr>
          <w:rFonts w:asciiTheme="minorHAnsi" w:hAnsiTheme="minorHAnsi"/>
          <w:sz w:val="24"/>
          <w:szCs w:val="24"/>
          <w:lang w:val="en-US"/>
        </w:rPr>
        <w:t>Cuyut</w:t>
      </w:r>
      <w:r w:rsidR="00E620DD" w:rsidRPr="003D41BC">
        <w:rPr>
          <w:rFonts w:asciiTheme="minorHAnsi" w:hAnsiTheme="minorHAnsi"/>
          <w:sz w:val="24"/>
          <w:szCs w:val="24"/>
          <w:lang w:val="en-US"/>
        </w:rPr>
        <w:t>l</w:t>
      </w:r>
      <w:r w:rsidRPr="003D41BC">
        <w:rPr>
          <w:rFonts w:asciiTheme="minorHAnsi" w:hAnsiTheme="minorHAnsi"/>
          <w:sz w:val="24"/>
          <w:szCs w:val="24"/>
          <w:lang w:val="en-US"/>
        </w:rPr>
        <w:t>án</w:t>
      </w:r>
      <w:proofErr w:type="spellEnd"/>
      <w:r w:rsidRPr="003D41BC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115053">
        <w:rPr>
          <w:rFonts w:asciiTheme="minorHAnsi" w:hAnsiTheme="minorHAnsi"/>
          <w:sz w:val="24"/>
          <w:szCs w:val="24"/>
          <w:lang w:val="en-US"/>
        </w:rPr>
        <w:t>Mé</w:t>
      </w:r>
      <w:r w:rsidRPr="003D41BC">
        <w:rPr>
          <w:rFonts w:asciiTheme="minorHAnsi" w:hAnsiTheme="minorHAnsi"/>
          <w:sz w:val="24"/>
          <w:szCs w:val="24"/>
          <w:lang w:val="en-US"/>
        </w:rPr>
        <w:t>xico.”</w:t>
      </w:r>
      <w:r w:rsidR="00776FE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Ethnobiology Letters: Journal of the Society of Ethnobiology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E620DD" w:rsidRPr="003D41BC">
        <w:rPr>
          <w:rFonts w:asciiTheme="minorHAnsi" w:hAnsiTheme="minorHAnsi"/>
          <w:sz w:val="24"/>
          <w:szCs w:val="24"/>
          <w:lang w:val="en-US"/>
        </w:rPr>
        <w:t xml:space="preserve">v.2, </w:t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E620DD" w:rsidRPr="003D41BC">
        <w:rPr>
          <w:rFonts w:asciiTheme="minorHAnsi" w:hAnsiTheme="minorHAnsi"/>
          <w:sz w:val="24"/>
          <w:szCs w:val="24"/>
          <w:lang w:val="en-US"/>
        </w:rPr>
        <w:t>n.1: 72-80.</w:t>
      </w:r>
      <w:bookmarkEnd w:id="12"/>
      <w:r w:rsidR="00D1059D">
        <w:rPr>
          <w:rFonts w:asciiTheme="minorHAnsi" w:hAnsiTheme="minorHAnsi"/>
          <w:sz w:val="24"/>
          <w:szCs w:val="24"/>
          <w:lang w:val="en-US"/>
        </w:rPr>
        <w:br/>
      </w:r>
    </w:p>
    <w:p w14:paraId="22CD85BE" w14:textId="77777777" w:rsidR="009F71F4" w:rsidRPr="00CA7F40" w:rsidRDefault="009F71F4" w:rsidP="00FA2205">
      <w:pPr>
        <w:rPr>
          <w:rFonts w:asciiTheme="minorHAnsi" w:hAnsiTheme="minorHAnsi"/>
          <w:sz w:val="24"/>
          <w:szCs w:val="24"/>
          <w:lang w:val="es-MX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2010     Gaytán, Marie, S. “Drinking the Nation and Makin</w:t>
      </w:r>
      <w:r w:rsidR="00C66160">
        <w:rPr>
          <w:rFonts w:asciiTheme="minorHAnsi" w:hAnsiTheme="minorHAnsi"/>
          <w:sz w:val="24"/>
          <w:szCs w:val="24"/>
          <w:lang w:val="en-US"/>
        </w:rPr>
        <w:t xml:space="preserve">g Masculinity: Tequila, Pancho </w:t>
      </w:r>
      <w:r w:rsidRPr="003D41BC">
        <w:rPr>
          <w:rFonts w:asciiTheme="minorHAnsi" w:hAnsiTheme="minorHAnsi"/>
          <w:sz w:val="24"/>
          <w:szCs w:val="24"/>
          <w:lang w:val="en-US"/>
        </w:rPr>
        <w:t>Villa,</w:t>
      </w:r>
      <w:r w:rsidR="00FA220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and the </w:t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U.S. Media” in Herman Gray and Macarena Gómez-Barris’ (eds.),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Toward a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 xml:space="preserve">Sociology of </w:t>
      </w:r>
      <w:r w:rsidR="00FA2205">
        <w:rPr>
          <w:rFonts w:asciiTheme="minorHAnsi" w:hAnsiTheme="minorHAnsi"/>
          <w:i/>
          <w:sz w:val="24"/>
          <w:szCs w:val="24"/>
          <w:lang w:val="en-US"/>
        </w:rPr>
        <w:tab/>
      </w:r>
      <w:r w:rsidR="00FA2205">
        <w:rPr>
          <w:rFonts w:asciiTheme="minorHAnsi" w:hAnsiTheme="minorHAnsi"/>
          <w:i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i/>
          <w:sz w:val="24"/>
          <w:szCs w:val="24"/>
          <w:lang w:val="en-US"/>
        </w:rPr>
        <w:t>the Trace.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A7F40">
        <w:rPr>
          <w:rFonts w:asciiTheme="minorHAnsi" w:hAnsiTheme="minorHAnsi"/>
          <w:sz w:val="24"/>
          <w:szCs w:val="24"/>
          <w:lang w:val="es-MX"/>
        </w:rPr>
        <w:t xml:space="preserve">Minneapolis: </w:t>
      </w:r>
      <w:proofErr w:type="spellStart"/>
      <w:r w:rsidR="000931A3">
        <w:rPr>
          <w:rFonts w:asciiTheme="minorHAnsi" w:hAnsiTheme="minorHAnsi"/>
          <w:sz w:val="24"/>
          <w:szCs w:val="24"/>
          <w:lang w:val="es-MX"/>
        </w:rPr>
        <w:t>University</w:t>
      </w:r>
      <w:proofErr w:type="spellEnd"/>
      <w:r w:rsidR="000931A3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="000931A3">
        <w:rPr>
          <w:rFonts w:asciiTheme="minorHAnsi" w:hAnsiTheme="minorHAnsi"/>
          <w:sz w:val="24"/>
          <w:szCs w:val="24"/>
          <w:lang w:val="es-MX"/>
        </w:rPr>
        <w:t>of</w:t>
      </w:r>
      <w:proofErr w:type="spellEnd"/>
      <w:r w:rsidR="000931A3">
        <w:rPr>
          <w:rFonts w:asciiTheme="minorHAnsi" w:hAnsiTheme="minorHAnsi"/>
          <w:sz w:val="24"/>
          <w:szCs w:val="24"/>
          <w:lang w:val="es-MX"/>
        </w:rPr>
        <w:t xml:space="preserve"> Minnesota </w:t>
      </w:r>
      <w:proofErr w:type="spellStart"/>
      <w:r w:rsidR="000931A3">
        <w:rPr>
          <w:rFonts w:asciiTheme="minorHAnsi" w:hAnsiTheme="minorHAnsi"/>
          <w:sz w:val="24"/>
          <w:szCs w:val="24"/>
          <w:lang w:val="es-MX"/>
        </w:rPr>
        <w:t>Press</w:t>
      </w:r>
      <w:proofErr w:type="spellEnd"/>
      <w:r w:rsidR="000931A3">
        <w:rPr>
          <w:rFonts w:asciiTheme="minorHAnsi" w:hAnsiTheme="minorHAnsi"/>
          <w:sz w:val="24"/>
          <w:szCs w:val="24"/>
          <w:lang w:val="es-MX"/>
        </w:rPr>
        <w:t xml:space="preserve">: </w:t>
      </w:r>
      <w:r w:rsidRPr="00CA7F40">
        <w:rPr>
          <w:rFonts w:asciiTheme="minorHAnsi" w:hAnsiTheme="minorHAnsi"/>
          <w:sz w:val="24"/>
          <w:szCs w:val="24"/>
          <w:lang w:val="es-MX"/>
        </w:rPr>
        <w:t>207-233.</w:t>
      </w:r>
    </w:p>
    <w:p w14:paraId="41909B3F" w14:textId="77777777" w:rsidR="009F71F4" w:rsidRPr="00CA7F40" w:rsidRDefault="009F71F4" w:rsidP="00762709">
      <w:pPr>
        <w:ind w:left="1440" w:hanging="720"/>
        <w:rPr>
          <w:rFonts w:asciiTheme="minorHAnsi" w:hAnsiTheme="minorHAnsi"/>
          <w:sz w:val="24"/>
          <w:szCs w:val="24"/>
          <w:lang w:val="es-MX"/>
        </w:rPr>
      </w:pPr>
    </w:p>
    <w:p w14:paraId="63A095D4" w14:textId="77777777" w:rsidR="00762709" w:rsidRPr="00A45129" w:rsidRDefault="00EA2BE7" w:rsidP="00FA2205">
      <w:pPr>
        <w:rPr>
          <w:rFonts w:asciiTheme="minorHAnsi" w:hAnsiTheme="minorHAnsi"/>
          <w:sz w:val="24"/>
          <w:szCs w:val="24"/>
          <w:lang w:val="es-MX"/>
        </w:rPr>
      </w:pPr>
      <w:r w:rsidRPr="00211C91">
        <w:rPr>
          <w:rFonts w:asciiTheme="minorHAnsi" w:hAnsiTheme="minorHAnsi"/>
          <w:sz w:val="24"/>
          <w:szCs w:val="24"/>
          <w:lang w:val="es-MX"/>
        </w:rPr>
        <w:t>2009</w:t>
      </w:r>
      <w:r w:rsidR="00762709" w:rsidRPr="00211C91">
        <w:rPr>
          <w:rFonts w:asciiTheme="minorHAnsi" w:hAnsiTheme="minorHAnsi"/>
          <w:sz w:val="24"/>
          <w:szCs w:val="24"/>
          <w:lang w:val="es-MX"/>
        </w:rPr>
        <w:tab/>
        <w:t xml:space="preserve">Valenzuela-Zapata, Ana and Marie S. Gaytán. </w:t>
      </w:r>
      <w:r w:rsidR="00762709" w:rsidRPr="00E15B35">
        <w:rPr>
          <w:rFonts w:asciiTheme="minorHAnsi" w:hAnsiTheme="minorHAnsi"/>
          <w:sz w:val="24"/>
          <w:szCs w:val="24"/>
          <w:lang w:val="es-MX"/>
        </w:rPr>
        <w:t>“</w:t>
      </w:r>
      <w:r w:rsidR="00762709" w:rsidRPr="00E15B35">
        <w:rPr>
          <w:rFonts w:asciiTheme="minorHAnsi" w:hAnsiTheme="minorHAnsi"/>
          <w:bCs/>
          <w:sz w:val="24"/>
          <w:szCs w:val="24"/>
          <w:lang w:val="es-MX" w:eastAsia="es-MX"/>
        </w:rPr>
        <w:t>La expansión</w:t>
      </w:r>
      <w:r w:rsidR="009E0C5A" w:rsidRPr="00E15B35">
        <w:rPr>
          <w:rFonts w:asciiTheme="minorHAnsi" w:hAnsiTheme="minorHAnsi"/>
          <w:bCs/>
          <w:sz w:val="24"/>
          <w:szCs w:val="24"/>
          <w:lang w:val="es-MX" w:eastAsia="es-MX"/>
        </w:rPr>
        <w:t xml:space="preserve"> </w:t>
      </w:r>
      <w:r w:rsidR="00762709" w:rsidRPr="00E15B35">
        <w:rPr>
          <w:rFonts w:asciiTheme="minorHAnsi" w:hAnsiTheme="minorHAnsi"/>
          <w:bCs/>
          <w:sz w:val="24"/>
          <w:szCs w:val="24"/>
          <w:lang w:val="es-MX" w:eastAsia="es-MX"/>
        </w:rPr>
        <w:t xml:space="preserve">tequilera y las mujeres en la </w:t>
      </w:r>
      <w:r w:rsidR="00FA2205">
        <w:rPr>
          <w:rFonts w:asciiTheme="minorHAnsi" w:hAnsiTheme="minorHAnsi"/>
          <w:bCs/>
          <w:sz w:val="24"/>
          <w:szCs w:val="24"/>
          <w:lang w:val="es-MX" w:eastAsia="es-MX"/>
        </w:rPr>
        <w:tab/>
      </w:r>
      <w:r w:rsidR="00FA2205">
        <w:rPr>
          <w:rFonts w:asciiTheme="minorHAnsi" w:hAnsiTheme="minorHAnsi"/>
          <w:bCs/>
          <w:sz w:val="24"/>
          <w:szCs w:val="24"/>
          <w:lang w:val="es-MX" w:eastAsia="es-MX"/>
        </w:rPr>
        <w:tab/>
      </w:r>
      <w:r w:rsidR="00762709" w:rsidRPr="00E15B35">
        <w:rPr>
          <w:rFonts w:asciiTheme="minorHAnsi" w:hAnsiTheme="minorHAnsi"/>
          <w:bCs/>
          <w:sz w:val="24"/>
          <w:szCs w:val="24"/>
          <w:lang w:val="es-MX" w:eastAsia="es-MX"/>
        </w:rPr>
        <w:t xml:space="preserve">industria: </w:t>
      </w:r>
      <w:r w:rsidR="00D843DC" w:rsidRPr="00E15B35">
        <w:rPr>
          <w:rFonts w:asciiTheme="minorHAnsi" w:hAnsiTheme="minorHAnsi"/>
          <w:sz w:val="24"/>
          <w:szCs w:val="24"/>
          <w:lang w:val="es-MX"/>
        </w:rPr>
        <w:t>D</w:t>
      </w:r>
      <w:r w:rsidR="00762709" w:rsidRPr="00E15B35">
        <w:rPr>
          <w:rFonts w:asciiTheme="minorHAnsi" w:hAnsiTheme="minorHAnsi"/>
          <w:sz w:val="24"/>
          <w:szCs w:val="24"/>
          <w:lang w:val="es-MX"/>
        </w:rPr>
        <w:t>el símbolo al testimonio.”</w:t>
      </w:r>
      <w:r w:rsidR="00762709" w:rsidRPr="000F26E9">
        <w:rPr>
          <w:rFonts w:asciiTheme="minorHAnsi" w:hAnsiTheme="minorHAnsi"/>
          <w:i/>
          <w:sz w:val="24"/>
          <w:szCs w:val="24"/>
          <w:lang w:val="es-MX"/>
        </w:rPr>
        <w:t xml:space="preserve"> </w:t>
      </w:r>
      <w:r w:rsidR="00EF6850" w:rsidRPr="00E15B35">
        <w:rPr>
          <w:rFonts w:asciiTheme="minorHAnsi" w:hAnsiTheme="minorHAnsi"/>
          <w:sz w:val="24"/>
          <w:szCs w:val="24"/>
          <w:lang w:val="en-US"/>
        </w:rPr>
        <w:t>(</w:t>
      </w:r>
      <w:r w:rsidR="00EF6850" w:rsidRPr="003D41BC">
        <w:rPr>
          <w:rFonts w:asciiTheme="minorHAnsi" w:hAnsiTheme="minorHAnsi"/>
          <w:sz w:val="24"/>
          <w:szCs w:val="24"/>
          <w:lang w:val="en-US"/>
        </w:rPr>
        <w:t>Tequila Market Growth</w:t>
      </w:r>
      <w:r w:rsidR="00762709" w:rsidRPr="003D41BC">
        <w:rPr>
          <w:rFonts w:asciiTheme="minorHAnsi" w:hAnsiTheme="minorHAnsi"/>
          <w:sz w:val="24"/>
          <w:szCs w:val="24"/>
          <w:lang w:val="en-US"/>
        </w:rPr>
        <w:t xml:space="preserve"> and Women in the </w:t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762709" w:rsidRPr="003D41BC">
        <w:rPr>
          <w:rFonts w:asciiTheme="minorHAnsi" w:hAnsiTheme="minorHAnsi"/>
          <w:sz w:val="24"/>
          <w:szCs w:val="24"/>
          <w:lang w:val="en-US"/>
        </w:rPr>
        <w:t>Industry: From Representations to Representatives)</w:t>
      </w:r>
      <w:r w:rsidR="00A33220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A33220" w:rsidRPr="00A45129">
        <w:rPr>
          <w:rFonts w:asciiTheme="minorHAnsi" w:hAnsiTheme="minorHAnsi"/>
          <w:i/>
          <w:sz w:val="24"/>
          <w:szCs w:val="24"/>
          <w:lang w:val="es-MX"/>
        </w:rPr>
        <w:t>Socied</w:t>
      </w:r>
      <w:r w:rsidR="00DC4DA0">
        <w:rPr>
          <w:rFonts w:asciiTheme="minorHAnsi" w:hAnsiTheme="minorHAnsi"/>
          <w:i/>
          <w:sz w:val="24"/>
          <w:szCs w:val="24"/>
          <w:lang w:val="es-MX"/>
        </w:rPr>
        <w:t xml:space="preserve">ades rurales, producción y </w:t>
      </w:r>
      <w:r w:rsidR="00FA2205">
        <w:rPr>
          <w:rFonts w:asciiTheme="minorHAnsi" w:hAnsiTheme="minorHAnsi"/>
          <w:i/>
          <w:sz w:val="24"/>
          <w:szCs w:val="24"/>
          <w:lang w:val="es-MX"/>
        </w:rPr>
        <w:lastRenderedPageBreak/>
        <w:tab/>
      </w:r>
      <w:r w:rsidR="00FA2205">
        <w:rPr>
          <w:rFonts w:asciiTheme="minorHAnsi" w:hAnsiTheme="minorHAnsi"/>
          <w:i/>
          <w:sz w:val="24"/>
          <w:szCs w:val="24"/>
          <w:lang w:val="es-MX"/>
        </w:rPr>
        <w:tab/>
      </w:r>
      <w:r w:rsidR="00DC4DA0">
        <w:rPr>
          <w:rFonts w:asciiTheme="minorHAnsi" w:hAnsiTheme="minorHAnsi"/>
          <w:i/>
          <w:sz w:val="24"/>
          <w:szCs w:val="24"/>
          <w:lang w:val="es-MX"/>
        </w:rPr>
        <w:t>m</w:t>
      </w:r>
      <w:r w:rsidR="00A45129" w:rsidRPr="00A45129">
        <w:rPr>
          <w:rFonts w:asciiTheme="minorHAnsi" w:hAnsiTheme="minorHAnsi"/>
          <w:i/>
          <w:sz w:val="24"/>
          <w:szCs w:val="24"/>
          <w:lang w:val="es-MX"/>
        </w:rPr>
        <w:t>edi</w:t>
      </w:r>
      <w:r w:rsidR="00DC4DA0">
        <w:rPr>
          <w:rFonts w:asciiTheme="minorHAnsi" w:hAnsiTheme="minorHAnsi"/>
          <w:i/>
          <w:sz w:val="24"/>
          <w:szCs w:val="24"/>
          <w:lang w:val="es-MX"/>
        </w:rPr>
        <w:t>o a</w:t>
      </w:r>
      <w:r w:rsidR="00A33220" w:rsidRPr="00A45129">
        <w:rPr>
          <w:rFonts w:asciiTheme="minorHAnsi" w:hAnsiTheme="minorHAnsi"/>
          <w:i/>
          <w:sz w:val="24"/>
          <w:szCs w:val="24"/>
          <w:lang w:val="es-MX"/>
        </w:rPr>
        <w:t>mbiente</w:t>
      </w:r>
      <w:r w:rsidR="00A33220" w:rsidRPr="00A45129">
        <w:rPr>
          <w:rFonts w:asciiTheme="minorHAnsi" w:hAnsiTheme="minorHAnsi"/>
          <w:sz w:val="24"/>
          <w:szCs w:val="24"/>
          <w:lang w:val="es-MX"/>
        </w:rPr>
        <w:t xml:space="preserve"> (Rural </w:t>
      </w:r>
      <w:proofErr w:type="spellStart"/>
      <w:r w:rsidR="00A33220" w:rsidRPr="00A45129">
        <w:rPr>
          <w:rFonts w:asciiTheme="minorHAnsi" w:hAnsiTheme="minorHAnsi"/>
          <w:sz w:val="24"/>
          <w:szCs w:val="24"/>
          <w:lang w:val="es-MX"/>
        </w:rPr>
        <w:t>Societies</w:t>
      </w:r>
      <w:proofErr w:type="spellEnd"/>
      <w:r w:rsidR="00A33220" w:rsidRPr="00A45129">
        <w:rPr>
          <w:rFonts w:asciiTheme="minorHAnsi" w:hAnsiTheme="minorHAnsi"/>
          <w:sz w:val="24"/>
          <w:szCs w:val="24"/>
          <w:lang w:val="es-MX"/>
        </w:rPr>
        <w:t xml:space="preserve">, </w:t>
      </w:r>
      <w:proofErr w:type="spellStart"/>
      <w:r w:rsidR="00A33220" w:rsidRPr="00A45129">
        <w:rPr>
          <w:rFonts w:asciiTheme="minorHAnsi" w:hAnsiTheme="minorHAnsi"/>
          <w:sz w:val="24"/>
          <w:szCs w:val="24"/>
          <w:lang w:val="es-MX"/>
        </w:rPr>
        <w:t>Production</w:t>
      </w:r>
      <w:proofErr w:type="spellEnd"/>
      <w:r w:rsidR="00A33220" w:rsidRPr="00A45129">
        <w:rPr>
          <w:rFonts w:asciiTheme="minorHAnsi" w:hAnsiTheme="minorHAnsi"/>
          <w:sz w:val="24"/>
          <w:szCs w:val="24"/>
          <w:lang w:val="es-MX"/>
        </w:rPr>
        <w:t>,</w:t>
      </w:r>
      <w:r w:rsidR="00FA2205" w:rsidRPr="00A45129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33220" w:rsidRPr="00A45129">
        <w:rPr>
          <w:rFonts w:asciiTheme="minorHAnsi" w:hAnsiTheme="minorHAnsi"/>
          <w:sz w:val="24"/>
          <w:szCs w:val="24"/>
          <w:lang w:val="es-MX"/>
        </w:rPr>
        <w:t xml:space="preserve">and </w:t>
      </w:r>
      <w:proofErr w:type="spellStart"/>
      <w:r w:rsidR="00A33220" w:rsidRPr="00A45129">
        <w:rPr>
          <w:rFonts w:asciiTheme="minorHAnsi" w:hAnsiTheme="minorHAnsi"/>
          <w:sz w:val="24"/>
          <w:szCs w:val="24"/>
          <w:lang w:val="es-MX"/>
        </w:rPr>
        <w:t>the</w:t>
      </w:r>
      <w:proofErr w:type="spellEnd"/>
      <w:r w:rsidR="00A33220" w:rsidRPr="00A45129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="00A33220" w:rsidRPr="00A45129">
        <w:rPr>
          <w:rFonts w:asciiTheme="minorHAnsi" w:hAnsiTheme="minorHAnsi"/>
          <w:sz w:val="24"/>
          <w:szCs w:val="24"/>
          <w:lang w:val="es-MX"/>
        </w:rPr>
        <w:t>Environment</w:t>
      </w:r>
      <w:proofErr w:type="spellEnd"/>
      <w:r w:rsidR="00A33220" w:rsidRPr="00A45129">
        <w:rPr>
          <w:rFonts w:asciiTheme="minorHAnsi" w:hAnsiTheme="minorHAnsi"/>
          <w:sz w:val="24"/>
          <w:szCs w:val="24"/>
          <w:lang w:val="es-MX"/>
        </w:rPr>
        <w:t>), v.9, n.18: 167-</w:t>
      </w:r>
      <w:r w:rsidR="00FA2205">
        <w:rPr>
          <w:rFonts w:asciiTheme="minorHAnsi" w:hAnsiTheme="minorHAnsi"/>
          <w:sz w:val="24"/>
          <w:szCs w:val="24"/>
          <w:lang w:val="es-MX"/>
        </w:rPr>
        <w:tab/>
      </w:r>
      <w:r w:rsidR="00FA2205">
        <w:rPr>
          <w:rFonts w:asciiTheme="minorHAnsi" w:hAnsiTheme="minorHAnsi"/>
          <w:sz w:val="24"/>
          <w:szCs w:val="24"/>
          <w:lang w:val="es-MX"/>
        </w:rPr>
        <w:tab/>
      </w:r>
      <w:r w:rsidR="00A33220" w:rsidRPr="00A45129">
        <w:rPr>
          <w:rFonts w:asciiTheme="minorHAnsi" w:hAnsiTheme="minorHAnsi"/>
          <w:sz w:val="24"/>
          <w:szCs w:val="24"/>
          <w:lang w:val="es-MX"/>
        </w:rPr>
        <w:t>195.</w:t>
      </w:r>
      <w:r w:rsidR="00E06E6A" w:rsidRPr="00A45129">
        <w:rPr>
          <w:rFonts w:asciiTheme="minorHAnsi" w:hAnsiTheme="minorHAnsi"/>
          <w:color w:val="444444"/>
          <w:sz w:val="24"/>
          <w:szCs w:val="24"/>
          <w:lang w:val="es-MX"/>
        </w:rPr>
        <w:tab/>
      </w:r>
      <w:r w:rsidR="00762709" w:rsidRPr="00A45129">
        <w:rPr>
          <w:rFonts w:asciiTheme="minorHAnsi" w:hAnsiTheme="minorHAnsi"/>
          <w:color w:val="444444"/>
          <w:sz w:val="24"/>
          <w:szCs w:val="24"/>
          <w:lang w:val="es-MX"/>
        </w:rPr>
        <w:t xml:space="preserve"> </w:t>
      </w:r>
    </w:p>
    <w:p w14:paraId="22A0CCF8" w14:textId="77777777" w:rsidR="0080406B" w:rsidRPr="00A45129" w:rsidRDefault="0080406B" w:rsidP="00A76102">
      <w:pPr>
        <w:rPr>
          <w:rFonts w:asciiTheme="minorHAnsi" w:hAnsiTheme="minorHAnsi"/>
          <w:sz w:val="24"/>
          <w:szCs w:val="24"/>
          <w:lang w:val="es-MX"/>
        </w:rPr>
      </w:pPr>
    </w:p>
    <w:p w14:paraId="0DE40F9A" w14:textId="77777777" w:rsidR="00B14CFF" w:rsidRDefault="00155949" w:rsidP="00FA2205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2008      </w:t>
      </w:r>
      <w:r w:rsidR="00B14CFF" w:rsidRPr="003D41BC">
        <w:rPr>
          <w:rFonts w:asciiTheme="minorHAnsi" w:hAnsiTheme="minorHAnsi"/>
          <w:sz w:val="24"/>
          <w:szCs w:val="24"/>
          <w:lang w:val="en-US"/>
        </w:rPr>
        <w:t xml:space="preserve">Gaytán, Marie, S. “From </w:t>
      </w:r>
      <w:r w:rsidR="00B14CFF" w:rsidRPr="003D41BC">
        <w:rPr>
          <w:rFonts w:asciiTheme="minorHAnsi" w:hAnsiTheme="minorHAnsi"/>
          <w:i/>
          <w:sz w:val="24"/>
          <w:szCs w:val="24"/>
          <w:lang w:val="en-US"/>
        </w:rPr>
        <w:t>Sombreros</w:t>
      </w:r>
      <w:r w:rsidR="00B14CFF" w:rsidRPr="003D41BC">
        <w:rPr>
          <w:rFonts w:asciiTheme="minorHAnsi" w:hAnsiTheme="minorHAnsi"/>
          <w:sz w:val="24"/>
          <w:szCs w:val="24"/>
          <w:lang w:val="en-US"/>
        </w:rPr>
        <w:t xml:space="preserve"> to </w:t>
      </w:r>
      <w:proofErr w:type="spellStart"/>
      <w:r w:rsidR="00B14CFF" w:rsidRPr="003D41BC">
        <w:rPr>
          <w:rFonts w:asciiTheme="minorHAnsi" w:hAnsiTheme="minorHAnsi"/>
          <w:i/>
          <w:sz w:val="24"/>
          <w:szCs w:val="24"/>
          <w:lang w:val="en-US"/>
        </w:rPr>
        <w:t>Sincronizadas</w:t>
      </w:r>
      <w:proofErr w:type="spellEnd"/>
      <w:r w:rsidR="006C0CDF" w:rsidRPr="003D41BC">
        <w:rPr>
          <w:rFonts w:asciiTheme="minorHAnsi" w:hAnsiTheme="minorHAnsi"/>
          <w:sz w:val="24"/>
          <w:szCs w:val="24"/>
          <w:lang w:val="en-US"/>
        </w:rPr>
        <w:t>:</w:t>
      </w:r>
      <w:r w:rsidR="00B14CFF" w:rsidRPr="003D41BC">
        <w:rPr>
          <w:rFonts w:asciiTheme="minorHAnsi" w:hAnsiTheme="minorHAnsi"/>
          <w:sz w:val="24"/>
          <w:szCs w:val="24"/>
          <w:lang w:val="en-US"/>
        </w:rPr>
        <w:t xml:space="preserve"> Authenticity</w:t>
      </w:r>
      <w:r w:rsidR="00CC7F2B" w:rsidRPr="003D41BC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1B5E7E" w:rsidRPr="003D41BC">
        <w:rPr>
          <w:rFonts w:asciiTheme="minorHAnsi" w:hAnsiTheme="minorHAnsi"/>
          <w:sz w:val="24"/>
          <w:szCs w:val="24"/>
          <w:lang w:val="en-US"/>
        </w:rPr>
        <w:t xml:space="preserve">Ethnicity </w:t>
      </w:r>
      <w:r w:rsidR="00CC7F2B" w:rsidRPr="003D41BC">
        <w:rPr>
          <w:rFonts w:asciiTheme="minorHAnsi" w:hAnsiTheme="minorHAnsi"/>
          <w:sz w:val="24"/>
          <w:szCs w:val="24"/>
          <w:lang w:val="en-US"/>
        </w:rPr>
        <w:t>and</w:t>
      </w:r>
      <w:r w:rsidR="00B14CFF" w:rsidRPr="003D41BC">
        <w:rPr>
          <w:rFonts w:asciiTheme="minorHAnsi" w:hAnsiTheme="minorHAnsi"/>
          <w:sz w:val="24"/>
          <w:szCs w:val="24"/>
          <w:lang w:val="en-US"/>
        </w:rPr>
        <w:t xml:space="preserve"> the Mexican </w:t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FA2205">
        <w:rPr>
          <w:rFonts w:asciiTheme="minorHAnsi" w:hAnsiTheme="minorHAnsi"/>
          <w:sz w:val="24"/>
          <w:szCs w:val="24"/>
          <w:lang w:val="en-US"/>
        </w:rPr>
        <w:tab/>
      </w:r>
      <w:r w:rsidR="00B14CFF" w:rsidRPr="003D41BC">
        <w:rPr>
          <w:rFonts w:asciiTheme="minorHAnsi" w:hAnsiTheme="minorHAnsi"/>
          <w:sz w:val="24"/>
          <w:szCs w:val="24"/>
          <w:lang w:val="en-US"/>
        </w:rPr>
        <w:t>Restaurant Industry.”</w:t>
      </w:r>
      <w:r w:rsidR="0073344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14CFF" w:rsidRPr="003D41BC">
        <w:rPr>
          <w:rFonts w:asciiTheme="minorHAnsi" w:hAnsiTheme="minorHAnsi"/>
          <w:i/>
          <w:sz w:val="24"/>
          <w:szCs w:val="24"/>
          <w:lang w:val="en-US"/>
        </w:rPr>
        <w:t>Journal of Contemporary Ethnography</w:t>
      </w:r>
      <w:r w:rsidR="00B14CFF" w:rsidRPr="003D41BC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CC7F2B" w:rsidRPr="003D41BC">
        <w:rPr>
          <w:rFonts w:asciiTheme="minorHAnsi" w:hAnsiTheme="minorHAnsi"/>
          <w:sz w:val="24"/>
          <w:szCs w:val="24"/>
          <w:lang w:val="en-US"/>
        </w:rPr>
        <w:t>v.37, n.3:</w:t>
      </w:r>
      <w:r w:rsidR="006B690C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C7F2B" w:rsidRPr="003D41BC">
        <w:rPr>
          <w:rFonts w:asciiTheme="minorHAnsi" w:hAnsiTheme="minorHAnsi"/>
          <w:sz w:val="24"/>
          <w:szCs w:val="24"/>
          <w:lang w:val="en-US"/>
        </w:rPr>
        <w:t>314-341.</w:t>
      </w:r>
    </w:p>
    <w:p w14:paraId="013741B1" w14:textId="0178502A" w:rsidR="00B270BC" w:rsidRDefault="00FA2205" w:rsidP="00B02FD9">
      <w:pPr>
        <w:ind w:left="1440"/>
        <w:rPr>
          <w:rFonts w:asciiTheme="minorHAnsi" w:hAnsiTheme="minorHAnsi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-</w:t>
      </w:r>
      <w:r>
        <w:rPr>
          <w:rFonts w:asciiTheme="minorHAnsi" w:hAnsiTheme="minorHAnsi"/>
          <w:lang w:val="en-US"/>
        </w:rPr>
        <w:t xml:space="preserve">Winner-Cristina Maria </w:t>
      </w:r>
      <w:proofErr w:type="spellStart"/>
      <w:r>
        <w:rPr>
          <w:rFonts w:asciiTheme="minorHAnsi" w:hAnsiTheme="minorHAnsi"/>
          <w:lang w:val="en-US"/>
        </w:rPr>
        <w:t>Riegos</w:t>
      </w:r>
      <w:proofErr w:type="spellEnd"/>
      <w:r>
        <w:rPr>
          <w:rFonts w:asciiTheme="minorHAnsi" w:hAnsiTheme="minorHAnsi"/>
          <w:lang w:val="en-US"/>
        </w:rPr>
        <w:t xml:space="preserve"> Distinguished Graduate Student Paper Award, Latino/a Sociology Sect</w:t>
      </w:r>
      <w:r w:rsidR="00737F37">
        <w:rPr>
          <w:rFonts w:asciiTheme="minorHAnsi" w:hAnsiTheme="minorHAnsi"/>
          <w:lang w:val="en-US"/>
        </w:rPr>
        <w:t>ion</w:t>
      </w:r>
      <w:r>
        <w:rPr>
          <w:rFonts w:asciiTheme="minorHAnsi" w:hAnsiTheme="minorHAnsi"/>
          <w:lang w:val="en-US"/>
        </w:rPr>
        <w:tab/>
        <w:t>American Sociological Association</w:t>
      </w:r>
      <w:r w:rsidR="00B02FD9">
        <w:rPr>
          <w:rFonts w:asciiTheme="minorHAnsi" w:hAnsiTheme="minorHAnsi"/>
          <w:lang w:val="en-US"/>
        </w:rPr>
        <w:t>.</w:t>
      </w:r>
    </w:p>
    <w:p w14:paraId="3FDFE65D" w14:textId="77777777" w:rsidR="00EF414C" w:rsidRDefault="00FA2205" w:rsidP="00FD70D9">
      <w:pPr>
        <w:ind w:left="720" w:firstLine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-Winner- Frederick A. Cervantes Student Premio (Prize), Best Graduate Student Paper, National 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Association of Chicana and Chicano Studies</w:t>
      </w:r>
      <w:r w:rsidR="00B02FD9">
        <w:rPr>
          <w:rFonts w:asciiTheme="minorHAnsi" w:hAnsiTheme="minorHAnsi"/>
          <w:lang w:val="en-US"/>
        </w:rPr>
        <w:t>.</w:t>
      </w:r>
      <w:r w:rsidR="00FD70D9">
        <w:rPr>
          <w:rFonts w:asciiTheme="minorHAnsi" w:hAnsiTheme="minorHAnsi"/>
          <w:lang w:val="en-US"/>
        </w:rPr>
        <w:tab/>
      </w:r>
    </w:p>
    <w:p w14:paraId="0B954712" w14:textId="77777777" w:rsidR="00FD70D9" w:rsidRPr="00FD70D9" w:rsidRDefault="00FD70D9" w:rsidP="00FD70D9">
      <w:pPr>
        <w:ind w:left="720" w:firstLine="720"/>
        <w:rPr>
          <w:rFonts w:asciiTheme="minorHAnsi" w:hAnsiTheme="minorHAnsi"/>
          <w:lang w:val="en-US"/>
        </w:rPr>
      </w:pPr>
    </w:p>
    <w:p w14:paraId="78D42ED7" w14:textId="77777777" w:rsidR="00717740" w:rsidRPr="003D41BC" w:rsidRDefault="00FD70D9" w:rsidP="007B0227">
      <w:pPr>
        <w:ind w:left="720" w:firstLine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-</w:t>
      </w:r>
      <w:r w:rsidR="007915EF" w:rsidRPr="003D41BC">
        <w:rPr>
          <w:rFonts w:asciiTheme="minorHAnsi" w:hAnsiTheme="minorHAnsi"/>
          <w:sz w:val="24"/>
          <w:szCs w:val="24"/>
          <w:lang w:val="en-US"/>
        </w:rPr>
        <w:t xml:space="preserve">Reprinted in Peter Adler and Patti Adler’s (Eds.), </w:t>
      </w:r>
      <w:r w:rsidR="007915EF" w:rsidRPr="003D41BC">
        <w:rPr>
          <w:rFonts w:asciiTheme="minorHAnsi" w:hAnsiTheme="minorHAnsi"/>
          <w:i/>
          <w:sz w:val="24"/>
          <w:szCs w:val="24"/>
          <w:lang w:val="en-US"/>
        </w:rPr>
        <w:t xml:space="preserve">Sociological Odyssey: Contemporary </w:t>
      </w:r>
      <w:r w:rsidR="007B0227">
        <w:rPr>
          <w:rFonts w:asciiTheme="minorHAnsi" w:hAnsiTheme="minorHAnsi"/>
          <w:i/>
          <w:sz w:val="24"/>
          <w:szCs w:val="24"/>
          <w:lang w:val="en-US"/>
        </w:rPr>
        <w:tab/>
      </w:r>
      <w:r w:rsidR="007B0227">
        <w:rPr>
          <w:rFonts w:asciiTheme="minorHAnsi" w:hAnsiTheme="minorHAnsi"/>
          <w:i/>
          <w:sz w:val="24"/>
          <w:szCs w:val="24"/>
          <w:lang w:val="en-US"/>
        </w:rPr>
        <w:tab/>
      </w:r>
      <w:r w:rsidR="007915EF" w:rsidRPr="003D41BC">
        <w:rPr>
          <w:rFonts w:asciiTheme="minorHAnsi" w:hAnsiTheme="minorHAnsi"/>
          <w:i/>
          <w:sz w:val="24"/>
          <w:szCs w:val="24"/>
          <w:lang w:val="en-US"/>
        </w:rPr>
        <w:t>Readings in Introductory Sociology</w:t>
      </w:r>
      <w:r w:rsidR="007915EF" w:rsidRPr="003D41BC">
        <w:rPr>
          <w:rFonts w:asciiTheme="minorHAnsi" w:hAnsiTheme="minorHAnsi"/>
          <w:sz w:val="24"/>
          <w:szCs w:val="24"/>
          <w:lang w:val="en-US"/>
        </w:rPr>
        <w:t>. Belmont, CA: Wadsworth Cengage, 2013.</w:t>
      </w:r>
    </w:p>
    <w:p w14:paraId="7F15DBDF" w14:textId="77777777" w:rsidR="00463E3D" w:rsidRDefault="00FD70D9" w:rsidP="007B0227">
      <w:pPr>
        <w:ind w:left="720" w:firstLine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-</w:t>
      </w:r>
      <w:r w:rsidR="00717740" w:rsidRPr="003D41BC">
        <w:rPr>
          <w:rFonts w:asciiTheme="minorHAnsi" w:hAnsiTheme="minorHAnsi"/>
          <w:sz w:val="24"/>
          <w:szCs w:val="24"/>
          <w:lang w:val="en-US"/>
        </w:rPr>
        <w:t xml:space="preserve">Reprinted in Jeanne H. Ballantine and Keith A. Roberts (Eds.), </w:t>
      </w:r>
      <w:r w:rsidR="00717740" w:rsidRPr="003D41BC">
        <w:rPr>
          <w:rFonts w:asciiTheme="minorHAnsi" w:hAnsiTheme="minorHAnsi"/>
          <w:i/>
          <w:sz w:val="24"/>
          <w:szCs w:val="24"/>
          <w:lang w:val="en-US"/>
        </w:rPr>
        <w:t xml:space="preserve">Our Social World: </w:t>
      </w:r>
      <w:r w:rsidR="007B0227">
        <w:rPr>
          <w:rFonts w:asciiTheme="minorHAnsi" w:hAnsiTheme="minorHAnsi"/>
          <w:i/>
          <w:sz w:val="24"/>
          <w:szCs w:val="24"/>
          <w:lang w:val="en-US"/>
        </w:rPr>
        <w:tab/>
      </w:r>
      <w:r w:rsidR="007B0227">
        <w:rPr>
          <w:rFonts w:asciiTheme="minorHAnsi" w:hAnsiTheme="minorHAnsi"/>
          <w:i/>
          <w:sz w:val="24"/>
          <w:szCs w:val="24"/>
          <w:lang w:val="en-US"/>
        </w:rPr>
        <w:tab/>
      </w:r>
      <w:r w:rsidR="007B0227">
        <w:rPr>
          <w:rFonts w:asciiTheme="minorHAnsi" w:hAnsiTheme="minorHAnsi"/>
          <w:i/>
          <w:sz w:val="24"/>
          <w:szCs w:val="24"/>
          <w:lang w:val="en-US"/>
        </w:rPr>
        <w:tab/>
      </w:r>
      <w:r w:rsidR="00717740" w:rsidRPr="003D41BC">
        <w:rPr>
          <w:rFonts w:asciiTheme="minorHAnsi" w:hAnsiTheme="minorHAnsi"/>
          <w:i/>
          <w:sz w:val="24"/>
          <w:szCs w:val="24"/>
          <w:lang w:val="en-US"/>
        </w:rPr>
        <w:t>Introduction to Sociology</w:t>
      </w:r>
      <w:r w:rsidR="000C7D8F" w:rsidRPr="003D41BC">
        <w:rPr>
          <w:rFonts w:asciiTheme="minorHAnsi" w:hAnsiTheme="minorHAnsi"/>
          <w:sz w:val="24"/>
          <w:szCs w:val="24"/>
          <w:lang w:val="en-US"/>
        </w:rPr>
        <w:t xml:space="preserve"> O</w:t>
      </w:r>
      <w:r w:rsidR="00717740" w:rsidRPr="003D41BC">
        <w:rPr>
          <w:rFonts w:asciiTheme="minorHAnsi" w:hAnsiTheme="minorHAnsi"/>
          <w:sz w:val="24"/>
          <w:szCs w:val="24"/>
          <w:lang w:val="en-US"/>
        </w:rPr>
        <w:t xml:space="preserve">nline Study Site. Thousand Oaks, CA: Pine Forge </w:t>
      </w:r>
      <w:r w:rsidR="007B0227">
        <w:rPr>
          <w:rFonts w:asciiTheme="minorHAnsi" w:hAnsiTheme="minorHAnsi"/>
          <w:sz w:val="24"/>
          <w:szCs w:val="24"/>
          <w:lang w:val="en-US"/>
        </w:rPr>
        <w:tab/>
      </w:r>
      <w:r w:rsidR="007B0227">
        <w:rPr>
          <w:rFonts w:asciiTheme="minorHAnsi" w:hAnsiTheme="minorHAnsi"/>
          <w:sz w:val="24"/>
          <w:szCs w:val="24"/>
          <w:lang w:val="en-US"/>
        </w:rPr>
        <w:tab/>
      </w:r>
      <w:r w:rsidR="00717740" w:rsidRPr="003D41BC">
        <w:rPr>
          <w:rFonts w:asciiTheme="minorHAnsi" w:hAnsiTheme="minorHAnsi"/>
          <w:sz w:val="24"/>
          <w:szCs w:val="24"/>
          <w:lang w:val="en-US"/>
        </w:rPr>
        <w:t>Press,</w:t>
      </w:r>
      <w:r w:rsidR="007B022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17740" w:rsidRPr="003D41BC">
        <w:rPr>
          <w:rFonts w:asciiTheme="minorHAnsi" w:hAnsiTheme="minorHAnsi"/>
          <w:sz w:val="24"/>
          <w:szCs w:val="24"/>
          <w:lang w:val="en-US"/>
        </w:rPr>
        <w:t>2008.</w:t>
      </w:r>
    </w:p>
    <w:p w14:paraId="04A0FE44" w14:textId="77777777" w:rsidR="00DB2D6D" w:rsidRPr="003D41BC" w:rsidRDefault="007B0227" w:rsidP="007B0227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br/>
      </w:r>
      <w:r w:rsidR="00FD70D9">
        <w:rPr>
          <w:rFonts w:asciiTheme="minorHAnsi" w:hAnsiTheme="minorHAnsi"/>
          <w:sz w:val="24"/>
          <w:szCs w:val="24"/>
          <w:lang w:val="en-US"/>
        </w:rPr>
        <w:t>2007</w:t>
      </w:r>
      <w:r w:rsidR="00E06E6A" w:rsidRPr="003D41BC">
        <w:rPr>
          <w:rFonts w:asciiTheme="minorHAnsi" w:hAnsiTheme="minorHAnsi"/>
          <w:sz w:val="24"/>
          <w:szCs w:val="24"/>
          <w:lang w:val="en-US"/>
        </w:rPr>
        <w:t xml:space="preserve">   </w:t>
      </w:r>
      <w:r w:rsidR="006C0CDF" w:rsidRPr="003D41BC">
        <w:rPr>
          <w:rFonts w:asciiTheme="minorHAnsi" w:hAnsiTheme="minorHAnsi"/>
          <w:sz w:val="24"/>
          <w:szCs w:val="24"/>
          <w:lang w:val="en-US"/>
        </w:rPr>
        <w:t xml:space="preserve">Gaytán, Marie, S. </w:t>
      </w:r>
      <w:r w:rsidR="00485749" w:rsidRPr="003D41BC">
        <w:rPr>
          <w:rFonts w:asciiTheme="minorHAnsi" w:hAnsiTheme="minorHAnsi"/>
          <w:sz w:val="24"/>
          <w:szCs w:val="24"/>
          <w:lang w:val="en-US"/>
        </w:rPr>
        <w:t xml:space="preserve">“Tequila Shots.” </w:t>
      </w:r>
      <w:proofErr w:type="spellStart"/>
      <w:r w:rsidR="00C244AA" w:rsidRPr="003D41BC">
        <w:rPr>
          <w:rFonts w:asciiTheme="minorHAnsi" w:hAnsiTheme="minorHAnsi"/>
          <w:i/>
          <w:sz w:val="24"/>
          <w:szCs w:val="24"/>
          <w:lang w:val="en-US"/>
        </w:rPr>
        <w:t>Gastronomica</w:t>
      </w:r>
      <w:proofErr w:type="spellEnd"/>
      <w:r w:rsidR="00C244AA" w:rsidRPr="003D41BC">
        <w:rPr>
          <w:rFonts w:asciiTheme="minorHAnsi" w:hAnsiTheme="minorHAnsi"/>
          <w:i/>
          <w:sz w:val="24"/>
          <w:szCs w:val="24"/>
          <w:lang w:val="en-US"/>
        </w:rPr>
        <w:t>:</w:t>
      </w:r>
      <w:r w:rsidR="00485749" w:rsidRPr="003D41BC">
        <w:rPr>
          <w:rFonts w:asciiTheme="minorHAnsi" w:hAnsiTheme="minorHAnsi"/>
          <w:i/>
          <w:sz w:val="24"/>
          <w:szCs w:val="24"/>
          <w:lang w:val="en-US"/>
        </w:rPr>
        <w:t xml:space="preserve"> The Journal of Food and Culture</w:t>
      </w:r>
      <w:r w:rsidR="00033AB5" w:rsidRPr="003D41BC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255FFC" w:rsidRPr="003D41BC">
        <w:rPr>
          <w:rFonts w:asciiTheme="minorHAnsi" w:hAnsiTheme="minorHAnsi"/>
          <w:sz w:val="24"/>
          <w:szCs w:val="24"/>
          <w:lang w:val="en-US"/>
        </w:rPr>
        <w:t xml:space="preserve">v.7, n.3, </w:t>
      </w:r>
      <w:r w:rsidR="00FD70D9">
        <w:rPr>
          <w:rFonts w:asciiTheme="minorHAnsi" w:hAnsiTheme="minorHAnsi"/>
          <w:sz w:val="24"/>
          <w:szCs w:val="24"/>
          <w:lang w:val="en-US"/>
        </w:rPr>
        <w:tab/>
      </w:r>
      <w:r w:rsidR="00FD70D9">
        <w:rPr>
          <w:rFonts w:asciiTheme="minorHAnsi" w:hAnsiTheme="minorHAnsi"/>
          <w:sz w:val="24"/>
          <w:szCs w:val="24"/>
          <w:lang w:val="en-US"/>
        </w:rPr>
        <w:tab/>
      </w:r>
      <w:r w:rsidR="00255FFC" w:rsidRPr="003D41BC">
        <w:rPr>
          <w:rFonts w:asciiTheme="minorHAnsi" w:hAnsiTheme="minorHAnsi"/>
          <w:sz w:val="24"/>
          <w:szCs w:val="24"/>
          <w:lang w:val="en-US"/>
        </w:rPr>
        <w:t>summer</w:t>
      </w:r>
      <w:r w:rsidR="00517DEF" w:rsidRPr="003D41BC">
        <w:rPr>
          <w:rFonts w:asciiTheme="minorHAnsi" w:hAnsiTheme="minorHAnsi"/>
          <w:sz w:val="24"/>
          <w:szCs w:val="24"/>
          <w:lang w:val="en-US"/>
        </w:rPr>
        <w:t>: 62-67.</w:t>
      </w:r>
    </w:p>
    <w:p w14:paraId="2F471ABF" w14:textId="77777777" w:rsidR="00925259" w:rsidRPr="003D41BC" w:rsidRDefault="007B0227" w:rsidP="007B0227">
      <w:pPr>
        <w:ind w:left="144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br/>
      </w:r>
      <w:r w:rsidR="00FD70D9">
        <w:rPr>
          <w:rFonts w:asciiTheme="minorHAnsi" w:hAnsiTheme="minorHAnsi"/>
          <w:sz w:val="24"/>
          <w:szCs w:val="24"/>
          <w:lang w:val="en-US"/>
        </w:rPr>
        <w:t>-</w:t>
      </w:r>
      <w:r w:rsidR="00BE5DD2" w:rsidRPr="003D41BC">
        <w:rPr>
          <w:rFonts w:asciiTheme="minorHAnsi" w:hAnsiTheme="minorHAnsi"/>
          <w:sz w:val="24"/>
          <w:szCs w:val="24"/>
          <w:lang w:val="en-US"/>
        </w:rPr>
        <w:t>Reprinted in Psyche Williams-</w:t>
      </w:r>
      <w:r w:rsidR="00DB2D6D" w:rsidRPr="003D41BC">
        <w:rPr>
          <w:rFonts w:asciiTheme="minorHAnsi" w:hAnsiTheme="minorHAnsi"/>
          <w:sz w:val="24"/>
          <w:szCs w:val="24"/>
          <w:lang w:val="en-US"/>
        </w:rPr>
        <w:t>Forson and Carole Counihan’s</w:t>
      </w:r>
      <w:r w:rsidR="00BE5DD2" w:rsidRPr="003D41BC">
        <w:rPr>
          <w:rFonts w:asciiTheme="minorHAnsi" w:hAnsiTheme="minorHAnsi"/>
          <w:sz w:val="24"/>
          <w:szCs w:val="24"/>
          <w:lang w:val="en-US"/>
        </w:rPr>
        <w:t xml:space="preserve"> (Eds.)</w:t>
      </w:r>
      <w:r w:rsidR="00DB2D6D" w:rsidRPr="003D41BC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B2D6D" w:rsidRPr="003D41BC">
        <w:rPr>
          <w:rFonts w:asciiTheme="minorHAnsi" w:hAnsiTheme="minorHAnsi"/>
          <w:i/>
          <w:sz w:val="24"/>
          <w:szCs w:val="24"/>
          <w:lang w:val="en-US"/>
        </w:rPr>
        <w:t xml:space="preserve">Taking Food Public: </w:t>
      </w:r>
      <w:r>
        <w:rPr>
          <w:rFonts w:asciiTheme="minorHAnsi" w:hAnsiTheme="minorHAnsi"/>
          <w:i/>
          <w:sz w:val="24"/>
          <w:szCs w:val="24"/>
          <w:lang w:val="en-US"/>
        </w:rPr>
        <w:tab/>
      </w:r>
      <w:r w:rsidR="00DB2D6D" w:rsidRPr="003D41BC">
        <w:rPr>
          <w:rFonts w:asciiTheme="minorHAnsi" w:hAnsiTheme="minorHAnsi"/>
          <w:i/>
          <w:sz w:val="24"/>
          <w:szCs w:val="24"/>
          <w:lang w:val="en-US"/>
        </w:rPr>
        <w:t xml:space="preserve">Redefining Foodways in a Changing World. </w:t>
      </w:r>
      <w:r w:rsidR="00DB2D6D" w:rsidRPr="003D41BC">
        <w:rPr>
          <w:rFonts w:asciiTheme="minorHAnsi" w:hAnsiTheme="minorHAnsi"/>
          <w:sz w:val="24"/>
          <w:szCs w:val="24"/>
          <w:lang w:val="en-US"/>
        </w:rPr>
        <w:t>New York: Routledge, 2011</w:t>
      </w:r>
      <w:r w:rsidR="00BE5DD2" w:rsidRPr="003D41BC">
        <w:rPr>
          <w:rFonts w:asciiTheme="minorHAnsi" w:hAnsiTheme="minorHAnsi"/>
          <w:sz w:val="24"/>
          <w:szCs w:val="24"/>
          <w:lang w:val="en-US"/>
        </w:rPr>
        <w:t>.</w:t>
      </w:r>
      <w:r w:rsidR="00DB2D6D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55D9D306" w14:textId="77777777" w:rsidR="007A3970" w:rsidRPr="003D41BC" w:rsidRDefault="007A3970" w:rsidP="00925259">
      <w:pPr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20816B84" w14:textId="77777777" w:rsidR="00925259" w:rsidRPr="003D41BC" w:rsidRDefault="00925259" w:rsidP="00FD70D9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2004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>Gaytán, Marie, S. “Globalizing Resistance: Slow Food and New Local Imaginaries.”</w:t>
      </w:r>
      <w:r w:rsidR="00FD70D9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Food,</w:t>
      </w:r>
      <w:r w:rsidR="00FD70D9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FD70D9">
        <w:rPr>
          <w:rFonts w:asciiTheme="minorHAnsi" w:hAnsiTheme="minorHAnsi"/>
          <w:i/>
          <w:sz w:val="24"/>
          <w:szCs w:val="24"/>
          <w:lang w:val="en-US"/>
        </w:rPr>
        <w:tab/>
      </w:r>
      <w:r w:rsidR="00FD70D9">
        <w:rPr>
          <w:rFonts w:asciiTheme="minorHAnsi" w:hAnsiTheme="minorHAnsi"/>
          <w:i/>
          <w:sz w:val="24"/>
          <w:szCs w:val="24"/>
          <w:lang w:val="en-US"/>
        </w:rPr>
        <w:tab/>
      </w:r>
      <w:r w:rsidR="00FD70D9">
        <w:rPr>
          <w:rFonts w:asciiTheme="minorHAnsi" w:hAnsiTheme="minorHAnsi"/>
          <w:i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i/>
          <w:sz w:val="24"/>
          <w:szCs w:val="24"/>
          <w:lang w:val="en-US"/>
        </w:rPr>
        <w:t>Culture, and Society</w:t>
      </w:r>
      <w:r w:rsidRPr="003D41BC">
        <w:rPr>
          <w:rFonts w:asciiTheme="minorHAnsi" w:hAnsiTheme="minorHAnsi"/>
          <w:sz w:val="24"/>
          <w:szCs w:val="24"/>
          <w:lang w:val="en-US"/>
        </w:rPr>
        <w:t>, v.7, n.1, fall:  97-116.</w:t>
      </w:r>
    </w:p>
    <w:p w14:paraId="200674BB" w14:textId="77777777" w:rsidR="00EF414C" w:rsidRPr="00290196" w:rsidRDefault="00290196" w:rsidP="00290196">
      <w:pPr>
        <w:ind w:left="720" w:firstLine="720"/>
        <w:rPr>
          <w:rFonts w:asciiTheme="minorHAnsi" w:hAnsiTheme="minorHAnsi"/>
          <w:lang w:val="en-US"/>
        </w:rPr>
      </w:pPr>
      <w:r w:rsidRPr="00290196">
        <w:rPr>
          <w:rFonts w:asciiTheme="minorHAnsi" w:hAnsiTheme="minorHAnsi"/>
          <w:lang w:val="en-US"/>
        </w:rPr>
        <w:t>-Winner,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F414C" w:rsidRPr="00290196">
        <w:rPr>
          <w:rFonts w:asciiTheme="minorHAnsi" w:hAnsiTheme="minorHAnsi"/>
          <w:lang w:val="en-US"/>
        </w:rPr>
        <w:t xml:space="preserve">Conflict, Social Action and Change Graduate Student Paper Award, Society for the Study of 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EF414C" w:rsidRPr="00290196">
        <w:rPr>
          <w:rFonts w:asciiTheme="minorHAnsi" w:hAnsiTheme="minorHAnsi"/>
          <w:lang w:val="en-US"/>
        </w:rPr>
        <w:t>Social Problems</w:t>
      </w:r>
      <w:r w:rsidR="00B02FD9">
        <w:rPr>
          <w:rFonts w:asciiTheme="minorHAnsi" w:hAnsiTheme="minorHAnsi"/>
          <w:lang w:val="en-US"/>
        </w:rPr>
        <w:t>.</w:t>
      </w:r>
    </w:p>
    <w:p w14:paraId="32B8F23E" w14:textId="77777777" w:rsidR="000B6732" w:rsidRPr="003D2E9E" w:rsidRDefault="007B0227" w:rsidP="000B6732">
      <w:pPr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br/>
      </w:r>
      <w:r w:rsidR="00D1059D">
        <w:rPr>
          <w:rFonts w:asciiTheme="minorHAnsi" w:hAnsiTheme="minorHAnsi"/>
          <w:sz w:val="24"/>
          <w:szCs w:val="24"/>
          <w:lang w:val="en-US"/>
        </w:rPr>
        <w:t>2</w:t>
      </w:r>
      <w:r w:rsidR="00821F22" w:rsidRPr="003D41BC">
        <w:rPr>
          <w:rFonts w:asciiTheme="minorHAnsi" w:hAnsiTheme="minorHAnsi"/>
          <w:sz w:val="24"/>
          <w:szCs w:val="24"/>
          <w:lang w:val="en-US"/>
        </w:rPr>
        <w:t>004</w:t>
      </w:r>
      <w:r w:rsidR="00821F22" w:rsidRPr="003D41BC">
        <w:rPr>
          <w:rFonts w:asciiTheme="minorHAnsi" w:hAnsiTheme="minorHAnsi"/>
          <w:sz w:val="24"/>
          <w:szCs w:val="24"/>
          <w:lang w:val="en-US"/>
        </w:rPr>
        <w:tab/>
        <w:t xml:space="preserve">Gaytán, Marie, S. </w:t>
      </w:r>
      <w:r w:rsidR="00925259" w:rsidRPr="003D41BC">
        <w:rPr>
          <w:rFonts w:asciiTheme="minorHAnsi" w:hAnsiTheme="minorHAnsi"/>
          <w:sz w:val="24"/>
          <w:szCs w:val="24"/>
          <w:lang w:val="en-US"/>
        </w:rPr>
        <w:t xml:space="preserve">“The </w:t>
      </w:r>
      <w:r w:rsidR="003717AB" w:rsidRPr="003D41BC">
        <w:rPr>
          <w:rFonts w:asciiTheme="minorHAnsi" w:hAnsiTheme="minorHAnsi"/>
          <w:sz w:val="24"/>
          <w:szCs w:val="24"/>
          <w:lang w:val="en-US"/>
        </w:rPr>
        <w:t>Backstage(s) of Mentorship.</w:t>
      </w:r>
      <w:r w:rsidR="00925259" w:rsidRPr="003D41BC">
        <w:rPr>
          <w:rFonts w:asciiTheme="minorHAnsi" w:hAnsiTheme="minorHAnsi"/>
          <w:sz w:val="24"/>
          <w:szCs w:val="24"/>
          <w:lang w:val="en-US"/>
        </w:rPr>
        <w:t xml:space="preserve">” </w:t>
      </w:r>
      <w:r w:rsidR="00925259" w:rsidRPr="003D41BC">
        <w:rPr>
          <w:rFonts w:asciiTheme="minorHAnsi" w:hAnsiTheme="minorHAnsi"/>
          <w:i/>
          <w:sz w:val="24"/>
          <w:szCs w:val="24"/>
          <w:lang w:val="en-US"/>
        </w:rPr>
        <w:t>The Journal of Latinos and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925259" w:rsidRPr="003D41BC">
        <w:rPr>
          <w:rFonts w:asciiTheme="minorHAnsi" w:hAnsiTheme="minorHAnsi"/>
          <w:i/>
          <w:sz w:val="24"/>
          <w:szCs w:val="24"/>
          <w:lang w:val="en-US"/>
        </w:rPr>
        <w:t>Education</w:t>
      </w:r>
      <w:r w:rsidR="00925259" w:rsidRPr="003D41BC">
        <w:rPr>
          <w:rFonts w:asciiTheme="minorHAnsi" w:hAnsiTheme="minorHAnsi"/>
          <w:sz w:val="24"/>
          <w:szCs w:val="24"/>
          <w:lang w:val="en-US"/>
        </w:rPr>
        <w:t xml:space="preserve">, v.3,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925259" w:rsidRPr="003D41BC">
        <w:rPr>
          <w:rFonts w:asciiTheme="minorHAnsi" w:hAnsiTheme="minorHAnsi"/>
          <w:sz w:val="24"/>
          <w:szCs w:val="24"/>
          <w:lang w:val="en-US"/>
        </w:rPr>
        <w:t>n.3, July: 199-203.</w:t>
      </w:r>
    </w:p>
    <w:p w14:paraId="7C31F2DC" w14:textId="0E56F4E1" w:rsidR="00D13519" w:rsidRPr="003D41BC" w:rsidRDefault="007F64E8" w:rsidP="000B6732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br/>
      </w:r>
      <w:r w:rsidR="00823018">
        <w:rPr>
          <w:rFonts w:asciiTheme="minorHAnsi" w:hAnsiTheme="minorHAnsi"/>
          <w:b/>
          <w:sz w:val="24"/>
          <w:szCs w:val="24"/>
          <w:lang w:val="en-US"/>
        </w:rPr>
        <w:t>Other</w:t>
      </w:r>
      <w:r w:rsidR="009C1BE1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4636BA">
        <w:rPr>
          <w:rFonts w:asciiTheme="minorHAnsi" w:hAnsiTheme="minorHAnsi"/>
          <w:b/>
          <w:sz w:val="24"/>
          <w:szCs w:val="24"/>
          <w:lang w:val="en-US"/>
        </w:rPr>
        <w:t xml:space="preserve">Scholarly </w:t>
      </w:r>
      <w:r w:rsidR="00D13519" w:rsidRPr="003D41BC">
        <w:rPr>
          <w:rFonts w:asciiTheme="minorHAnsi" w:hAnsiTheme="minorHAnsi"/>
          <w:b/>
          <w:sz w:val="24"/>
          <w:szCs w:val="24"/>
          <w:lang w:val="en-US"/>
        </w:rPr>
        <w:t>Publications</w:t>
      </w:r>
      <w:r w:rsidR="004636BA">
        <w:rPr>
          <w:rFonts w:asciiTheme="minorHAnsi" w:hAnsiTheme="minorHAnsi"/>
          <w:b/>
          <w:sz w:val="24"/>
          <w:szCs w:val="24"/>
          <w:lang w:val="en-US"/>
        </w:rPr>
        <w:t xml:space="preserve"> (selected)</w:t>
      </w:r>
      <w:r w:rsidR="00A4304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br/>
      </w:r>
    </w:p>
    <w:p w14:paraId="5551FBDC" w14:textId="50243D18" w:rsidR="004636BA" w:rsidRDefault="004636BA" w:rsidP="0050693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2023    </w:t>
      </w:r>
      <w:r w:rsidR="00D231AD">
        <w:rPr>
          <w:rFonts w:asciiTheme="minorHAnsi" w:hAnsiTheme="minorHAnsi" w:cstheme="minorHAnsi"/>
          <w:sz w:val="24"/>
          <w:szCs w:val="24"/>
          <w:lang w:val="en-US"/>
        </w:rPr>
        <w:t xml:space="preserve">Geist, Claudia, B. Gull, and M.S. </w:t>
      </w:r>
      <w:r w:rsidRPr="003D41BC">
        <w:rPr>
          <w:rFonts w:asciiTheme="minorHAnsi" w:hAnsiTheme="minorHAnsi"/>
          <w:sz w:val="24"/>
          <w:szCs w:val="24"/>
          <w:lang w:val="en-US"/>
        </w:rPr>
        <w:t>Gaytán</w:t>
      </w:r>
      <w:r w:rsidR="00D231AD">
        <w:rPr>
          <w:rFonts w:asciiTheme="minorHAnsi" w:hAnsi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sz w:val="24"/>
          <w:szCs w:val="24"/>
          <w:lang w:val="en-US"/>
        </w:rPr>
        <w:t xml:space="preserve">“Asexuality” </w:t>
      </w:r>
      <w:bookmarkStart w:id="13" w:name="_Hlk147155794"/>
      <w:r>
        <w:rPr>
          <w:rFonts w:asciiTheme="minorHAnsi" w:hAnsiTheme="minorHAnsi"/>
          <w:sz w:val="24"/>
          <w:szCs w:val="24"/>
          <w:lang w:val="en-US"/>
        </w:rPr>
        <w:t xml:space="preserve">in George Ritzer, M. Ryan, and C.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Rojeck</w:t>
      </w:r>
      <w:proofErr w:type="spellEnd"/>
      <w:r w:rsidR="00D231AD">
        <w:rPr>
          <w:rFonts w:asciiTheme="minorHAnsi" w:hAnsiTheme="minorHAnsi"/>
          <w:sz w:val="24"/>
          <w:szCs w:val="24"/>
          <w:lang w:val="en-US"/>
        </w:rPr>
        <w:tab/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 xml:space="preserve"> (eds.) </w:t>
      </w:r>
      <w:r w:rsidRPr="00947116">
        <w:rPr>
          <w:rFonts w:asciiTheme="minorHAnsi" w:hAnsiTheme="minorHAnsi"/>
          <w:i/>
          <w:iCs/>
          <w:sz w:val="24"/>
          <w:szCs w:val="24"/>
          <w:lang w:val="en-US"/>
        </w:rPr>
        <w:t>The Wiley Blackwell Encyclopedia of Sociology</w:t>
      </w:r>
      <w:r>
        <w:rPr>
          <w:rFonts w:asciiTheme="minorHAnsi" w:hAnsiTheme="minorHAnsi"/>
          <w:sz w:val="24"/>
          <w:szCs w:val="24"/>
          <w:lang w:val="en-US"/>
        </w:rPr>
        <w:t>. UK: Wiley</w:t>
      </w:r>
      <w:r w:rsidR="00D231AD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Blackwell, </w:t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  <w:r w:rsidRPr="00DF593B">
        <w:rPr>
          <w:rFonts w:asciiTheme="minorHAnsi" w:hAnsiTheme="minorHAnsi"/>
          <w:i/>
          <w:iCs/>
          <w:sz w:val="24"/>
          <w:szCs w:val="24"/>
          <w:lang w:val="en-US"/>
        </w:rPr>
        <w:t>forthcoming</w:t>
      </w:r>
      <w:r>
        <w:rPr>
          <w:rFonts w:asciiTheme="minorHAnsi" w:hAnsiTheme="minorHAnsi"/>
          <w:sz w:val="24"/>
          <w:szCs w:val="24"/>
          <w:lang w:val="en-US"/>
        </w:rPr>
        <w:t>.</w:t>
      </w:r>
      <w:bookmarkEnd w:id="13"/>
      <w:r w:rsidR="00D231AD">
        <w:rPr>
          <w:rFonts w:asciiTheme="minorHAnsi" w:hAnsiTheme="minorHAnsi"/>
          <w:sz w:val="24"/>
          <w:szCs w:val="24"/>
          <w:lang w:val="en-US"/>
        </w:rPr>
        <w:tab/>
      </w:r>
    </w:p>
    <w:p w14:paraId="7553D52F" w14:textId="77777777" w:rsidR="00D231AD" w:rsidRDefault="004636BA" w:rsidP="0050693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</w:p>
    <w:p w14:paraId="1316320F" w14:textId="29C50ECA" w:rsidR="00D231AD" w:rsidRPr="00D231AD" w:rsidRDefault="004636BA" w:rsidP="00D231AD">
      <w:pPr>
        <w:ind w:firstLine="720"/>
        <w:rPr>
          <w:rFonts w:asciiTheme="minorHAnsi" w:hAnsiTheme="minorHAnsi"/>
          <w:i/>
          <w:iCs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Geist,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Claudia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and M.S. </w:t>
      </w:r>
      <w:r w:rsidRPr="007C6FED">
        <w:rPr>
          <w:rFonts w:asciiTheme="minorHAnsi" w:hAnsiTheme="minorHAnsi"/>
          <w:sz w:val="24"/>
          <w:szCs w:val="24"/>
          <w:lang w:val="en-US"/>
        </w:rPr>
        <w:t xml:space="preserve">Gaytán, </w:t>
      </w:r>
      <w:r>
        <w:rPr>
          <w:rFonts w:asciiTheme="minorHAnsi" w:hAnsiTheme="minorHAnsi"/>
          <w:sz w:val="24"/>
          <w:szCs w:val="24"/>
          <w:lang w:val="en-US"/>
        </w:rPr>
        <w:t>“Lesbian and Gay Families” (Queer Families)</w:t>
      </w:r>
      <w:r w:rsidR="00D231AD">
        <w:rPr>
          <w:rFonts w:asciiTheme="minorHAnsi" w:hAnsiTheme="minorHAnsi"/>
          <w:sz w:val="24"/>
          <w:szCs w:val="24"/>
          <w:lang w:val="en-US"/>
        </w:rPr>
        <w:t xml:space="preserve"> in George Ritzer, </w:t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  <w:r w:rsidR="00D231AD">
        <w:rPr>
          <w:rFonts w:asciiTheme="minorHAnsi" w:hAnsiTheme="minorHAnsi"/>
          <w:sz w:val="24"/>
          <w:szCs w:val="24"/>
          <w:lang w:val="en-US"/>
        </w:rPr>
        <w:tab/>
        <w:t xml:space="preserve">M. Ryan, and C. </w:t>
      </w:r>
      <w:proofErr w:type="spellStart"/>
      <w:r w:rsidR="00D231AD">
        <w:rPr>
          <w:rFonts w:asciiTheme="minorHAnsi" w:hAnsiTheme="minorHAnsi"/>
          <w:sz w:val="24"/>
          <w:szCs w:val="24"/>
          <w:lang w:val="en-US"/>
        </w:rPr>
        <w:t>Rojeck</w:t>
      </w:r>
      <w:proofErr w:type="spellEnd"/>
      <w:r w:rsidR="00D231AD">
        <w:rPr>
          <w:rFonts w:asciiTheme="minorHAnsi" w:hAnsiTheme="minorHAnsi"/>
          <w:sz w:val="24"/>
          <w:szCs w:val="24"/>
          <w:lang w:val="en-US"/>
        </w:rPr>
        <w:t xml:space="preserve"> (eds.) </w:t>
      </w:r>
      <w:r w:rsidR="00D231AD" w:rsidRPr="00947116">
        <w:rPr>
          <w:rFonts w:asciiTheme="minorHAnsi" w:hAnsiTheme="minorHAnsi"/>
          <w:i/>
          <w:iCs/>
          <w:sz w:val="24"/>
          <w:szCs w:val="24"/>
          <w:lang w:val="en-US"/>
        </w:rPr>
        <w:t>The Wiley Blackwell Encyclopedia of Sociology</w:t>
      </w:r>
      <w:r w:rsidR="00D231AD">
        <w:rPr>
          <w:rFonts w:asciiTheme="minorHAnsi" w:hAnsiTheme="minorHAnsi"/>
          <w:sz w:val="24"/>
          <w:szCs w:val="24"/>
          <w:lang w:val="en-US"/>
        </w:rPr>
        <w:t xml:space="preserve">. UK: Wiley </w:t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  <w:r w:rsidR="00D231AD">
        <w:rPr>
          <w:rFonts w:asciiTheme="minorHAnsi" w:hAnsiTheme="minorHAnsi"/>
          <w:sz w:val="24"/>
          <w:szCs w:val="24"/>
          <w:lang w:val="en-US"/>
        </w:rPr>
        <w:tab/>
        <w:t xml:space="preserve">Blackwell, </w:t>
      </w:r>
      <w:r w:rsidR="00D231AD" w:rsidRPr="00DF593B">
        <w:rPr>
          <w:rFonts w:asciiTheme="minorHAnsi" w:hAnsiTheme="minorHAnsi"/>
          <w:i/>
          <w:iCs/>
          <w:sz w:val="24"/>
          <w:szCs w:val="24"/>
          <w:lang w:val="en-US"/>
        </w:rPr>
        <w:t>forthcoming</w:t>
      </w:r>
      <w:r w:rsidR="00D231AD">
        <w:rPr>
          <w:rFonts w:asciiTheme="minorHAnsi" w:hAnsiTheme="minorHAnsi"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</w:p>
    <w:p w14:paraId="062FF111" w14:textId="77777777" w:rsidR="00D231AD" w:rsidRPr="003D2E9E" w:rsidRDefault="00D231AD" w:rsidP="00D231AD">
      <w:pPr>
        <w:rPr>
          <w:rFonts w:asciiTheme="minorHAnsi" w:hAnsiTheme="minorHAnsi"/>
          <w:sz w:val="24"/>
          <w:szCs w:val="24"/>
        </w:rPr>
      </w:pPr>
    </w:p>
    <w:p w14:paraId="423938BD" w14:textId="3FE3B7E6" w:rsidR="00D231AD" w:rsidRPr="00F8420C" w:rsidRDefault="00D231AD" w:rsidP="00D231AD">
      <w:pPr>
        <w:rPr>
          <w:rFonts w:asciiTheme="minorHAnsi" w:hAnsiTheme="minorHAnsi"/>
          <w:sz w:val="24"/>
          <w:szCs w:val="24"/>
          <w:lang w:val="en-US"/>
        </w:rPr>
      </w:pPr>
      <w:r w:rsidRPr="00D231AD">
        <w:rPr>
          <w:rFonts w:asciiTheme="minorHAnsi" w:hAnsiTheme="minorHAnsi"/>
          <w:sz w:val="24"/>
          <w:szCs w:val="24"/>
          <w:lang w:val="es-MX"/>
        </w:rPr>
        <w:t>2015</w:t>
      </w:r>
      <w:r w:rsidRPr="00D231AD">
        <w:rPr>
          <w:rFonts w:asciiTheme="minorHAnsi" w:hAnsiTheme="minorHAnsi"/>
          <w:sz w:val="24"/>
          <w:szCs w:val="24"/>
          <w:lang w:val="es-MX"/>
        </w:rPr>
        <w:tab/>
        <w:t xml:space="preserve">Gaytán, Marie, S. “Tequila,” in Eric </w:t>
      </w:r>
      <w:proofErr w:type="spellStart"/>
      <w:r w:rsidRPr="00D231AD">
        <w:rPr>
          <w:rFonts w:asciiTheme="minorHAnsi" w:hAnsiTheme="minorHAnsi"/>
          <w:sz w:val="24"/>
          <w:szCs w:val="24"/>
          <w:lang w:val="es-MX"/>
        </w:rPr>
        <w:t>Zolov</w:t>
      </w:r>
      <w:proofErr w:type="spellEnd"/>
      <w:r w:rsidRPr="00D231AD">
        <w:rPr>
          <w:rFonts w:asciiTheme="minorHAnsi" w:hAnsiTheme="minorHAnsi"/>
          <w:sz w:val="24"/>
          <w:szCs w:val="24"/>
          <w:lang w:val="es-MX"/>
        </w:rPr>
        <w:t xml:space="preserve"> (ed.), </w:t>
      </w:r>
      <w:proofErr w:type="spellStart"/>
      <w:r w:rsidRPr="00D231AD">
        <w:rPr>
          <w:rFonts w:asciiTheme="minorHAnsi" w:hAnsiTheme="minorHAnsi"/>
          <w:i/>
          <w:sz w:val="24"/>
          <w:szCs w:val="24"/>
          <w:lang w:val="es-MX"/>
        </w:rPr>
        <w:t>Iconic</w:t>
      </w:r>
      <w:proofErr w:type="spellEnd"/>
      <w:r w:rsidRPr="00D231AD">
        <w:rPr>
          <w:rFonts w:asciiTheme="minorHAnsi" w:hAnsiTheme="minorHAnsi"/>
          <w:i/>
          <w:sz w:val="24"/>
          <w:szCs w:val="24"/>
          <w:lang w:val="es-MX"/>
        </w:rPr>
        <w:t xml:space="preserve"> </w:t>
      </w:r>
      <w:proofErr w:type="spellStart"/>
      <w:r w:rsidRPr="00D231AD">
        <w:rPr>
          <w:rFonts w:asciiTheme="minorHAnsi" w:hAnsiTheme="minorHAnsi"/>
          <w:i/>
          <w:sz w:val="24"/>
          <w:szCs w:val="24"/>
          <w:lang w:val="es-MX"/>
        </w:rPr>
        <w:t>Mexico</w:t>
      </w:r>
      <w:proofErr w:type="spellEnd"/>
      <w:r w:rsidRPr="00D231AD">
        <w:rPr>
          <w:rFonts w:asciiTheme="minorHAnsi" w:hAnsiTheme="minorHAnsi"/>
          <w:sz w:val="24"/>
          <w:szCs w:val="24"/>
          <w:lang w:val="es-MX"/>
        </w:rPr>
        <w:t xml:space="preserve">. </w:t>
      </w:r>
      <w:r w:rsidRPr="00F8420C">
        <w:rPr>
          <w:rFonts w:asciiTheme="minorHAnsi" w:hAnsiTheme="minorHAnsi"/>
          <w:sz w:val="24"/>
          <w:szCs w:val="24"/>
          <w:lang w:val="en-US"/>
        </w:rPr>
        <w:t>Santa Barbara: ABC-CLIO: 591-</w:t>
      </w:r>
      <w:r w:rsidRPr="00F8420C">
        <w:rPr>
          <w:rFonts w:asciiTheme="minorHAnsi" w:hAnsiTheme="minorHAnsi"/>
          <w:sz w:val="24"/>
          <w:szCs w:val="24"/>
          <w:lang w:val="en-US"/>
        </w:rPr>
        <w:tab/>
      </w:r>
      <w:r w:rsidRPr="00F8420C">
        <w:rPr>
          <w:rFonts w:asciiTheme="minorHAnsi" w:hAnsiTheme="minorHAnsi"/>
          <w:sz w:val="24"/>
          <w:szCs w:val="24"/>
          <w:lang w:val="en-US"/>
        </w:rPr>
        <w:tab/>
        <w:t>592.</w:t>
      </w:r>
    </w:p>
    <w:p w14:paraId="284276B7" w14:textId="77777777" w:rsidR="00D231AD" w:rsidRPr="00F8420C" w:rsidRDefault="00D231AD" w:rsidP="00D231AD">
      <w:pPr>
        <w:rPr>
          <w:rFonts w:asciiTheme="minorHAnsi" w:hAnsiTheme="minorHAnsi"/>
          <w:sz w:val="24"/>
          <w:szCs w:val="24"/>
          <w:lang w:val="en-US"/>
        </w:rPr>
      </w:pPr>
    </w:p>
    <w:p w14:paraId="4F7AAFEB" w14:textId="324AADD1" w:rsidR="00D231AD" w:rsidRPr="00F8420C" w:rsidRDefault="00D231AD" w:rsidP="00D231AD">
      <w:pPr>
        <w:ind w:firstLine="720"/>
        <w:rPr>
          <w:rFonts w:asciiTheme="minorHAnsi" w:hAnsiTheme="minorHAnsi"/>
          <w:sz w:val="24"/>
          <w:szCs w:val="24"/>
          <w:lang w:val="en-US"/>
        </w:rPr>
      </w:pPr>
      <w:r w:rsidRPr="00C36312">
        <w:rPr>
          <w:rFonts w:asciiTheme="minorHAnsi" w:hAnsiTheme="minorHAnsi"/>
          <w:sz w:val="24"/>
          <w:szCs w:val="24"/>
          <w:lang w:val="en-US"/>
        </w:rPr>
        <w:t>Gaytán, Marie, S.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>“</w:t>
      </w:r>
      <w:r>
        <w:rPr>
          <w:rFonts w:asciiTheme="minorHAnsi" w:hAnsiTheme="minorHAnsi"/>
          <w:sz w:val="24"/>
          <w:szCs w:val="24"/>
          <w:lang w:val="en-US"/>
        </w:rPr>
        <w:t>A Drink Worthy of World Heritage</w:t>
      </w:r>
      <w:r w:rsidRPr="003D41BC">
        <w:rPr>
          <w:rFonts w:asciiTheme="minorHAnsi" w:hAnsiTheme="minorHAnsi"/>
          <w:sz w:val="24"/>
          <w:szCs w:val="24"/>
          <w:lang w:val="en-US"/>
        </w:rPr>
        <w:t>”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D231AD">
        <w:rPr>
          <w:rFonts w:asciiTheme="minorHAnsi" w:hAnsiTheme="minorHAnsi"/>
          <w:sz w:val="24"/>
          <w:szCs w:val="24"/>
          <w:lang w:val="en-US"/>
        </w:rPr>
        <w:t xml:space="preserve">in Eric </w:t>
      </w:r>
      <w:proofErr w:type="spellStart"/>
      <w:r w:rsidRPr="00D231AD">
        <w:rPr>
          <w:rFonts w:asciiTheme="minorHAnsi" w:hAnsiTheme="minorHAnsi"/>
          <w:sz w:val="24"/>
          <w:szCs w:val="24"/>
          <w:lang w:val="en-US"/>
        </w:rPr>
        <w:t>Zolov</w:t>
      </w:r>
      <w:proofErr w:type="spellEnd"/>
      <w:r w:rsidRPr="00D231AD">
        <w:rPr>
          <w:rFonts w:asciiTheme="minorHAnsi" w:hAnsiTheme="minorHAnsi"/>
          <w:sz w:val="24"/>
          <w:szCs w:val="24"/>
          <w:lang w:val="en-US"/>
        </w:rPr>
        <w:t xml:space="preserve"> (ed.), </w:t>
      </w:r>
      <w:r w:rsidRPr="00D231AD">
        <w:rPr>
          <w:rFonts w:asciiTheme="minorHAnsi" w:hAnsiTheme="minorHAnsi"/>
          <w:i/>
          <w:sz w:val="24"/>
          <w:szCs w:val="24"/>
          <w:lang w:val="en-US"/>
        </w:rPr>
        <w:t>Iconic Mexico</w:t>
      </w:r>
      <w:r w:rsidRPr="00D231AD">
        <w:rPr>
          <w:rFonts w:asciiTheme="minorHAnsi" w:hAnsiTheme="minorHAnsi"/>
          <w:sz w:val="24"/>
          <w:szCs w:val="24"/>
          <w:lang w:val="en-US"/>
        </w:rPr>
        <w:t xml:space="preserve">. </w:t>
      </w:r>
      <w:r w:rsidRPr="00F8420C">
        <w:rPr>
          <w:rFonts w:asciiTheme="minorHAnsi" w:hAnsiTheme="minorHAnsi"/>
          <w:sz w:val="24"/>
          <w:szCs w:val="24"/>
          <w:lang w:val="en-US"/>
        </w:rPr>
        <w:t xml:space="preserve">Santa </w:t>
      </w:r>
      <w:r w:rsidRPr="00F8420C">
        <w:rPr>
          <w:rFonts w:asciiTheme="minorHAnsi" w:hAnsiTheme="minorHAnsi"/>
          <w:sz w:val="24"/>
          <w:szCs w:val="24"/>
          <w:lang w:val="en-US"/>
        </w:rPr>
        <w:tab/>
      </w:r>
      <w:r w:rsidRPr="00F8420C">
        <w:rPr>
          <w:rFonts w:asciiTheme="minorHAnsi" w:hAnsiTheme="minorHAnsi"/>
          <w:sz w:val="24"/>
          <w:szCs w:val="24"/>
          <w:lang w:val="en-US"/>
        </w:rPr>
        <w:tab/>
        <w:t>Barbara: ABC-CLIO: 594-597.</w:t>
      </w:r>
    </w:p>
    <w:p w14:paraId="3327F2A4" w14:textId="77777777" w:rsidR="00506931" w:rsidRDefault="00506931" w:rsidP="00506931">
      <w:pPr>
        <w:rPr>
          <w:rFonts w:asciiTheme="minorHAnsi" w:hAnsiTheme="minorHAnsi"/>
          <w:sz w:val="24"/>
          <w:szCs w:val="24"/>
          <w:lang w:val="en-US"/>
        </w:rPr>
      </w:pPr>
    </w:p>
    <w:p w14:paraId="1E945E03" w14:textId="555ECB07" w:rsidR="00C66160" w:rsidRPr="001B56D2" w:rsidRDefault="001B56D2" w:rsidP="0050693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2015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Gaytán, Marie, S. “Cover Story: </w:t>
      </w:r>
      <w:r w:rsidRPr="00451717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¡</w:t>
      </w:r>
      <w:r w:rsidRPr="00451717">
        <w:rPr>
          <w:rFonts w:asciiTheme="minorHAnsi" w:hAnsiTheme="minorHAnsi" w:cstheme="minorHAnsi"/>
          <w:i/>
          <w:sz w:val="24"/>
          <w:szCs w:val="24"/>
          <w:lang w:val="en-US"/>
        </w:rPr>
        <w:t>Tequila</w:t>
      </w:r>
      <w:r w:rsidRPr="00451717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!</w:t>
      </w:r>
      <w:r w:rsidRPr="00451717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Distilling the Spirit of Mexico</w:t>
      </w:r>
      <w:r>
        <w:rPr>
          <w:rFonts w:asciiTheme="minorHAnsi" w:hAnsiTheme="minorHAnsi"/>
          <w:i/>
          <w:sz w:val="24"/>
          <w:szCs w:val="24"/>
          <w:lang w:val="en-US"/>
        </w:rPr>
        <w:t>.”</w:t>
      </w:r>
      <w:r>
        <w:rPr>
          <w:rFonts w:asciiTheme="minorHAnsi" w:hAnsiTheme="minorHAnsi"/>
          <w:sz w:val="24"/>
          <w:szCs w:val="24"/>
          <w:lang w:val="en-US"/>
        </w:rPr>
        <w:t xml:space="preserve"> Campaign for the </w:t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American Reader</w:t>
      </w:r>
      <w:r w:rsidR="00DE0DF0">
        <w:rPr>
          <w:rFonts w:asciiTheme="minorHAnsi" w:hAnsiTheme="minorHAnsi"/>
          <w:sz w:val="24"/>
          <w:szCs w:val="24"/>
          <w:lang w:val="en-US"/>
        </w:rPr>
        <w:t>. Available at</w:t>
      </w:r>
      <w:r>
        <w:rPr>
          <w:rFonts w:asciiTheme="minorHAnsi" w:hAnsiTheme="minorHAnsi"/>
          <w:sz w:val="24"/>
          <w:szCs w:val="24"/>
          <w:lang w:val="en-US"/>
        </w:rPr>
        <w:t xml:space="preserve"> americareads.blogspot.com</w:t>
      </w:r>
      <w:r w:rsidR="00DF11C2">
        <w:rPr>
          <w:rFonts w:asciiTheme="minorHAnsi" w:hAnsiTheme="minorHAnsi"/>
          <w:sz w:val="24"/>
          <w:szCs w:val="24"/>
          <w:lang w:val="en-US"/>
        </w:rPr>
        <w:t>.</w:t>
      </w:r>
    </w:p>
    <w:p w14:paraId="3CE76A2A" w14:textId="77777777" w:rsidR="001B56D2" w:rsidRDefault="001B56D2" w:rsidP="00447CBB">
      <w:pPr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14E09544" w14:textId="3C906C91" w:rsidR="00696F38" w:rsidRDefault="00696F38" w:rsidP="0050693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2014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Gaytán, Marie, S. “On Pancho Villa, Tequila, and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Mexicanidad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: How the Teetotaling Hero of </w:t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>the Mexican Revolution Became a Tequila-Drinking Gunslinger</w:t>
      </w:r>
      <w:r w:rsidR="00DE0DF0">
        <w:rPr>
          <w:rFonts w:asciiTheme="minorHAnsi" w:hAnsiTheme="minorHAnsi"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>”</w:t>
      </w:r>
      <w:r w:rsidR="00DE0DF0">
        <w:rPr>
          <w:rFonts w:asciiTheme="minorHAnsi" w:hAnsiTheme="minorHAnsi"/>
          <w:sz w:val="24"/>
          <w:szCs w:val="24"/>
          <w:lang w:val="en-US"/>
        </w:rPr>
        <w:t xml:space="preserve"> Available at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E0DF0">
        <w:rPr>
          <w:rFonts w:asciiTheme="minorHAnsi" w:hAnsiTheme="minorHAnsi"/>
          <w:sz w:val="24"/>
          <w:szCs w:val="24"/>
          <w:lang w:val="en-US"/>
        </w:rPr>
        <w:tab/>
      </w:r>
      <w:r w:rsidR="00DE0DF0">
        <w:rPr>
          <w:rFonts w:asciiTheme="minorHAnsi" w:hAnsiTheme="minorHAnsi"/>
          <w:sz w:val="24"/>
          <w:szCs w:val="24"/>
          <w:lang w:val="en-US"/>
        </w:rPr>
        <w:tab/>
      </w:r>
      <w:r w:rsidR="00DE0DF0">
        <w:rPr>
          <w:rFonts w:asciiTheme="minorHAnsi" w:hAnsiTheme="minorHAnsi"/>
          <w:sz w:val="24"/>
          <w:szCs w:val="24"/>
          <w:lang w:val="en-US"/>
        </w:rPr>
        <w:tab/>
      </w:r>
      <w:r w:rsidRPr="00696F38">
        <w:rPr>
          <w:rFonts w:asciiTheme="minorHAnsi" w:hAnsiTheme="minorHAnsi"/>
          <w:sz w:val="24"/>
          <w:szCs w:val="24"/>
          <w:lang w:val="en-US"/>
        </w:rPr>
        <w:t>www.sup.org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14:paraId="06CB1A8A" w14:textId="77777777" w:rsidR="00506931" w:rsidRDefault="00506931" w:rsidP="00506931">
      <w:pPr>
        <w:rPr>
          <w:rFonts w:asciiTheme="minorHAnsi" w:hAnsiTheme="minorHAnsi"/>
          <w:sz w:val="24"/>
          <w:szCs w:val="24"/>
          <w:lang w:val="en-US"/>
        </w:rPr>
      </w:pPr>
    </w:p>
    <w:p w14:paraId="38C5C287" w14:textId="77D1528C" w:rsidR="00386D42" w:rsidRDefault="00386D42" w:rsidP="0050693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2014</w:t>
      </w:r>
      <w:r>
        <w:rPr>
          <w:rFonts w:asciiTheme="minorHAnsi" w:hAnsiTheme="minorHAnsi"/>
          <w:sz w:val="24"/>
          <w:szCs w:val="24"/>
          <w:lang w:val="en-US"/>
        </w:rPr>
        <w:tab/>
        <w:t>Gaytán, Marie, S. “7 Things You Didn’t Know About Tequila</w:t>
      </w:r>
      <w:r w:rsidR="00DE0DF0">
        <w:rPr>
          <w:rFonts w:asciiTheme="minorHAnsi" w:hAnsiTheme="minorHAnsi"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>”</w:t>
      </w:r>
      <w:r w:rsidR="00DE0DF0">
        <w:rPr>
          <w:rFonts w:asciiTheme="minorHAnsi" w:hAnsiTheme="minorHAnsi"/>
          <w:sz w:val="24"/>
          <w:szCs w:val="24"/>
          <w:lang w:val="en-US"/>
        </w:rPr>
        <w:t xml:space="preserve"> Available at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86D42">
        <w:rPr>
          <w:rFonts w:asciiTheme="minorHAnsi" w:hAnsiTheme="minorHAnsi"/>
          <w:sz w:val="24"/>
          <w:szCs w:val="24"/>
          <w:lang w:val="en-US"/>
        </w:rPr>
        <w:t>www.sup.org</w:t>
      </w:r>
      <w:r w:rsidR="001A0C4C">
        <w:rPr>
          <w:rFonts w:asciiTheme="minorHAnsi" w:hAnsiTheme="minorHAnsi"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5C476D5" w14:textId="77777777" w:rsidR="00506931" w:rsidRDefault="00506931" w:rsidP="00506931">
      <w:pPr>
        <w:rPr>
          <w:rFonts w:asciiTheme="minorHAnsi" w:hAnsiTheme="minorHAnsi"/>
          <w:sz w:val="24"/>
          <w:szCs w:val="24"/>
          <w:lang w:val="en-US"/>
        </w:rPr>
      </w:pPr>
    </w:p>
    <w:p w14:paraId="2D0F8F4A" w14:textId="77777777" w:rsidR="00F84CE1" w:rsidRPr="003D41BC" w:rsidRDefault="00F84CE1" w:rsidP="00037005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2012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Gaytán, Marie, S. “Olga </w:t>
      </w:r>
      <w:proofErr w:type="spellStart"/>
      <w:r w:rsidRPr="003D41BC">
        <w:rPr>
          <w:rFonts w:asciiTheme="minorHAnsi" w:hAnsiTheme="minorHAnsi"/>
          <w:sz w:val="24"/>
          <w:szCs w:val="24"/>
          <w:lang w:val="en-US"/>
        </w:rPr>
        <w:t>Nájera</w:t>
      </w:r>
      <w:proofErr w:type="spellEnd"/>
      <w:r w:rsidRPr="003D41BC">
        <w:rPr>
          <w:rFonts w:asciiTheme="minorHAnsi" w:hAnsiTheme="minorHAnsi"/>
          <w:sz w:val="24"/>
          <w:szCs w:val="24"/>
          <w:lang w:val="en-US"/>
        </w:rPr>
        <w:t xml:space="preserve"> Ramírez” in</w:t>
      </w:r>
      <w:r w:rsidR="00607A7F" w:rsidRPr="003D41BC">
        <w:rPr>
          <w:rFonts w:asciiTheme="minorHAnsi" w:hAnsiTheme="minorHAnsi"/>
          <w:sz w:val="24"/>
          <w:szCs w:val="24"/>
          <w:lang w:val="en-US"/>
        </w:rPr>
        <w:t xml:space="preserve"> Maria Herrera-Sobek (ed.),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Celebrating</w:t>
      </w:r>
      <w:r w:rsidR="0092732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 xml:space="preserve">Latino </w:t>
      </w:r>
      <w:r w:rsidR="00506931">
        <w:rPr>
          <w:rFonts w:asciiTheme="minorHAnsi" w:hAnsiTheme="minorHAnsi"/>
          <w:i/>
          <w:sz w:val="24"/>
          <w:szCs w:val="24"/>
          <w:lang w:val="en-US"/>
        </w:rPr>
        <w:tab/>
      </w:r>
      <w:r w:rsidR="00506931">
        <w:rPr>
          <w:rFonts w:asciiTheme="minorHAnsi" w:hAnsiTheme="minorHAnsi"/>
          <w:i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i/>
          <w:sz w:val="24"/>
          <w:szCs w:val="24"/>
          <w:lang w:val="en-US"/>
        </w:rPr>
        <w:t>Folklore</w:t>
      </w:r>
      <w:r w:rsidR="00607A7F" w:rsidRPr="003D41BC">
        <w:rPr>
          <w:rFonts w:asciiTheme="minorHAnsi" w:hAnsiTheme="minorHAnsi"/>
          <w:i/>
          <w:sz w:val="24"/>
          <w:szCs w:val="24"/>
          <w:lang w:val="en-US"/>
        </w:rPr>
        <w:t xml:space="preserve">: An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Encyclopedia of Cultural Traditions</w:t>
      </w:r>
      <w:r w:rsidR="00607A7F" w:rsidRPr="003D41BC">
        <w:rPr>
          <w:rFonts w:asciiTheme="minorHAnsi" w:hAnsiTheme="minorHAnsi"/>
          <w:i/>
          <w:sz w:val="24"/>
          <w:szCs w:val="24"/>
          <w:lang w:val="en-US"/>
        </w:rPr>
        <w:t>.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Greenwood Publishing Group: 830-</w:t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>831.</w:t>
      </w:r>
      <w:r w:rsidR="00037005">
        <w:rPr>
          <w:rFonts w:asciiTheme="minorHAnsi" w:hAnsiTheme="minorHAnsi"/>
          <w:sz w:val="24"/>
          <w:szCs w:val="24"/>
          <w:lang w:val="en-US"/>
        </w:rPr>
        <w:br/>
      </w:r>
    </w:p>
    <w:p w14:paraId="48F8CF6B" w14:textId="77777777" w:rsidR="00D13519" w:rsidRPr="003D41BC" w:rsidRDefault="00D13519" w:rsidP="00506931">
      <w:pPr>
        <w:rPr>
          <w:rFonts w:asciiTheme="minorHAnsi" w:hAnsiTheme="minorHAnsi"/>
          <w:sz w:val="24"/>
          <w:szCs w:val="24"/>
          <w:lang w:val="es-MX"/>
        </w:rPr>
      </w:pPr>
      <w:r w:rsidRPr="005F731F">
        <w:rPr>
          <w:rFonts w:asciiTheme="minorHAnsi" w:hAnsiTheme="minorHAnsi"/>
          <w:sz w:val="24"/>
          <w:szCs w:val="24"/>
          <w:lang w:val="en-US"/>
        </w:rPr>
        <w:t>2008</w:t>
      </w:r>
      <w:r w:rsidRPr="005F731F">
        <w:rPr>
          <w:rFonts w:asciiTheme="minorHAnsi" w:hAnsiTheme="minorHAnsi"/>
          <w:sz w:val="24"/>
          <w:szCs w:val="24"/>
          <w:lang w:val="en-US"/>
        </w:rPr>
        <w:tab/>
        <w:t xml:space="preserve">Valenzuela-Zapata, Ana </w:t>
      </w:r>
      <w:bookmarkStart w:id="14" w:name="_Hlk52174321"/>
      <w:r w:rsidRPr="005F731F">
        <w:rPr>
          <w:rFonts w:asciiTheme="minorHAnsi" w:hAnsiTheme="minorHAnsi"/>
          <w:sz w:val="24"/>
          <w:szCs w:val="24"/>
          <w:lang w:val="en-US"/>
        </w:rPr>
        <w:t xml:space="preserve">and Marie S. Gaytán. </w:t>
      </w:r>
      <w:bookmarkEnd w:id="14"/>
      <w:r w:rsidRPr="00E15B35">
        <w:rPr>
          <w:rFonts w:asciiTheme="minorHAnsi" w:hAnsiTheme="minorHAnsi"/>
          <w:sz w:val="24"/>
          <w:szCs w:val="24"/>
          <w:lang w:val="es-MX"/>
        </w:rPr>
        <w:t>“</w:t>
      </w:r>
      <w:proofErr w:type="spellStart"/>
      <w:r w:rsidRPr="00E15B35">
        <w:rPr>
          <w:rFonts w:asciiTheme="minorHAnsi" w:hAnsiTheme="minorHAnsi"/>
          <w:sz w:val="24"/>
          <w:szCs w:val="24"/>
          <w:lang w:val="es-MX"/>
        </w:rPr>
        <w:t>Mayahuel</w:t>
      </w:r>
      <w:proofErr w:type="spellEnd"/>
      <w:r w:rsidRPr="00E15B35">
        <w:rPr>
          <w:rFonts w:asciiTheme="minorHAnsi" w:hAnsiTheme="minorHAnsi"/>
          <w:sz w:val="24"/>
          <w:szCs w:val="24"/>
          <w:lang w:val="es-MX"/>
        </w:rPr>
        <w:t xml:space="preserve"> la diosa pulquera</w:t>
      </w:r>
      <w:r w:rsidR="00061A5F" w:rsidRPr="00E15B35">
        <w:rPr>
          <w:rFonts w:asciiTheme="minorHAnsi" w:hAnsiTheme="minorHAnsi"/>
          <w:sz w:val="24"/>
          <w:szCs w:val="24"/>
          <w:lang w:val="es-MX"/>
        </w:rPr>
        <w:t>”</w:t>
      </w:r>
      <w:r w:rsidR="00061A5F" w:rsidRPr="00211C91">
        <w:rPr>
          <w:rFonts w:asciiTheme="minorHAnsi" w:hAnsiTheme="minorHAnsi"/>
          <w:sz w:val="24"/>
          <w:szCs w:val="24"/>
          <w:lang w:val="es-MX"/>
        </w:rPr>
        <w:t xml:space="preserve"> (</w:t>
      </w:r>
      <w:proofErr w:type="spellStart"/>
      <w:r w:rsidR="00061A5F" w:rsidRPr="00211C91">
        <w:rPr>
          <w:rFonts w:asciiTheme="minorHAnsi" w:hAnsiTheme="minorHAnsi"/>
          <w:sz w:val="24"/>
          <w:szCs w:val="24"/>
          <w:lang w:val="es-MX"/>
        </w:rPr>
        <w:t>Mayahuel</w:t>
      </w:r>
      <w:proofErr w:type="spellEnd"/>
      <w:r w:rsidR="00061A5F" w:rsidRPr="00211C91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211C91">
        <w:rPr>
          <w:rFonts w:asciiTheme="minorHAnsi" w:hAnsiTheme="minorHAnsi"/>
          <w:sz w:val="24"/>
          <w:szCs w:val="24"/>
          <w:lang w:val="es-MX"/>
        </w:rPr>
        <w:t>the</w:t>
      </w:r>
      <w:proofErr w:type="spellEnd"/>
      <w:r w:rsidRPr="00211C91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506931">
        <w:rPr>
          <w:rFonts w:asciiTheme="minorHAnsi" w:hAnsiTheme="minorHAnsi"/>
          <w:sz w:val="24"/>
          <w:szCs w:val="24"/>
          <w:lang w:val="es-MX"/>
        </w:rPr>
        <w:tab/>
      </w:r>
      <w:r w:rsidR="00506931">
        <w:rPr>
          <w:rFonts w:asciiTheme="minorHAnsi" w:hAnsiTheme="minorHAnsi"/>
          <w:sz w:val="24"/>
          <w:szCs w:val="24"/>
          <w:lang w:val="es-MX"/>
        </w:rPr>
        <w:tab/>
      </w:r>
      <w:r w:rsidRPr="00211C91">
        <w:rPr>
          <w:rFonts w:asciiTheme="minorHAnsi" w:hAnsiTheme="minorHAnsi"/>
          <w:sz w:val="24"/>
          <w:szCs w:val="24"/>
          <w:lang w:val="es-MX"/>
        </w:rPr>
        <w:t xml:space="preserve">Pulque </w:t>
      </w:r>
      <w:proofErr w:type="spellStart"/>
      <w:r w:rsidRPr="00211C91">
        <w:rPr>
          <w:rFonts w:asciiTheme="minorHAnsi" w:hAnsiTheme="minorHAnsi"/>
          <w:sz w:val="24"/>
          <w:szCs w:val="24"/>
          <w:lang w:val="es-MX"/>
        </w:rPr>
        <w:t>Goddess</w:t>
      </w:r>
      <w:proofErr w:type="spellEnd"/>
      <w:r w:rsidRPr="00211C91">
        <w:rPr>
          <w:rFonts w:asciiTheme="minorHAnsi" w:hAnsiTheme="minorHAnsi"/>
          <w:sz w:val="24"/>
          <w:szCs w:val="24"/>
          <w:lang w:val="es-MX"/>
        </w:rPr>
        <w:t xml:space="preserve">). </w:t>
      </w:r>
      <w:r w:rsidR="001A40CD">
        <w:rPr>
          <w:rFonts w:asciiTheme="minorHAnsi" w:hAnsiTheme="minorHAnsi"/>
          <w:i/>
          <w:sz w:val="24"/>
          <w:szCs w:val="24"/>
          <w:lang w:val="es-MX"/>
        </w:rPr>
        <w:t>La J</w:t>
      </w:r>
      <w:r w:rsidRPr="00211C91">
        <w:rPr>
          <w:rFonts w:asciiTheme="minorHAnsi" w:hAnsiTheme="minorHAnsi"/>
          <w:i/>
          <w:sz w:val="24"/>
          <w:szCs w:val="24"/>
          <w:lang w:val="es-MX"/>
        </w:rPr>
        <w:t>ornada</w:t>
      </w:r>
      <w:r w:rsidRPr="00211C91">
        <w:rPr>
          <w:rFonts w:asciiTheme="minorHAnsi" w:hAnsiTheme="minorHAnsi"/>
          <w:sz w:val="24"/>
          <w:szCs w:val="24"/>
          <w:lang w:val="es-MX"/>
        </w:rPr>
        <w:t xml:space="preserve"> </w:t>
      </w:r>
      <w:r w:rsidRPr="00211C91">
        <w:rPr>
          <w:rFonts w:asciiTheme="minorHAnsi" w:hAnsiTheme="minorHAnsi"/>
          <w:i/>
          <w:sz w:val="24"/>
          <w:szCs w:val="24"/>
          <w:lang w:val="es-MX"/>
        </w:rPr>
        <w:t xml:space="preserve">en la </w:t>
      </w:r>
      <w:r w:rsidR="001A40CD">
        <w:rPr>
          <w:rFonts w:asciiTheme="minorHAnsi" w:hAnsiTheme="minorHAnsi"/>
          <w:i/>
          <w:sz w:val="24"/>
          <w:szCs w:val="24"/>
          <w:lang w:val="es-MX"/>
        </w:rPr>
        <w:t>C</w:t>
      </w:r>
      <w:r w:rsidRPr="003D41BC">
        <w:rPr>
          <w:rFonts w:asciiTheme="minorHAnsi" w:hAnsiTheme="minorHAnsi"/>
          <w:i/>
          <w:sz w:val="24"/>
          <w:szCs w:val="24"/>
          <w:lang w:val="es-MX"/>
        </w:rPr>
        <w:t>iencia</w:t>
      </w:r>
      <w:r w:rsidRPr="003D41BC">
        <w:rPr>
          <w:rFonts w:asciiTheme="minorHAnsi" w:hAnsiTheme="minorHAnsi"/>
          <w:sz w:val="24"/>
          <w:szCs w:val="24"/>
          <w:lang w:val="es-MX"/>
        </w:rPr>
        <w:t xml:space="preserve">. June 12, 2008. </w:t>
      </w:r>
      <w:r w:rsidR="00061A5F" w:rsidRPr="003D41BC">
        <w:rPr>
          <w:rFonts w:asciiTheme="minorHAnsi" w:hAnsiTheme="minorHAnsi"/>
          <w:sz w:val="24"/>
          <w:szCs w:val="24"/>
          <w:lang w:val="es-MX"/>
        </w:rPr>
        <w:tab/>
      </w:r>
      <w:r w:rsidRPr="003D41BC">
        <w:rPr>
          <w:rFonts w:asciiTheme="minorHAnsi" w:hAnsiTheme="minorHAnsi"/>
          <w:sz w:val="24"/>
          <w:szCs w:val="24"/>
          <w:lang w:val="es-MX"/>
        </w:rPr>
        <w:t xml:space="preserve"> </w:t>
      </w:r>
    </w:p>
    <w:p w14:paraId="0C3A04EE" w14:textId="77777777" w:rsidR="00D13519" w:rsidRPr="003D41BC" w:rsidRDefault="00D13519" w:rsidP="00D13519">
      <w:pPr>
        <w:ind w:left="2160"/>
        <w:rPr>
          <w:rFonts w:asciiTheme="minorHAnsi" w:hAnsiTheme="minorHAnsi"/>
          <w:sz w:val="24"/>
          <w:szCs w:val="24"/>
          <w:lang w:val="es-MX"/>
        </w:rPr>
      </w:pPr>
    </w:p>
    <w:p w14:paraId="28DBD5C2" w14:textId="77777777" w:rsidR="00D13519" w:rsidRPr="001C4729" w:rsidRDefault="00D13519" w:rsidP="00506931">
      <w:pPr>
        <w:rPr>
          <w:rFonts w:asciiTheme="minorHAnsi" w:hAnsiTheme="minorHAnsi"/>
          <w:sz w:val="24"/>
          <w:szCs w:val="24"/>
          <w:lang w:val="en-US"/>
        </w:rPr>
      </w:pPr>
      <w:r w:rsidRPr="005F731F">
        <w:rPr>
          <w:rFonts w:asciiTheme="minorHAnsi" w:hAnsiTheme="minorHAnsi"/>
          <w:sz w:val="24"/>
          <w:szCs w:val="24"/>
          <w:lang w:val="es-MX"/>
        </w:rPr>
        <w:t>2004</w:t>
      </w:r>
      <w:r w:rsidRPr="005F731F">
        <w:rPr>
          <w:rFonts w:asciiTheme="minorHAnsi" w:hAnsiTheme="minorHAnsi"/>
          <w:sz w:val="24"/>
          <w:szCs w:val="24"/>
          <w:lang w:val="es-MX"/>
        </w:rPr>
        <w:tab/>
        <w:t xml:space="preserve">Gaytán, Marie, S. “Catering </w:t>
      </w:r>
      <w:proofErr w:type="spellStart"/>
      <w:r w:rsidRPr="005F731F">
        <w:rPr>
          <w:rFonts w:asciiTheme="minorHAnsi" w:hAnsiTheme="minorHAnsi"/>
          <w:sz w:val="24"/>
          <w:szCs w:val="24"/>
          <w:lang w:val="es-MX"/>
        </w:rPr>
        <w:t>Authenticity</w:t>
      </w:r>
      <w:proofErr w:type="spellEnd"/>
      <w:r w:rsidRPr="005F731F">
        <w:rPr>
          <w:rFonts w:asciiTheme="minorHAnsi" w:hAnsiTheme="minorHAnsi"/>
          <w:sz w:val="24"/>
          <w:szCs w:val="24"/>
          <w:lang w:val="es-MX"/>
        </w:rPr>
        <w:t xml:space="preserve">: </w:t>
      </w:r>
      <w:proofErr w:type="spellStart"/>
      <w:r w:rsidRPr="005F731F">
        <w:rPr>
          <w:rFonts w:asciiTheme="minorHAnsi" w:hAnsiTheme="minorHAnsi"/>
          <w:sz w:val="24"/>
          <w:szCs w:val="24"/>
          <w:lang w:val="es-MX"/>
        </w:rPr>
        <w:t>Ethnicity</w:t>
      </w:r>
      <w:proofErr w:type="spellEnd"/>
      <w:r w:rsidRPr="005F731F">
        <w:rPr>
          <w:rFonts w:asciiTheme="minorHAnsi" w:hAnsiTheme="minorHAnsi"/>
          <w:sz w:val="24"/>
          <w:szCs w:val="24"/>
          <w:lang w:val="es-MX"/>
        </w:rPr>
        <w:t xml:space="preserve"> and </w:t>
      </w:r>
      <w:proofErr w:type="spellStart"/>
      <w:r w:rsidRPr="005F731F">
        <w:rPr>
          <w:rFonts w:asciiTheme="minorHAnsi" w:hAnsiTheme="minorHAnsi"/>
          <w:sz w:val="24"/>
          <w:szCs w:val="24"/>
          <w:lang w:val="es-MX"/>
        </w:rPr>
        <w:t>Representation</w:t>
      </w:r>
      <w:proofErr w:type="spellEnd"/>
      <w:r w:rsidRPr="005F731F">
        <w:rPr>
          <w:rFonts w:asciiTheme="minorHAnsi" w:hAnsiTheme="minorHAnsi"/>
          <w:sz w:val="24"/>
          <w:szCs w:val="24"/>
          <w:lang w:val="es-MX"/>
        </w:rPr>
        <w:t xml:space="preserve"> in </w:t>
      </w:r>
      <w:proofErr w:type="spellStart"/>
      <w:r w:rsidRPr="005F731F">
        <w:rPr>
          <w:rFonts w:asciiTheme="minorHAnsi" w:hAnsiTheme="minorHAnsi"/>
          <w:sz w:val="24"/>
          <w:szCs w:val="24"/>
          <w:lang w:val="es-MX"/>
        </w:rPr>
        <w:t>Mexican</w:t>
      </w:r>
      <w:proofErr w:type="spellEnd"/>
      <w:r w:rsidR="00506931" w:rsidRPr="005F731F">
        <w:rPr>
          <w:rFonts w:asciiTheme="minorHAnsi" w:hAnsiTheme="minorHAnsi"/>
          <w:sz w:val="24"/>
          <w:szCs w:val="24"/>
          <w:lang w:val="es-MX"/>
        </w:rPr>
        <w:tab/>
      </w:r>
      <w:r w:rsidR="00506931" w:rsidRPr="005F731F">
        <w:rPr>
          <w:rFonts w:asciiTheme="minorHAnsi" w:hAnsiTheme="minorHAnsi"/>
          <w:sz w:val="24"/>
          <w:szCs w:val="24"/>
          <w:lang w:val="es-MX"/>
        </w:rPr>
        <w:tab/>
      </w:r>
      <w:r w:rsidR="00506931" w:rsidRPr="005F731F">
        <w:rPr>
          <w:rFonts w:asciiTheme="minorHAnsi" w:hAnsiTheme="minorHAnsi"/>
          <w:sz w:val="24"/>
          <w:szCs w:val="24"/>
          <w:lang w:val="es-MX"/>
        </w:rPr>
        <w:tab/>
        <w:t xml:space="preserve"> </w:t>
      </w:r>
      <w:r w:rsidRPr="005F731F">
        <w:rPr>
          <w:rFonts w:asciiTheme="minorHAnsi" w:hAnsiTheme="minorHAnsi"/>
          <w:sz w:val="24"/>
          <w:szCs w:val="24"/>
          <w:lang w:val="es-MX"/>
        </w:rPr>
        <w:t xml:space="preserve">Restaurants,” </w:t>
      </w:r>
      <w:proofErr w:type="spellStart"/>
      <w:r w:rsidRPr="005F731F">
        <w:rPr>
          <w:rFonts w:asciiTheme="minorHAnsi" w:hAnsiTheme="minorHAnsi"/>
          <w:i/>
          <w:sz w:val="24"/>
          <w:szCs w:val="24"/>
          <w:lang w:val="es-MX"/>
        </w:rPr>
        <w:t>Working</w:t>
      </w:r>
      <w:proofErr w:type="spellEnd"/>
      <w:r w:rsidRPr="005F731F">
        <w:rPr>
          <w:rFonts w:asciiTheme="minorHAnsi" w:hAnsiTheme="minorHAnsi"/>
          <w:i/>
          <w:sz w:val="24"/>
          <w:szCs w:val="24"/>
          <w:lang w:val="es-MX"/>
        </w:rPr>
        <w:t xml:space="preserve"> </w:t>
      </w:r>
      <w:proofErr w:type="spellStart"/>
      <w:r w:rsidRPr="005F731F">
        <w:rPr>
          <w:rFonts w:asciiTheme="minorHAnsi" w:hAnsiTheme="minorHAnsi"/>
          <w:i/>
          <w:sz w:val="24"/>
          <w:szCs w:val="24"/>
          <w:lang w:val="es-MX"/>
        </w:rPr>
        <w:t>Paper</w:t>
      </w:r>
      <w:proofErr w:type="spellEnd"/>
      <w:r w:rsidRPr="005F731F">
        <w:rPr>
          <w:rFonts w:asciiTheme="minorHAnsi" w:hAnsiTheme="minorHAnsi"/>
          <w:sz w:val="24"/>
          <w:szCs w:val="24"/>
          <w:lang w:val="es-MX"/>
        </w:rPr>
        <w:t xml:space="preserve"> </w:t>
      </w:r>
      <w:r w:rsidRPr="005F731F">
        <w:rPr>
          <w:rFonts w:asciiTheme="minorHAnsi" w:hAnsiTheme="minorHAnsi"/>
          <w:i/>
          <w:sz w:val="24"/>
          <w:szCs w:val="24"/>
          <w:lang w:val="es-MX"/>
        </w:rPr>
        <w:t>No. 38</w:t>
      </w:r>
      <w:r w:rsidRPr="005F731F">
        <w:rPr>
          <w:rFonts w:asciiTheme="minorHAnsi" w:hAnsiTheme="minorHAnsi"/>
          <w:sz w:val="24"/>
          <w:szCs w:val="24"/>
          <w:lang w:val="es-MX"/>
        </w:rPr>
        <w:t xml:space="preserve">.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 xml:space="preserve">Chicano/Latino Research Center of the University </w:t>
      </w:r>
      <w:r w:rsidR="00506931">
        <w:rPr>
          <w:rFonts w:asciiTheme="minorHAnsi" w:hAnsiTheme="minorHAnsi"/>
          <w:i/>
          <w:sz w:val="24"/>
          <w:szCs w:val="24"/>
          <w:lang w:val="en-US"/>
        </w:rPr>
        <w:tab/>
      </w:r>
      <w:r w:rsidR="00506931">
        <w:rPr>
          <w:rFonts w:asciiTheme="minorHAnsi" w:hAnsiTheme="minorHAnsi"/>
          <w:i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i/>
          <w:sz w:val="24"/>
          <w:szCs w:val="24"/>
          <w:lang w:val="en-US"/>
        </w:rPr>
        <w:t>of</w:t>
      </w:r>
      <w:r w:rsidR="0050693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 xml:space="preserve">California, Santa Cruz, </w:t>
      </w:r>
      <w:r w:rsidRPr="003D41BC">
        <w:rPr>
          <w:rFonts w:asciiTheme="minorHAnsi" w:hAnsiTheme="minorHAnsi"/>
          <w:sz w:val="24"/>
          <w:szCs w:val="24"/>
          <w:lang w:val="en-US"/>
        </w:rPr>
        <w:t>December: 1-40.</w:t>
      </w:r>
    </w:p>
    <w:p w14:paraId="14A44F44" w14:textId="77777777" w:rsidR="005B48AC" w:rsidRPr="003D41BC" w:rsidRDefault="005B48AC" w:rsidP="00BC1832">
      <w:pPr>
        <w:rPr>
          <w:rFonts w:asciiTheme="minorHAnsi" w:hAnsiTheme="minorHAnsi"/>
          <w:sz w:val="24"/>
          <w:szCs w:val="24"/>
          <w:lang w:val="en-US"/>
        </w:rPr>
      </w:pPr>
    </w:p>
    <w:p w14:paraId="7E81AABB" w14:textId="77777777" w:rsidR="0030174B" w:rsidRPr="002130DD" w:rsidRDefault="00D13519" w:rsidP="00506931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1999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Gaytán, Marie, S. “Affirmative </w:t>
      </w:r>
      <w:r w:rsidRPr="003D41BC">
        <w:rPr>
          <w:rFonts w:asciiTheme="minorHAnsi" w:hAnsiTheme="minorHAnsi"/>
          <w:iCs/>
          <w:sz w:val="24"/>
          <w:szCs w:val="24"/>
          <w:lang w:val="en-US"/>
        </w:rPr>
        <w:t>Dis</w:t>
      </w:r>
      <w:r w:rsidR="006D32A5">
        <w:rPr>
          <w:rFonts w:asciiTheme="minorHAnsi" w:hAnsiTheme="minorHAnsi"/>
          <w:sz w:val="24"/>
          <w:szCs w:val="24"/>
          <w:lang w:val="en-US"/>
        </w:rPr>
        <w:t xml:space="preserve">traction: 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The Elimination of Affirmative Action at the </w:t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University of Massachusetts.” </w:t>
      </w:r>
      <w:r w:rsidRPr="003D41BC">
        <w:rPr>
          <w:rFonts w:asciiTheme="minorHAnsi" w:hAnsiTheme="minorHAnsi"/>
          <w:i/>
          <w:iCs/>
          <w:sz w:val="24"/>
          <w:szCs w:val="24"/>
          <w:lang w:val="en-US"/>
        </w:rPr>
        <w:t>Against the Current,</w:t>
      </w:r>
      <w:r w:rsidR="00622C03" w:rsidRPr="003D41BC">
        <w:rPr>
          <w:rFonts w:asciiTheme="minorHAnsi" w:hAnsiTheme="minorHAnsi"/>
          <w:sz w:val="24"/>
          <w:szCs w:val="24"/>
          <w:lang w:val="en-US"/>
        </w:rPr>
        <w:t xml:space="preserve"> September/ October</w:t>
      </w:r>
      <w:r w:rsidR="0050693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27-28. </w:t>
      </w:r>
    </w:p>
    <w:p w14:paraId="3099A07F" w14:textId="77777777" w:rsidR="005A4C7D" w:rsidRDefault="005A4C7D" w:rsidP="00506931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7CDCFE92" w14:textId="77777777" w:rsidR="00CB217D" w:rsidRDefault="008B75E4" w:rsidP="00506931">
      <w:pPr>
        <w:rPr>
          <w:rFonts w:asciiTheme="minorHAnsi" w:hAnsiTheme="minorHAnsi"/>
          <w:b/>
          <w:sz w:val="24"/>
          <w:szCs w:val="24"/>
          <w:lang w:val="en-US"/>
        </w:rPr>
      </w:pPr>
      <w:r w:rsidRPr="003D41BC">
        <w:rPr>
          <w:rFonts w:asciiTheme="minorHAnsi" w:hAnsiTheme="minorHAnsi"/>
          <w:b/>
          <w:sz w:val="24"/>
          <w:szCs w:val="24"/>
          <w:lang w:val="en-US"/>
        </w:rPr>
        <w:t xml:space="preserve">Book Reviews </w:t>
      </w:r>
      <w:bookmarkStart w:id="15" w:name="_Hlk24451233"/>
    </w:p>
    <w:p w14:paraId="645B36D7" w14:textId="1C9E3B2C" w:rsidR="00D231AD" w:rsidRDefault="005A4C7D" w:rsidP="0050693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br/>
      </w:r>
      <w:r w:rsidR="00D231AD">
        <w:rPr>
          <w:rFonts w:asciiTheme="minorHAnsi" w:hAnsiTheme="minorHAnsi"/>
          <w:sz w:val="24"/>
          <w:szCs w:val="24"/>
          <w:lang w:val="en-US"/>
        </w:rPr>
        <w:t>2022</w:t>
      </w:r>
      <w:r w:rsidR="00D231AD">
        <w:rPr>
          <w:rFonts w:asciiTheme="minorHAnsi" w:hAnsiTheme="minorHAnsi"/>
          <w:sz w:val="24"/>
          <w:szCs w:val="24"/>
          <w:lang w:val="en-US"/>
        </w:rPr>
        <w:tab/>
        <w:t xml:space="preserve">Gaytán, Marie, S. Book review of </w:t>
      </w:r>
      <w:r w:rsidR="00D231AD" w:rsidRPr="001C1AD0">
        <w:rPr>
          <w:rFonts w:asciiTheme="minorHAnsi" w:hAnsiTheme="minorHAnsi"/>
          <w:i/>
          <w:iCs/>
          <w:sz w:val="24"/>
          <w:szCs w:val="24"/>
          <w:lang w:val="en-US"/>
        </w:rPr>
        <w:t xml:space="preserve">Grandmothers on Guard: Gender, Aging, and the </w:t>
      </w:r>
      <w:r w:rsidR="00D231AD" w:rsidRPr="001C1AD0">
        <w:rPr>
          <w:rFonts w:asciiTheme="minorHAnsi" w:hAnsiTheme="minorHAnsi"/>
          <w:i/>
          <w:iCs/>
          <w:sz w:val="24"/>
          <w:szCs w:val="24"/>
          <w:lang w:val="en-US"/>
        </w:rPr>
        <w:tab/>
      </w:r>
      <w:r w:rsidR="00D231AD" w:rsidRPr="001C1AD0">
        <w:rPr>
          <w:rFonts w:asciiTheme="minorHAnsi" w:hAnsiTheme="minorHAnsi"/>
          <w:i/>
          <w:iCs/>
          <w:sz w:val="24"/>
          <w:szCs w:val="24"/>
          <w:lang w:val="en-US"/>
        </w:rPr>
        <w:tab/>
      </w:r>
      <w:r w:rsidR="00D231AD" w:rsidRPr="001C1AD0">
        <w:rPr>
          <w:rFonts w:asciiTheme="minorHAnsi" w:hAnsiTheme="minorHAnsi"/>
          <w:i/>
          <w:iCs/>
          <w:sz w:val="24"/>
          <w:szCs w:val="24"/>
          <w:lang w:val="en-US"/>
        </w:rPr>
        <w:tab/>
        <w:t>Minutemen at the US-Mexico Border</w:t>
      </w:r>
      <w:r w:rsidR="00D231AD">
        <w:rPr>
          <w:rFonts w:asciiTheme="minorHAnsi" w:hAnsiTheme="minorHAnsi"/>
          <w:sz w:val="24"/>
          <w:szCs w:val="24"/>
          <w:lang w:val="en-US"/>
        </w:rPr>
        <w:t xml:space="preserve"> by Jennifer Johnson. </w:t>
      </w:r>
      <w:r w:rsidR="00D231AD" w:rsidRPr="001C1AD0">
        <w:rPr>
          <w:rFonts w:asciiTheme="minorHAnsi" w:hAnsiTheme="minorHAnsi"/>
          <w:i/>
          <w:iCs/>
          <w:sz w:val="24"/>
          <w:szCs w:val="24"/>
          <w:lang w:val="en-US"/>
        </w:rPr>
        <w:t>Contemporary Sociology,</w:t>
      </w:r>
      <w:r w:rsidR="00D231AD">
        <w:rPr>
          <w:rFonts w:asciiTheme="minorHAnsi" w:hAnsiTheme="minorHAnsi"/>
          <w:sz w:val="24"/>
          <w:szCs w:val="24"/>
          <w:lang w:val="en-US"/>
        </w:rPr>
        <w:t xml:space="preserve"> v.</w:t>
      </w:r>
      <w:r w:rsidR="00D231AD">
        <w:rPr>
          <w:rFonts w:asciiTheme="minorHAnsi" w:hAnsiTheme="minorHAnsi"/>
          <w:sz w:val="24"/>
          <w:szCs w:val="24"/>
          <w:lang w:val="en-US"/>
        </w:rPr>
        <w:tab/>
      </w:r>
      <w:r w:rsidR="00D231AD">
        <w:rPr>
          <w:rFonts w:asciiTheme="minorHAnsi" w:hAnsiTheme="minorHAnsi"/>
          <w:sz w:val="24"/>
          <w:szCs w:val="24"/>
          <w:lang w:val="en-US"/>
        </w:rPr>
        <w:tab/>
        <w:t>51, n.6: 481-482.</w:t>
      </w:r>
      <w:r w:rsidR="00D231AD">
        <w:rPr>
          <w:rFonts w:asciiTheme="minorHAnsi" w:hAnsiTheme="minorHAnsi"/>
          <w:sz w:val="24"/>
          <w:szCs w:val="24"/>
          <w:lang w:val="en-US"/>
        </w:rPr>
        <w:br/>
      </w:r>
    </w:p>
    <w:p w14:paraId="08F63A9B" w14:textId="1BAD5EE1" w:rsidR="002E1CCF" w:rsidRPr="00D231AD" w:rsidRDefault="00D60E1F" w:rsidP="00506931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2021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Gaytán, Marie, S. </w:t>
      </w:r>
      <w:r w:rsidR="008A6701">
        <w:rPr>
          <w:rFonts w:asciiTheme="minorHAnsi" w:hAnsiTheme="minorHAnsi"/>
          <w:sz w:val="24"/>
          <w:szCs w:val="24"/>
          <w:lang w:val="en-US"/>
        </w:rPr>
        <w:t xml:space="preserve">“Thorstein Veblen Goes to the Charreada.” </w:t>
      </w:r>
      <w:r>
        <w:rPr>
          <w:rFonts w:asciiTheme="minorHAnsi" w:hAnsiTheme="minorHAnsi"/>
          <w:sz w:val="24"/>
          <w:szCs w:val="24"/>
          <w:lang w:val="en-US"/>
        </w:rPr>
        <w:t xml:space="preserve">Book review of </w:t>
      </w:r>
      <w:r w:rsidRPr="00D60E1F">
        <w:rPr>
          <w:rFonts w:asciiTheme="minorHAnsi" w:hAnsiTheme="minorHAnsi"/>
          <w:i/>
          <w:iCs/>
          <w:sz w:val="24"/>
          <w:szCs w:val="24"/>
          <w:lang w:val="en-US"/>
        </w:rPr>
        <w:t xml:space="preserve">From the </w:t>
      </w:r>
      <w:r w:rsidR="008A6701">
        <w:rPr>
          <w:rFonts w:asciiTheme="minorHAnsi" w:hAnsiTheme="minorHAnsi"/>
          <w:i/>
          <w:iCs/>
          <w:sz w:val="24"/>
          <w:szCs w:val="24"/>
          <w:lang w:val="en-US"/>
        </w:rPr>
        <w:tab/>
      </w:r>
      <w:r w:rsidR="008A6701">
        <w:rPr>
          <w:rFonts w:asciiTheme="minorHAnsi" w:hAnsiTheme="minorHAnsi"/>
          <w:i/>
          <w:iCs/>
          <w:sz w:val="24"/>
          <w:szCs w:val="24"/>
          <w:lang w:val="en-US"/>
        </w:rPr>
        <w:tab/>
      </w:r>
      <w:r w:rsidR="008A6701">
        <w:rPr>
          <w:rFonts w:asciiTheme="minorHAnsi" w:hAnsiTheme="minorHAnsi"/>
          <w:i/>
          <w:iCs/>
          <w:sz w:val="24"/>
          <w:szCs w:val="24"/>
          <w:lang w:val="en-US"/>
        </w:rPr>
        <w:tab/>
      </w:r>
      <w:r w:rsidRPr="00D60E1F">
        <w:rPr>
          <w:rFonts w:asciiTheme="minorHAnsi" w:hAnsiTheme="minorHAnsi"/>
          <w:i/>
          <w:iCs/>
          <w:sz w:val="24"/>
          <w:szCs w:val="24"/>
          <w:lang w:val="en-US"/>
        </w:rPr>
        <w:t xml:space="preserve">Peaceable to the Barbaric: Thorstein Veblen and the Charro Cowboy </w:t>
      </w:r>
      <w:r>
        <w:rPr>
          <w:rFonts w:asciiTheme="minorHAnsi" w:hAnsiTheme="minorHAnsi"/>
          <w:sz w:val="24"/>
          <w:szCs w:val="24"/>
          <w:lang w:val="en-US"/>
        </w:rPr>
        <w:t xml:space="preserve">by Beatriz Aldana </w:t>
      </w:r>
      <w:r w:rsidR="008A6701">
        <w:rPr>
          <w:rFonts w:asciiTheme="minorHAnsi" w:hAnsiTheme="minorHAnsi"/>
          <w:sz w:val="24"/>
          <w:szCs w:val="24"/>
          <w:lang w:val="en-US"/>
        </w:rPr>
        <w:tab/>
      </w:r>
      <w:r w:rsidR="008A670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 xml:space="preserve">Marquez. </w:t>
      </w:r>
      <w:r w:rsidRPr="00D60E1F">
        <w:rPr>
          <w:rFonts w:asciiTheme="minorHAnsi" w:hAnsiTheme="minorHAnsi"/>
          <w:i/>
          <w:iCs/>
          <w:sz w:val="24"/>
          <w:szCs w:val="24"/>
          <w:lang w:val="en-US"/>
        </w:rPr>
        <w:t>Symbolic Interaction</w:t>
      </w:r>
      <w:r w:rsidR="00CB217D">
        <w:rPr>
          <w:rFonts w:asciiTheme="minorHAnsi" w:hAnsiTheme="minorHAnsi"/>
          <w:i/>
          <w:iCs/>
          <w:sz w:val="24"/>
          <w:szCs w:val="24"/>
          <w:lang w:val="en-US"/>
        </w:rPr>
        <w:t>,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B217D" w:rsidRPr="0014393D">
        <w:rPr>
          <w:rFonts w:asciiTheme="minorHAnsi" w:hAnsiTheme="minorHAnsi"/>
          <w:sz w:val="24"/>
          <w:szCs w:val="24"/>
          <w:lang w:val="en-US"/>
        </w:rPr>
        <w:t>v. 44, n.3: 679-681.</w:t>
      </w:r>
      <w:r w:rsidR="001624FF">
        <w:rPr>
          <w:rFonts w:asciiTheme="minorHAnsi" w:hAnsiTheme="minorHAnsi"/>
          <w:sz w:val="24"/>
          <w:szCs w:val="24"/>
          <w:lang w:val="en-US"/>
        </w:rPr>
        <w:br/>
      </w:r>
      <w:r w:rsidR="001624FF">
        <w:rPr>
          <w:rFonts w:asciiTheme="minorHAnsi" w:hAnsiTheme="minorHAnsi"/>
          <w:sz w:val="24"/>
          <w:szCs w:val="24"/>
          <w:lang w:val="en-US"/>
        </w:rPr>
        <w:br/>
      </w:r>
      <w:r w:rsidR="002E1CCF">
        <w:rPr>
          <w:rFonts w:asciiTheme="minorHAnsi" w:hAnsiTheme="minorHAnsi"/>
          <w:sz w:val="24"/>
          <w:szCs w:val="24"/>
          <w:lang w:val="en-US"/>
        </w:rPr>
        <w:t>2019</w:t>
      </w:r>
      <w:r w:rsidR="002E1CCF">
        <w:rPr>
          <w:rFonts w:asciiTheme="minorHAnsi" w:hAnsiTheme="minorHAnsi"/>
          <w:sz w:val="24"/>
          <w:szCs w:val="24"/>
          <w:lang w:val="en-US"/>
        </w:rPr>
        <w:tab/>
        <w:t xml:space="preserve">Gaytán, Marie, S. Book review of </w:t>
      </w:r>
      <w:r w:rsidR="002E1CCF" w:rsidRPr="002E1CCF">
        <w:rPr>
          <w:rFonts w:asciiTheme="minorHAnsi" w:hAnsiTheme="minorHAnsi"/>
          <w:i/>
          <w:iCs/>
          <w:sz w:val="24"/>
          <w:szCs w:val="24"/>
          <w:lang w:val="en-US"/>
        </w:rPr>
        <w:t>From Angel to Office Worker</w:t>
      </w:r>
      <w:r w:rsidR="00C22042">
        <w:rPr>
          <w:rFonts w:asciiTheme="minorHAnsi" w:hAnsiTheme="minorHAnsi"/>
          <w:i/>
          <w:iCs/>
          <w:sz w:val="24"/>
          <w:szCs w:val="24"/>
          <w:lang w:val="en-US"/>
        </w:rPr>
        <w:t>:</w:t>
      </w:r>
      <w:r w:rsidR="002E1CCF" w:rsidRPr="002E1CCF">
        <w:rPr>
          <w:rFonts w:asciiTheme="minorHAnsi" w:hAnsiTheme="minorHAnsi"/>
          <w:i/>
          <w:iCs/>
          <w:sz w:val="24"/>
          <w:szCs w:val="24"/>
          <w:lang w:val="en-US"/>
        </w:rPr>
        <w:t xml:space="preserve"> Middle-Class Identity and </w:t>
      </w:r>
      <w:r w:rsidR="002E1CCF" w:rsidRPr="002E1CCF">
        <w:rPr>
          <w:rFonts w:asciiTheme="minorHAnsi" w:hAnsiTheme="minorHAnsi"/>
          <w:i/>
          <w:iCs/>
          <w:sz w:val="24"/>
          <w:szCs w:val="24"/>
          <w:lang w:val="en-US"/>
        </w:rPr>
        <w:tab/>
      </w:r>
      <w:r w:rsidR="002E1CCF" w:rsidRPr="002E1CCF">
        <w:rPr>
          <w:rFonts w:asciiTheme="minorHAnsi" w:hAnsiTheme="minorHAnsi"/>
          <w:i/>
          <w:iCs/>
          <w:sz w:val="24"/>
          <w:szCs w:val="24"/>
          <w:lang w:val="en-US"/>
        </w:rPr>
        <w:tab/>
        <w:t>Female Consciousness in Mexico, 1890-1950</w:t>
      </w:r>
      <w:r w:rsidR="002E1CCF">
        <w:rPr>
          <w:rFonts w:asciiTheme="minorHAnsi" w:hAnsiTheme="minorHAnsi"/>
          <w:sz w:val="24"/>
          <w:szCs w:val="24"/>
          <w:lang w:val="en-US"/>
        </w:rPr>
        <w:t xml:space="preserve"> by Susie S. Porter. </w:t>
      </w:r>
      <w:r w:rsidR="002E1CCF" w:rsidRPr="002E1CCF">
        <w:rPr>
          <w:rFonts w:asciiTheme="minorHAnsi" w:hAnsiTheme="minorHAnsi"/>
          <w:i/>
          <w:iCs/>
          <w:sz w:val="24"/>
          <w:szCs w:val="24"/>
          <w:lang w:val="en-US"/>
        </w:rPr>
        <w:t xml:space="preserve">Frontiers: A Journal of </w:t>
      </w:r>
      <w:r w:rsidR="002E1CCF" w:rsidRPr="002E1CCF">
        <w:rPr>
          <w:rFonts w:asciiTheme="minorHAnsi" w:hAnsiTheme="minorHAnsi"/>
          <w:i/>
          <w:iCs/>
          <w:sz w:val="24"/>
          <w:szCs w:val="24"/>
          <w:lang w:val="en-US"/>
        </w:rPr>
        <w:tab/>
      </w:r>
      <w:r w:rsidR="002E1CCF" w:rsidRPr="002E1CCF">
        <w:rPr>
          <w:rFonts w:asciiTheme="minorHAnsi" w:hAnsiTheme="minorHAnsi"/>
          <w:i/>
          <w:iCs/>
          <w:sz w:val="24"/>
          <w:szCs w:val="24"/>
          <w:lang w:val="en-US"/>
        </w:rPr>
        <w:tab/>
        <w:t>Women Studies</w:t>
      </w:r>
      <w:r w:rsidR="002E1CCF">
        <w:rPr>
          <w:rFonts w:asciiTheme="minorHAnsi" w:hAnsiTheme="minorHAnsi"/>
          <w:i/>
          <w:iCs/>
          <w:sz w:val="24"/>
          <w:szCs w:val="24"/>
          <w:lang w:val="en-US"/>
        </w:rPr>
        <w:t xml:space="preserve">, </w:t>
      </w:r>
      <w:r w:rsidR="002E1CCF">
        <w:rPr>
          <w:rFonts w:asciiTheme="minorHAnsi" w:hAnsiTheme="minorHAnsi"/>
          <w:sz w:val="24"/>
          <w:szCs w:val="24"/>
          <w:lang w:val="en-US"/>
        </w:rPr>
        <w:t>frontiers.utah.edu/from-angel-to-office-worker/.</w:t>
      </w:r>
    </w:p>
    <w:bookmarkEnd w:id="15"/>
    <w:p w14:paraId="6932F91D" w14:textId="77777777" w:rsidR="002E1CCF" w:rsidRPr="002E1CCF" w:rsidRDefault="002E1CCF" w:rsidP="00506931">
      <w:pPr>
        <w:rPr>
          <w:rFonts w:asciiTheme="minorHAnsi" w:hAnsiTheme="minorHAnsi"/>
          <w:sz w:val="24"/>
          <w:szCs w:val="24"/>
          <w:lang w:val="en-US"/>
        </w:rPr>
      </w:pPr>
    </w:p>
    <w:p w14:paraId="638BBF33" w14:textId="77777777" w:rsidR="00042A70" w:rsidRDefault="00042A70" w:rsidP="0050693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2017</w:t>
      </w:r>
      <w:r>
        <w:rPr>
          <w:rFonts w:asciiTheme="minorHAnsi" w:hAnsiTheme="minorHAnsi"/>
          <w:sz w:val="24"/>
          <w:szCs w:val="24"/>
          <w:lang w:val="en-US"/>
        </w:rPr>
        <w:tab/>
      </w:r>
      <w:bookmarkStart w:id="16" w:name="_Hlk24397879"/>
      <w:r>
        <w:rPr>
          <w:rFonts w:asciiTheme="minorHAnsi" w:hAnsiTheme="minorHAnsi"/>
          <w:sz w:val="24"/>
          <w:szCs w:val="24"/>
          <w:lang w:val="en-US"/>
        </w:rPr>
        <w:t xml:space="preserve">Gaytán, Marie, S. Book review of </w:t>
      </w:r>
      <w:bookmarkEnd w:id="16"/>
      <w:r w:rsidRPr="00D935C3">
        <w:rPr>
          <w:rFonts w:asciiTheme="minorHAnsi" w:hAnsiTheme="minorHAnsi"/>
          <w:i/>
          <w:sz w:val="24"/>
          <w:szCs w:val="24"/>
          <w:lang w:val="en-US"/>
        </w:rPr>
        <w:t xml:space="preserve">Alcohol and Nationhood in Nineteenth-Century Mexico </w:t>
      </w:r>
      <w:r>
        <w:rPr>
          <w:rFonts w:asciiTheme="minorHAnsi" w:hAnsiTheme="minorHAnsi"/>
          <w:sz w:val="24"/>
          <w:szCs w:val="24"/>
          <w:lang w:val="en-US"/>
        </w:rPr>
        <w:t xml:space="preserve">by </w:t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 xml:space="preserve">Deborah Toner. </w:t>
      </w:r>
      <w:r w:rsidRPr="00D935C3">
        <w:rPr>
          <w:rFonts w:asciiTheme="minorHAnsi" w:hAnsiTheme="minorHAnsi"/>
          <w:i/>
          <w:sz w:val="24"/>
          <w:szCs w:val="24"/>
          <w:lang w:val="en-US"/>
        </w:rPr>
        <w:t>The Historian</w:t>
      </w:r>
      <w:r>
        <w:rPr>
          <w:rFonts w:asciiTheme="minorHAnsi" w:hAnsiTheme="minorHAnsi"/>
          <w:sz w:val="24"/>
          <w:szCs w:val="24"/>
          <w:lang w:val="en-US"/>
        </w:rPr>
        <w:t>, v.79, n.2: 356-357.</w:t>
      </w:r>
    </w:p>
    <w:p w14:paraId="0332F66D" w14:textId="77777777" w:rsidR="008A00D2" w:rsidRPr="003D41BC" w:rsidRDefault="008A00D2" w:rsidP="008A00D2">
      <w:pPr>
        <w:rPr>
          <w:rFonts w:asciiTheme="minorHAnsi" w:hAnsiTheme="minorHAnsi"/>
          <w:sz w:val="24"/>
          <w:szCs w:val="24"/>
          <w:lang w:val="en-US"/>
        </w:rPr>
      </w:pPr>
    </w:p>
    <w:p w14:paraId="5524607B" w14:textId="77777777" w:rsidR="008A00D2" w:rsidRDefault="008A00D2" w:rsidP="00B060F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2013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Gaytán, Marie, S. Book review of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Mentoring Faculty of C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olor: Essays on Professional </w:t>
      </w:r>
      <w:r>
        <w:rPr>
          <w:rFonts w:asciiTheme="minorHAnsi" w:hAnsiTheme="minorHAnsi"/>
          <w:i/>
          <w:sz w:val="24"/>
          <w:szCs w:val="24"/>
          <w:lang w:val="en-US"/>
        </w:rPr>
        <w:tab/>
      </w:r>
      <w:r>
        <w:rPr>
          <w:rFonts w:asciiTheme="minorHAnsi" w:hAnsiTheme="minorHAnsi"/>
          <w:i/>
          <w:sz w:val="24"/>
          <w:szCs w:val="24"/>
          <w:lang w:val="en-US"/>
        </w:rPr>
        <w:tab/>
      </w:r>
      <w:r>
        <w:rPr>
          <w:rFonts w:asciiTheme="minorHAnsi" w:hAnsiTheme="minorHAnsi"/>
          <w:i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i/>
          <w:sz w:val="24"/>
          <w:szCs w:val="24"/>
          <w:lang w:val="en-US"/>
        </w:rPr>
        <w:t xml:space="preserve">Development and Advancement in Colleges and Universities </w:t>
      </w:r>
      <w:r w:rsidRPr="00C66160">
        <w:rPr>
          <w:rFonts w:asciiTheme="minorHAnsi" w:hAnsiTheme="minorHAnsi"/>
          <w:sz w:val="24"/>
          <w:szCs w:val="24"/>
          <w:lang w:val="en-US"/>
        </w:rPr>
        <w:t>edited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by Dwayne Mack, </w:t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>E</w:t>
      </w:r>
      <w:r>
        <w:rPr>
          <w:rFonts w:asciiTheme="minorHAnsi" w:hAnsiTheme="minorHAnsi"/>
          <w:sz w:val="24"/>
          <w:szCs w:val="24"/>
          <w:lang w:val="en-US"/>
        </w:rPr>
        <w:t>. Watson and M. Camacho.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Ethnic Studies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Review</w:t>
      </w:r>
      <w:r>
        <w:rPr>
          <w:rFonts w:asciiTheme="minorHAnsi" w:hAnsiTheme="minorHAnsi"/>
          <w:sz w:val="24"/>
          <w:szCs w:val="24"/>
          <w:lang w:val="en-US"/>
        </w:rPr>
        <w:t>, v.36, n.1: 161-162.</w:t>
      </w:r>
      <w:r w:rsidR="003D2E9E">
        <w:rPr>
          <w:rFonts w:asciiTheme="minorHAnsi" w:hAnsiTheme="minorHAnsi"/>
          <w:sz w:val="24"/>
          <w:szCs w:val="24"/>
          <w:lang w:val="en-US"/>
        </w:rPr>
        <w:br/>
      </w:r>
    </w:p>
    <w:p w14:paraId="6F9620F4" w14:textId="77777777" w:rsidR="008B75E4" w:rsidRPr="003D41BC" w:rsidRDefault="008B75E4" w:rsidP="00506931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2009    Gaytán, Marie, S. Book review of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Ethnic Studies Research: Approaches and Perspectives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by </w:t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Timothy P. Fong.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Contemporary Sociology</w:t>
      </w:r>
      <w:r w:rsidRPr="003D41BC">
        <w:rPr>
          <w:rFonts w:asciiTheme="minorHAnsi" w:hAnsiTheme="minorHAnsi"/>
          <w:sz w:val="24"/>
          <w:szCs w:val="24"/>
          <w:lang w:val="en-US"/>
        </w:rPr>
        <w:t>, v.38, n.3: 237-239.</w:t>
      </w:r>
    </w:p>
    <w:p w14:paraId="6D7B326A" w14:textId="77777777" w:rsidR="008B75E4" w:rsidRPr="003D41BC" w:rsidRDefault="008B75E4" w:rsidP="008B75E4">
      <w:pPr>
        <w:ind w:left="2160" w:hanging="1440"/>
        <w:rPr>
          <w:rFonts w:asciiTheme="minorHAnsi" w:hAnsiTheme="minorHAnsi"/>
          <w:sz w:val="24"/>
          <w:szCs w:val="24"/>
          <w:lang w:val="en-US"/>
        </w:rPr>
      </w:pPr>
    </w:p>
    <w:p w14:paraId="2A49FD6D" w14:textId="77777777" w:rsidR="008B75E4" w:rsidRPr="003D41BC" w:rsidRDefault="008B75E4" w:rsidP="00506931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2006    Gaytán, Marie, S. Book review of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Latino/a Popular Culture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edited by Michelle </w:t>
      </w:r>
      <w:proofErr w:type="spellStart"/>
      <w:r w:rsidRPr="003D41BC">
        <w:rPr>
          <w:rFonts w:asciiTheme="minorHAnsi" w:hAnsiTheme="minorHAnsi"/>
          <w:sz w:val="24"/>
          <w:szCs w:val="24"/>
          <w:lang w:val="en-US"/>
        </w:rPr>
        <w:t>Habell-Pallán</w:t>
      </w:r>
      <w:proofErr w:type="spellEnd"/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and Mary Romero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. Journal of Latino-Latin American Studies</w:t>
      </w:r>
      <w:r w:rsidRPr="003D41BC">
        <w:rPr>
          <w:rFonts w:asciiTheme="minorHAnsi" w:hAnsiTheme="minorHAnsi"/>
          <w:sz w:val="24"/>
          <w:szCs w:val="24"/>
          <w:lang w:val="en-US"/>
        </w:rPr>
        <w:t>, v. 1, n.1, fall: 229.</w:t>
      </w:r>
    </w:p>
    <w:p w14:paraId="738C0E3E" w14:textId="77777777" w:rsidR="008B75E4" w:rsidRPr="003D41BC" w:rsidRDefault="008B75E4" w:rsidP="008B75E4">
      <w:pPr>
        <w:ind w:left="720" w:firstLine="720"/>
        <w:rPr>
          <w:rFonts w:asciiTheme="minorHAnsi" w:hAnsiTheme="minorHAnsi"/>
          <w:sz w:val="24"/>
          <w:szCs w:val="24"/>
          <w:lang w:val="en-US"/>
        </w:rPr>
      </w:pPr>
    </w:p>
    <w:p w14:paraId="5F0B63F2" w14:textId="77777777" w:rsidR="008B75E4" w:rsidRPr="003D41BC" w:rsidRDefault="008B75E4" w:rsidP="00506931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2005    Gaytán, Marie, S. Book review of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 xml:space="preserve">The Invention of the Restaurant: Paris and Modern </w:t>
      </w:r>
      <w:r w:rsidR="00506931">
        <w:rPr>
          <w:rFonts w:asciiTheme="minorHAnsi" w:hAnsiTheme="minorHAnsi"/>
          <w:i/>
          <w:sz w:val="24"/>
          <w:szCs w:val="24"/>
          <w:lang w:val="en-US"/>
        </w:rPr>
        <w:tab/>
      </w:r>
      <w:r w:rsidR="00506931">
        <w:rPr>
          <w:rFonts w:asciiTheme="minorHAnsi" w:hAnsiTheme="minorHAnsi"/>
          <w:i/>
          <w:sz w:val="24"/>
          <w:szCs w:val="24"/>
          <w:lang w:val="en-US"/>
        </w:rPr>
        <w:tab/>
      </w:r>
      <w:r w:rsidR="00506931">
        <w:rPr>
          <w:rFonts w:asciiTheme="minorHAnsi" w:hAnsiTheme="minorHAnsi"/>
          <w:i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i/>
          <w:sz w:val="24"/>
          <w:szCs w:val="24"/>
          <w:lang w:val="en-US"/>
        </w:rPr>
        <w:t>Gastronomic Culture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by Rebecca Spang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.</w:t>
      </w:r>
      <w:r w:rsidR="003C5E5F" w:rsidRPr="003D41B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“On the Menu: Revolution, Distinction, and </w:t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="00506931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the Invention of the Restaurant.”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Other Voices (e)Journal of Cultural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Criticism</w:t>
      </w:r>
      <w:r w:rsidR="00D040B1">
        <w:rPr>
          <w:rFonts w:asciiTheme="minorHAnsi" w:hAnsiTheme="minorHAnsi"/>
          <w:sz w:val="24"/>
          <w:szCs w:val="24"/>
          <w:lang w:val="en-US"/>
        </w:rPr>
        <w:t>, v.2, n.3</w:t>
      </w:r>
      <w:r w:rsidRPr="003D41BC">
        <w:rPr>
          <w:rFonts w:asciiTheme="minorHAnsi" w:hAnsiTheme="minorHAnsi"/>
          <w:sz w:val="24"/>
          <w:szCs w:val="24"/>
          <w:lang w:val="en-US"/>
        </w:rPr>
        <w:t>.</w:t>
      </w:r>
    </w:p>
    <w:p w14:paraId="53062BD5" w14:textId="77777777" w:rsidR="00F93AA3" w:rsidRPr="003D41BC" w:rsidRDefault="00F93AA3" w:rsidP="00882C0D">
      <w:pPr>
        <w:ind w:left="2160" w:hanging="1440"/>
        <w:rPr>
          <w:rFonts w:asciiTheme="minorHAnsi" w:hAnsiTheme="minorHAnsi"/>
          <w:sz w:val="24"/>
          <w:szCs w:val="24"/>
          <w:lang w:val="en-US"/>
        </w:rPr>
      </w:pPr>
    </w:p>
    <w:p w14:paraId="2ECC59F4" w14:textId="77777777" w:rsidR="004E17E7" w:rsidRPr="002679D5" w:rsidRDefault="008B75E4" w:rsidP="000B6732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2003    Gaytán, Marie, S. Book review of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 xml:space="preserve">Telling to Live, </w:t>
      </w:r>
      <w:smartTag w:uri="urn:schemas-microsoft-com:office:smarttags" w:element="place">
        <w:smartTag w:uri="urn:schemas-microsoft-com:office:smarttags" w:element="City">
          <w:r w:rsidRPr="003D41BC">
            <w:rPr>
              <w:rFonts w:asciiTheme="minorHAnsi" w:hAnsiTheme="minorHAnsi"/>
              <w:i/>
              <w:sz w:val="24"/>
              <w:szCs w:val="24"/>
              <w:lang w:val="en-US"/>
            </w:rPr>
            <w:t>Latina</w:t>
          </w:r>
        </w:smartTag>
      </w:smartTag>
      <w:r w:rsidRPr="003D41BC">
        <w:rPr>
          <w:rFonts w:asciiTheme="minorHAnsi" w:hAnsiTheme="minorHAnsi"/>
          <w:i/>
          <w:sz w:val="24"/>
          <w:szCs w:val="24"/>
          <w:lang w:val="en-US"/>
        </w:rPr>
        <w:t xml:space="preserve"> Feminist Testimonios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by The Latina </w:t>
      </w:r>
      <w:r w:rsidR="000B6732">
        <w:rPr>
          <w:rFonts w:asciiTheme="minorHAnsi" w:hAnsiTheme="minorHAnsi"/>
          <w:sz w:val="24"/>
          <w:szCs w:val="24"/>
          <w:lang w:val="en-US"/>
        </w:rPr>
        <w:tab/>
      </w:r>
      <w:r w:rsidR="000B6732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Feminist Group. </w:t>
      </w:r>
      <w:r w:rsidRPr="003D41BC">
        <w:rPr>
          <w:rFonts w:asciiTheme="minorHAnsi" w:hAnsiTheme="minorHAnsi"/>
          <w:i/>
          <w:sz w:val="24"/>
          <w:szCs w:val="24"/>
          <w:lang w:val="en-US"/>
        </w:rPr>
        <w:t>Latino Studies</w:t>
      </w:r>
      <w:r w:rsidR="00D040B1">
        <w:rPr>
          <w:rFonts w:asciiTheme="minorHAnsi" w:hAnsiTheme="minorHAnsi"/>
          <w:sz w:val="24"/>
          <w:szCs w:val="24"/>
          <w:lang w:val="en-US"/>
        </w:rPr>
        <w:t>, v.1, n.3</w:t>
      </w:r>
      <w:r w:rsidRPr="003D41BC">
        <w:rPr>
          <w:rFonts w:asciiTheme="minorHAnsi" w:hAnsiTheme="minorHAnsi"/>
          <w:sz w:val="24"/>
          <w:szCs w:val="24"/>
          <w:lang w:val="en-US"/>
        </w:rPr>
        <w:t>: 476-478.</w:t>
      </w:r>
      <w:r w:rsidR="00CC1EDD">
        <w:rPr>
          <w:rFonts w:asciiTheme="minorHAnsi" w:hAnsiTheme="minorHAnsi"/>
          <w:sz w:val="24"/>
          <w:szCs w:val="24"/>
          <w:lang w:val="en-US"/>
        </w:rPr>
        <w:t xml:space="preserve">                          </w:t>
      </w:r>
      <w:r w:rsidR="00E16730">
        <w:rPr>
          <w:rFonts w:asciiTheme="minorHAnsi" w:hAnsiTheme="minorHAnsi"/>
          <w:b/>
          <w:sz w:val="24"/>
          <w:szCs w:val="24"/>
          <w:lang w:val="en-US"/>
        </w:rPr>
        <w:tab/>
      </w:r>
    </w:p>
    <w:p w14:paraId="61840EAA" w14:textId="77777777" w:rsidR="000B6732" w:rsidRPr="00245947" w:rsidRDefault="000B6732" w:rsidP="00F76FD6">
      <w:p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</w:p>
    <w:p w14:paraId="22337C8E" w14:textId="77777777" w:rsidR="00F76FD6" w:rsidRPr="00CB631E" w:rsidRDefault="00F76FD6" w:rsidP="00F76FD6">
      <w:p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  <w:r w:rsidRPr="00CB631E">
        <w:rPr>
          <w:rFonts w:asciiTheme="minorHAnsi" w:hAnsiTheme="minorHAnsi"/>
          <w:b/>
          <w:sz w:val="24"/>
          <w:szCs w:val="24"/>
          <w:lang w:val="en-US"/>
        </w:rPr>
        <w:t>Honors</w:t>
      </w:r>
      <w:r w:rsidR="006128A9">
        <w:rPr>
          <w:rFonts w:asciiTheme="minorHAnsi" w:hAnsiTheme="minorHAnsi"/>
          <w:b/>
          <w:sz w:val="24"/>
          <w:szCs w:val="24"/>
          <w:lang w:val="en-US"/>
        </w:rPr>
        <w:t xml:space="preserve">, </w:t>
      </w:r>
      <w:r w:rsidRPr="00CB631E">
        <w:rPr>
          <w:rFonts w:asciiTheme="minorHAnsi" w:hAnsiTheme="minorHAnsi"/>
          <w:b/>
          <w:sz w:val="24"/>
          <w:szCs w:val="24"/>
          <w:lang w:val="en-US"/>
        </w:rPr>
        <w:t>Awards</w:t>
      </w:r>
      <w:r w:rsidR="006128A9">
        <w:rPr>
          <w:rFonts w:asciiTheme="minorHAnsi" w:hAnsiTheme="minorHAnsi"/>
          <w:b/>
          <w:sz w:val="24"/>
          <w:szCs w:val="24"/>
          <w:lang w:val="en-US"/>
        </w:rPr>
        <w:t>, Grants</w:t>
      </w:r>
    </w:p>
    <w:p w14:paraId="2C3E2389" w14:textId="77777777" w:rsidR="003E5064" w:rsidRPr="003D41BC" w:rsidRDefault="003E5064" w:rsidP="00E21D0E">
      <w:pPr>
        <w:rPr>
          <w:rFonts w:asciiTheme="minorHAnsi" w:hAnsiTheme="minorHAnsi"/>
          <w:sz w:val="24"/>
          <w:szCs w:val="24"/>
          <w:lang w:val="en-US"/>
        </w:rPr>
      </w:pPr>
    </w:p>
    <w:p w14:paraId="61BCE538" w14:textId="77777777" w:rsidR="00D231AD" w:rsidRDefault="00D231AD" w:rsidP="00D231AD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2023</w:t>
      </w:r>
      <w:r>
        <w:rPr>
          <w:rFonts w:asciiTheme="minorHAnsi" w:hAnsiTheme="minorHAnsi"/>
          <w:sz w:val="24"/>
          <w:szCs w:val="24"/>
          <w:lang w:val="en-US"/>
        </w:rPr>
        <w:tab/>
        <w:t>Project Seed Grant Award, School for Cultural and Social Transformation, University of Utah</w:t>
      </w:r>
    </w:p>
    <w:p w14:paraId="26B27C99" w14:textId="77777777" w:rsidR="00D231AD" w:rsidRDefault="00D231AD" w:rsidP="00D231AD">
      <w:pPr>
        <w:rPr>
          <w:rFonts w:asciiTheme="minorHAnsi" w:hAnsiTheme="minorHAnsi"/>
          <w:sz w:val="24"/>
          <w:szCs w:val="24"/>
          <w:lang w:val="en-US"/>
        </w:rPr>
      </w:pPr>
    </w:p>
    <w:p w14:paraId="2862B899" w14:textId="77777777" w:rsidR="00D231AD" w:rsidRDefault="00D231AD" w:rsidP="00D231AD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2022</w:t>
      </w:r>
      <w:r>
        <w:rPr>
          <w:rFonts w:asciiTheme="minorHAnsi" w:hAnsiTheme="minorHAnsi"/>
          <w:sz w:val="24"/>
          <w:szCs w:val="24"/>
          <w:lang w:val="en-US"/>
        </w:rPr>
        <w:tab/>
        <w:t>Travel and Research Grant, School for Cultural and Social Transformation, University of Utah</w:t>
      </w:r>
    </w:p>
    <w:p w14:paraId="22BDADAF" w14:textId="77777777" w:rsidR="00D231AD" w:rsidRDefault="00D231AD" w:rsidP="002A241F">
      <w:pPr>
        <w:rPr>
          <w:rFonts w:asciiTheme="minorHAnsi" w:hAnsiTheme="minorHAnsi"/>
          <w:sz w:val="24"/>
          <w:szCs w:val="24"/>
          <w:lang w:val="en-US"/>
        </w:rPr>
      </w:pPr>
    </w:p>
    <w:p w14:paraId="66E61157" w14:textId="051571DC" w:rsidR="00CC2A35" w:rsidRDefault="00CC2A35" w:rsidP="002A241F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2019</w:t>
      </w:r>
      <w:r>
        <w:rPr>
          <w:rFonts w:asciiTheme="minorHAnsi" w:hAnsiTheme="minorHAnsi"/>
          <w:sz w:val="24"/>
          <w:szCs w:val="24"/>
          <w:lang w:val="en-US"/>
        </w:rPr>
        <w:tab/>
      </w:r>
      <w:bookmarkStart w:id="17" w:name="_Hlk21968543"/>
      <w:r>
        <w:rPr>
          <w:rFonts w:asciiTheme="minorHAnsi" w:hAnsiTheme="minorHAnsi"/>
          <w:sz w:val="24"/>
          <w:szCs w:val="24"/>
          <w:lang w:val="en-US"/>
        </w:rPr>
        <w:t>Summer Program for Undergraduate Research (SPUR) Grant, University of Utah</w:t>
      </w:r>
      <w:bookmarkEnd w:id="17"/>
    </w:p>
    <w:p w14:paraId="233416E4" w14:textId="77777777" w:rsidR="00CC2A35" w:rsidRDefault="00CC2A35" w:rsidP="00757BBF">
      <w:pPr>
        <w:ind w:firstLine="720"/>
        <w:rPr>
          <w:rFonts w:asciiTheme="minorHAnsi" w:hAnsiTheme="minorHAnsi"/>
          <w:sz w:val="24"/>
          <w:szCs w:val="24"/>
          <w:lang w:val="en-US"/>
        </w:rPr>
      </w:pPr>
    </w:p>
    <w:p w14:paraId="205EEBF7" w14:textId="77777777" w:rsidR="00757BBF" w:rsidRPr="003D41BC" w:rsidRDefault="00757BBF" w:rsidP="002A241F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201</w:t>
      </w:r>
      <w:r>
        <w:rPr>
          <w:rFonts w:asciiTheme="minorHAnsi" w:hAnsiTheme="minorHAnsi"/>
          <w:sz w:val="24"/>
          <w:szCs w:val="24"/>
          <w:lang w:val="en-US"/>
        </w:rPr>
        <w:t>8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  </w:t>
      </w:r>
      <w:r>
        <w:rPr>
          <w:rFonts w:asciiTheme="minorHAnsi" w:hAnsiTheme="minorHAnsi"/>
          <w:sz w:val="24"/>
          <w:szCs w:val="24"/>
          <w:lang w:val="en-US"/>
        </w:rPr>
        <w:t xml:space="preserve"> Honorable Mention, 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Best Paper in the Social Sciences Award, Mexico Section, Latin American </w:t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>Studies Association</w:t>
      </w:r>
    </w:p>
    <w:p w14:paraId="748F32FA" w14:textId="77777777" w:rsidR="00757BBF" w:rsidRDefault="00757BBF" w:rsidP="00610039">
      <w:pPr>
        <w:ind w:firstLine="720"/>
        <w:rPr>
          <w:rFonts w:asciiTheme="minorHAnsi" w:hAnsiTheme="minorHAnsi"/>
          <w:sz w:val="24"/>
          <w:szCs w:val="24"/>
          <w:lang w:val="en-US"/>
        </w:rPr>
      </w:pPr>
    </w:p>
    <w:p w14:paraId="34A38F44" w14:textId="77777777" w:rsidR="00610039" w:rsidRDefault="00A76C63" w:rsidP="002A241F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2017   </w:t>
      </w:r>
      <w:r w:rsidR="00610039">
        <w:rPr>
          <w:rFonts w:asciiTheme="minorHAnsi" w:hAnsiTheme="minorHAnsi"/>
          <w:sz w:val="24"/>
          <w:szCs w:val="24"/>
          <w:lang w:val="en-US"/>
        </w:rPr>
        <w:t>Junior</w:t>
      </w:r>
      <w:r>
        <w:rPr>
          <w:rFonts w:asciiTheme="minorHAnsi" w:hAnsiTheme="minorHAnsi"/>
          <w:sz w:val="24"/>
          <w:szCs w:val="24"/>
          <w:lang w:val="en-US"/>
        </w:rPr>
        <w:t xml:space="preserve"> Superior</w:t>
      </w:r>
      <w:r w:rsidR="00610039">
        <w:rPr>
          <w:rFonts w:asciiTheme="minorHAnsi" w:hAnsiTheme="minorHAnsi"/>
          <w:sz w:val="24"/>
          <w:szCs w:val="24"/>
          <w:lang w:val="en-US"/>
        </w:rPr>
        <w:t xml:space="preserve"> Research Awa</w:t>
      </w:r>
      <w:r>
        <w:rPr>
          <w:rFonts w:asciiTheme="minorHAnsi" w:hAnsiTheme="minorHAnsi"/>
          <w:sz w:val="24"/>
          <w:szCs w:val="24"/>
          <w:lang w:val="en-US"/>
        </w:rPr>
        <w:t xml:space="preserve">rd, </w:t>
      </w:r>
      <w:r w:rsidR="00E6434B">
        <w:rPr>
          <w:rFonts w:asciiTheme="minorHAnsi" w:hAnsiTheme="minorHAnsi"/>
          <w:sz w:val="24"/>
          <w:szCs w:val="24"/>
          <w:lang w:val="en-US"/>
        </w:rPr>
        <w:t xml:space="preserve">College of Social and Behavioral Sciences, </w:t>
      </w:r>
      <w:r>
        <w:rPr>
          <w:rFonts w:asciiTheme="minorHAnsi" w:hAnsiTheme="minorHAnsi"/>
          <w:sz w:val="24"/>
          <w:szCs w:val="24"/>
          <w:lang w:val="en-US"/>
        </w:rPr>
        <w:t>University of Utah</w:t>
      </w:r>
    </w:p>
    <w:p w14:paraId="01BBF3A8" w14:textId="77777777" w:rsidR="00610039" w:rsidRDefault="00610039" w:rsidP="00E21D0E">
      <w:pPr>
        <w:ind w:firstLine="720"/>
        <w:rPr>
          <w:rFonts w:asciiTheme="minorHAnsi" w:hAnsiTheme="minorHAnsi"/>
          <w:sz w:val="24"/>
          <w:szCs w:val="24"/>
          <w:lang w:val="en-US"/>
        </w:rPr>
      </w:pPr>
    </w:p>
    <w:p w14:paraId="227F203E" w14:textId="77777777" w:rsidR="00B060F9" w:rsidRDefault="00B060F9" w:rsidP="002A241F">
      <w:pPr>
        <w:rPr>
          <w:rFonts w:asciiTheme="minorHAnsi" w:hAnsiTheme="minorHAnsi"/>
          <w:sz w:val="24"/>
          <w:szCs w:val="24"/>
          <w:lang w:val="en-US"/>
        </w:rPr>
      </w:pPr>
      <w:bookmarkStart w:id="18" w:name="_Hlk24451377"/>
      <w:r>
        <w:rPr>
          <w:rFonts w:asciiTheme="minorHAnsi" w:hAnsiTheme="minorHAnsi"/>
          <w:sz w:val="24"/>
          <w:szCs w:val="24"/>
          <w:lang w:val="en-US"/>
        </w:rPr>
        <w:t>2015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National Science Foundation, </w:t>
      </w:r>
      <w:r w:rsidR="00B02FD9">
        <w:rPr>
          <w:rFonts w:asciiTheme="minorHAnsi" w:hAnsiTheme="minorHAnsi"/>
          <w:sz w:val="24"/>
          <w:szCs w:val="24"/>
          <w:lang w:val="en-US"/>
        </w:rPr>
        <w:t xml:space="preserve">“Doctoral Dissertation Research: Environmentally Induced </w:t>
      </w:r>
      <w:r w:rsidR="00B02FD9">
        <w:rPr>
          <w:rFonts w:asciiTheme="minorHAnsi" w:hAnsiTheme="minorHAnsi"/>
          <w:sz w:val="24"/>
          <w:szCs w:val="24"/>
          <w:lang w:val="en-US"/>
        </w:rPr>
        <w:tab/>
      </w:r>
      <w:r w:rsidR="00B02FD9">
        <w:rPr>
          <w:rFonts w:asciiTheme="minorHAnsi" w:hAnsiTheme="minorHAnsi"/>
          <w:sz w:val="24"/>
          <w:szCs w:val="24"/>
          <w:lang w:val="en-US"/>
        </w:rPr>
        <w:tab/>
      </w:r>
      <w:r w:rsidR="00B02FD9">
        <w:rPr>
          <w:rFonts w:asciiTheme="minorHAnsi" w:hAnsiTheme="minorHAnsi"/>
          <w:sz w:val="24"/>
          <w:szCs w:val="24"/>
          <w:lang w:val="en-US"/>
        </w:rPr>
        <w:tab/>
        <w:t xml:space="preserve">Migration.” </w:t>
      </w:r>
      <w:r>
        <w:rPr>
          <w:rFonts w:asciiTheme="minorHAnsi" w:hAnsiTheme="minorHAnsi"/>
          <w:sz w:val="24"/>
          <w:szCs w:val="24"/>
          <w:lang w:val="en-US"/>
        </w:rPr>
        <w:t>Project adv</w:t>
      </w:r>
      <w:r w:rsidR="00B02FD9">
        <w:rPr>
          <w:rFonts w:asciiTheme="minorHAnsi" w:hAnsiTheme="minorHAnsi"/>
          <w:sz w:val="24"/>
          <w:szCs w:val="24"/>
          <w:lang w:val="en-US"/>
        </w:rPr>
        <w:t xml:space="preserve">isor for </w:t>
      </w:r>
      <w:r>
        <w:rPr>
          <w:rFonts w:asciiTheme="minorHAnsi" w:hAnsiTheme="minorHAnsi"/>
          <w:sz w:val="24"/>
          <w:szCs w:val="24"/>
          <w:lang w:val="en-US"/>
        </w:rPr>
        <w:t>Amanda Bertana</w:t>
      </w:r>
    </w:p>
    <w:bookmarkEnd w:id="18"/>
    <w:p w14:paraId="0204A473" w14:textId="77777777" w:rsidR="00B02FD9" w:rsidRDefault="00B02FD9" w:rsidP="002A241F">
      <w:pPr>
        <w:rPr>
          <w:rFonts w:asciiTheme="minorHAnsi" w:hAnsiTheme="minorHAnsi"/>
          <w:sz w:val="24"/>
          <w:szCs w:val="24"/>
          <w:lang w:val="en-US"/>
        </w:rPr>
      </w:pPr>
    </w:p>
    <w:p w14:paraId="0725838E" w14:textId="77777777" w:rsidR="007A3970" w:rsidRPr="003D41BC" w:rsidRDefault="007A3970" w:rsidP="002A241F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2013   Best Paper in the Social Sciences Award, Mexico Section, Latin American Studies Association</w:t>
      </w:r>
    </w:p>
    <w:p w14:paraId="4534A5C5" w14:textId="77777777" w:rsidR="007A3970" w:rsidRPr="003D41BC" w:rsidRDefault="007A3970" w:rsidP="00DB018E">
      <w:pPr>
        <w:ind w:left="2160" w:hanging="1440"/>
        <w:rPr>
          <w:rFonts w:asciiTheme="minorHAnsi" w:hAnsiTheme="minorHAnsi"/>
          <w:sz w:val="24"/>
          <w:szCs w:val="24"/>
          <w:lang w:val="en-US"/>
        </w:rPr>
      </w:pPr>
    </w:p>
    <w:p w14:paraId="0FC85678" w14:textId="77777777" w:rsidR="002B5B9E" w:rsidRPr="003D41BC" w:rsidRDefault="007A3970" w:rsidP="002A241F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2013</w:t>
      </w:r>
      <w:r w:rsidR="002B5B9E" w:rsidRPr="003D41BC">
        <w:rPr>
          <w:rFonts w:asciiTheme="minorHAnsi" w:hAnsiTheme="minorHAnsi"/>
          <w:sz w:val="24"/>
          <w:szCs w:val="24"/>
          <w:lang w:val="en-US"/>
        </w:rPr>
        <w:t xml:space="preserve">   Junior Faculty Research Leave Award, College of Social and Behavioral Sciences, University of</w:t>
      </w:r>
      <w:r w:rsidR="002A2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2B5B9E" w:rsidRPr="003D41BC">
        <w:rPr>
          <w:rFonts w:asciiTheme="minorHAnsi" w:hAnsiTheme="minorHAnsi"/>
          <w:sz w:val="24"/>
          <w:szCs w:val="24"/>
          <w:lang w:val="en-US"/>
        </w:rPr>
        <w:t>Utah</w:t>
      </w:r>
    </w:p>
    <w:p w14:paraId="13A9F0F8" w14:textId="77777777" w:rsidR="002B5B9E" w:rsidRPr="003D41BC" w:rsidRDefault="002B5B9E" w:rsidP="00DB018E">
      <w:pPr>
        <w:ind w:left="2160" w:hanging="1440"/>
        <w:rPr>
          <w:rFonts w:asciiTheme="minorHAnsi" w:hAnsiTheme="minorHAnsi"/>
          <w:sz w:val="24"/>
          <w:szCs w:val="24"/>
          <w:lang w:val="en-US"/>
        </w:rPr>
      </w:pPr>
    </w:p>
    <w:p w14:paraId="5B017C52" w14:textId="3FE4BA57" w:rsidR="007618B1" w:rsidRPr="003D41BC" w:rsidRDefault="000527D3" w:rsidP="005718B1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2012    Faculty Research Grant, University Research Committee, University of Utah</w:t>
      </w:r>
      <w:r w:rsidR="00CB217D">
        <w:rPr>
          <w:rFonts w:asciiTheme="minorHAnsi" w:hAnsiTheme="minorHAnsi"/>
          <w:sz w:val="24"/>
          <w:szCs w:val="24"/>
          <w:lang w:val="en-US"/>
        </w:rPr>
        <w:br/>
      </w:r>
      <w:r w:rsidR="002572EA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30B3792" w14:textId="77777777" w:rsidR="00935CE0" w:rsidRPr="003D41BC" w:rsidRDefault="00935CE0" w:rsidP="002A241F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2006 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Lionel Cantú Graduate Student Award, </w:t>
      </w:r>
      <w:smartTag w:uri="urn:schemas-microsoft-com:office:smarttags" w:element="PlaceType">
        <w:r w:rsidRPr="003D41BC">
          <w:rPr>
            <w:rFonts w:asciiTheme="minorHAnsi" w:hAnsiTheme="minorHAnsi"/>
            <w:sz w:val="24"/>
            <w:szCs w:val="24"/>
            <w:lang w:val="en-US"/>
          </w:rPr>
          <w:t>University</w:t>
        </w:r>
      </w:smartTag>
      <w:r w:rsidRPr="003D41BC">
        <w:rPr>
          <w:rFonts w:asciiTheme="minorHAnsi" w:hAnsiTheme="minorHAnsi"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3D41BC">
          <w:rPr>
            <w:rFonts w:asciiTheme="minorHAnsi" w:hAnsiTheme="minorHAnsi"/>
            <w:sz w:val="24"/>
            <w:szCs w:val="24"/>
            <w:lang w:val="en-US"/>
          </w:rPr>
          <w:t>California</w:t>
        </w:r>
      </w:smartTag>
      <w:r w:rsidRPr="003D41BC">
        <w:rPr>
          <w:rFonts w:asciiTheme="minorHAnsi" w:hAnsiTheme="minorHAnsi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D41BC">
            <w:rPr>
              <w:rFonts w:asciiTheme="minorHAnsi" w:hAnsiTheme="minorHAnsi"/>
              <w:sz w:val="24"/>
              <w:szCs w:val="24"/>
              <w:lang w:val="en-US"/>
            </w:rPr>
            <w:t>Santa Cruz</w:t>
          </w:r>
        </w:smartTag>
      </w:smartTag>
    </w:p>
    <w:p w14:paraId="405FB774" w14:textId="77777777" w:rsidR="00935CE0" w:rsidRPr="003D41BC" w:rsidRDefault="00935CE0" w:rsidP="00C2069B">
      <w:pPr>
        <w:ind w:left="720"/>
        <w:rPr>
          <w:rFonts w:asciiTheme="minorHAnsi" w:hAnsiTheme="minorHAnsi"/>
          <w:sz w:val="24"/>
          <w:szCs w:val="24"/>
          <w:lang w:val="en-US"/>
        </w:rPr>
      </w:pPr>
    </w:p>
    <w:p w14:paraId="330DA7B2" w14:textId="77777777" w:rsidR="00FE0B8D" w:rsidRPr="003D41BC" w:rsidRDefault="00FE0B8D" w:rsidP="002A241F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2006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>Ford Foundation Minority Dissertation Fellowship</w:t>
      </w:r>
      <w:r w:rsidR="00BC6D8A" w:rsidRPr="003D41BC">
        <w:rPr>
          <w:rFonts w:asciiTheme="minorHAnsi" w:hAnsiTheme="minorHAnsi"/>
          <w:sz w:val="24"/>
          <w:szCs w:val="24"/>
          <w:lang w:val="en-US"/>
        </w:rPr>
        <w:t>, National Research Council</w:t>
      </w:r>
      <w:r w:rsidR="00352002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2DE7273D" w14:textId="77777777" w:rsidR="00C2069B" w:rsidRPr="003D41BC" w:rsidRDefault="00C2069B" w:rsidP="005718B1">
      <w:pPr>
        <w:rPr>
          <w:rFonts w:asciiTheme="minorHAnsi" w:hAnsiTheme="minorHAnsi"/>
          <w:sz w:val="24"/>
          <w:szCs w:val="24"/>
          <w:lang w:val="en-US"/>
        </w:rPr>
      </w:pPr>
    </w:p>
    <w:p w14:paraId="17D92541" w14:textId="77777777" w:rsidR="00051E1D" w:rsidRDefault="00033AB5" w:rsidP="002A241F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2005    </w:t>
      </w:r>
      <w:smartTag w:uri="urn:schemas-microsoft-com:office:smarttags" w:element="place">
        <w:smartTag w:uri="urn:schemas-microsoft-com:office:smarttags" w:element="City">
          <w:r w:rsidR="000A20DC" w:rsidRPr="003D41BC">
            <w:rPr>
              <w:rFonts w:asciiTheme="minorHAnsi" w:hAnsiTheme="minorHAnsi"/>
              <w:sz w:val="24"/>
              <w:szCs w:val="24"/>
              <w:lang w:val="en-US"/>
            </w:rPr>
            <w:t>Frederick</w:t>
          </w:r>
        </w:smartTag>
      </w:smartTag>
      <w:r w:rsidR="000A20DC" w:rsidRPr="003D41BC">
        <w:rPr>
          <w:rFonts w:asciiTheme="minorHAnsi" w:hAnsiTheme="minorHAnsi"/>
          <w:sz w:val="24"/>
          <w:szCs w:val="24"/>
          <w:lang w:val="en-US"/>
        </w:rPr>
        <w:t xml:space="preserve"> A. Cervantes Student Premio</w:t>
      </w:r>
      <w:r w:rsidR="002A4BA3" w:rsidRPr="003D41BC">
        <w:rPr>
          <w:rFonts w:asciiTheme="minorHAnsi" w:hAnsiTheme="minorHAnsi"/>
          <w:sz w:val="24"/>
          <w:szCs w:val="24"/>
          <w:lang w:val="en-US"/>
        </w:rPr>
        <w:t xml:space="preserve"> (Prize)</w:t>
      </w:r>
      <w:r w:rsidR="000A20DC" w:rsidRPr="003D41BC">
        <w:rPr>
          <w:rFonts w:asciiTheme="minorHAnsi" w:hAnsiTheme="minorHAnsi"/>
          <w:sz w:val="24"/>
          <w:szCs w:val="24"/>
          <w:lang w:val="en-US"/>
        </w:rPr>
        <w:t>,</w:t>
      </w:r>
      <w:r w:rsidR="00410513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C387C" w:rsidRPr="003D41BC">
        <w:rPr>
          <w:rFonts w:asciiTheme="minorHAnsi" w:hAnsiTheme="minorHAnsi"/>
          <w:sz w:val="24"/>
          <w:szCs w:val="24"/>
          <w:lang w:val="en-US"/>
        </w:rPr>
        <w:t xml:space="preserve">Best Graduate Student Paper, </w:t>
      </w:r>
      <w:r w:rsidR="00410513" w:rsidRPr="003D41BC">
        <w:rPr>
          <w:rFonts w:asciiTheme="minorHAnsi" w:hAnsiTheme="minorHAnsi"/>
          <w:sz w:val="24"/>
          <w:szCs w:val="24"/>
          <w:lang w:val="en-US"/>
        </w:rPr>
        <w:t xml:space="preserve">National </w:t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410513" w:rsidRPr="003D41BC">
        <w:rPr>
          <w:rFonts w:asciiTheme="minorHAnsi" w:hAnsiTheme="minorHAnsi"/>
          <w:sz w:val="24"/>
          <w:szCs w:val="24"/>
          <w:lang w:val="en-US"/>
        </w:rPr>
        <w:t>Association of Chicana and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10513" w:rsidRPr="003D41BC">
        <w:rPr>
          <w:rFonts w:asciiTheme="minorHAnsi" w:hAnsiTheme="minorHAnsi"/>
          <w:sz w:val="24"/>
          <w:szCs w:val="24"/>
          <w:lang w:val="en-US"/>
        </w:rPr>
        <w:t>Chicano</w:t>
      </w:r>
      <w:r w:rsidR="002A4BA3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10513" w:rsidRPr="003D41BC">
        <w:rPr>
          <w:rFonts w:asciiTheme="minorHAnsi" w:hAnsiTheme="minorHAnsi"/>
          <w:sz w:val="24"/>
          <w:szCs w:val="24"/>
          <w:lang w:val="en-US"/>
        </w:rPr>
        <w:t>Studie</w:t>
      </w:r>
      <w:r w:rsidR="00CC330B" w:rsidRPr="003D41BC">
        <w:rPr>
          <w:rFonts w:asciiTheme="minorHAnsi" w:hAnsiTheme="minorHAnsi"/>
          <w:sz w:val="24"/>
          <w:szCs w:val="24"/>
          <w:lang w:val="en-US"/>
        </w:rPr>
        <w:t>s</w:t>
      </w:r>
    </w:p>
    <w:p w14:paraId="0076FD24" w14:textId="77777777" w:rsidR="00CC2A35" w:rsidRPr="003D41BC" w:rsidRDefault="00CC2A35" w:rsidP="00324DAB">
      <w:pPr>
        <w:ind w:left="2160" w:hanging="1440"/>
        <w:rPr>
          <w:rFonts w:asciiTheme="minorHAnsi" w:hAnsiTheme="minorHAnsi"/>
          <w:sz w:val="24"/>
          <w:szCs w:val="24"/>
          <w:lang w:val="en-US"/>
        </w:rPr>
      </w:pPr>
    </w:p>
    <w:p w14:paraId="6FDA0F57" w14:textId="77777777" w:rsidR="00F76FD6" w:rsidRPr="003D41BC" w:rsidRDefault="00033AB5" w:rsidP="002A241F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2004    </w:t>
      </w:r>
      <w:r w:rsidR="005B77A7" w:rsidRPr="003D41BC">
        <w:rPr>
          <w:rFonts w:asciiTheme="minorHAnsi" w:hAnsiTheme="minorHAnsi"/>
          <w:sz w:val="24"/>
          <w:szCs w:val="24"/>
          <w:lang w:val="en-US"/>
        </w:rPr>
        <w:t>Conflict, Social Action</w:t>
      </w:r>
      <w:r w:rsidR="00F76FD6" w:rsidRPr="003D41BC">
        <w:rPr>
          <w:rFonts w:asciiTheme="minorHAnsi" w:hAnsiTheme="minorHAnsi"/>
          <w:sz w:val="24"/>
          <w:szCs w:val="24"/>
          <w:lang w:val="en-US"/>
        </w:rPr>
        <w:t xml:space="preserve"> and Change Graduate Student Paper Award, Society for the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C330B" w:rsidRPr="003D41BC">
        <w:rPr>
          <w:rFonts w:asciiTheme="minorHAnsi" w:hAnsiTheme="minorHAnsi"/>
          <w:sz w:val="24"/>
          <w:szCs w:val="24"/>
          <w:lang w:val="en-US"/>
        </w:rPr>
        <w:t xml:space="preserve">Study of </w:t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CC330B" w:rsidRPr="003D41BC">
        <w:rPr>
          <w:rFonts w:asciiTheme="minorHAnsi" w:hAnsiTheme="minorHAnsi"/>
          <w:sz w:val="24"/>
          <w:szCs w:val="24"/>
          <w:lang w:val="en-US"/>
        </w:rPr>
        <w:t>Social Problems</w:t>
      </w:r>
    </w:p>
    <w:p w14:paraId="1B8B5E77" w14:textId="77777777" w:rsidR="00ED61C7" w:rsidRPr="003D41BC" w:rsidRDefault="00ED61C7" w:rsidP="00B42CD8">
      <w:pPr>
        <w:rPr>
          <w:rFonts w:asciiTheme="minorHAnsi" w:hAnsiTheme="minorHAnsi"/>
          <w:sz w:val="24"/>
          <w:szCs w:val="24"/>
          <w:lang w:val="en-US"/>
        </w:rPr>
      </w:pPr>
    </w:p>
    <w:p w14:paraId="4CB3C2C9" w14:textId="77777777" w:rsidR="00F93AA3" w:rsidRDefault="00033AB5" w:rsidP="002A241F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2002    </w:t>
      </w:r>
      <w:r w:rsidR="00F76FD6" w:rsidRPr="003D41BC">
        <w:rPr>
          <w:rFonts w:asciiTheme="minorHAnsi" w:hAnsiTheme="minorHAnsi"/>
          <w:sz w:val="24"/>
          <w:szCs w:val="24"/>
          <w:lang w:val="en-US"/>
        </w:rPr>
        <w:t xml:space="preserve">Cristina Maria </w:t>
      </w:r>
      <w:proofErr w:type="spellStart"/>
      <w:r w:rsidR="00F76FD6" w:rsidRPr="003D41BC">
        <w:rPr>
          <w:rFonts w:asciiTheme="minorHAnsi" w:hAnsiTheme="minorHAnsi"/>
          <w:sz w:val="24"/>
          <w:szCs w:val="24"/>
          <w:lang w:val="en-US"/>
        </w:rPr>
        <w:t>Riegos</w:t>
      </w:r>
      <w:proofErr w:type="spellEnd"/>
      <w:r w:rsidR="00F76FD6" w:rsidRPr="003D41BC">
        <w:rPr>
          <w:rFonts w:asciiTheme="minorHAnsi" w:hAnsiTheme="minorHAnsi"/>
          <w:sz w:val="24"/>
          <w:szCs w:val="24"/>
          <w:lang w:val="en-US"/>
        </w:rPr>
        <w:t xml:space="preserve"> Distinguished Graduate Student Paper Award, Latino/a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C330B" w:rsidRPr="003D41BC">
        <w:rPr>
          <w:rFonts w:asciiTheme="minorHAnsi" w:hAnsiTheme="minorHAnsi"/>
          <w:sz w:val="24"/>
          <w:szCs w:val="24"/>
          <w:lang w:val="en-US"/>
        </w:rPr>
        <w:t>Sociology</w:t>
      </w:r>
      <w:r w:rsidR="002A2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2A241F">
        <w:rPr>
          <w:rFonts w:asciiTheme="minorHAnsi" w:hAnsiTheme="minorHAnsi"/>
          <w:sz w:val="24"/>
          <w:szCs w:val="24"/>
          <w:lang w:val="en-US"/>
        </w:rPr>
        <w:tab/>
      </w:r>
      <w:r w:rsidR="00F76FD6" w:rsidRPr="003D41BC">
        <w:rPr>
          <w:rFonts w:asciiTheme="minorHAnsi" w:hAnsiTheme="minorHAnsi"/>
          <w:sz w:val="24"/>
          <w:szCs w:val="24"/>
          <w:lang w:val="en-US"/>
        </w:rPr>
        <w:t>Section, American Sociological Associatio</w:t>
      </w:r>
      <w:r w:rsidR="00CC330B" w:rsidRPr="003D41BC">
        <w:rPr>
          <w:rFonts w:asciiTheme="minorHAnsi" w:hAnsiTheme="minorHAnsi"/>
          <w:sz w:val="24"/>
          <w:szCs w:val="24"/>
          <w:lang w:val="en-US"/>
        </w:rPr>
        <w:t>n</w:t>
      </w:r>
    </w:p>
    <w:p w14:paraId="274484C5" w14:textId="79C85A5D" w:rsidR="00284C05" w:rsidRPr="00937F4F" w:rsidRDefault="00B07DD7" w:rsidP="00F76FD6">
      <w:pPr>
        <w:pBdr>
          <w:bottom w:val="single" w:sz="6" w:space="1" w:color="auto"/>
        </w:pBdr>
        <w:rPr>
          <w:rFonts w:asciiTheme="minorHAnsi" w:hAnsiTheme="minorHAnsi"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br/>
      </w:r>
    </w:p>
    <w:p w14:paraId="0AA634B0" w14:textId="77777777" w:rsidR="00937F4F" w:rsidRPr="00937F4F" w:rsidRDefault="00937F4F" w:rsidP="00F76FD6">
      <w:p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</w:p>
    <w:p w14:paraId="2540037B" w14:textId="77777777" w:rsidR="00F76FD6" w:rsidRPr="00CA7F40" w:rsidRDefault="008303E3" w:rsidP="00F76FD6">
      <w:p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  <w:r w:rsidRPr="00CA7F40">
        <w:rPr>
          <w:rFonts w:asciiTheme="minorHAnsi" w:hAnsiTheme="minorHAnsi"/>
          <w:b/>
          <w:sz w:val="24"/>
          <w:szCs w:val="24"/>
          <w:lang w:val="en-US"/>
        </w:rPr>
        <w:lastRenderedPageBreak/>
        <w:t>Professional Activities</w:t>
      </w:r>
    </w:p>
    <w:p w14:paraId="23D23A5C" w14:textId="77777777" w:rsidR="008232B7" w:rsidRPr="00131650" w:rsidRDefault="008303E3" w:rsidP="008232B7">
      <w:pPr>
        <w:rPr>
          <w:rFonts w:asciiTheme="minorHAnsi" w:hAnsiTheme="minorHAnsi"/>
          <w:b/>
          <w:sz w:val="24"/>
          <w:szCs w:val="24"/>
          <w:lang w:val="en-US"/>
        </w:rPr>
      </w:pPr>
      <w:r w:rsidRPr="00CA7F40">
        <w:rPr>
          <w:rFonts w:asciiTheme="minorHAnsi" w:hAnsiTheme="minorHAnsi"/>
          <w:b/>
          <w:sz w:val="24"/>
          <w:szCs w:val="24"/>
          <w:lang w:val="en-US"/>
        </w:rPr>
        <w:tab/>
      </w:r>
    </w:p>
    <w:p w14:paraId="5315A97F" w14:textId="0C8612B7" w:rsidR="007F3915" w:rsidRPr="007F3915" w:rsidRDefault="007F3915" w:rsidP="007A3970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Research</w:t>
      </w:r>
      <w:r w:rsidRPr="007F3915">
        <w:rPr>
          <w:rFonts w:asciiTheme="minorHAnsi" w:hAnsiTheme="minorHAnsi"/>
          <w:b/>
          <w:sz w:val="24"/>
          <w:szCs w:val="24"/>
          <w:lang w:val="en-US"/>
        </w:rPr>
        <w:t xml:space="preserve"> Presentations</w:t>
      </w:r>
      <w:r w:rsidR="00CB217D">
        <w:rPr>
          <w:rFonts w:asciiTheme="minorHAnsi" w:hAnsiTheme="minorHAnsi"/>
          <w:b/>
          <w:sz w:val="24"/>
          <w:szCs w:val="24"/>
          <w:lang w:val="en-US"/>
        </w:rPr>
        <w:t xml:space="preserve"> (selected)</w:t>
      </w:r>
    </w:p>
    <w:p w14:paraId="01145152" w14:textId="77777777" w:rsidR="007F3915" w:rsidRDefault="007F3915" w:rsidP="007A3970">
      <w:pPr>
        <w:rPr>
          <w:rFonts w:asciiTheme="minorHAnsi" w:hAnsiTheme="minorHAnsi"/>
          <w:sz w:val="24"/>
          <w:szCs w:val="24"/>
          <w:lang w:val="en-US"/>
        </w:rPr>
      </w:pPr>
    </w:p>
    <w:p w14:paraId="26296D57" w14:textId="77777777" w:rsidR="00D231AD" w:rsidRPr="00F67041" w:rsidRDefault="00D231AD" w:rsidP="00D231AD">
      <w:pPr>
        <w:ind w:left="2160" w:hanging="2160"/>
        <w:rPr>
          <w:rFonts w:asciiTheme="minorHAnsi" w:hAnsiTheme="minorHAnsi"/>
          <w:iCs/>
          <w:sz w:val="24"/>
          <w:szCs w:val="24"/>
          <w:lang w:val="es-MX"/>
        </w:rPr>
      </w:pPr>
      <w:proofErr w:type="spellStart"/>
      <w:r w:rsidRPr="004B25BB">
        <w:rPr>
          <w:rFonts w:asciiTheme="minorHAnsi" w:hAnsiTheme="minorHAnsi"/>
          <w:sz w:val="24"/>
          <w:szCs w:val="24"/>
          <w:lang w:val="es-MX"/>
        </w:rPr>
        <w:t>October</w:t>
      </w:r>
      <w:proofErr w:type="spellEnd"/>
      <w:r w:rsidRPr="004B25BB">
        <w:rPr>
          <w:rFonts w:asciiTheme="minorHAnsi" w:hAnsiTheme="minorHAnsi"/>
          <w:sz w:val="24"/>
          <w:szCs w:val="24"/>
          <w:lang w:val="es-MX"/>
        </w:rPr>
        <w:t xml:space="preserve"> 2022</w:t>
      </w:r>
      <w:r w:rsidRPr="004B25BB">
        <w:rPr>
          <w:rFonts w:asciiTheme="minorHAnsi" w:hAnsiTheme="minorHAnsi"/>
          <w:sz w:val="24"/>
          <w:szCs w:val="24"/>
          <w:lang w:val="es-MX"/>
        </w:rPr>
        <w:tab/>
        <w:t>“</w:t>
      </w:r>
      <w:proofErr w:type="spellStart"/>
      <w:r w:rsidRPr="004B25BB">
        <w:rPr>
          <w:rFonts w:asciiTheme="minorHAnsi" w:hAnsiTheme="minorHAnsi"/>
          <w:sz w:val="24"/>
          <w:szCs w:val="24"/>
          <w:lang w:val="es-MX"/>
        </w:rPr>
        <w:t>Análysis</w:t>
      </w:r>
      <w:proofErr w:type="spellEnd"/>
      <w:r w:rsidRPr="004B25BB">
        <w:rPr>
          <w:rFonts w:asciiTheme="minorHAnsi" w:hAnsiTheme="minorHAnsi"/>
          <w:sz w:val="24"/>
          <w:szCs w:val="24"/>
          <w:lang w:val="es-MX"/>
        </w:rPr>
        <w:t xml:space="preserve"> del grito </w:t>
      </w:r>
      <w:r w:rsidRPr="004B25BB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  <w:lang w:val="es-MX"/>
        </w:rPr>
        <w:t>¡</w:t>
      </w:r>
      <w:r w:rsidRPr="004B25BB">
        <w:rPr>
          <w:rFonts w:asciiTheme="minorHAnsi" w:hAnsiTheme="minorHAnsi" w:cstheme="minorHAnsi"/>
          <w:iCs/>
          <w:sz w:val="24"/>
          <w:szCs w:val="24"/>
          <w:lang w:val="es-MX"/>
        </w:rPr>
        <w:t>eh puto</w:t>
      </w:r>
      <w:r w:rsidRPr="004B25BB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  <w:lang w:val="es-MX"/>
        </w:rPr>
        <w:t xml:space="preserve">! </w:t>
      </w: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  <w:lang w:val="es-MX"/>
        </w:rPr>
        <w:t xml:space="preserve">desde una crítica al neoliberalismo.” </w:t>
      </w:r>
      <w:proofErr w:type="spellStart"/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  <w:lang w:val="es-MX"/>
        </w:rPr>
        <w:t>Research</w:t>
      </w:r>
      <w:proofErr w:type="spellEnd"/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  <w:lang w:val="es-MX"/>
        </w:rPr>
        <w:t>presentation</w:t>
      </w:r>
      <w:proofErr w:type="spellEnd"/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  <w:lang w:val="es-MX"/>
        </w:rPr>
        <w:t>, Miradas Rumbo a Catar 2022, IBERO Ciudad de México and UNAD Colombia, virtual.</w:t>
      </w:r>
    </w:p>
    <w:p w14:paraId="14F7ACBA" w14:textId="77777777" w:rsidR="00D231AD" w:rsidRPr="00D231AD" w:rsidRDefault="00D231AD" w:rsidP="00CB217D">
      <w:pPr>
        <w:rPr>
          <w:rFonts w:asciiTheme="minorHAnsi" w:hAnsiTheme="minorHAnsi"/>
          <w:sz w:val="24"/>
          <w:szCs w:val="24"/>
          <w:lang w:val="es-MX"/>
        </w:rPr>
      </w:pPr>
    </w:p>
    <w:p w14:paraId="5FD17ECF" w14:textId="667E43B0" w:rsidR="00CB217D" w:rsidRDefault="00CB217D" w:rsidP="00CB217D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June 2021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“Chasing Kava: Race and Disarticulation Practices in Fiji.” Sociology of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Development Mini-Conference (with Amanda Bertana), virtual. </w:t>
      </w:r>
    </w:p>
    <w:p w14:paraId="02FAAFD5" w14:textId="77777777" w:rsidR="00CB217D" w:rsidRDefault="00CB217D" w:rsidP="00CB217D">
      <w:pPr>
        <w:rPr>
          <w:rFonts w:asciiTheme="minorHAnsi" w:hAnsiTheme="minorHAnsi"/>
          <w:sz w:val="24"/>
          <w:szCs w:val="24"/>
          <w:lang w:val="en-US"/>
        </w:rPr>
      </w:pPr>
    </w:p>
    <w:p w14:paraId="66382FAE" w14:textId="77777777" w:rsidR="00CB217D" w:rsidRDefault="00CB217D" w:rsidP="00CB217D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May 2021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“The Political Economy of Puto: Neoliberalism and Masculinities in Mexico.”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Latin American Studies Association, Annual Meeting, virtual. </w:t>
      </w:r>
    </w:p>
    <w:p w14:paraId="6D69C948" w14:textId="77777777" w:rsidR="00CB217D" w:rsidRDefault="00CB217D" w:rsidP="007A3970">
      <w:pPr>
        <w:rPr>
          <w:rFonts w:asciiTheme="minorHAnsi" w:hAnsiTheme="minorHAnsi"/>
          <w:sz w:val="24"/>
          <w:szCs w:val="24"/>
          <w:lang w:val="en-US"/>
        </w:rPr>
      </w:pPr>
    </w:p>
    <w:p w14:paraId="038064A6" w14:textId="07A8AFB8" w:rsidR="00821647" w:rsidRDefault="0067547E" w:rsidP="007A3970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August 2018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“The Politics of Protection and the Promise of Authenticity: Mezcal and NOM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186.”</w:t>
      </w:r>
      <w:r w:rsidRPr="0067547E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American Sociological Association, Annual Meeting, Philadelphia, PA.</w:t>
      </w:r>
      <w:r>
        <w:rPr>
          <w:rFonts w:asciiTheme="minorHAnsi" w:hAnsiTheme="minorHAnsi"/>
          <w:sz w:val="24"/>
          <w:szCs w:val="24"/>
          <w:lang w:val="en-US"/>
        </w:rPr>
        <w:br/>
      </w:r>
      <w:r>
        <w:rPr>
          <w:rFonts w:asciiTheme="minorHAnsi" w:hAnsiTheme="minorHAnsi"/>
          <w:sz w:val="24"/>
          <w:szCs w:val="24"/>
          <w:lang w:val="en-US"/>
        </w:rPr>
        <w:br/>
      </w:r>
      <w:r w:rsidR="00821647">
        <w:rPr>
          <w:rFonts w:asciiTheme="minorHAnsi" w:hAnsiTheme="minorHAnsi"/>
          <w:sz w:val="24"/>
          <w:szCs w:val="24"/>
          <w:lang w:val="en-US"/>
        </w:rPr>
        <w:t>May 2018</w:t>
      </w:r>
      <w:r w:rsidR="00821647">
        <w:rPr>
          <w:rFonts w:asciiTheme="minorHAnsi" w:hAnsiTheme="minorHAnsi"/>
          <w:sz w:val="24"/>
          <w:szCs w:val="24"/>
          <w:lang w:val="en-US"/>
        </w:rPr>
        <w:tab/>
      </w:r>
      <w:r w:rsidR="00821647">
        <w:rPr>
          <w:rFonts w:asciiTheme="minorHAnsi" w:hAnsiTheme="minorHAnsi"/>
          <w:sz w:val="24"/>
          <w:szCs w:val="24"/>
          <w:lang w:val="en-US"/>
        </w:rPr>
        <w:tab/>
        <w:t xml:space="preserve">“Becoming Mexico’s Mother: Sara García and the National Maternal.” Latin </w:t>
      </w:r>
      <w:r w:rsidR="00821647">
        <w:rPr>
          <w:rFonts w:asciiTheme="minorHAnsi" w:hAnsiTheme="minorHAnsi"/>
          <w:sz w:val="24"/>
          <w:szCs w:val="24"/>
          <w:lang w:val="en-US"/>
        </w:rPr>
        <w:tab/>
      </w:r>
      <w:r w:rsidR="00821647">
        <w:rPr>
          <w:rFonts w:asciiTheme="minorHAnsi" w:hAnsiTheme="minorHAnsi"/>
          <w:sz w:val="24"/>
          <w:szCs w:val="24"/>
          <w:lang w:val="en-US"/>
        </w:rPr>
        <w:tab/>
      </w:r>
      <w:r w:rsidR="00821647">
        <w:rPr>
          <w:rFonts w:asciiTheme="minorHAnsi" w:hAnsiTheme="minorHAnsi"/>
          <w:sz w:val="24"/>
          <w:szCs w:val="24"/>
          <w:lang w:val="en-US"/>
        </w:rPr>
        <w:tab/>
        <w:t>American Studies Association, Annual Meeting, Barcelona, Spain.</w:t>
      </w:r>
    </w:p>
    <w:p w14:paraId="6FA1EE13" w14:textId="77777777" w:rsidR="00821647" w:rsidRDefault="00821647" w:rsidP="007A3970">
      <w:pPr>
        <w:rPr>
          <w:rFonts w:asciiTheme="minorHAnsi" w:hAnsiTheme="minorHAnsi"/>
          <w:sz w:val="24"/>
          <w:szCs w:val="24"/>
          <w:lang w:val="en-US"/>
        </w:rPr>
      </w:pPr>
    </w:p>
    <w:p w14:paraId="323735F6" w14:textId="77777777" w:rsidR="00FA38E4" w:rsidRDefault="00FA38E4" w:rsidP="007A3970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May 2018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“National Identity and Authenticity Politics.” </w:t>
      </w:r>
      <w:r w:rsidR="00C22BC9">
        <w:rPr>
          <w:rFonts w:asciiTheme="minorHAnsi" w:hAnsiTheme="minorHAnsi"/>
          <w:sz w:val="24"/>
          <w:szCs w:val="24"/>
          <w:lang w:val="en-US"/>
        </w:rPr>
        <w:t>4</w:t>
      </w:r>
      <w:r w:rsidRPr="00FA38E4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/>
          <w:sz w:val="24"/>
          <w:szCs w:val="24"/>
          <w:lang w:val="en-US"/>
        </w:rPr>
        <w:t xml:space="preserve"> Annual Authenticity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Conference,</w:t>
      </w:r>
      <w:r w:rsidRPr="00FA38E4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Kellogg School of Management, Northwestern University.</w:t>
      </w:r>
    </w:p>
    <w:p w14:paraId="0B1DFDE8" w14:textId="77777777" w:rsidR="00FA38E4" w:rsidRDefault="00FA38E4" w:rsidP="007A3970">
      <w:pPr>
        <w:rPr>
          <w:rFonts w:asciiTheme="minorHAnsi" w:hAnsiTheme="minorHAnsi"/>
          <w:sz w:val="24"/>
          <w:szCs w:val="24"/>
          <w:lang w:val="en-US"/>
        </w:rPr>
      </w:pPr>
    </w:p>
    <w:p w14:paraId="18A2511A" w14:textId="77777777" w:rsidR="005268B1" w:rsidRDefault="005268B1" w:rsidP="007A3970">
      <w:pPr>
        <w:rPr>
          <w:rFonts w:asciiTheme="minorHAnsi" w:hAnsiTheme="minorHAnsi"/>
          <w:sz w:val="24"/>
          <w:szCs w:val="24"/>
          <w:lang w:val="en-US"/>
        </w:rPr>
      </w:pPr>
      <w:r w:rsidRPr="005268B1">
        <w:rPr>
          <w:rFonts w:asciiTheme="minorHAnsi" w:hAnsiTheme="minorHAnsi"/>
          <w:sz w:val="24"/>
          <w:szCs w:val="24"/>
          <w:lang w:val="en-US"/>
        </w:rPr>
        <w:t>July 2016</w:t>
      </w:r>
      <w:r w:rsidRPr="005268B1">
        <w:rPr>
          <w:rFonts w:asciiTheme="minorHAnsi" w:hAnsiTheme="minorHAnsi"/>
          <w:sz w:val="24"/>
          <w:szCs w:val="24"/>
          <w:lang w:val="en-US"/>
        </w:rPr>
        <w:tab/>
      </w:r>
      <w:r w:rsidRPr="005268B1">
        <w:rPr>
          <w:rFonts w:asciiTheme="minorHAnsi" w:hAnsiTheme="minorHAnsi"/>
          <w:sz w:val="24"/>
          <w:szCs w:val="24"/>
          <w:lang w:val="en-US"/>
        </w:rPr>
        <w:tab/>
        <w:t>“Tequila USA: Ethnic Mexicans and Prohibition Politics.</w:t>
      </w:r>
      <w:r>
        <w:rPr>
          <w:rFonts w:asciiTheme="minorHAnsi" w:hAnsiTheme="minorHAnsi"/>
          <w:sz w:val="24"/>
          <w:szCs w:val="24"/>
          <w:lang w:val="en-US"/>
        </w:rPr>
        <w:t>” Latino Studies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 Association, Annual Meeting, Pasadena, CA.</w:t>
      </w:r>
    </w:p>
    <w:p w14:paraId="260DFF2E" w14:textId="77777777" w:rsidR="005268B1" w:rsidRPr="005268B1" w:rsidRDefault="005268B1" w:rsidP="007A3970">
      <w:pPr>
        <w:rPr>
          <w:rFonts w:asciiTheme="minorHAnsi" w:hAnsiTheme="minorHAnsi"/>
          <w:sz w:val="24"/>
          <w:szCs w:val="24"/>
          <w:lang w:val="en-US"/>
        </w:rPr>
      </w:pPr>
      <w:r w:rsidRPr="005268B1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02034C0D" w14:textId="77777777" w:rsidR="00F22B72" w:rsidRDefault="005268B1" w:rsidP="007A3970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April 2016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“Tequila, </w:t>
      </w:r>
      <w:r w:rsidR="00F22B72">
        <w:rPr>
          <w:rFonts w:asciiTheme="minorHAnsi" w:hAnsiTheme="minorHAnsi"/>
          <w:sz w:val="24"/>
          <w:szCs w:val="24"/>
          <w:lang w:val="en-US"/>
        </w:rPr>
        <w:t>Ethnic Mexicans</w:t>
      </w:r>
      <w:r>
        <w:rPr>
          <w:rFonts w:asciiTheme="minorHAnsi" w:hAnsiTheme="minorHAnsi"/>
          <w:sz w:val="24"/>
          <w:szCs w:val="24"/>
          <w:lang w:val="en-US"/>
        </w:rPr>
        <w:t>,</w:t>
      </w:r>
      <w:r w:rsidR="00F22B72">
        <w:rPr>
          <w:rFonts w:asciiTheme="minorHAnsi" w:hAnsiTheme="minorHAnsi"/>
          <w:sz w:val="24"/>
          <w:szCs w:val="24"/>
          <w:lang w:val="en-US"/>
        </w:rPr>
        <w:t xml:space="preserve"> and the Codes of Cultural Consumption.” Pacific</w:t>
      </w:r>
      <w:r w:rsidR="00F22B72">
        <w:rPr>
          <w:rFonts w:asciiTheme="minorHAnsi" w:hAnsiTheme="minorHAnsi"/>
          <w:sz w:val="24"/>
          <w:szCs w:val="24"/>
          <w:lang w:val="en-US"/>
        </w:rPr>
        <w:tab/>
      </w:r>
      <w:r w:rsidR="00F22B72">
        <w:rPr>
          <w:rFonts w:asciiTheme="minorHAnsi" w:hAnsiTheme="minorHAnsi"/>
          <w:sz w:val="24"/>
          <w:szCs w:val="24"/>
          <w:lang w:val="en-US"/>
        </w:rPr>
        <w:tab/>
      </w:r>
      <w:r w:rsidR="00F22B72">
        <w:rPr>
          <w:rFonts w:asciiTheme="minorHAnsi" w:hAnsiTheme="minorHAnsi"/>
          <w:sz w:val="24"/>
          <w:szCs w:val="24"/>
          <w:lang w:val="en-US"/>
        </w:rPr>
        <w:tab/>
        <w:t>Sociology Association, Annual Meeting, Oakland, CA.</w:t>
      </w:r>
      <w:r w:rsidR="00F22B72">
        <w:rPr>
          <w:rFonts w:asciiTheme="minorHAnsi" w:hAnsiTheme="minorHAnsi"/>
          <w:sz w:val="24"/>
          <w:szCs w:val="24"/>
          <w:lang w:val="en-US"/>
        </w:rPr>
        <w:tab/>
      </w:r>
    </w:p>
    <w:p w14:paraId="53893503" w14:textId="77777777" w:rsidR="00BC749B" w:rsidRDefault="00BC749B" w:rsidP="007A3970">
      <w:pPr>
        <w:rPr>
          <w:rFonts w:asciiTheme="minorHAnsi" w:hAnsiTheme="minorHAnsi"/>
          <w:sz w:val="24"/>
          <w:szCs w:val="24"/>
          <w:lang w:val="en-US"/>
        </w:rPr>
      </w:pPr>
    </w:p>
    <w:p w14:paraId="51C386F6" w14:textId="77777777" w:rsidR="00661216" w:rsidRDefault="00661216" w:rsidP="00BC749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August 2</w:t>
      </w:r>
      <w:r w:rsidR="00BC749B">
        <w:rPr>
          <w:rFonts w:asciiTheme="minorHAnsi" w:hAnsiTheme="minorHAnsi"/>
          <w:sz w:val="24"/>
          <w:szCs w:val="24"/>
          <w:lang w:val="en-US"/>
        </w:rPr>
        <w:t>015</w:t>
      </w:r>
      <w:r w:rsidR="00BC749B">
        <w:rPr>
          <w:rFonts w:asciiTheme="minorHAnsi" w:hAnsiTheme="minorHAnsi"/>
          <w:sz w:val="24"/>
          <w:szCs w:val="24"/>
          <w:lang w:val="en-US"/>
        </w:rPr>
        <w:tab/>
      </w:r>
      <w:r w:rsidR="00BC749B">
        <w:rPr>
          <w:rFonts w:asciiTheme="minorHAnsi" w:hAnsiTheme="minorHAnsi"/>
          <w:sz w:val="24"/>
          <w:szCs w:val="24"/>
          <w:lang w:val="en-US"/>
        </w:rPr>
        <w:tab/>
        <w:t xml:space="preserve">“Tequila </w:t>
      </w:r>
      <w:r>
        <w:rPr>
          <w:rFonts w:asciiTheme="minorHAnsi" w:hAnsiTheme="minorHAnsi"/>
          <w:sz w:val="24"/>
          <w:szCs w:val="24"/>
          <w:lang w:val="en-US"/>
        </w:rPr>
        <w:t>and the Codes of Cultu</w:t>
      </w:r>
      <w:r w:rsidR="00BC749B">
        <w:rPr>
          <w:rFonts w:asciiTheme="minorHAnsi" w:hAnsiTheme="minorHAnsi"/>
          <w:sz w:val="24"/>
          <w:szCs w:val="24"/>
          <w:lang w:val="en-US"/>
        </w:rPr>
        <w:t xml:space="preserve">ral Consumption.” Revisiting </w:t>
      </w:r>
      <w:r>
        <w:rPr>
          <w:rFonts w:asciiTheme="minorHAnsi" w:hAnsiTheme="minorHAnsi"/>
          <w:sz w:val="24"/>
          <w:szCs w:val="24"/>
          <w:lang w:val="en-US"/>
        </w:rPr>
        <w:t xml:space="preserve">Remaking </w:t>
      </w:r>
      <w:r w:rsidR="00BC749B">
        <w:rPr>
          <w:rFonts w:asciiTheme="minorHAnsi" w:hAnsiTheme="minorHAnsi"/>
          <w:sz w:val="24"/>
          <w:szCs w:val="24"/>
          <w:lang w:val="en-US"/>
        </w:rPr>
        <w:tab/>
      </w:r>
      <w:r w:rsidR="00BC749B">
        <w:rPr>
          <w:rFonts w:asciiTheme="minorHAnsi" w:hAnsiTheme="minorHAnsi"/>
          <w:sz w:val="24"/>
          <w:szCs w:val="24"/>
          <w:lang w:val="en-US"/>
        </w:rPr>
        <w:tab/>
      </w:r>
      <w:r w:rsidR="00BC749B">
        <w:rPr>
          <w:rFonts w:asciiTheme="minorHAnsi" w:hAnsiTheme="minorHAnsi"/>
          <w:sz w:val="24"/>
          <w:szCs w:val="24"/>
          <w:lang w:val="en-US"/>
        </w:rPr>
        <w:tab/>
      </w:r>
      <w:r w:rsidR="00BC749B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 xml:space="preserve">Modernity, Comparative-Historical </w:t>
      </w:r>
      <w:r w:rsidR="00B729A4">
        <w:rPr>
          <w:rFonts w:asciiTheme="minorHAnsi" w:hAnsiTheme="minorHAnsi"/>
          <w:sz w:val="24"/>
          <w:szCs w:val="24"/>
          <w:lang w:val="en-US"/>
        </w:rPr>
        <w:t xml:space="preserve">Sociology </w:t>
      </w:r>
      <w:r w:rsidR="00131650">
        <w:rPr>
          <w:rFonts w:asciiTheme="minorHAnsi" w:hAnsiTheme="minorHAnsi"/>
          <w:sz w:val="24"/>
          <w:szCs w:val="24"/>
          <w:lang w:val="en-US"/>
        </w:rPr>
        <w:t>Mini-Conference,</w:t>
      </w:r>
      <w:r w:rsidR="00BC749B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Chicago, Il.</w:t>
      </w:r>
    </w:p>
    <w:p w14:paraId="551D7829" w14:textId="77777777" w:rsidR="00661216" w:rsidRDefault="00661216" w:rsidP="007A3970">
      <w:pPr>
        <w:rPr>
          <w:rFonts w:asciiTheme="minorHAnsi" w:hAnsiTheme="minorHAnsi"/>
          <w:sz w:val="24"/>
          <w:szCs w:val="24"/>
          <w:lang w:val="en-US"/>
        </w:rPr>
      </w:pPr>
    </w:p>
    <w:p w14:paraId="6697B334" w14:textId="77777777" w:rsidR="00661216" w:rsidRDefault="00661216" w:rsidP="007A3970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August 2015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“Managing Work-Life Balance on the Tenure Track.” Norma Willi</w:t>
      </w:r>
      <w:r w:rsidR="00CC53DC">
        <w:rPr>
          <w:rFonts w:asciiTheme="minorHAnsi" w:hAnsiTheme="minorHAnsi"/>
          <w:sz w:val="24"/>
          <w:szCs w:val="24"/>
          <w:lang w:val="en-US"/>
        </w:rPr>
        <w:t>ams</w:t>
      </w:r>
      <w:r w:rsidR="00CC53DC">
        <w:rPr>
          <w:rFonts w:asciiTheme="minorHAnsi" w:hAnsiTheme="minorHAnsi"/>
          <w:sz w:val="24"/>
          <w:szCs w:val="24"/>
          <w:lang w:val="en-US"/>
        </w:rPr>
        <w:tab/>
      </w:r>
      <w:r w:rsidR="00CC53DC">
        <w:rPr>
          <w:rFonts w:asciiTheme="minorHAnsi" w:hAnsiTheme="minorHAnsi"/>
          <w:sz w:val="24"/>
          <w:szCs w:val="24"/>
          <w:lang w:val="en-US"/>
        </w:rPr>
        <w:tab/>
      </w:r>
      <w:r w:rsidR="00CC53DC">
        <w:rPr>
          <w:rFonts w:asciiTheme="minorHAnsi" w:hAnsiTheme="minorHAnsi"/>
          <w:sz w:val="24"/>
          <w:szCs w:val="24"/>
          <w:lang w:val="en-US"/>
        </w:rPr>
        <w:tab/>
      </w:r>
      <w:r w:rsidR="00CC53DC">
        <w:rPr>
          <w:rFonts w:asciiTheme="minorHAnsi" w:hAnsiTheme="minorHAnsi"/>
          <w:sz w:val="24"/>
          <w:szCs w:val="24"/>
          <w:lang w:val="en-US"/>
        </w:rPr>
        <w:tab/>
        <w:t xml:space="preserve"> Workshop, Lat</w:t>
      </w:r>
      <w:r w:rsidR="002C2A78">
        <w:rPr>
          <w:rFonts w:asciiTheme="minorHAnsi" w:hAnsiTheme="minorHAnsi"/>
          <w:sz w:val="24"/>
          <w:szCs w:val="24"/>
          <w:lang w:val="en-US"/>
        </w:rPr>
        <w:t>ino Sociology Section of the American Sociological Association</w:t>
      </w:r>
      <w:r>
        <w:rPr>
          <w:rFonts w:asciiTheme="minorHAnsi" w:hAnsiTheme="minorHAnsi"/>
          <w:sz w:val="24"/>
          <w:szCs w:val="24"/>
          <w:lang w:val="en-US"/>
        </w:rPr>
        <w:t>,</w:t>
      </w:r>
      <w:r w:rsidR="002C2A78">
        <w:rPr>
          <w:rFonts w:asciiTheme="minorHAnsi" w:hAnsiTheme="minorHAnsi"/>
          <w:sz w:val="24"/>
          <w:szCs w:val="24"/>
          <w:lang w:val="en-US"/>
        </w:rPr>
        <w:tab/>
      </w:r>
      <w:r w:rsidR="002C2A78">
        <w:rPr>
          <w:rFonts w:asciiTheme="minorHAnsi" w:hAnsiTheme="minorHAnsi"/>
          <w:sz w:val="24"/>
          <w:szCs w:val="24"/>
          <w:lang w:val="en-US"/>
        </w:rPr>
        <w:tab/>
      </w:r>
      <w:r w:rsidR="002C2A78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C2A78">
        <w:rPr>
          <w:rFonts w:asciiTheme="minorHAnsi" w:hAnsiTheme="minorHAnsi"/>
          <w:sz w:val="24"/>
          <w:szCs w:val="24"/>
          <w:lang w:val="en-US"/>
        </w:rPr>
        <w:t xml:space="preserve">Annual Meeting, </w:t>
      </w:r>
      <w:r>
        <w:rPr>
          <w:rFonts w:asciiTheme="minorHAnsi" w:hAnsiTheme="minorHAnsi"/>
          <w:sz w:val="24"/>
          <w:szCs w:val="24"/>
          <w:lang w:val="en-US"/>
        </w:rPr>
        <w:t>Chicago, Il.</w:t>
      </w:r>
    </w:p>
    <w:p w14:paraId="64C2CAD3" w14:textId="77777777" w:rsidR="00661216" w:rsidRPr="00661216" w:rsidRDefault="00661216" w:rsidP="007A3970">
      <w:pPr>
        <w:rPr>
          <w:rFonts w:asciiTheme="minorHAnsi" w:hAnsiTheme="minorHAnsi"/>
          <w:sz w:val="24"/>
          <w:szCs w:val="24"/>
          <w:lang w:val="en-US"/>
        </w:rPr>
      </w:pPr>
    </w:p>
    <w:p w14:paraId="1FEBE0F0" w14:textId="77777777" w:rsidR="00D15F53" w:rsidRPr="00EF7092" w:rsidRDefault="00D15F53" w:rsidP="007A3970">
      <w:pPr>
        <w:rPr>
          <w:rFonts w:asciiTheme="minorHAnsi" w:hAnsiTheme="minorHAnsi"/>
          <w:sz w:val="24"/>
          <w:szCs w:val="24"/>
          <w:lang w:val="en-US"/>
        </w:rPr>
      </w:pPr>
      <w:r w:rsidRPr="00661216">
        <w:rPr>
          <w:rFonts w:asciiTheme="minorHAnsi" w:hAnsiTheme="minorHAnsi"/>
          <w:sz w:val="24"/>
          <w:szCs w:val="24"/>
          <w:lang w:val="es-MX"/>
        </w:rPr>
        <w:t>May 2015</w:t>
      </w:r>
      <w:r w:rsidRPr="00661216">
        <w:rPr>
          <w:rFonts w:asciiTheme="minorHAnsi" w:hAnsiTheme="minorHAnsi"/>
          <w:sz w:val="24"/>
          <w:szCs w:val="24"/>
          <w:lang w:val="es-MX"/>
        </w:rPr>
        <w:tab/>
      </w:r>
      <w:r w:rsidRPr="00661216">
        <w:rPr>
          <w:rFonts w:asciiTheme="minorHAnsi" w:hAnsiTheme="minorHAnsi"/>
          <w:sz w:val="24"/>
          <w:szCs w:val="24"/>
          <w:lang w:val="es-MX"/>
        </w:rPr>
        <w:tab/>
        <w:t xml:space="preserve">“La </w:t>
      </w:r>
      <w:r w:rsidR="0021204C" w:rsidRPr="00661216">
        <w:rPr>
          <w:rFonts w:asciiTheme="minorHAnsi" w:hAnsiTheme="minorHAnsi"/>
          <w:sz w:val="24"/>
          <w:szCs w:val="24"/>
          <w:lang w:val="es-MX"/>
        </w:rPr>
        <w:t>política</w:t>
      </w:r>
      <w:r w:rsidRPr="00661216">
        <w:rPr>
          <w:rFonts w:asciiTheme="minorHAnsi" w:hAnsiTheme="minorHAnsi"/>
          <w:sz w:val="24"/>
          <w:szCs w:val="24"/>
          <w:lang w:val="es-MX"/>
        </w:rPr>
        <w:t xml:space="preserve"> del consumo cultural: Tequila en EE.UU</w:t>
      </w:r>
      <w:r w:rsidR="00661216" w:rsidRPr="00661216">
        <w:rPr>
          <w:rFonts w:asciiTheme="minorHAnsi" w:hAnsiTheme="minorHAnsi"/>
          <w:sz w:val="24"/>
          <w:szCs w:val="24"/>
          <w:lang w:val="es-MX"/>
        </w:rPr>
        <w:t>.</w:t>
      </w:r>
      <w:r w:rsidRPr="00661216">
        <w:rPr>
          <w:rFonts w:asciiTheme="minorHAnsi" w:hAnsiTheme="minorHAnsi"/>
          <w:sz w:val="24"/>
          <w:szCs w:val="24"/>
          <w:lang w:val="es-MX"/>
        </w:rPr>
        <w:t xml:space="preserve">” </w:t>
      </w:r>
      <w:r w:rsidRPr="00661216">
        <w:rPr>
          <w:rFonts w:asciiTheme="minorHAnsi" w:hAnsiTheme="minorHAnsi"/>
          <w:sz w:val="24"/>
          <w:szCs w:val="24"/>
          <w:lang w:val="en-US"/>
        </w:rPr>
        <w:t xml:space="preserve">Latin American Studies </w:t>
      </w:r>
      <w:r w:rsidRPr="00661216">
        <w:rPr>
          <w:rFonts w:asciiTheme="minorHAnsi" w:hAnsiTheme="minorHAnsi"/>
          <w:sz w:val="24"/>
          <w:szCs w:val="24"/>
          <w:lang w:val="en-US"/>
        </w:rPr>
        <w:tab/>
      </w:r>
      <w:r w:rsidRPr="00661216">
        <w:rPr>
          <w:rFonts w:asciiTheme="minorHAnsi" w:hAnsiTheme="minorHAnsi"/>
          <w:sz w:val="24"/>
          <w:szCs w:val="24"/>
          <w:lang w:val="en-US"/>
        </w:rPr>
        <w:tab/>
      </w:r>
      <w:r w:rsidRPr="00661216">
        <w:rPr>
          <w:rFonts w:asciiTheme="minorHAnsi" w:hAnsiTheme="minorHAnsi"/>
          <w:sz w:val="24"/>
          <w:szCs w:val="24"/>
          <w:lang w:val="en-US"/>
        </w:rPr>
        <w:tab/>
        <w:t>Association, Annual Meeting, San Juan</w:t>
      </w:r>
      <w:r w:rsidRPr="00EF7092">
        <w:rPr>
          <w:rFonts w:asciiTheme="minorHAnsi" w:hAnsiTheme="minorHAnsi"/>
          <w:sz w:val="24"/>
          <w:szCs w:val="24"/>
          <w:lang w:val="en-US"/>
        </w:rPr>
        <w:t>, Puerto Rico.</w:t>
      </w:r>
    </w:p>
    <w:p w14:paraId="51F7E180" w14:textId="77777777" w:rsidR="00131650" w:rsidRPr="00734C3F" w:rsidRDefault="00131650" w:rsidP="007A3970">
      <w:pPr>
        <w:rPr>
          <w:rFonts w:asciiTheme="minorHAnsi" w:hAnsiTheme="minorHAnsi"/>
          <w:sz w:val="24"/>
          <w:szCs w:val="24"/>
          <w:lang w:val="en-US"/>
        </w:rPr>
      </w:pPr>
    </w:p>
    <w:p w14:paraId="2D92BB4D" w14:textId="4EC182BD" w:rsidR="00131650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  <w:r w:rsidRPr="00734C3F">
        <w:rPr>
          <w:rFonts w:asciiTheme="minorHAnsi" w:hAnsiTheme="minorHAnsi"/>
          <w:sz w:val="24"/>
          <w:szCs w:val="24"/>
          <w:lang w:val="en-US"/>
        </w:rPr>
        <w:t>May 2014</w:t>
      </w:r>
      <w:r w:rsidRPr="00734C3F">
        <w:rPr>
          <w:rFonts w:asciiTheme="minorHAnsi" w:hAnsiTheme="minorHAnsi"/>
          <w:sz w:val="24"/>
          <w:szCs w:val="24"/>
          <w:lang w:val="en-US"/>
        </w:rPr>
        <w:tab/>
      </w:r>
      <w:r w:rsidRPr="00734C3F">
        <w:rPr>
          <w:rFonts w:asciiTheme="minorHAnsi" w:hAnsiTheme="minorHAnsi"/>
          <w:sz w:val="24"/>
          <w:szCs w:val="24"/>
          <w:lang w:val="en-US"/>
        </w:rPr>
        <w:tab/>
        <w:t xml:space="preserve">“Tequila and the Spirit of Mexico.” </w:t>
      </w:r>
      <w:r>
        <w:rPr>
          <w:rFonts w:asciiTheme="minorHAnsi" w:hAnsiTheme="minorHAnsi"/>
          <w:sz w:val="24"/>
          <w:szCs w:val="24"/>
          <w:lang w:val="en-US"/>
        </w:rPr>
        <w:t xml:space="preserve">Cultural Studies Association, Annual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Meeting, Salt Lake City, UT.</w:t>
      </w:r>
      <w:r w:rsidR="001A2BD6">
        <w:rPr>
          <w:rFonts w:asciiTheme="minorHAnsi" w:hAnsiTheme="minorHAnsi"/>
          <w:sz w:val="24"/>
          <w:szCs w:val="24"/>
          <w:lang w:val="en-US"/>
        </w:rPr>
        <w:br/>
      </w:r>
    </w:p>
    <w:p w14:paraId="2FD04BD6" w14:textId="77777777" w:rsidR="00131650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  <w:r w:rsidRPr="00734C3F">
        <w:rPr>
          <w:rFonts w:asciiTheme="minorHAnsi" w:hAnsiTheme="minorHAnsi"/>
          <w:sz w:val="24"/>
          <w:szCs w:val="24"/>
          <w:lang w:val="es-MX"/>
        </w:rPr>
        <w:t>May 2014</w:t>
      </w:r>
      <w:r w:rsidRPr="00734C3F">
        <w:rPr>
          <w:rFonts w:asciiTheme="minorHAnsi" w:hAnsiTheme="minorHAnsi"/>
          <w:sz w:val="24"/>
          <w:szCs w:val="24"/>
          <w:lang w:val="es-MX"/>
        </w:rPr>
        <w:tab/>
      </w:r>
      <w:r w:rsidRPr="00734C3F">
        <w:rPr>
          <w:rFonts w:asciiTheme="minorHAnsi" w:hAnsiTheme="minorHAnsi"/>
          <w:sz w:val="24"/>
          <w:szCs w:val="24"/>
          <w:lang w:val="es-MX"/>
        </w:rPr>
        <w:tab/>
        <w:t xml:space="preserve">“Tequila USA.” </w:t>
      </w:r>
      <w:r w:rsidRPr="00CD39DC">
        <w:rPr>
          <w:rFonts w:asciiTheme="minorHAnsi" w:hAnsiTheme="minorHAnsi"/>
          <w:sz w:val="24"/>
          <w:szCs w:val="24"/>
          <w:lang w:val="es-MX"/>
        </w:rPr>
        <w:t>Seminario Internacional de Bebidas Alcoh</w:t>
      </w:r>
      <w:r>
        <w:rPr>
          <w:rFonts w:asciiTheme="minorHAnsi" w:hAnsiTheme="minorHAnsi"/>
          <w:sz w:val="24"/>
          <w:szCs w:val="24"/>
          <w:lang w:val="es-MX"/>
        </w:rPr>
        <w:t xml:space="preserve">ólicas </w:t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  <w:t xml:space="preserve">Latinoamericanas, Universidad Autónoma de San Luis Potosí, San Luis Potosí, </w:t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  <w:t>México.</w:t>
      </w:r>
    </w:p>
    <w:p w14:paraId="64FA1334" w14:textId="77777777" w:rsidR="00131650" w:rsidRPr="00CD39DC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</w:p>
    <w:p w14:paraId="68BF9026" w14:textId="77777777" w:rsidR="00131650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  <w:r w:rsidRPr="009C423A">
        <w:rPr>
          <w:rFonts w:asciiTheme="minorHAnsi" w:hAnsiTheme="minorHAnsi"/>
          <w:sz w:val="24"/>
          <w:szCs w:val="24"/>
          <w:lang w:val="en-US"/>
        </w:rPr>
        <w:lastRenderedPageBreak/>
        <w:t>March 2014</w:t>
      </w:r>
      <w:r w:rsidRPr="009C423A">
        <w:rPr>
          <w:rFonts w:asciiTheme="minorHAnsi" w:hAnsiTheme="minorHAnsi"/>
          <w:sz w:val="24"/>
          <w:szCs w:val="24"/>
          <w:lang w:val="en-US"/>
        </w:rPr>
        <w:tab/>
      </w:r>
      <w:r w:rsidRPr="009C423A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 xml:space="preserve">“Diversity and Professional Development: Race and Ethnicity in the Pacific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Sociological Association.” </w:t>
      </w:r>
      <w:proofErr w:type="spellStart"/>
      <w:r w:rsidRPr="0043355E">
        <w:rPr>
          <w:rFonts w:asciiTheme="minorHAnsi" w:hAnsiTheme="minorHAnsi"/>
          <w:sz w:val="24"/>
          <w:szCs w:val="24"/>
          <w:lang w:val="es-MX"/>
        </w:rPr>
        <w:t>P</w:t>
      </w:r>
      <w:r w:rsidRPr="009C423A">
        <w:rPr>
          <w:rFonts w:asciiTheme="minorHAnsi" w:hAnsiTheme="minorHAnsi"/>
          <w:sz w:val="24"/>
          <w:szCs w:val="24"/>
          <w:lang w:val="es-MX"/>
        </w:rPr>
        <w:t>acific</w:t>
      </w:r>
      <w:proofErr w:type="spellEnd"/>
      <w:r w:rsidRPr="009C423A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9C423A">
        <w:rPr>
          <w:rFonts w:asciiTheme="minorHAnsi" w:hAnsiTheme="minorHAnsi"/>
          <w:sz w:val="24"/>
          <w:szCs w:val="24"/>
          <w:lang w:val="es-MX"/>
        </w:rPr>
        <w:t>Sociological</w:t>
      </w:r>
      <w:proofErr w:type="spellEnd"/>
      <w:r w:rsidRPr="009C423A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9C423A">
        <w:rPr>
          <w:rFonts w:asciiTheme="minorHAnsi" w:hAnsiTheme="minorHAnsi"/>
          <w:sz w:val="24"/>
          <w:szCs w:val="24"/>
          <w:lang w:val="es-MX"/>
        </w:rPr>
        <w:t>Association</w:t>
      </w:r>
      <w:proofErr w:type="spellEnd"/>
      <w:r w:rsidRPr="009C423A">
        <w:rPr>
          <w:rFonts w:asciiTheme="minorHAnsi" w:hAnsiTheme="minorHAnsi"/>
          <w:sz w:val="24"/>
          <w:szCs w:val="24"/>
          <w:lang w:val="es-MX"/>
        </w:rPr>
        <w:t xml:space="preserve">, </w:t>
      </w:r>
      <w:proofErr w:type="spellStart"/>
      <w:r w:rsidRPr="009C423A">
        <w:rPr>
          <w:rFonts w:asciiTheme="minorHAnsi" w:hAnsiTheme="minorHAnsi"/>
          <w:sz w:val="24"/>
          <w:szCs w:val="24"/>
          <w:lang w:val="es-MX"/>
        </w:rPr>
        <w:t>Annual</w:t>
      </w:r>
      <w:proofErr w:type="spellEnd"/>
      <w:r w:rsidRPr="009C423A">
        <w:rPr>
          <w:rFonts w:asciiTheme="minorHAnsi" w:hAnsiTheme="minorHAnsi"/>
          <w:sz w:val="24"/>
          <w:szCs w:val="24"/>
          <w:lang w:val="es-MX"/>
        </w:rPr>
        <w:t xml:space="preserve"> Meeting, </w:t>
      </w:r>
      <w:r w:rsidRPr="009C423A"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  <w:t>Portland, OR</w:t>
      </w:r>
      <w:r w:rsidRPr="009C423A">
        <w:rPr>
          <w:rFonts w:asciiTheme="minorHAnsi" w:hAnsiTheme="minorHAnsi"/>
          <w:sz w:val="24"/>
          <w:szCs w:val="24"/>
          <w:lang w:val="es-MX"/>
        </w:rPr>
        <w:t>.</w:t>
      </w:r>
    </w:p>
    <w:p w14:paraId="1809EEFA" w14:textId="77777777" w:rsidR="00131650" w:rsidRPr="009C423A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</w:p>
    <w:p w14:paraId="5021B93F" w14:textId="77777777" w:rsidR="00131650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  <w:proofErr w:type="spellStart"/>
      <w:r w:rsidRPr="00467935">
        <w:rPr>
          <w:rFonts w:asciiTheme="minorHAnsi" w:hAnsiTheme="minorHAnsi"/>
          <w:sz w:val="24"/>
          <w:szCs w:val="24"/>
          <w:lang w:val="es-MX"/>
        </w:rPr>
        <w:t>November</w:t>
      </w:r>
      <w:proofErr w:type="spellEnd"/>
      <w:r w:rsidRPr="00467935">
        <w:rPr>
          <w:rFonts w:asciiTheme="minorHAnsi" w:hAnsiTheme="minorHAnsi"/>
          <w:sz w:val="24"/>
          <w:szCs w:val="24"/>
          <w:lang w:val="es-MX"/>
        </w:rPr>
        <w:t xml:space="preserve"> 2013</w:t>
      </w:r>
      <w:r w:rsidRPr="00467935">
        <w:rPr>
          <w:rFonts w:asciiTheme="minorHAnsi" w:hAnsiTheme="minorHAnsi"/>
          <w:sz w:val="24"/>
          <w:szCs w:val="24"/>
          <w:lang w:val="es-MX"/>
        </w:rPr>
        <w:tab/>
        <w:t>“</w:t>
      </w:r>
      <w:r>
        <w:rPr>
          <w:rFonts w:asciiTheme="minorHAnsi" w:hAnsiTheme="minorHAnsi"/>
          <w:sz w:val="24"/>
          <w:szCs w:val="24"/>
          <w:lang w:val="es-MX"/>
        </w:rPr>
        <w:t>Í</w:t>
      </w:r>
      <w:r w:rsidRPr="00467935">
        <w:rPr>
          <w:rFonts w:asciiTheme="minorHAnsi" w:hAnsiTheme="minorHAnsi"/>
          <w:sz w:val="24"/>
          <w:szCs w:val="24"/>
          <w:lang w:val="es-MX"/>
        </w:rPr>
        <w:t xml:space="preserve">conos </w:t>
      </w:r>
      <w:r>
        <w:rPr>
          <w:rFonts w:asciiTheme="minorHAnsi" w:hAnsiTheme="minorHAnsi"/>
          <w:sz w:val="24"/>
          <w:szCs w:val="24"/>
          <w:lang w:val="es-MX"/>
        </w:rPr>
        <w:t>e</w:t>
      </w:r>
      <w:r w:rsidRPr="00467935">
        <w:rPr>
          <w:rFonts w:asciiTheme="minorHAnsi" w:hAnsiTheme="minorHAnsi"/>
          <w:sz w:val="24"/>
          <w:szCs w:val="24"/>
          <w:lang w:val="es-MX"/>
        </w:rPr>
        <w:t>mbriagantes</w:t>
      </w:r>
      <w:r>
        <w:rPr>
          <w:rFonts w:asciiTheme="minorHAnsi" w:hAnsiTheme="minorHAnsi"/>
          <w:sz w:val="24"/>
          <w:szCs w:val="24"/>
          <w:lang w:val="es-MX"/>
        </w:rPr>
        <w:t>: Tequila, masculinidad, y las r</w:t>
      </w:r>
      <w:r w:rsidRPr="00467935">
        <w:rPr>
          <w:rFonts w:asciiTheme="minorHAnsi" w:hAnsiTheme="minorHAnsi"/>
          <w:sz w:val="24"/>
          <w:szCs w:val="24"/>
          <w:lang w:val="es-MX"/>
        </w:rPr>
        <w:t xml:space="preserve">elaciones México-Estados </w:t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 w:rsidRPr="00467935">
        <w:rPr>
          <w:rFonts w:asciiTheme="minorHAnsi" w:hAnsiTheme="minorHAnsi"/>
          <w:sz w:val="24"/>
          <w:szCs w:val="24"/>
          <w:lang w:val="es-MX"/>
        </w:rPr>
        <w:t>Unidos.</w:t>
      </w:r>
      <w:r>
        <w:rPr>
          <w:rFonts w:asciiTheme="minorHAnsi" w:hAnsiTheme="minorHAnsi"/>
          <w:sz w:val="24"/>
          <w:szCs w:val="24"/>
          <w:lang w:val="es-MX"/>
        </w:rPr>
        <w:t xml:space="preserve">” Centro de Investigación Biomédica de Occidente, Guadalajara, </w:t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</w:r>
      <w:r>
        <w:rPr>
          <w:rFonts w:asciiTheme="minorHAnsi" w:hAnsiTheme="minorHAnsi"/>
          <w:sz w:val="24"/>
          <w:szCs w:val="24"/>
          <w:lang w:val="es-MX"/>
        </w:rPr>
        <w:tab/>
        <w:t>México.</w:t>
      </w:r>
    </w:p>
    <w:p w14:paraId="38CC8A37" w14:textId="77777777" w:rsidR="00131650" w:rsidRPr="00467935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</w:p>
    <w:p w14:paraId="19DF4224" w14:textId="77777777" w:rsidR="00131650" w:rsidRPr="000C6F06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  <w:r w:rsidRPr="00CA7F40">
        <w:rPr>
          <w:rFonts w:asciiTheme="minorHAnsi" w:hAnsiTheme="minorHAnsi"/>
          <w:sz w:val="24"/>
          <w:szCs w:val="24"/>
          <w:lang w:val="es-MX"/>
        </w:rPr>
        <w:t>March 2013</w:t>
      </w:r>
      <w:r w:rsidRPr="00CA7F40">
        <w:rPr>
          <w:rFonts w:asciiTheme="minorHAnsi" w:hAnsiTheme="minorHAnsi"/>
          <w:sz w:val="24"/>
          <w:szCs w:val="24"/>
          <w:lang w:val="es-MX"/>
        </w:rPr>
        <w:tab/>
      </w:r>
      <w:r w:rsidRPr="00CA7F40">
        <w:rPr>
          <w:rFonts w:asciiTheme="minorHAnsi" w:hAnsiTheme="minorHAnsi"/>
          <w:sz w:val="24"/>
          <w:szCs w:val="24"/>
          <w:lang w:val="es-MX"/>
        </w:rPr>
        <w:tab/>
        <w:t>“</w:t>
      </w:r>
      <w:proofErr w:type="spellStart"/>
      <w:r w:rsidRPr="00CA7F40">
        <w:rPr>
          <w:rFonts w:asciiTheme="minorHAnsi" w:hAnsiTheme="minorHAnsi"/>
          <w:sz w:val="24"/>
          <w:szCs w:val="24"/>
          <w:lang w:val="es-MX"/>
        </w:rPr>
        <w:t>Mentoring</w:t>
      </w:r>
      <w:proofErr w:type="spellEnd"/>
      <w:r w:rsidRPr="00CA7F40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CA7F40">
        <w:rPr>
          <w:rFonts w:asciiTheme="minorHAnsi" w:hAnsiTheme="minorHAnsi"/>
          <w:sz w:val="24"/>
          <w:szCs w:val="24"/>
          <w:lang w:val="es-MX"/>
        </w:rPr>
        <w:t>Faculty</w:t>
      </w:r>
      <w:proofErr w:type="spellEnd"/>
      <w:r w:rsidRPr="00CA7F40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CA7F40">
        <w:rPr>
          <w:rFonts w:asciiTheme="minorHAnsi" w:hAnsiTheme="minorHAnsi"/>
          <w:sz w:val="24"/>
          <w:szCs w:val="24"/>
          <w:lang w:val="es-MX"/>
        </w:rPr>
        <w:t>of</w:t>
      </w:r>
      <w:proofErr w:type="spellEnd"/>
      <w:r w:rsidRPr="00CA7F40">
        <w:rPr>
          <w:rFonts w:asciiTheme="minorHAnsi" w:hAnsiTheme="minorHAnsi"/>
          <w:sz w:val="24"/>
          <w:szCs w:val="24"/>
          <w:lang w:val="es-MX"/>
        </w:rPr>
        <w:t xml:space="preserve"> Color.” </w:t>
      </w:r>
      <w:r w:rsidRPr="000C6F06">
        <w:rPr>
          <w:rFonts w:asciiTheme="minorHAnsi" w:hAnsiTheme="minorHAnsi"/>
          <w:sz w:val="24"/>
          <w:szCs w:val="24"/>
          <w:lang w:val="en-US"/>
        </w:rPr>
        <w:t xml:space="preserve">Pacific Sociological Association, Annual Meeting,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0C6F06">
        <w:rPr>
          <w:rFonts w:asciiTheme="minorHAnsi" w:hAnsiTheme="minorHAnsi"/>
          <w:sz w:val="24"/>
          <w:szCs w:val="24"/>
          <w:lang w:val="en-US"/>
        </w:rPr>
        <w:t>Reno, NV.</w:t>
      </w:r>
    </w:p>
    <w:p w14:paraId="2AE23336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</w:p>
    <w:p w14:paraId="42D3631B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April 2012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“Exploring Resistance and Challenges of Students of Color to Race-Related 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Content.” National Association of Ethnic Studies Annual Meeting, New 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>Orleans, LA.</w:t>
      </w:r>
    </w:p>
    <w:p w14:paraId="428DCE09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</w:p>
    <w:p w14:paraId="55261732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March 2012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>“Tequila, Masculinity, and the US-Mexic</w:t>
      </w:r>
      <w:r w:rsidR="00060CF0">
        <w:rPr>
          <w:rFonts w:asciiTheme="minorHAnsi" w:hAnsiTheme="minorHAnsi"/>
          <w:sz w:val="24"/>
          <w:szCs w:val="24"/>
          <w:lang w:val="en-US"/>
        </w:rPr>
        <w:t>o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Border.” Cultural Studies 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>Association Annual Meeting, San Diego, CA.</w:t>
      </w:r>
    </w:p>
    <w:p w14:paraId="75282F44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</w:p>
    <w:p w14:paraId="21AA2BEE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June 2009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“Tequila and the Making of a National Spirit.” Latin American Studies 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>Association, Annual Meeting, Rio de Janeiro, Brazil.</w:t>
      </w:r>
    </w:p>
    <w:p w14:paraId="1864166A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</w:p>
    <w:p w14:paraId="52BCA8E3" w14:textId="77777777" w:rsidR="00131650" w:rsidRPr="00F8420C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April 2009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“Practicing the Sociological Imagination: New Trends in Undergraduate 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Activism.” </w:t>
      </w:r>
      <w:proofErr w:type="spellStart"/>
      <w:r w:rsidRPr="00F8420C">
        <w:rPr>
          <w:rFonts w:asciiTheme="minorHAnsi" w:hAnsiTheme="minorHAnsi"/>
          <w:sz w:val="24"/>
          <w:szCs w:val="24"/>
          <w:lang w:val="es-MX"/>
        </w:rPr>
        <w:t>Pacific</w:t>
      </w:r>
      <w:proofErr w:type="spellEnd"/>
      <w:r w:rsidRPr="00F8420C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F8420C">
        <w:rPr>
          <w:rFonts w:asciiTheme="minorHAnsi" w:hAnsiTheme="minorHAnsi"/>
          <w:sz w:val="24"/>
          <w:szCs w:val="24"/>
          <w:lang w:val="es-MX"/>
        </w:rPr>
        <w:t>Sociology</w:t>
      </w:r>
      <w:proofErr w:type="spellEnd"/>
      <w:r w:rsidRPr="00F8420C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F8420C">
        <w:rPr>
          <w:rFonts w:asciiTheme="minorHAnsi" w:hAnsiTheme="minorHAnsi"/>
          <w:sz w:val="24"/>
          <w:szCs w:val="24"/>
          <w:lang w:val="es-MX"/>
        </w:rPr>
        <w:t>Association</w:t>
      </w:r>
      <w:proofErr w:type="spellEnd"/>
      <w:r w:rsidRPr="00F8420C">
        <w:rPr>
          <w:rFonts w:asciiTheme="minorHAnsi" w:hAnsiTheme="minorHAnsi"/>
          <w:sz w:val="24"/>
          <w:szCs w:val="24"/>
          <w:lang w:val="es-MX"/>
        </w:rPr>
        <w:t xml:space="preserve">, </w:t>
      </w:r>
      <w:proofErr w:type="spellStart"/>
      <w:r w:rsidRPr="00F8420C">
        <w:rPr>
          <w:rFonts w:asciiTheme="minorHAnsi" w:hAnsiTheme="minorHAnsi"/>
          <w:sz w:val="24"/>
          <w:szCs w:val="24"/>
          <w:lang w:val="es-MX"/>
        </w:rPr>
        <w:t>Annual</w:t>
      </w:r>
      <w:proofErr w:type="spellEnd"/>
      <w:r w:rsidRPr="00F8420C">
        <w:rPr>
          <w:rFonts w:asciiTheme="minorHAnsi" w:hAnsiTheme="minorHAnsi"/>
          <w:sz w:val="24"/>
          <w:szCs w:val="24"/>
          <w:lang w:val="es-MX"/>
        </w:rPr>
        <w:t xml:space="preserve"> Meeting, San Diego, CA.</w:t>
      </w:r>
    </w:p>
    <w:p w14:paraId="4E03A6F3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</w:p>
    <w:p w14:paraId="7D288A9F" w14:textId="77777777" w:rsidR="00131650" w:rsidRPr="003D41BC" w:rsidRDefault="00131650" w:rsidP="00131650">
      <w:pPr>
        <w:rPr>
          <w:rFonts w:asciiTheme="minorHAnsi" w:hAnsiTheme="minorHAnsi"/>
          <w:i/>
          <w:sz w:val="24"/>
          <w:szCs w:val="24"/>
          <w:lang w:val="es-MX"/>
        </w:rPr>
      </w:pPr>
      <w:proofErr w:type="spellStart"/>
      <w:r w:rsidRPr="003D41BC">
        <w:rPr>
          <w:rFonts w:asciiTheme="minorHAnsi" w:hAnsiTheme="minorHAnsi"/>
          <w:sz w:val="24"/>
          <w:szCs w:val="24"/>
          <w:lang w:val="es-MX"/>
        </w:rPr>
        <w:t>December</w:t>
      </w:r>
      <w:proofErr w:type="spellEnd"/>
      <w:r w:rsidRPr="003D41BC">
        <w:rPr>
          <w:rFonts w:asciiTheme="minorHAnsi" w:hAnsiTheme="minorHAnsi"/>
          <w:sz w:val="24"/>
          <w:szCs w:val="24"/>
          <w:lang w:val="es-MX"/>
        </w:rPr>
        <w:t xml:space="preserve"> 2007</w:t>
      </w:r>
      <w:r w:rsidRPr="003D41BC">
        <w:rPr>
          <w:rFonts w:asciiTheme="minorHAnsi" w:hAnsiTheme="minorHAnsi"/>
          <w:sz w:val="24"/>
          <w:szCs w:val="24"/>
          <w:lang w:val="es-MX"/>
        </w:rPr>
        <w:tab/>
      </w:r>
      <w:r w:rsidRPr="00824D46">
        <w:rPr>
          <w:rFonts w:asciiTheme="minorHAnsi" w:hAnsiTheme="minorHAnsi"/>
          <w:sz w:val="24"/>
          <w:szCs w:val="24"/>
          <w:lang w:val="es-MX"/>
        </w:rPr>
        <w:t xml:space="preserve"> “Consumiendo masculinidad: Tequila, Pancho Villa y la revolución mexicana.”</w:t>
      </w:r>
    </w:p>
    <w:p w14:paraId="175AE781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  <w:r w:rsidRPr="003D41BC">
        <w:rPr>
          <w:rFonts w:asciiTheme="minorHAnsi" w:hAnsiTheme="minorHAnsi"/>
          <w:i/>
          <w:sz w:val="24"/>
          <w:szCs w:val="24"/>
          <w:lang w:val="es-MX"/>
        </w:rPr>
        <w:tab/>
      </w:r>
      <w:r w:rsidRPr="003D41BC">
        <w:rPr>
          <w:rFonts w:asciiTheme="minorHAnsi" w:hAnsiTheme="minorHAnsi"/>
          <w:i/>
          <w:sz w:val="24"/>
          <w:szCs w:val="24"/>
          <w:lang w:val="es-MX"/>
        </w:rPr>
        <w:tab/>
      </w:r>
      <w:r w:rsidRPr="003D41BC">
        <w:rPr>
          <w:rFonts w:asciiTheme="minorHAnsi" w:hAnsiTheme="minorHAnsi"/>
          <w:i/>
          <w:sz w:val="24"/>
          <w:szCs w:val="24"/>
          <w:lang w:val="es-MX"/>
        </w:rPr>
        <w:tab/>
      </w:r>
      <w:r w:rsidRPr="003D41BC">
        <w:rPr>
          <w:rFonts w:asciiTheme="minorHAnsi" w:hAnsiTheme="minorHAnsi"/>
          <w:sz w:val="24"/>
          <w:szCs w:val="24"/>
          <w:lang w:val="es-MX"/>
        </w:rPr>
        <w:t xml:space="preserve">  Seminario Internacional del Tequila, Universidad de Guadalajara, Guadalajara,</w:t>
      </w:r>
      <w:r w:rsidRPr="003D41BC">
        <w:rPr>
          <w:rFonts w:asciiTheme="minorHAnsi" w:hAnsiTheme="minorHAnsi"/>
          <w:sz w:val="24"/>
          <w:szCs w:val="24"/>
          <w:lang w:val="es-MX"/>
        </w:rPr>
        <w:tab/>
      </w:r>
      <w:r w:rsidRPr="003D41BC">
        <w:rPr>
          <w:rFonts w:asciiTheme="minorHAnsi" w:hAnsiTheme="minorHAnsi"/>
          <w:sz w:val="24"/>
          <w:szCs w:val="24"/>
          <w:lang w:val="es-MX"/>
        </w:rPr>
        <w:tab/>
      </w:r>
      <w:r w:rsidRPr="003D41BC">
        <w:rPr>
          <w:rFonts w:asciiTheme="minorHAnsi" w:hAnsiTheme="minorHAnsi"/>
          <w:sz w:val="24"/>
          <w:szCs w:val="24"/>
          <w:lang w:val="es-MX"/>
        </w:rPr>
        <w:tab/>
        <w:t xml:space="preserve">  </w:t>
      </w:r>
      <w:proofErr w:type="spellStart"/>
      <w:r w:rsidRPr="003D41BC">
        <w:rPr>
          <w:rFonts w:asciiTheme="minorHAnsi" w:hAnsiTheme="minorHAnsi"/>
          <w:sz w:val="24"/>
          <w:szCs w:val="24"/>
          <w:lang w:val="es-MX"/>
        </w:rPr>
        <w:t>Mexico</w:t>
      </w:r>
      <w:proofErr w:type="spellEnd"/>
      <w:r w:rsidRPr="003D41BC">
        <w:rPr>
          <w:rFonts w:asciiTheme="minorHAnsi" w:hAnsiTheme="minorHAnsi"/>
          <w:sz w:val="24"/>
          <w:szCs w:val="24"/>
          <w:lang w:val="es-MX"/>
        </w:rPr>
        <w:t>.</w:t>
      </w:r>
    </w:p>
    <w:p w14:paraId="09B65E13" w14:textId="02ECAF7C" w:rsidR="00131650" w:rsidRPr="00CB217D" w:rsidRDefault="00131650" w:rsidP="00131650">
      <w:pPr>
        <w:rPr>
          <w:rFonts w:asciiTheme="minorHAnsi" w:hAnsiTheme="minorHAnsi"/>
          <w:sz w:val="24"/>
          <w:szCs w:val="24"/>
          <w:lang w:val="es-MX"/>
        </w:rPr>
      </w:pPr>
      <w:r w:rsidRPr="003D41BC">
        <w:rPr>
          <w:rFonts w:asciiTheme="minorHAnsi" w:hAnsiTheme="minorHAnsi"/>
          <w:sz w:val="24"/>
          <w:szCs w:val="24"/>
          <w:lang w:val="es-MX"/>
        </w:rPr>
        <w:t xml:space="preserve">   </w:t>
      </w:r>
    </w:p>
    <w:p w14:paraId="3443C08A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August 2007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“Fermented Struggles and Distilled Identities: How Tequila Became </w:t>
      </w:r>
      <w:smartTag w:uri="urn:schemas-microsoft-com:office:smarttags" w:element="country-region">
        <w:smartTag w:uri="urn:schemas-microsoft-com:office:smarttags" w:element="place">
          <w:r w:rsidRPr="003D41BC">
            <w:rPr>
              <w:rFonts w:asciiTheme="minorHAnsi" w:hAnsiTheme="minorHAnsi"/>
              <w:sz w:val="24"/>
              <w:szCs w:val="24"/>
              <w:lang w:val="en-US"/>
            </w:rPr>
            <w:t>Mexico</w:t>
          </w:r>
        </w:smartTag>
      </w:smartTag>
      <w:r w:rsidRPr="003D41BC">
        <w:rPr>
          <w:rFonts w:asciiTheme="minorHAnsi" w:hAnsiTheme="minorHAnsi"/>
          <w:sz w:val="24"/>
          <w:szCs w:val="24"/>
          <w:lang w:val="en-US"/>
        </w:rPr>
        <w:t>’s</w:t>
      </w:r>
    </w:p>
    <w:p w14:paraId="263E4C78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>Spirit.” American Sociological Association Meeting, New York, NY.</w:t>
      </w:r>
    </w:p>
    <w:p w14:paraId="3F08655F" w14:textId="77777777" w:rsidR="00131650" w:rsidRPr="003D41BC" w:rsidRDefault="00131650" w:rsidP="00131650">
      <w:pPr>
        <w:rPr>
          <w:rFonts w:asciiTheme="minorHAnsi" w:hAnsiTheme="minorHAnsi"/>
          <w:sz w:val="24"/>
          <w:szCs w:val="24"/>
          <w:lang w:val="en-US"/>
        </w:rPr>
      </w:pPr>
    </w:p>
    <w:p w14:paraId="4025B5D1" w14:textId="77777777" w:rsidR="00131650" w:rsidRPr="003D41BC" w:rsidRDefault="00131650" w:rsidP="00131650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June 2006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>“Consuming the Nation: Tequila and the Production of Mexican Identity.” National Association of Chicana and Chicano Studies Meeting, Guadalajara, Mexico.</w:t>
      </w:r>
    </w:p>
    <w:p w14:paraId="01BCF7A2" w14:textId="77777777" w:rsidR="00131650" w:rsidRPr="003D41BC" w:rsidRDefault="00131650" w:rsidP="00131650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2DE0EB84" w14:textId="335BFF2F" w:rsidR="00F948DB" w:rsidRPr="00CB217D" w:rsidRDefault="00131650" w:rsidP="00CB217D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April 2005 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“From Sombreros to </w:t>
      </w:r>
      <w:proofErr w:type="spellStart"/>
      <w:r w:rsidRPr="003D41BC">
        <w:rPr>
          <w:rFonts w:asciiTheme="minorHAnsi" w:hAnsiTheme="minorHAnsi"/>
          <w:sz w:val="24"/>
          <w:szCs w:val="24"/>
          <w:lang w:val="en-US"/>
        </w:rPr>
        <w:t>Sincronizadas</w:t>
      </w:r>
      <w:proofErr w:type="spellEnd"/>
      <w:r w:rsidRPr="003D41BC">
        <w:rPr>
          <w:rFonts w:asciiTheme="minorHAnsi" w:hAnsiTheme="minorHAnsi"/>
          <w:sz w:val="24"/>
          <w:szCs w:val="24"/>
          <w:lang w:val="en-US"/>
        </w:rPr>
        <w:t xml:space="preserve">:  Authenticity, Ethnicity, and Representation in the Mexican Restaurant Industry.” National Association of Chicana and Chicano Studies Meeting, Miami, FL. </w:t>
      </w:r>
      <w:r w:rsidR="00CB217D">
        <w:rPr>
          <w:rFonts w:asciiTheme="minorHAnsi" w:hAnsiTheme="minorHAnsi"/>
          <w:sz w:val="24"/>
          <w:szCs w:val="24"/>
          <w:lang w:val="en-US"/>
        </w:rPr>
        <w:br/>
      </w:r>
    </w:p>
    <w:p w14:paraId="28B7F854" w14:textId="1BB6925E" w:rsidR="0000272C" w:rsidRPr="003D41BC" w:rsidRDefault="009138BC" w:rsidP="005277C2">
      <w:pPr>
        <w:rPr>
          <w:rFonts w:asciiTheme="minorHAnsi" w:hAnsiTheme="minorHAnsi"/>
          <w:b/>
          <w:sz w:val="24"/>
          <w:szCs w:val="24"/>
          <w:lang w:val="en-US"/>
        </w:rPr>
      </w:pPr>
      <w:r w:rsidRPr="003D41BC">
        <w:rPr>
          <w:rFonts w:asciiTheme="minorHAnsi" w:hAnsiTheme="minorHAnsi"/>
          <w:b/>
          <w:sz w:val="24"/>
          <w:szCs w:val="24"/>
          <w:lang w:val="en-US"/>
        </w:rPr>
        <w:t xml:space="preserve">Session </w:t>
      </w:r>
      <w:r w:rsidR="000E6496" w:rsidRPr="003D41BC">
        <w:rPr>
          <w:rFonts w:asciiTheme="minorHAnsi" w:hAnsiTheme="minorHAnsi"/>
          <w:b/>
          <w:sz w:val="24"/>
          <w:szCs w:val="24"/>
          <w:lang w:val="en-US"/>
        </w:rPr>
        <w:t>Moderator</w:t>
      </w:r>
      <w:r w:rsidR="00B970C3" w:rsidRPr="003D41BC">
        <w:rPr>
          <w:rFonts w:asciiTheme="minorHAnsi" w:hAnsiTheme="minorHAnsi"/>
          <w:b/>
          <w:sz w:val="24"/>
          <w:szCs w:val="24"/>
          <w:lang w:val="en-US"/>
        </w:rPr>
        <w:t>/Discussant</w:t>
      </w:r>
      <w:r w:rsidR="008C7725">
        <w:rPr>
          <w:rFonts w:asciiTheme="minorHAnsi" w:hAnsiTheme="minorHAnsi"/>
          <w:b/>
          <w:sz w:val="24"/>
          <w:szCs w:val="24"/>
          <w:lang w:val="en-US"/>
        </w:rPr>
        <w:t>/Organizer</w:t>
      </w:r>
      <w:r w:rsidR="00CB217D">
        <w:rPr>
          <w:rFonts w:asciiTheme="minorHAnsi" w:hAnsiTheme="minorHAnsi"/>
          <w:b/>
          <w:sz w:val="24"/>
          <w:szCs w:val="24"/>
          <w:lang w:val="en-US"/>
        </w:rPr>
        <w:t xml:space="preserve"> (selected)</w:t>
      </w:r>
    </w:p>
    <w:p w14:paraId="34BE6C08" w14:textId="77777777" w:rsidR="00B720FA" w:rsidRDefault="00B720FA" w:rsidP="00C6338E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bookmarkStart w:id="19" w:name="_Hlk24451454"/>
      <w:bookmarkStart w:id="20" w:name="_Hlk21969327"/>
    </w:p>
    <w:p w14:paraId="4EF032C6" w14:textId="1B92091A" w:rsidR="00D231AD" w:rsidRDefault="00D231AD" w:rsidP="00CB217D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March 2023</w:t>
      </w:r>
      <w:r>
        <w:rPr>
          <w:rFonts w:asciiTheme="minorHAnsi" w:hAnsiTheme="minorHAnsi"/>
          <w:sz w:val="24"/>
          <w:szCs w:val="24"/>
          <w:lang w:val="en-US"/>
        </w:rPr>
        <w:tab/>
        <w:t>“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Hi’ilei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Julia Hobart’s, </w:t>
      </w:r>
      <w:r w:rsidRPr="004126C5">
        <w:rPr>
          <w:rFonts w:asciiTheme="minorHAnsi" w:hAnsiTheme="minorHAnsi"/>
          <w:i/>
          <w:iCs/>
          <w:sz w:val="24"/>
          <w:szCs w:val="24"/>
          <w:lang w:val="en-US"/>
        </w:rPr>
        <w:t>Cooling the Tropics: Ice, Indigeneity, and Hawaiian Refreshment</w:t>
      </w:r>
      <w:r>
        <w:rPr>
          <w:rFonts w:asciiTheme="minorHAnsi" w:hAnsiTheme="minorHAnsi"/>
          <w:sz w:val="24"/>
          <w:szCs w:val="24"/>
          <w:lang w:val="en-US"/>
        </w:rPr>
        <w:t>.” Pacific Island Studies, University of Utah.</w:t>
      </w:r>
      <w:r>
        <w:rPr>
          <w:rFonts w:asciiTheme="minorHAnsi" w:hAnsiTheme="minorHAnsi"/>
          <w:sz w:val="24"/>
          <w:szCs w:val="24"/>
          <w:lang w:val="en-US"/>
        </w:rPr>
        <w:br/>
      </w:r>
    </w:p>
    <w:p w14:paraId="1F562380" w14:textId="2CA19C26" w:rsidR="00CB217D" w:rsidRDefault="00CB217D" w:rsidP="00CB217D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August 2021</w:t>
      </w:r>
      <w:r>
        <w:rPr>
          <w:rFonts w:asciiTheme="minorHAnsi" w:hAnsiTheme="minorHAnsi"/>
          <w:sz w:val="24"/>
          <w:szCs w:val="24"/>
          <w:lang w:val="en-US"/>
        </w:rPr>
        <w:tab/>
        <w:t>“Food as Struggle, Food as Resistance.” American Sociological Association Annual Meeting, virtual.</w:t>
      </w:r>
    </w:p>
    <w:p w14:paraId="469CAAA9" w14:textId="77777777" w:rsidR="00CB217D" w:rsidRDefault="00CB217D" w:rsidP="00CB217D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</w:p>
    <w:p w14:paraId="034BE1FA" w14:textId="523E1079" w:rsidR="00CB217D" w:rsidRDefault="00CB217D" w:rsidP="00CB217D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April 2021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“Authenticity and Cultural Appropriation: Paisley Rekdal’s </w:t>
      </w:r>
      <w:r w:rsidRPr="00C6201B">
        <w:rPr>
          <w:rFonts w:asciiTheme="minorHAnsi" w:hAnsiTheme="minorHAnsi"/>
          <w:i/>
          <w:iCs/>
          <w:sz w:val="24"/>
          <w:szCs w:val="24"/>
          <w:lang w:val="en-US"/>
        </w:rPr>
        <w:t>Appropriate, a Provocation</w:t>
      </w:r>
      <w:r>
        <w:rPr>
          <w:rFonts w:asciiTheme="minorHAnsi" w:hAnsiTheme="minorHAnsi"/>
          <w:sz w:val="24"/>
          <w:szCs w:val="24"/>
          <w:lang w:val="en-US"/>
        </w:rPr>
        <w:t xml:space="preserve">.” Honors College, University of Utah.  </w:t>
      </w:r>
      <w:r>
        <w:rPr>
          <w:rFonts w:asciiTheme="minorHAnsi" w:hAnsiTheme="minorHAnsi"/>
          <w:sz w:val="24"/>
          <w:szCs w:val="24"/>
          <w:lang w:val="en-US"/>
        </w:rPr>
        <w:br/>
      </w:r>
    </w:p>
    <w:p w14:paraId="1128D95D" w14:textId="666728D4" w:rsidR="00CB217D" w:rsidRDefault="00CB217D" w:rsidP="00CB217D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February 2021</w:t>
      </w:r>
      <w:r>
        <w:rPr>
          <w:rFonts w:asciiTheme="minorHAnsi" w:hAnsiTheme="minorHAnsi"/>
          <w:sz w:val="24"/>
          <w:szCs w:val="24"/>
          <w:lang w:val="en-US"/>
        </w:rPr>
        <w:tab/>
        <w:t>“How to Navigate Research, Promotion, and Tenure as Faculty of Color.” Office of Equity and Diversity, University of Utah.</w:t>
      </w:r>
    </w:p>
    <w:p w14:paraId="76E737D7" w14:textId="77777777" w:rsidR="00CB217D" w:rsidRDefault="00CB217D" w:rsidP="00C6338E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788C9801" w14:textId="75B4844B" w:rsidR="00812584" w:rsidRDefault="008E4A07" w:rsidP="00D231AD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November 2020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“Women of Color Academics </w:t>
      </w:r>
      <w:r w:rsidR="00CB217D">
        <w:rPr>
          <w:rFonts w:asciiTheme="minorHAnsi" w:hAnsiTheme="minorHAnsi"/>
          <w:sz w:val="24"/>
          <w:szCs w:val="24"/>
          <w:lang w:val="en-US"/>
        </w:rPr>
        <w:t>and Book Publishing.”</w:t>
      </w:r>
      <w:r>
        <w:rPr>
          <w:rFonts w:asciiTheme="minorHAnsi" w:hAnsiTheme="minorHAnsi"/>
          <w:sz w:val="24"/>
          <w:szCs w:val="24"/>
          <w:lang w:val="en-US"/>
        </w:rPr>
        <w:t xml:space="preserve"> Women of Color Academics, University of Utah.</w:t>
      </w:r>
    </w:p>
    <w:p w14:paraId="4E186753" w14:textId="77777777" w:rsidR="00812584" w:rsidRDefault="00812584" w:rsidP="00C6338E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08434D9F" w14:textId="45235BFB" w:rsidR="003D2E9E" w:rsidRDefault="00B720FA" w:rsidP="00C6338E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March 2020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“Victoria Reyes’ Global Borderlands: Fantasy, Violence, and Empire in Subic Bay, Philippines.” </w:t>
      </w:r>
      <w:r w:rsidRPr="003D41BC">
        <w:rPr>
          <w:rFonts w:asciiTheme="minorHAnsi" w:hAnsiTheme="minorHAnsi"/>
          <w:sz w:val="24"/>
          <w:szCs w:val="24"/>
          <w:lang w:val="en-US"/>
        </w:rPr>
        <w:t>Pacific Sociological Association Meeting,</w:t>
      </w:r>
      <w:r>
        <w:rPr>
          <w:rFonts w:asciiTheme="minorHAnsi" w:hAnsiTheme="minorHAnsi"/>
          <w:sz w:val="24"/>
          <w:szCs w:val="24"/>
          <w:lang w:val="en-US"/>
        </w:rPr>
        <w:t xml:space="preserve"> Eugene, OR. Cancelled.</w:t>
      </w:r>
    </w:p>
    <w:p w14:paraId="190570A8" w14:textId="77777777" w:rsidR="00B720FA" w:rsidRDefault="00B720FA" w:rsidP="00C6338E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00BF90BC" w14:textId="0818CFEA" w:rsidR="00C6338E" w:rsidRDefault="00C6338E" w:rsidP="00C6338E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November 2019</w:t>
      </w:r>
      <w:r>
        <w:rPr>
          <w:rFonts w:asciiTheme="minorHAnsi" w:hAnsiTheme="minorHAnsi"/>
          <w:sz w:val="24"/>
          <w:szCs w:val="24"/>
          <w:lang w:val="en-US"/>
        </w:rPr>
        <w:tab/>
        <w:t>“Food Justice: Sovereignty, Solidarity, and Strategy.”</w:t>
      </w:r>
      <w:r w:rsidRPr="00C6338E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Annual Meeting of the American Studies Association, Honolulu, H</w:t>
      </w:r>
      <w:r w:rsidR="00F42D10">
        <w:rPr>
          <w:rFonts w:asciiTheme="minorHAnsi" w:hAnsiTheme="minorHAnsi"/>
          <w:sz w:val="24"/>
          <w:szCs w:val="24"/>
          <w:lang w:val="en-US"/>
        </w:rPr>
        <w:t>I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bookmarkEnd w:id="19"/>
    <w:p w14:paraId="3FDB9A36" w14:textId="77777777" w:rsidR="00C6338E" w:rsidRDefault="00C6338E" w:rsidP="00D231AD">
      <w:pPr>
        <w:rPr>
          <w:rFonts w:asciiTheme="minorHAnsi" w:hAnsiTheme="minorHAnsi"/>
          <w:sz w:val="24"/>
          <w:szCs w:val="24"/>
          <w:lang w:val="en-US"/>
        </w:rPr>
      </w:pPr>
    </w:p>
    <w:p w14:paraId="66B7E926" w14:textId="77777777" w:rsidR="00132843" w:rsidRDefault="00132843" w:rsidP="007F3915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March 2018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8B1D70">
        <w:rPr>
          <w:rFonts w:asciiTheme="minorHAnsi" w:hAnsiTheme="minorHAnsi"/>
          <w:sz w:val="24"/>
          <w:szCs w:val="24"/>
          <w:lang w:val="en-US"/>
        </w:rPr>
        <w:t>“From Theory to Action: Networking and Next Steps.” Symposium on Human Rights: Young Migrants and Refugees. University of Utah.</w:t>
      </w:r>
    </w:p>
    <w:bookmarkEnd w:id="20"/>
    <w:p w14:paraId="38784759" w14:textId="77777777" w:rsidR="008B1D70" w:rsidRDefault="008B1D70" w:rsidP="007F3915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7955F46D" w14:textId="77777777" w:rsidR="007F3915" w:rsidRDefault="007F3915" w:rsidP="007F3915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October 2017</w:t>
      </w:r>
      <w:r>
        <w:rPr>
          <w:rFonts w:asciiTheme="minorHAnsi" w:hAnsiTheme="minorHAnsi"/>
          <w:sz w:val="24"/>
          <w:szCs w:val="24"/>
          <w:lang w:val="en-US"/>
        </w:rPr>
        <w:tab/>
      </w:r>
      <w:bookmarkStart w:id="21" w:name="_Hlk21969430"/>
      <w:r>
        <w:rPr>
          <w:rFonts w:asciiTheme="minorHAnsi" w:hAnsiTheme="minorHAnsi"/>
          <w:sz w:val="24"/>
          <w:szCs w:val="24"/>
          <w:lang w:val="en-US"/>
        </w:rPr>
        <w:t>“Silhouettes: Migration, (Un)Documented, and Pedagogies.” Institute of (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Im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)Possible Subjects, University of Utah.</w:t>
      </w:r>
      <w:bookmarkEnd w:id="21"/>
    </w:p>
    <w:p w14:paraId="718EE44B" w14:textId="77777777" w:rsidR="007F3915" w:rsidRDefault="007F3915" w:rsidP="00655A82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bookmarkStart w:id="22" w:name="_Hlk21970002"/>
    </w:p>
    <w:p w14:paraId="11D90444" w14:textId="77777777" w:rsidR="00A83E78" w:rsidRDefault="00A83E78" w:rsidP="00655A82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October 2013</w:t>
      </w:r>
      <w:r>
        <w:rPr>
          <w:rFonts w:asciiTheme="minorHAnsi" w:hAnsiTheme="minorHAnsi"/>
          <w:sz w:val="24"/>
          <w:szCs w:val="24"/>
          <w:lang w:val="en-US"/>
        </w:rPr>
        <w:tab/>
        <w:t>“Development and Gender: Behavior, Empowerment, and Identity.</w:t>
      </w:r>
      <w:r w:rsidR="004C5120">
        <w:rPr>
          <w:rFonts w:asciiTheme="minorHAnsi" w:hAnsiTheme="minorHAnsi"/>
          <w:sz w:val="24"/>
          <w:szCs w:val="24"/>
          <w:lang w:val="en-US"/>
        </w:rPr>
        <w:t>”</w:t>
      </w:r>
      <w:r>
        <w:rPr>
          <w:rFonts w:asciiTheme="minorHAnsi" w:hAnsiTheme="minorHAnsi"/>
          <w:sz w:val="24"/>
          <w:szCs w:val="24"/>
          <w:lang w:val="en-US"/>
        </w:rPr>
        <w:t xml:space="preserve"> Sociology of Development </w:t>
      </w:r>
      <w:r w:rsidR="0084321B">
        <w:rPr>
          <w:rFonts w:asciiTheme="minorHAnsi" w:hAnsiTheme="minorHAnsi"/>
          <w:sz w:val="24"/>
          <w:szCs w:val="24"/>
          <w:lang w:val="en-US"/>
        </w:rPr>
        <w:t>Annual Meeting</w:t>
      </w:r>
      <w:r>
        <w:rPr>
          <w:rFonts w:asciiTheme="minorHAnsi" w:hAnsiTheme="minorHAnsi"/>
          <w:sz w:val="24"/>
          <w:szCs w:val="24"/>
          <w:lang w:val="en-US"/>
        </w:rPr>
        <w:t>, University of Utah.</w:t>
      </w:r>
    </w:p>
    <w:bookmarkEnd w:id="22"/>
    <w:p w14:paraId="4D855149" w14:textId="77777777" w:rsidR="003F7D74" w:rsidRPr="003D41BC" w:rsidRDefault="003F7D74" w:rsidP="003F7D74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34A4B10D" w14:textId="4C73E138" w:rsidR="007F3915" w:rsidRPr="003D41BC" w:rsidRDefault="007F3915" w:rsidP="00F42D10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November 2010 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>“Latino Identity and Popular Culture.” New York Folklore Society Association Meeting, New York University.</w:t>
      </w:r>
      <w:r w:rsidR="00F8420C">
        <w:rPr>
          <w:rFonts w:asciiTheme="minorHAnsi" w:hAnsiTheme="minorHAnsi"/>
          <w:sz w:val="24"/>
          <w:szCs w:val="24"/>
          <w:lang w:val="en-US"/>
        </w:rPr>
        <w:br/>
      </w:r>
    </w:p>
    <w:p w14:paraId="2D2911D8" w14:textId="77777777" w:rsidR="007F3915" w:rsidRPr="003F7D74" w:rsidRDefault="007F3915" w:rsidP="007F3915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October 2010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“Social Justice in the </w:t>
      </w:r>
      <w:smartTag w:uri="urn:schemas-microsoft-com:office:smarttags" w:element="country-region">
        <w:r w:rsidRPr="003D41BC">
          <w:rPr>
            <w:rFonts w:asciiTheme="minorHAnsi" w:hAnsiTheme="minorHAnsi"/>
            <w:sz w:val="24"/>
            <w:szCs w:val="24"/>
            <w:lang w:val="en-US"/>
          </w:rPr>
          <w:t>Americas</w:t>
        </w:r>
      </w:smartTag>
      <w:r w:rsidRPr="003D41BC">
        <w:rPr>
          <w:rFonts w:asciiTheme="minorHAnsi" w:hAnsiTheme="minorHAnsi"/>
          <w:sz w:val="24"/>
          <w:szCs w:val="24"/>
          <w:lang w:val="en-US"/>
        </w:rPr>
        <w:t xml:space="preserve">: Reflections from </w:t>
      </w:r>
      <w:smartTag w:uri="urn:schemas-microsoft-com:office:smarttags" w:element="place">
        <w:smartTag w:uri="urn:schemas-microsoft-com:office:smarttags" w:element="City">
          <w:r w:rsidRPr="003D41BC">
            <w:rPr>
              <w:rFonts w:asciiTheme="minorHAnsi" w:hAnsiTheme="minorHAnsi"/>
              <w:sz w:val="24"/>
              <w:szCs w:val="24"/>
              <w:lang w:val="en-US"/>
            </w:rPr>
            <w:t>Latina</w:t>
          </w:r>
        </w:smartTag>
      </w:smartTag>
      <w:r w:rsidRPr="003D41BC">
        <w:rPr>
          <w:rFonts w:asciiTheme="minorHAnsi" w:hAnsiTheme="minorHAnsi"/>
          <w:sz w:val="24"/>
          <w:szCs w:val="24"/>
          <w:lang w:val="en-US"/>
        </w:rPr>
        <w:t xml:space="preserve"> Scholars.” Hemispheric Dialogues Research Symposium, University of Delaware.</w:t>
      </w:r>
    </w:p>
    <w:p w14:paraId="51EEF687" w14:textId="77777777" w:rsidR="00CA2773" w:rsidRPr="003D41BC" w:rsidRDefault="00CA2773" w:rsidP="00F42D10">
      <w:pPr>
        <w:rPr>
          <w:rFonts w:asciiTheme="minorHAnsi" w:hAnsiTheme="minorHAnsi"/>
          <w:sz w:val="24"/>
          <w:szCs w:val="24"/>
          <w:lang w:val="en-US"/>
        </w:rPr>
      </w:pPr>
    </w:p>
    <w:p w14:paraId="57747641" w14:textId="77777777" w:rsidR="003F7D74" w:rsidRPr="003D41BC" w:rsidRDefault="003F7D74" w:rsidP="003F7D74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April 2009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“Public Space and Popular Culture.”  Pacific Sociology Association Meeting, San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>Diego, CA.</w:t>
      </w:r>
    </w:p>
    <w:p w14:paraId="29E973F5" w14:textId="77777777" w:rsidR="003F7D74" w:rsidRPr="003D41BC" w:rsidRDefault="003F7D74" w:rsidP="003F7D74">
      <w:pPr>
        <w:rPr>
          <w:rFonts w:asciiTheme="minorHAnsi" w:hAnsiTheme="minorHAnsi"/>
          <w:sz w:val="24"/>
          <w:szCs w:val="24"/>
          <w:lang w:val="en-US"/>
        </w:rPr>
      </w:pPr>
    </w:p>
    <w:p w14:paraId="7C123765" w14:textId="07523CCF" w:rsidR="003F7D74" w:rsidRPr="003D41BC" w:rsidRDefault="003F7D74" w:rsidP="00D63308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March 2007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>“Making the Nation: Citizenship, Belonging, and National Identity.” Pacific Sociological Association Meeting, Oakland, CA.</w:t>
      </w:r>
      <w:r w:rsidR="00BF5B0F">
        <w:rPr>
          <w:rFonts w:asciiTheme="minorHAnsi" w:hAnsiTheme="minorHAnsi"/>
          <w:sz w:val="24"/>
          <w:szCs w:val="24"/>
          <w:lang w:val="en-US"/>
        </w:rPr>
        <w:br/>
      </w:r>
    </w:p>
    <w:p w14:paraId="61E42323" w14:textId="77777777" w:rsidR="003F7D74" w:rsidRPr="003D41BC" w:rsidRDefault="003F7D74" w:rsidP="003F7D74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August 2005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>“Women of Color, Conflict, Collaboration, and Social Change.” Society for the Study of Social Problems Association Meeting, Philadelphia, PA.</w:t>
      </w:r>
    </w:p>
    <w:p w14:paraId="0824E2E4" w14:textId="77777777" w:rsidR="003F7D74" w:rsidRDefault="003F7D74" w:rsidP="003F0A13">
      <w:pPr>
        <w:rPr>
          <w:rFonts w:asciiTheme="minorHAnsi" w:hAnsiTheme="minorHAnsi"/>
          <w:sz w:val="24"/>
          <w:szCs w:val="24"/>
          <w:lang w:val="en-US"/>
        </w:rPr>
      </w:pPr>
    </w:p>
    <w:p w14:paraId="0A20EAE5" w14:textId="055D8D6C" w:rsidR="00F066CA" w:rsidRPr="004636BA" w:rsidRDefault="00F066CA" w:rsidP="00F066CA">
      <w:pPr>
        <w:rPr>
          <w:rFonts w:asciiTheme="minorHAnsi" w:hAnsiTheme="minorHAnsi"/>
          <w:b/>
          <w:sz w:val="24"/>
          <w:szCs w:val="24"/>
          <w:lang w:val="en-US"/>
        </w:rPr>
      </w:pPr>
      <w:r w:rsidRPr="004636BA">
        <w:rPr>
          <w:rFonts w:asciiTheme="minorHAnsi" w:hAnsiTheme="minorHAnsi"/>
          <w:b/>
          <w:sz w:val="24"/>
          <w:szCs w:val="24"/>
          <w:lang w:val="en-US"/>
        </w:rPr>
        <w:t>Invited Lectures</w:t>
      </w:r>
      <w:r w:rsidR="00F42D10" w:rsidRPr="004636BA">
        <w:rPr>
          <w:rFonts w:asciiTheme="minorHAnsi" w:hAnsiTheme="minorHAnsi"/>
          <w:b/>
          <w:sz w:val="24"/>
          <w:szCs w:val="24"/>
          <w:lang w:val="en-US"/>
        </w:rPr>
        <w:t xml:space="preserve"> (selected)</w:t>
      </w:r>
    </w:p>
    <w:p w14:paraId="62725ED9" w14:textId="77777777" w:rsidR="00A07D6B" w:rsidRPr="007E0B33" w:rsidRDefault="00A07D6B" w:rsidP="00A07D6B">
      <w:pPr>
        <w:rPr>
          <w:rFonts w:asciiTheme="minorHAnsi" w:hAnsiTheme="minorHAnsi"/>
          <w:sz w:val="24"/>
          <w:szCs w:val="24"/>
          <w:lang w:val="en-US"/>
        </w:rPr>
      </w:pPr>
      <w:bookmarkStart w:id="23" w:name="_Hlk24451571"/>
    </w:p>
    <w:p w14:paraId="58AD9D06" w14:textId="77777777" w:rsidR="00A07D6B" w:rsidRDefault="00A07D6B" w:rsidP="00A07D6B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January 2023</w:t>
      </w:r>
      <w:r>
        <w:rPr>
          <w:rFonts w:asciiTheme="minorHAnsi" w:hAnsiTheme="minorHAnsi"/>
          <w:sz w:val="24"/>
          <w:szCs w:val="24"/>
          <w:lang w:val="en-US"/>
        </w:rPr>
        <w:tab/>
        <w:t>“Inequality and Cultural Authenticity.” Culture and Contemporary Life Series, Sociology of Culture Section, American Sociological Association.</w:t>
      </w:r>
      <w:r>
        <w:rPr>
          <w:rFonts w:asciiTheme="minorHAnsi" w:hAnsiTheme="minorHAnsi"/>
          <w:sz w:val="24"/>
          <w:szCs w:val="24"/>
          <w:lang w:val="en-US"/>
        </w:rPr>
        <w:br/>
      </w:r>
    </w:p>
    <w:p w14:paraId="16DB6363" w14:textId="77777777" w:rsidR="00A07D6B" w:rsidRDefault="00A07D6B" w:rsidP="00A07D6B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September 2022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“Becoming Mexico’s Spirit.” </w:t>
      </w:r>
      <w:bookmarkStart w:id="24" w:name="_Hlk128039873"/>
      <w:proofErr w:type="spellStart"/>
      <w:r w:rsidRPr="001B24D3">
        <w:rPr>
          <w:rFonts w:asciiTheme="minorHAnsi" w:hAnsiTheme="minorHAnsi"/>
          <w:i/>
          <w:iCs/>
          <w:sz w:val="24"/>
          <w:szCs w:val="24"/>
          <w:lang w:val="en-US"/>
        </w:rPr>
        <w:t>Aliento</w:t>
      </w:r>
      <w:proofErr w:type="spellEnd"/>
      <w:r w:rsidRPr="001B24D3">
        <w:rPr>
          <w:rFonts w:asciiTheme="minorHAnsi" w:hAnsiTheme="minorHAnsi"/>
          <w:i/>
          <w:iCs/>
          <w:sz w:val="24"/>
          <w:szCs w:val="24"/>
          <w:lang w:val="en-US"/>
        </w:rPr>
        <w:t xml:space="preserve"> a Tequila</w:t>
      </w:r>
      <w:r w:rsidRPr="001B24D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Art </w:t>
      </w:r>
      <w:r w:rsidRPr="001B24D3">
        <w:rPr>
          <w:rFonts w:asciiTheme="minorHAnsi" w:hAnsiTheme="minorHAnsi"/>
          <w:sz w:val="24"/>
          <w:szCs w:val="24"/>
          <w:lang w:val="en-US"/>
        </w:rPr>
        <w:t>exhibition</w:t>
      </w:r>
      <w:bookmarkEnd w:id="24"/>
      <w:r w:rsidRPr="001B24D3">
        <w:rPr>
          <w:rFonts w:asciiTheme="minorHAnsi" w:hAnsiTheme="minorHAnsi"/>
          <w:sz w:val="24"/>
          <w:szCs w:val="24"/>
          <w:lang w:val="en-US"/>
        </w:rPr>
        <w:t>, National Cowboy Museu</w:t>
      </w:r>
      <w:r>
        <w:rPr>
          <w:rFonts w:asciiTheme="minorHAnsi" w:hAnsiTheme="minorHAnsi"/>
          <w:sz w:val="24"/>
          <w:szCs w:val="24"/>
          <w:lang w:val="en-US"/>
        </w:rPr>
        <w:t>m, Oklahoma City, Oklahoma.</w:t>
      </w:r>
    </w:p>
    <w:p w14:paraId="0A256B68" w14:textId="79808755" w:rsidR="00F42D10" w:rsidRPr="00F42D10" w:rsidRDefault="00F42D10" w:rsidP="00A07D6B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7C19C4">
        <w:rPr>
          <w:rFonts w:asciiTheme="minorHAnsi" w:hAnsiTheme="minorHAnsi"/>
          <w:sz w:val="24"/>
          <w:szCs w:val="24"/>
          <w:lang w:val="en-US"/>
        </w:rPr>
        <w:lastRenderedPageBreak/>
        <w:t>March 2021</w:t>
      </w:r>
      <w:r w:rsidRPr="007C19C4">
        <w:rPr>
          <w:rFonts w:asciiTheme="minorHAnsi" w:hAnsiTheme="minorHAnsi"/>
          <w:sz w:val="24"/>
          <w:szCs w:val="24"/>
          <w:lang w:val="en-US"/>
        </w:rPr>
        <w:tab/>
        <w:t>“</w:t>
      </w:r>
      <w:r>
        <w:rPr>
          <w:rFonts w:asciiTheme="minorHAnsi" w:hAnsiTheme="minorHAnsi"/>
          <w:sz w:val="24"/>
          <w:szCs w:val="24"/>
          <w:lang w:val="en-US"/>
        </w:rPr>
        <w:t xml:space="preserve">Transnational </w:t>
      </w:r>
      <w:r w:rsidRPr="007C19C4">
        <w:rPr>
          <w:rFonts w:asciiTheme="minorHAnsi" w:hAnsiTheme="minorHAnsi"/>
          <w:sz w:val="24"/>
          <w:szCs w:val="24"/>
          <w:lang w:val="en-US"/>
        </w:rPr>
        <w:t>Tequila Culture.” Classroom lectur</w:t>
      </w:r>
      <w:r>
        <w:rPr>
          <w:rFonts w:asciiTheme="minorHAnsi" w:hAnsiTheme="minorHAnsi"/>
          <w:sz w:val="24"/>
          <w:szCs w:val="24"/>
          <w:lang w:val="en-US"/>
        </w:rPr>
        <w:t>e, University of Southern California.</w:t>
      </w:r>
      <w:r>
        <w:rPr>
          <w:rFonts w:asciiTheme="minorHAnsi" w:hAnsiTheme="minorHAnsi"/>
          <w:sz w:val="24"/>
          <w:szCs w:val="24"/>
          <w:lang w:val="en-US"/>
        </w:rPr>
        <w:br/>
      </w:r>
    </w:p>
    <w:p w14:paraId="4DFF0DB0" w14:textId="5A7308CC" w:rsidR="00DF3BDB" w:rsidRPr="00602FB8" w:rsidRDefault="00DF3BDB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DF3BDB">
        <w:rPr>
          <w:rFonts w:asciiTheme="minorHAnsi" w:hAnsiTheme="minorHAnsi"/>
          <w:sz w:val="24"/>
          <w:szCs w:val="24"/>
          <w:lang w:val="es-MX"/>
        </w:rPr>
        <w:t>April 2019</w:t>
      </w:r>
      <w:r w:rsidRPr="00DF3BDB">
        <w:rPr>
          <w:rFonts w:asciiTheme="minorHAnsi" w:hAnsiTheme="minorHAnsi"/>
          <w:sz w:val="24"/>
          <w:szCs w:val="24"/>
          <w:lang w:val="es-MX"/>
        </w:rPr>
        <w:tab/>
        <w:t>“Un</w:t>
      </w:r>
      <w:r>
        <w:rPr>
          <w:rFonts w:asciiTheme="minorHAnsi" w:hAnsiTheme="minorHAnsi"/>
          <w:sz w:val="24"/>
          <w:szCs w:val="24"/>
          <w:lang w:val="es-MX"/>
        </w:rPr>
        <w:t>a</w:t>
      </w:r>
      <w:r w:rsidRPr="00DF3BDB">
        <w:rPr>
          <w:rFonts w:asciiTheme="minorHAnsi" w:hAnsiTheme="minorHAnsi"/>
          <w:sz w:val="24"/>
          <w:szCs w:val="24"/>
          <w:lang w:val="es-MX"/>
        </w:rPr>
        <w:t xml:space="preserve"> breve historia d</w:t>
      </w:r>
      <w:r>
        <w:rPr>
          <w:rFonts w:asciiTheme="minorHAnsi" w:hAnsiTheme="minorHAnsi"/>
          <w:sz w:val="24"/>
          <w:szCs w:val="24"/>
          <w:lang w:val="es-MX"/>
        </w:rPr>
        <w:t xml:space="preserve">e tequila.” </w:t>
      </w:r>
      <w:r w:rsidRPr="00602FB8">
        <w:rPr>
          <w:rFonts w:asciiTheme="minorHAnsi" w:hAnsiTheme="minorHAnsi"/>
          <w:sz w:val="24"/>
          <w:szCs w:val="24"/>
          <w:lang w:val="en-US"/>
        </w:rPr>
        <w:t>Classroom lecture, Pomona College.</w:t>
      </w:r>
    </w:p>
    <w:p w14:paraId="4CBCF0D4" w14:textId="77777777" w:rsidR="00DF3BDB" w:rsidRPr="00602FB8" w:rsidRDefault="00DF3BDB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076FD155" w14:textId="77777777" w:rsidR="00DF3BDB" w:rsidRDefault="00DF3BDB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April 2019</w:t>
      </w:r>
      <w:r>
        <w:rPr>
          <w:rFonts w:asciiTheme="minorHAnsi" w:hAnsiTheme="minorHAnsi"/>
          <w:sz w:val="24"/>
          <w:szCs w:val="24"/>
          <w:lang w:val="en-US"/>
        </w:rPr>
        <w:tab/>
        <w:t>“The Transformation of Tequila: From Hangover to Highbrow.” Public lecture, Scripps College.</w:t>
      </w:r>
    </w:p>
    <w:bookmarkEnd w:id="23"/>
    <w:p w14:paraId="67BE54F6" w14:textId="77777777" w:rsidR="00DF3BDB" w:rsidRDefault="00DF3BDB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0BCE4C38" w14:textId="77777777" w:rsidR="00003A0A" w:rsidRDefault="00F265E2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April 2018</w:t>
      </w:r>
      <w:r>
        <w:rPr>
          <w:rFonts w:asciiTheme="minorHAnsi" w:hAnsiTheme="minorHAnsi"/>
          <w:sz w:val="24"/>
          <w:szCs w:val="24"/>
          <w:lang w:val="en-US"/>
        </w:rPr>
        <w:tab/>
        <w:t>“Surviving and Thriving in the Academ</w:t>
      </w:r>
      <w:r w:rsidR="00DE370E">
        <w:rPr>
          <w:rFonts w:asciiTheme="minorHAnsi" w:hAnsiTheme="minorHAnsi"/>
          <w:sz w:val="24"/>
          <w:szCs w:val="24"/>
          <w:lang w:val="en-US"/>
        </w:rPr>
        <w:t>ia</w:t>
      </w:r>
      <w:r>
        <w:rPr>
          <w:rFonts w:asciiTheme="minorHAnsi" w:hAnsiTheme="minorHAnsi"/>
          <w:sz w:val="24"/>
          <w:szCs w:val="24"/>
          <w:lang w:val="en-US"/>
        </w:rPr>
        <w:t>.” Department of Ethnic Studies, University of Utah.</w:t>
      </w:r>
    </w:p>
    <w:p w14:paraId="044EB493" w14:textId="77777777" w:rsidR="00F265E2" w:rsidRDefault="00F265E2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64CFE9A9" w14:textId="35277D2F" w:rsidR="002B5C7C" w:rsidRDefault="00E6434B" w:rsidP="00D231AD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January 2018</w:t>
      </w:r>
      <w:r>
        <w:rPr>
          <w:rFonts w:asciiTheme="minorHAnsi" w:hAnsiTheme="minorHAnsi"/>
          <w:sz w:val="24"/>
          <w:szCs w:val="24"/>
          <w:lang w:val="en-US"/>
        </w:rPr>
        <w:tab/>
        <w:t>“Writing on the Tenure Track.” Women of Color Academics, University of Utah.</w:t>
      </w:r>
    </w:p>
    <w:p w14:paraId="1743F0BB" w14:textId="77777777" w:rsidR="002B5C7C" w:rsidRDefault="002B5C7C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</w:t>
      </w:r>
    </w:p>
    <w:p w14:paraId="247704D6" w14:textId="77777777" w:rsidR="00F066CA" w:rsidRDefault="00F066CA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May 2015</w:t>
      </w:r>
      <w:r>
        <w:rPr>
          <w:rFonts w:asciiTheme="minorHAnsi" w:hAnsiTheme="minorHAnsi"/>
          <w:sz w:val="24"/>
          <w:szCs w:val="24"/>
          <w:lang w:val="en-US"/>
        </w:rPr>
        <w:tab/>
        <w:t>“How Tequila Became Mexico’s Spirit.” Moab Valley Multicultural Center, Moab, UT.</w:t>
      </w:r>
    </w:p>
    <w:p w14:paraId="777F7CDC" w14:textId="77777777" w:rsidR="00F066CA" w:rsidRDefault="00F066CA" w:rsidP="00F42D10">
      <w:pPr>
        <w:rPr>
          <w:rFonts w:asciiTheme="minorHAnsi" w:hAnsiTheme="minorHAnsi"/>
          <w:sz w:val="24"/>
          <w:szCs w:val="24"/>
          <w:lang w:val="en-US"/>
        </w:rPr>
      </w:pPr>
    </w:p>
    <w:p w14:paraId="70E60578" w14:textId="77777777" w:rsidR="00F066CA" w:rsidRDefault="00F066CA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February 2015</w:t>
      </w:r>
      <w:r>
        <w:rPr>
          <w:rFonts w:asciiTheme="minorHAnsi" w:hAnsiTheme="minorHAnsi"/>
          <w:sz w:val="24"/>
          <w:szCs w:val="24"/>
          <w:lang w:val="en-US"/>
        </w:rPr>
        <w:tab/>
        <w:t xml:space="preserve">“What’s in a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Name?: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Latino Identity in the 21</w:t>
      </w:r>
      <w:r w:rsidRPr="003D516E">
        <w:rPr>
          <w:rFonts w:asciiTheme="minorHAnsi" w:hAnsiTheme="minorHAnsi"/>
          <w:sz w:val="24"/>
          <w:szCs w:val="24"/>
          <w:vertAlign w:val="superscript"/>
          <w:lang w:val="en-US"/>
        </w:rPr>
        <w:t>st</w:t>
      </w:r>
      <w:r>
        <w:rPr>
          <w:rFonts w:asciiTheme="minorHAnsi" w:hAnsiTheme="minorHAnsi"/>
          <w:sz w:val="24"/>
          <w:szCs w:val="24"/>
          <w:lang w:val="en-US"/>
        </w:rPr>
        <w:t xml:space="preserve"> Century.” University Fine Arts Museum, University of Utah.</w:t>
      </w:r>
    </w:p>
    <w:p w14:paraId="436CCF0B" w14:textId="77777777" w:rsidR="00F066CA" w:rsidRDefault="00F066CA" w:rsidP="00F066CA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404FBBFA" w14:textId="77777777" w:rsidR="00F066CA" w:rsidRDefault="00F066CA" w:rsidP="00F066CA">
      <w:pPr>
        <w:ind w:left="2160" w:hanging="2160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sz w:val="24"/>
          <w:szCs w:val="24"/>
          <w:lang w:val="en-US"/>
        </w:rPr>
        <w:t>January 2015</w:t>
      </w:r>
      <w:r>
        <w:rPr>
          <w:rFonts w:asciiTheme="minorHAnsi" w:hAnsiTheme="minorHAnsi"/>
          <w:sz w:val="24"/>
          <w:szCs w:val="24"/>
          <w:lang w:val="en-US"/>
        </w:rPr>
        <w:tab/>
        <w:t>“Tequila and the Spirit of Mexico.”</w:t>
      </w:r>
      <w:r w:rsidRPr="000348FE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E25F4">
        <w:rPr>
          <w:rFonts w:asciiTheme="minorHAnsi" w:hAnsiTheme="minorHAnsi"/>
          <w:sz w:val="24"/>
          <w:szCs w:val="24"/>
          <w:lang w:val="es-MX"/>
        </w:rPr>
        <w:t>Artes de México en Utah.</w:t>
      </w:r>
    </w:p>
    <w:p w14:paraId="5C332284" w14:textId="77777777" w:rsidR="004300D4" w:rsidRPr="004636BA" w:rsidRDefault="004300D4" w:rsidP="004300D4">
      <w:pPr>
        <w:ind w:left="2160" w:hanging="2160"/>
        <w:rPr>
          <w:rFonts w:asciiTheme="minorHAnsi" w:hAnsiTheme="minorHAnsi"/>
          <w:sz w:val="24"/>
          <w:szCs w:val="24"/>
          <w:lang w:val="es-MX"/>
        </w:rPr>
      </w:pPr>
    </w:p>
    <w:p w14:paraId="30C00C6D" w14:textId="77777777" w:rsidR="004300D4" w:rsidRPr="003D41BC" w:rsidRDefault="004300D4" w:rsidP="004300D4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March 2012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>“Qualitative Methods and Dissertation Fieldwork.” Department of Sociology, University of Utah.</w:t>
      </w:r>
    </w:p>
    <w:p w14:paraId="2F224B95" w14:textId="77777777" w:rsidR="004300D4" w:rsidRPr="003D41BC" w:rsidRDefault="004300D4" w:rsidP="004300D4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</w:p>
    <w:p w14:paraId="51BA5058" w14:textId="77777777" w:rsidR="004300D4" w:rsidRPr="003D41BC" w:rsidRDefault="004300D4" w:rsidP="004300D4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April 2010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>“Latino/a Sexualities.” Classroom lecture, The Sociology of Racism, Department of Sociology, Bowdoin College.</w:t>
      </w:r>
    </w:p>
    <w:p w14:paraId="187B6F11" w14:textId="77777777" w:rsidR="004300D4" w:rsidRPr="003D41BC" w:rsidRDefault="004300D4" w:rsidP="00F42D10">
      <w:pPr>
        <w:rPr>
          <w:rFonts w:asciiTheme="minorHAnsi" w:hAnsiTheme="minorHAnsi"/>
          <w:sz w:val="24"/>
          <w:szCs w:val="24"/>
          <w:lang w:val="en-US"/>
        </w:rPr>
      </w:pPr>
    </w:p>
    <w:p w14:paraId="52608E15" w14:textId="7C5E2B0B" w:rsidR="004300D4" w:rsidRPr="003D41BC" w:rsidRDefault="004300D4" w:rsidP="004300D4">
      <w:pPr>
        <w:ind w:left="2160" w:hanging="216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October 2008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“Gay Tourism in Mexico.” </w:t>
      </w:r>
      <w:r w:rsidR="005669D4">
        <w:rPr>
          <w:rFonts w:asciiTheme="minorHAnsi" w:hAnsiTheme="minorHAnsi"/>
          <w:sz w:val="24"/>
          <w:szCs w:val="24"/>
          <w:lang w:val="en-US"/>
        </w:rPr>
        <w:t xml:space="preserve">Global Sociology, Department of Sociology, </w:t>
      </w:r>
      <w:r w:rsidRPr="003D41BC">
        <w:rPr>
          <w:rFonts w:asciiTheme="minorHAnsi" w:hAnsiTheme="minorHAnsi"/>
          <w:sz w:val="24"/>
          <w:szCs w:val="24"/>
          <w:lang w:val="en-US"/>
        </w:rPr>
        <w:t>Lewis and Clark College.</w:t>
      </w:r>
      <w:r w:rsidR="00F42D10">
        <w:rPr>
          <w:rFonts w:asciiTheme="minorHAnsi" w:hAnsiTheme="minorHAnsi"/>
          <w:sz w:val="24"/>
          <w:szCs w:val="24"/>
          <w:lang w:val="en-US"/>
        </w:rPr>
        <w:br/>
      </w:r>
    </w:p>
    <w:p w14:paraId="36BEC1AA" w14:textId="608F3293" w:rsidR="004300D4" w:rsidRPr="003D41BC" w:rsidRDefault="004300D4" w:rsidP="00F42D10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September 2008</w:t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“Tequila and the Performance of Gender and Sexuality in Mexican Popular </w:t>
      </w:r>
      <w:r w:rsidR="00F42D10">
        <w:rPr>
          <w:rFonts w:asciiTheme="minorHAnsi" w:hAnsiTheme="minorHAnsi"/>
          <w:sz w:val="24"/>
          <w:szCs w:val="24"/>
          <w:lang w:val="en-US"/>
        </w:rPr>
        <w:tab/>
      </w:r>
      <w:r w:rsidR="00F42D10">
        <w:rPr>
          <w:rFonts w:asciiTheme="minorHAnsi" w:hAnsiTheme="minorHAnsi"/>
          <w:sz w:val="24"/>
          <w:szCs w:val="24"/>
          <w:lang w:val="en-US"/>
        </w:rPr>
        <w:tab/>
      </w:r>
      <w:r w:rsidR="00F42D10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>Culture.” Gender Lecture Series, Lewis and Clark College.</w:t>
      </w:r>
    </w:p>
    <w:p w14:paraId="4F18747E" w14:textId="77777777" w:rsidR="004300D4" w:rsidRPr="003D41BC" w:rsidRDefault="004300D4" w:rsidP="004300D4">
      <w:pPr>
        <w:rPr>
          <w:rFonts w:asciiTheme="minorHAnsi" w:hAnsiTheme="minorHAnsi"/>
          <w:sz w:val="24"/>
          <w:szCs w:val="24"/>
          <w:lang w:val="en-US"/>
        </w:rPr>
      </w:pPr>
    </w:p>
    <w:p w14:paraId="7839E887" w14:textId="77777777" w:rsidR="004300D4" w:rsidRPr="003D41BC" w:rsidRDefault="004300D4" w:rsidP="004300D4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October 2006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 xml:space="preserve">“Strategies for Survival and Success in Graduate School.” California Forum for 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>Diversity in Graduate Education, Mills College, Oakland, CA.</w:t>
      </w:r>
    </w:p>
    <w:p w14:paraId="609A6C51" w14:textId="77777777" w:rsidR="004300D4" w:rsidRPr="003D41BC" w:rsidRDefault="004300D4" w:rsidP="004300D4">
      <w:pPr>
        <w:rPr>
          <w:rFonts w:asciiTheme="minorHAnsi" w:hAnsiTheme="minorHAnsi"/>
          <w:sz w:val="24"/>
          <w:szCs w:val="24"/>
          <w:lang w:val="en-US"/>
        </w:rPr>
      </w:pPr>
    </w:p>
    <w:p w14:paraId="1F3A4136" w14:textId="77777777" w:rsidR="00B844EC" w:rsidRPr="004636BA" w:rsidRDefault="004300D4" w:rsidP="00B07DD7">
      <w:pPr>
        <w:ind w:left="2160" w:hanging="2160"/>
        <w:rPr>
          <w:rFonts w:asciiTheme="minorHAnsi" w:hAnsiTheme="minorHAnsi"/>
          <w:sz w:val="24"/>
          <w:szCs w:val="24"/>
          <w:lang w:val="es-MX"/>
        </w:rPr>
      </w:pPr>
      <w:proofErr w:type="spellStart"/>
      <w:r w:rsidRPr="003D41BC">
        <w:rPr>
          <w:rFonts w:asciiTheme="minorHAnsi" w:hAnsiTheme="minorHAnsi"/>
          <w:sz w:val="24"/>
          <w:szCs w:val="24"/>
          <w:lang w:val="es-MX"/>
        </w:rPr>
        <w:t>July</w:t>
      </w:r>
      <w:proofErr w:type="spellEnd"/>
      <w:r w:rsidRPr="003D41BC">
        <w:rPr>
          <w:rFonts w:asciiTheme="minorHAnsi" w:hAnsiTheme="minorHAnsi"/>
          <w:sz w:val="24"/>
          <w:szCs w:val="24"/>
          <w:lang w:val="es-MX"/>
        </w:rPr>
        <w:t xml:space="preserve"> 2006</w:t>
      </w:r>
      <w:r w:rsidRPr="003D41BC">
        <w:rPr>
          <w:rFonts w:asciiTheme="minorHAnsi" w:hAnsiTheme="minorHAnsi"/>
          <w:sz w:val="24"/>
          <w:szCs w:val="24"/>
          <w:lang w:val="es-MX"/>
        </w:rPr>
        <w:tab/>
      </w:r>
      <w:r w:rsidRPr="00824D46">
        <w:rPr>
          <w:rFonts w:asciiTheme="minorHAnsi" w:hAnsiTheme="minorHAnsi"/>
          <w:sz w:val="24"/>
          <w:szCs w:val="24"/>
          <w:lang w:val="es-MX"/>
        </w:rPr>
        <w:t>“Pancho Villa, tequila, e identidad nacional posrevolucionaria.”</w:t>
      </w:r>
      <w:r w:rsidRPr="003D41BC">
        <w:rPr>
          <w:rFonts w:asciiTheme="minorHAnsi" w:hAnsiTheme="minorHAnsi"/>
          <w:sz w:val="24"/>
          <w:szCs w:val="24"/>
          <w:lang w:val="es-MX"/>
        </w:rPr>
        <w:t xml:space="preserve"> </w:t>
      </w:r>
      <w:r w:rsidRPr="004636BA">
        <w:rPr>
          <w:rFonts w:asciiTheme="minorHAnsi" w:hAnsiTheme="minorHAnsi"/>
          <w:sz w:val="24"/>
          <w:szCs w:val="24"/>
          <w:lang w:val="es-MX"/>
        </w:rPr>
        <w:t>Fondo de Cultura Económica, Universidad</w:t>
      </w:r>
      <w:r w:rsidRPr="004636BA">
        <w:rPr>
          <w:rFonts w:asciiTheme="minorHAnsi" w:hAnsiTheme="minorHAnsi"/>
          <w:i/>
          <w:sz w:val="24"/>
          <w:szCs w:val="24"/>
          <w:lang w:val="es-MX"/>
        </w:rPr>
        <w:t xml:space="preserve"> </w:t>
      </w:r>
      <w:r w:rsidRPr="004636BA">
        <w:rPr>
          <w:rFonts w:asciiTheme="minorHAnsi" w:hAnsiTheme="minorHAnsi"/>
          <w:sz w:val="24"/>
          <w:szCs w:val="24"/>
          <w:lang w:val="es-MX"/>
        </w:rPr>
        <w:t>de Guadalajara.</w:t>
      </w:r>
    </w:p>
    <w:p w14:paraId="18E469AB" w14:textId="77777777" w:rsidR="00B844EC" w:rsidRPr="004636BA" w:rsidRDefault="00B844EC" w:rsidP="003F0A13">
      <w:pPr>
        <w:ind w:left="2160" w:hanging="2160"/>
        <w:rPr>
          <w:rFonts w:asciiTheme="minorHAnsi" w:hAnsiTheme="minorHAnsi"/>
          <w:b/>
          <w:sz w:val="24"/>
          <w:szCs w:val="24"/>
          <w:lang w:val="es-MX"/>
        </w:rPr>
      </w:pPr>
    </w:p>
    <w:p w14:paraId="53677B50" w14:textId="77777777" w:rsidR="006C241C" w:rsidRPr="004636BA" w:rsidRDefault="006C241C" w:rsidP="003D07AB">
      <w:pPr>
        <w:ind w:left="2160" w:hanging="2160"/>
        <w:rPr>
          <w:rFonts w:asciiTheme="minorHAnsi" w:hAnsiTheme="minorHAnsi"/>
          <w:sz w:val="24"/>
          <w:szCs w:val="24"/>
          <w:lang w:val="es-MX"/>
        </w:rPr>
      </w:pPr>
    </w:p>
    <w:p w14:paraId="43F28F91" w14:textId="77777777" w:rsidR="00F41F57" w:rsidRPr="004636BA" w:rsidRDefault="00F76FD6" w:rsidP="008B4CBF">
      <w:p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  <w:lang w:val="es-MX"/>
        </w:rPr>
      </w:pPr>
      <w:proofErr w:type="spellStart"/>
      <w:r w:rsidRPr="004636BA">
        <w:rPr>
          <w:rFonts w:asciiTheme="minorHAnsi" w:hAnsiTheme="minorHAnsi"/>
          <w:b/>
          <w:sz w:val="24"/>
          <w:szCs w:val="24"/>
          <w:lang w:val="es-MX"/>
        </w:rPr>
        <w:t>Teaching</w:t>
      </w:r>
      <w:proofErr w:type="spellEnd"/>
      <w:r w:rsidRPr="004636BA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proofErr w:type="spellStart"/>
      <w:r w:rsidRPr="004636BA">
        <w:rPr>
          <w:rFonts w:asciiTheme="minorHAnsi" w:hAnsiTheme="minorHAnsi"/>
          <w:b/>
          <w:sz w:val="24"/>
          <w:szCs w:val="24"/>
          <w:lang w:val="es-MX"/>
        </w:rPr>
        <w:t>Experience</w:t>
      </w:r>
      <w:proofErr w:type="spellEnd"/>
    </w:p>
    <w:p w14:paraId="2D19BB8B" w14:textId="77777777" w:rsidR="00A07D6B" w:rsidRPr="00F8420C" w:rsidRDefault="00A07D6B" w:rsidP="00A07D6B">
      <w:pPr>
        <w:rPr>
          <w:rFonts w:asciiTheme="minorHAnsi" w:hAnsiTheme="minorHAnsi"/>
          <w:sz w:val="24"/>
          <w:szCs w:val="24"/>
          <w:lang w:val="es-MX"/>
        </w:rPr>
      </w:pPr>
    </w:p>
    <w:p w14:paraId="4F3C8AC1" w14:textId="77777777" w:rsidR="00A07D6B" w:rsidRPr="00F8420C" w:rsidRDefault="00A07D6B" w:rsidP="00A07D6B">
      <w:pPr>
        <w:rPr>
          <w:rFonts w:asciiTheme="minorHAnsi" w:hAnsiTheme="minorHAnsi"/>
          <w:b/>
          <w:sz w:val="24"/>
          <w:szCs w:val="24"/>
          <w:lang w:val="es-MX"/>
        </w:rPr>
      </w:pPr>
      <w:r w:rsidRPr="00F8420C">
        <w:rPr>
          <w:rFonts w:asciiTheme="minorHAnsi" w:hAnsiTheme="minorHAnsi"/>
          <w:sz w:val="24"/>
          <w:szCs w:val="24"/>
          <w:lang w:val="es-MX"/>
        </w:rPr>
        <w:t>2011-</w:t>
      </w:r>
      <w:r w:rsidRPr="00F8420C">
        <w:rPr>
          <w:rFonts w:asciiTheme="minorHAnsi" w:hAnsiTheme="minorHAnsi"/>
          <w:b/>
          <w:sz w:val="24"/>
          <w:szCs w:val="24"/>
          <w:lang w:val="es-MX"/>
        </w:rPr>
        <w:t xml:space="preserve">   </w:t>
      </w:r>
      <w:proofErr w:type="spellStart"/>
      <w:r w:rsidRPr="00F8420C">
        <w:rPr>
          <w:rFonts w:asciiTheme="minorHAnsi" w:hAnsiTheme="minorHAnsi"/>
          <w:b/>
          <w:sz w:val="24"/>
          <w:szCs w:val="24"/>
          <w:lang w:val="es-MX"/>
        </w:rPr>
        <w:t>Department</w:t>
      </w:r>
      <w:proofErr w:type="spellEnd"/>
      <w:r w:rsidRPr="00F8420C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proofErr w:type="spellStart"/>
      <w:r w:rsidRPr="00F8420C">
        <w:rPr>
          <w:rFonts w:asciiTheme="minorHAnsi" w:hAnsiTheme="minorHAnsi"/>
          <w:b/>
          <w:sz w:val="24"/>
          <w:szCs w:val="24"/>
          <w:lang w:val="es-MX"/>
        </w:rPr>
        <w:t>of</w:t>
      </w:r>
      <w:proofErr w:type="spellEnd"/>
      <w:r w:rsidRPr="00F8420C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proofErr w:type="spellStart"/>
      <w:r w:rsidRPr="00F8420C">
        <w:rPr>
          <w:rFonts w:asciiTheme="minorHAnsi" w:hAnsiTheme="minorHAnsi"/>
          <w:b/>
          <w:sz w:val="24"/>
          <w:szCs w:val="24"/>
          <w:lang w:val="es-MX"/>
        </w:rPr>
        <w:t>Sociology</w:t>
      </w:r>
      <w:proofErr w:type="spellEnd"/>
      <w:r w:rsidRPr="00F8420C">
        <w:rPr>
          <w:rFonts w:asciiTheme="minorHAnsi" w:hAnsiTheme="minorHAnsi"/>
          <w:b/>
          <w:sz w:val="24"/>
          <w:szCs w:val="24"/>
          <w:lang w:val="es-MX"/>
        </w:rPr>
        <w:t xml:space="preserve"> and </w:t>
      </w:r>
      <w:proofErr w:type="spellStart"/>
      <w:r w:rsidRPr="00F8420C">
        <w:rPr>
          <w:rFonts w:asciiTheme="minorHAnsi" w:hAnsiTheme="minorHAnsi"/>
          <w:b/>
          <w:sz w:val="24"/>
          <w:szCs w:val="24"/>
          <w:lang w:val="es-MX"/>
        </w:rPr>
        <w:t>Gender</w:t>
      </w:r>
      <w:proofErr w:type="spellEnd"/>
      <w:r w:rsidRPr="00F8420C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proofErr w:type="spellStart"/>
      <w:r w:rsidRPr="00F8420C">
        <w:rPr>
          <w:rFonts w:asciiTheme="minorHAnsi" w:hAnsiTheme="minorHAnsi"/>
          <w:b/>
          <w:sz w:val="24"/>
          <w:szCs w:val="24"/>
          <w:lang w:val="es-MX"/>
        </w:rPr>
        <w:t>Studies</w:t>
      </w:r>
      <w:proofErr w:type="spellEnd"/>
      <w:r w:rsidRPr="00F8420C">
        <w:rPr>
          <w:rFonts w:asciiTheme="minorHAnsi" w:hAnsiTheme="minorHAnsi"/>
          <w:b/>
          <w:sz w:val="24"/>
          <w:szCs w:val="24"/>
          <w:lang w:val="es-MX"/>
        </w:rPr>
        <w:t xml:space="preserve">, </w:t>
      </w:r>
      <w:proofErr w:type="spellStart"/>
      <w:r w:rsidRPr="00F8420C">
        <w:rPr>
          <w:rFonts w:asciiTheme="minorHAnsi" w:hAnsiTheme="minorHAnsi"/>
          <w:b/>
          <w:sz w:val="24"/>
          <w:szCs w:val="24"/>
          <w:lang w:val="es-MX"/>
        </w:rPr>
        <w:t>University</w:t>
      </w:r>
      <w:proofErr w:type="spellEnd"/>
      <w:r w:rsidRPr="00F8420C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proofErr w:type="spellStart"/>
      <w:r w:rsidRPr="00F8420C">
        <w:rPr>
          <w:rFonts w:asciiTheme="minorHAnsi" w:hAnsiTheme="minorHAnsi"/>
          <w:b/>
          <w:sz w:val="24"/>
          <w:szCs w:val="24"/>
          <w:lang w:val="es-MX"/>
        </w:rPr>
        <w:t>of</w:t>
      </w:r>
      <w:proofErr w:type="spellEnd"/>
      <w:r w:rsidRPr="00F8420C">
        <w:rPr>
          <w:rFonts w:asciiTheme="minorHAnsi" w:hAnsiTheme="minorHAnsi"/>
          <w:b/>
          <w:sz w:val="24"/>
          <w:szCs w:val="24"/>
          <w:lang w:val="es-MX"/>
        </w:rPr>
        <w:t xml:space="preserve"> Utah</w:t>
      </w:r>
    </w:p>
    <w:p w14:paraId="60A3DDFC" w14:textId="77777777" w:rsidR="00A07D6B" w:rsidRPr="00F8420C" w:rsidRDefault="00A07D6B" w:rsidP="00A07D6B">
      <w:pPr>
        <w:rPr>
          <w:rFonts w:asciiTheme="minorHAnsi" w:hAnsiTheme="minorHAnsi"/>
          <w:sz w:val="24"/>
          <w:szCs w:val="24"/>
          <w:lang w:val="es-MX"/>
        </w:rPr>
      </w:pPr>
      <w:r w:rsidRPr="00F8420C">
        <w:rPr>
          <w:rFonts w:asciiTheme="minorHAnsi" w:hAnsiTheme="minorHAnsi"/>
          <w:sz w:val="24"/>
          <w:szCs w:val="24"/>
          <w:lang w:val="es-MX"/>
        </w:rPr>
        <w:t xml:space="preserve">2023    </w:t>
      </w:r>
      <w:proofErr w:type="spellStart"/>
      <w:r w:rsidRPr="00F8420C">
        <w:rPr>
          <w:rFonts w:asciiTheme="minorHAnsi" w:hAnsiTheme="minorHAnsi"/>
          <w:sz w:val="24"/>
          <w:szCs w:val="24"/>
          <w:lang w:val="es-MX"/>
        </w:rPr>
        <w:t>Gender</w:t>
      </w:r>
      <w:proofErr w:type="spellEnd"/>
      <w:r w:rsidRPr="00F8420C">
        <w:rPr>
          <w:rFonts w:asciiTheme="minorHAnsi" w:hAnsiTheme="minorHAnsi"/>
          <w:sz w:val="24"/>
          <w:szCs w:val="24"/>
          <w:lang w:val="es-MX"/>
        </w:rPr>
        <w:t xml:space="preserve"> and </w:t>
      </w:r>
      <w:proofErr w:type="spellStart"/>
      <w:r w:rsidRPr="00F8420C">
        <w:rPr>
          <w:rFonts w:asciiTheme="minorHAnsi" w:hAnsiTheme="minorHAnsi"/>
          <w:sz w:val="24"/>
          <w:szCs w:val="24"/>
          <w:lang w:val="es-MX"/>
        </w:rPr>
        <w:t>Power</w:t>
      </w:r>
      <w:proofErr w:type="spellEnd"/>
      <w:r w:rsidRPr="00F8420C">
        <w:rPr>
          <w:rFonts w:asciiTheme="minorHAnsi" w:hAnsiTheme="minorHAnsi"/>
          <w:sz w:val="24"/>
          <w:szCs w:val="24"/>
          <w:lang w:val="es-MX"/>
        </w:rPr>
        <w:t xml:space="preserve"> in </w:t>
      </w:r>
      <w:proofErr w:type="spellStart"/>
      <w:r w:rsidRPr="00F8420C">
        <w:rPr>
          <w:rFonts w:asciiTheme="minorHAnsi" w:hAnsiTheme="minorHAnsi"/>
          <w:sz w:val="24"/>
          <w:szCs w:val="24"/>
          <w:lang w:val="es-MX"/>
        </w:rPr>
        <w:t>Latin</w:t>
      </w:r>
      <w:proofErr w:type="spellEnd"/>
      <w:r w:rsidRPr="00F8420C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Pr="00F8420C">
        <w:rPr>
          <w:rFonts w:asciiTheme="minorHAnsi" w:hAnsiTheme="minorHAnsi"/>
          <w:sz w:val="24"/>
          <w:szCs w:val="24"/>
          <w:lang w:val="es-MX"/>
        </w:rPr>
        <w:t>America</w:t>
      </w:r>
      <w:proofErr w:type="spellEnd"/>
      <w:r w:rsidRPr="00F8420C">
        <w:rPr>
          <w:rFonts w:asciiTheme="minorHAnsi" w:hAnsiTheme="minorHAnsi"/>
          <w:sz w:val="24"/>
          <w:szCs w:val="24"/>
          <w:lang w:val="es-MX"/>
        </w:rPr>
        <w:t xml:space="preserve">                             Latino/a </w:t>
      </w:r>
      <w:proofErr w:type="spellStart"/>
      <w:r w:rsidRPr="00F8420C">
        <w:rPr>
          <w:rFonts w:asciiTheme="minorHAnsi" w:hAnsiTheme="minorHAnsi"/>
          <w:sz w:val="24"/>
          <w:szCs w:val="24"/>
          <w:lang w:val="es-MX"/>
        </w:rPr>
        <w:t>Sociology</w:t>
      </w:r>
      <w:proofErr w:type="spellEnd"/>
    </w:p>
    <w:p w14:paraId="0987FE84" w14:textId="77777777" w:rsidR="00A07D6B" w:rsidRDefault="00A07D6B" w:rsidP="00A07D6B">
      <w:pPr>
        <w:rPr>
          <w:rFonts w:asciiTheme="minorHAnsi" w:hAnsiTheme="minorHAnsi"/>
          <w:sz w:val="24"/>
          <w:szCs w:val="24"/>
          <w:lang w:val="en-US"/>
        </w:rPr>
      </w:pPr>
      <w:r w:rsidRPr="00F8420C">
        <w:rPr>
          <w:rFonts w:asciiTheme="minorHAnsi" w:hAnsiTheme="minorHAnsi"/>
          <w:b/>
          <w:sz w:val="24"/>
          <w:szCs w:val="24"/>
          <w:lang w:val="es-MX"/>
        </w:rPr>
        <w:t xml:space="preserve">             </w:t>
      </w:r>
      <w:r>
        <w:rPr>
          <w:rFonts w:asciiTheme="minorHAnsi" w:hAnsiTheme="minorHAnsi"/>
          <w:sz w:val="24"/>
          <w:szCs w:val="24"/>
          <w:lang w:val="en-US"/>
        </w:rPr>
        <w:t>Ethnic Minorities in America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  <w:t>Introduction to Sociology</w:t>
      </w:r>
    </w:p>
    <w:p w14:paraId="413BCBFE" w14:textId="77777777" w:rsidR="00A07D6B" w:rsidRDefault="00A07D6B" w:rsidP="00A07D6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  <w:t>Sociology of Gender (graduate seminar)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Introduction to Ethnic Studies: Educational </w:t>
      </w:r>
      <w:r>
        <w:rPr>
          <w:rFonts w:asciiTheme="minorHAnsi" w:hAnsiTheme="minorHAnsi"/>
          <w:sz w:val="24"/>
          <w:szCs w:val="24"/>
          <w:lang w:val="en-US"/>
        </w:rPr>
        <w:tab/>
        <w:t>Men of Color Masculinities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Equity for Students of Color</w:t>
      </w:r>
    </w:p>
    <w:p w14:paraId="2E0DB866" w14:textId="77777777" w:rsidR="00A07D6B" w:rsidRPr="003D41BC" w:rsidRDefault="00A07D6B" w:rsidP="00A07D6B">
      <w:pPr>
        <w:ind w:left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Gender, Race, and Popular Culture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Gender and Contemporary Issues</w:t>
      </w:r>
      <w:r>
        <w:rPr>
          <w:rFonts w:asciiTheme="minorHAnsi" w:hAnsiTheme="minorHAnsi"/>
          <w:sz w:val="24"/>
          <w:szCs w:val="24"/>
          <w:lang w:val="en-US"/>
        </w:rPr>
        <w:br/>
        <w:t xml:space="preserve">Introduction to Feminist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 xml:space="preserve">Theories  </w:t>
      </w:r>
      <w:r>
        <w:rPr>
          <w:rFonts w:asciiTheme="minorHAnsi" w:hAnsiTheme="minorHAnsi"/>
          <w:sz w:val="24"/>
          <w:szCs w:val="24"/>
          <w:lang w:val="en-US"/>
        </w:rPr>
        <w:tab/>
      </w:r>
      <w:proofErr w:type="gramEnd"/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Interdisciplinary Topics, Gender Studies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(graduate seminar) </w:t>
      </w:r>
    </w:p>
    <w:p w14:paraId="098D9570" w14:textId="77777777" w:rsidR="005677C1" w:rsidRPr="003D41BC" w:rsidRDefault="005677C1" w:rsidP="00F76FD6">
      <w:pPr>
        <w:rPr>
          <w:rFonts w:asciiTheme="minorHAnsi" w:hAnsiTheme="minorHAnsi"/>
          <w:sz w:val="24"/>
          <w:szCs w:val="24"/>
          <w:lang w:val="en-US"/>
        </w:rPr>
      </w:pPr>
    </w:p>
    <w:p w14:paraId="17AAAEA0" w14:textId="77777777" w:rsidR="00762BA7" w:rsidRPr="003D41BC" w:rsidRDefault="00F8797B" w:rsidP="00F76FD6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2011</w:t>
      </w:r>
      <w:r w:rsidR="00E5534A" w:rsidRPr="003D41BC">
        <w:rPr>
          <w:rFonts w:asciiTheme="minorHAnsi" w:hAnsiTheme="minorHAnsi"/>
          <w:sz w:val="24"/>
          <w:szCs w:val="24"/>
          <w:lang w:val="en-US"/>
        </w:rPr>
        <w:t>-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  </w:t>
      </w:r>
      <w:r w:rsidR="00762BA7" w:rsidRPr="003D41BC">
        <w:rPr>
          <w:rFonts w:asciiTheme="minorHAnsi" w:hAnsiTheme="minorHAnsi"/>
          <w:b/>
          <w:sz w:val="24"/>
          <w:szCs w:val="24"/>
          <w:lang w:val="en-US"/>
        </w:rPr>
        <w:t>Department of Social and Cultural Analysis, New York University</w:t>
      </w:r>
    </w:p>
    <w:p w14:paraId="09F9E7CD" w14:textId="77777777" w:rsidR="00AB7911" w:rsidRPr="003D41BC" w:rsidRDefault="00E5534A" w:rsidP="00F76FD6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2010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="00762BA7" w:rsidRPr="003D41BC">
        <w:rPr>
          <w:rFonts w:asciiTheme="minorHAnsi" w:hAnsiTheme="minorHAnsi"/>
          <w:sz w:val="24"/>
          <w:szCs w:val="24"/>
          <w:lang w:val="en-US"/>
        </w:rPr>
        <w:t>Contemporary Latino/a Cultures (with Renato Rosaldo)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B40196" w:rsidRPr="003D41BC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AB7911" w:rsidRPr="003D41BC">
        <w:rPr>
          <w:rFonts w:asciiTheme="minorHAnsi" w:hAnsiTheme="minorHAnsi"/>
          <w:sz w:val="24"/>
          <w:szCs w:val="24"/>
          <w:lang w:val="en-US"/>
        </w:rPr>
        <w:t>Approaches to Latino</w:t>
      </w:r>
      <w:r w:rsidR="00762BA7" w:rsidRPr="003D41BC">
        <w:rPr>
          <w:rFonts w:asciiTheme="minorHAnsi" w:hAnsiTheme="minorHAnsi"/>
          <w:sz w:val="24"/>
          <w:szCs w:val="24"/>
          <w:lang w:val="en-US"/>
        </w:rPr>
        <w:t>/a</w:t>
      </w:r>
      <w:r w:rsidR="00AB7911" w:rsidRPr="003D41BC">
        <w:rPr>
          <w:rFonts w:asciiTheme="minorHAnsi" w:hAnsiTheme="minorHAnsi"/>
          <w:sz w:val="24"/>
          <w:szCs w:val="24"/>
          <w:lang w:val="en-US"/>
        </w:rPr>
        <w:t xml:space="preserve"> Studies</w:t>
      </w:r>
    </w:p>
    <w:p w14:paraId="533E5560" w14:textId="77777777" w:rsidR="00985468" w:rsidRDefault="00AB7911" w:rsidP="00F76FD6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ab/>
        <w:t>Latino/a Popular Culture</w:t>
      </w:r>
    </w:p>
    <w:p w14:paraId="195E1CAB" w14:textId="77777777" w:rsidR="00DC107F" w:rsidRDefault="00DC107F" w:rsidP="00F76FD6">
      <w:pPr>
        <w:rPr>
          <w:rFonts w:asciiTheme="minorHAnsi" w:hAnsiTheme="minorHAnsi"/>
          <w:sz w:val="24"/>
          <w:szCs w:val="24"/>
          <w:lang w:val="en-US"/>
        </w:rPr>
      </w:pPr>
    </w:p>
    <w:p w14:paraId="4A7E88F6" w14:textId="77777777" w:rsidR="00AE5460" w:rsidRPr="003D41BC" w:rsidRDefault="00AE5460" w:rsidP="00F76FD6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</w:t>
      </w:r>
      <w:r w:rsidR="009216EA" w:rsidRPr="003D41BC">
        <w:rPr>
          <w:rFonts w:asciiTheme="minorHAnsi" w:hAnsiTheme="minorHAnsi"/>
          <w:sz w:val="24"/>
          <w:szCs w:val="24"/>
          <w:lang w:val="en-US"/>
        </w:rPr>
        <w:t>10</w:t>
      </w:r>
      <w:r w:rsidR="00E5534A" w:rsidRPr="003D41BC">
        <w:rPr>
          <w:rFonts w:asciiTheme="minorHAnsi" w:hAnsiTheme="minorHAnsi"/>
          <w:sz w:val="24"/>
          <w:szCs w:val="24"/>
          <w:lang w:val="en-US"/>
        </w:rPr>
        <w:t>-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b/>
          <w:sz w:val="24"/>
          <w:szCs w:val="24"/>
          <w:lang w:val="en-US"/>
        </w:rPr>
        <w:t>Department of Sociology, Bowdoin College</w:t>
      </w:r>
    </w:p>
    <w:p w14:paraId="73593216" w14:textId="77777777" w:rsidR="0073334D" w:rsidRPr="003D41BC" w:rsidRDefault="00E5534A" w:rsidP="009216EA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2009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="009216EA" w:rsidRPr="003D41BC">
        <w:rPr>
          <w:rFonts w:asciiTheme="minorHAnsi" w:hAnsiTheme="minorHAnsi"/>
          <w:sz w:val="24"/>
          <w:szCs w:val="24"/>
          <w:lang w:val="en-US"/>
        </w:rPr>
        <w:t>Introduction to Sociology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                    </w:t>
      </w:r>
      <w:r w:rsidR="00E32134" w:rsidRPr="003D41BC">
        <w:rPr>
          <w:rFonts w:asciiTheme="minorHAnsi" w:hAnsiTheme="minorHAnsi"/>
          <w:sz w:val="24"/>
          <w:szCs w:val="24"/>
          <w:lang w:val="en-US"/>
        </w:rPr>
        <w:t xml:space="preserve">                    </w:t>
      </w:r>
      <w:r w:rsidR="007B7986">
        <w:rPr>
          <w:rFonts w:asciiTheme="minorHAnsi" w:hAnsiTheme="minorHAnsi"/>
          <w:sz w:val="24"/>
          <w:szCs w:val="24"/>
          <w:lang w:val="en-US"/>
        </w:rPr>
        <w:t xml:space="preserve">        </w:t>
      </w:r>
      <w:r w:rsidR="009216EA" w:rsidRPr="003D41BC">
        <w:rPr>
          <w:rFonts w:asciiTheme="minorHAnsi" w:hAnsiTheme="minorHAnsi"/>
          <w:sz w:val="24"/>
          <w:szCs w:val="24"/>
          <w:lang w:val="en-US"/>
        </w:rPr>
        <w:t>Gender and Sexuality in Latin</w:t>
      </w:r>
      <w:r w:rsidR="007B798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3334D" w:rsidRPr="003D41BC">
        <w:rPr>
          <w:rFonts w:asciiTheme="minorHAnsi" w:hAnsiTheme="minorHAnsi"/>
          <w:sz w:val="24"/>
          <w:szCs w:val="24"/>
          <w:lang w:val="en-US"/>
        </w:rPr>
        <w:t>America</w:t>
      </w:r>
    </w:p>
    <w:p w14:paraId="3FE36556" w14:textId="77777777" w:rsidR="00C0008D" w:rsidRPr="003D41BC" w:rsidRDefault="0073334D" w:rsidP="00F76FD6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         </w:t>
      </w:r>
      <w:r w:rsidR="007B7986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  Food, Culture, and Society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="009216EA"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="00AE5460" w:rsidRPr="003D41BC">
        <w:rPr>
          <w:rFonts w:asciiTheme="minorHAnsi" w:hAnsiTheme="minorHAnsi"/>
          <w:sz w:val="24"/>
          <w:szCs w:val="24"/>
          <w:lang w:val="en-US"/>
        </w:rPr>
        <w:tab/>
      </w:r>
    </w:p>
    <w:p w14:paraId="11B36B16" w14:textId="77777777" w:rsidR="00C7666E" w:rsidRDefault="00C7666E" w:rsidP="00F76FD6">
      <w:pPr>
        <w:rPr>
          <w:rFonts w:asciiTheme="minorHAnsi" w:hAnsiTheme="minorHAnsi"/>
          <w:sz w:val="24"/>
          <w:szCs w:val="24"/>
          <w:lang w:val="en-US"/>
        </w:rPr>
      </w:pPr>
    </w:p>
    <w:p w14:paraId="2B1FF27A" w14:textId="77777777" w:rsidR="005A252B" w:rsidRPr="003D41BC" w:rsidRDefault="005A252B" w:rsidP="00F76FD6">
      <w:pPr>
        <w:rPr>
          <w:rFonts w:asciiTheme="minorHAnsi" w:hAnsiTheme="minorHAnsi"/>
          <w:b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2009</w:t>
      </w:r>
      <w:r w:rsidR="00E5534A" w:rsidRPr="003D41BC">
        <w:rPr>
          <w:rFonts w:asciiTheme="minorHAnsi" w:hAnsiTheme="minorHAnsi"/>
          <w:sz w:val="24"/>
          <w:szCs w:val="24"/>
          <w:lang w:val="en-US"/>
        </w:rPr>
        <w:t>-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Pr="003D41BC">
        <w:rPr>
          <w:rFonts w:asciiTheme="minorHAnsi" w:hAnsiTheme="minorHAnsi"/>
          <w:b/>
          <w:sz w:val="24"/>
          <w:szCs w:val="24"/>
          <w:lang w:val="en-US"/>
        </w:rPr>
        <w:t>Department of Latin American Studies,</w:t>
      </w:r>
      <w:r w:rsidRPr="003D41B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41BC">
        <w:rPr>
          <w:rFonts w:asciiTheme="minorHAnsi" w:hAnsiTheme="minorHAnsi"/>
          <w:b/>
          <w:sz w:val="24"/>
          <w:szCs w:val="24"/>
          <w:lang w:val="en-US"/>
        </w:rPr>
        <w:t>Lewis and Clark College</w:t>
      </w:r>
    </w:p>
    <w:p w14:paraId="03A5F0BD" w14:textId="77777777" w:rsidR="00E5534A" w:rsidRPr="003D41BC" w:rsidRDefault="00E5534A" w:rsidP="00F76FD6">
      <w:pPr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>2008</w:t>
      </w:r>
      <w:r w:rsidRPr="003D41BC">
        <w:rPr>
          <w:rFonts w:asciiTheme="minorHAnsi" w:hAnsiTheme="minorHAnsi"/>
          <w:sz w:val="24"/>
          <w:szCs w:val="24"/>
          <w:lang w:val="en-US"/>
        </w:rPr>
        <w:tab/>
      </w:r>
      <w:r w:rsidR="005A252B" w:rsidRPr="003D41BC">
        <w:rPr>
          <w:rFonts w:asciiTheme="minorHAnsi" w:hAnsiTheme="minorHAnsi"/>
          <w:sz w:val="24"/>
          <w:szCs w:val="24"/>
          <w:lang w:val="en-US"/>
        </w:rPr>
        <w:t xml:space="preserve">Chicano and Latino Popular Culture </w:t>
      </w:r>
      <w:r w:rsidR="001B2310" w:rsidRPr="003D41BC">
        <w:rPr>
          <w:rFonts w:asciiTheme="minorHAnsi" w:hAnsiTheme="minorHAnsi"/>
          <w:sz w:val="24"/>
          <w:szCs w:val="24"/>
          <w:lang w:val="en-US"/>
        </w:rPr>
        <w:t xml:space="preserve">   </w:t>
      </w:r>
      <w:r w:rsidR="00334349">
        <w:rPr>
          <w:rFonts w:asciiTheme="minorHAnsi" w:hAnsiTheme="minorHAnsi"/>
          <w:sz w:val="24"/>
          <w:szCs w:val="24"/>
          <w:lang w:val="en-US"/>
        </w:rPr>
        <w:t xml:space="preserve">                           </w:t>
      </w:r>
      <w:r w:rsidRPr="003D41BC">
        <w:rPr>
          <w:rFonts w:asciiTheme="minorHAnsi" w:hAnsiTheme="minorHAnsi"/>
          <w:sz w:val="24"/>
          <w:szCs w:val="24"/>
          <w:lang w:val="en-US"/>
        </w:rPr>
        <w:t>Gender and Sexuality in Latin America</w:t>
      </w:r>
    </w:p>
    <w:p w14:paraId="101141E7" w14:textId="77777777" w:rsidR="00F948DB" w:rsidRPr="00C7666E" w:rsidRDefault="005A252B" w:rsidP="00C7666E">
      <w:pPr>
        <w:ind w:firstLine="720"/>
        <w:rPr>
          <w:rFonts w:asciiTheme="minorHAnsi" w:hAnsiTheme="minorHAnsi"/>
          <w:sz w:val="24"/>
          <w:szCs w:val="24"/>
          <w:lang w:val="en-US"/>
        </w:rPr>
      </w:pPr>
      <w:r w:rsidRPr="003D41BC">
        <w:rPr>
          <w:rFonts w:asciiTheme="minorHAnsi" w:hAnsiTheme="minorHAnsi"/>
          <w:sz w:val="24"/>
          <w:szCs w:val="24"/>
          <w:lang w:val="en-US"/>
        </w:rPr>
        <w:t xml:space="preserve">Food, Culture, and Power in the Americas </w:t>
      </w:r>
    </w:p>
    <w:p w14:paraId="5BE27744" w14:textId="77777777" w:rsidR="000E2204" w:rsidRDefault="000E2204" w:rsidP="00F76FD6">
      <w:p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</w:p>
    <w:p w14:paraId="1A06489E" w14:textId="77777777" w:rsidR="00506B0C" w:rsidRPr="003D41BC" w:rsidRDefault="00F76FD6" w:rsidP="00F76FD6">
      <w:p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  <w:r w:rsidRPr="003D41BC">
        <w:rPr>
          <w:rFonts w:asciiTheme="minorHAnsi" w:hAnsiTheme="minorHAnsi"/>
          <w:b/>
          <w:sz w:val="24"/>
          <w:szCs w:val="24"/>
          <w:lang w:val="en-US"/>
        </w:rPr>
        <w:t>References</w:t>
      </w:r>
    </w:p>
    <w:p w14:paraId="4CE0ECB4" w14:textId="3079D9EE" w:rsidR="009949A6" w:rsidRPr="003D41BC" w:rsidRDefault="00FB19E1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On request</w:t>
      </w:r>
    </w:p>
    <w:sectPr w:rsidR="009949A6" w:rsidRPr="003D41BC" w:rsidSect="00506B0C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08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C4AB" w14:textId="77777777" w:rsidR="00724531" w:rsidRDefault="00724531">
      <w:r>
        <w:separator/>
      </w:r>
    </w:p>
  </w:endnote>
  <w:endnote w:type="continuationSeparator" w:id="0">
    <w:p w14:paraId="07BECF6E" w14:textId="77777777" w:rsidR="00724531" w:rsidRDefault="007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A0B5" w14:textId="77777777" w:rsidR="001F64B3" w:rsidRDefault="001F64B3" w:rsidP="00F76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1E0A5" w14:textId="77777777" w:rsidR="001F64B3" w:rsidRDefault="001F64B3" w:rsidP="00F76F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8BC7" w14:textId="77777777" w:rsidR="001F64B3" w:rsidRDefault="001F64B3" w:rsidP="00F76F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2BC5" w14:textId="77777777" w:rsidR="00724531" w:rsidRDefault="00724531">
      <w:r>
        <w:separator/>
      </w:r>
    </w:p>
  </w:footnote>
  <w:footnote w:type="continuationSeparator" w:id="0">
    <w:p w14:paraId="04732298" w14:textId="77777777" w:rsidR="00724531" w:rsidRDefault="0072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2449" w14:textId="77777777" w:rsidR="001F64B3" w:rsidRDefault="001F64B3" w:rsidP="00F76F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7CF86" w14:textId="77777777" w:rsidR="001F64B3" w:rsidRDefault="001F64B3" w:rsidP="00F76F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28C2" w14:textId="77777777" w:rsidR="001F64B3" w:rsidRPr="00A83E78" w:rsidRDefault="001F64B3" w:rsidP="00F76FD6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A83E78">
      <w:rPr>
        <w:rStyle w:val="PageNumber"/>
        <w:rFonts w:asciiTheme="minorHAnsi" w:hAnsiTheme="minorHAnsi" w:cstheme="minorHAnsi"/>
      </w:rPr>
      <w:fldChar w:fldCharType="begin"/>
    </w:r>
    <w:r w:rsidRPr="00A83E78">
      <w:rPr>
        <w:rStyle w:val="PageNumber"/>
        <w:rFonts w:asciiTheme="minorHAnsi" w:hAnsiTheme="minorHAnsi" w:cstheme="minorHAnsi"/>
      </w:rPr>
      <w:instrText xml:space="preserve">PAGE  </w:instrText>
    </w:r>
    <w:r w:rsidRPr="00A83E78">
      <w:rPr>
        <w:rStyle w:val="PageNumber"/>
        <w:rFonts w:asciiTheme="minorHAnsi" w:hAnsiTheme="minorHAnsi" w:cstheme="minorHAnsi"/>
      </w:rPr>
      <w:fldChar w:fldCharType="separate"/>
    </w:r>
    <w:r>
      <w:rPr>
        <w:rStyle w:val="PageNumber"/>
        <w:rFonts w:asciiTheme="minorHAnsi" w:hAnsiTheme="minorHAnsi" w:cstheme="minorHAnsi"/>
        <w:noProof/>
      </w:rPr>
      <w:t>2</w:t>
    </w:r>
    <w:r w:rsidRPr="00A83E78">
      <w:rPr>
        <w:rStyle w:val="PageNumber"/>
        <w:rFonts w:asciiTheme="minorHAnsi" w:hAnsiTheme="minorHAnsi" w:cstheme="minorHAnsi"/>
      </w:rPr>
      <w:fldChar w:fldCharType="end"/>
    </w:r>
  </w:p>
  <w:p w14:paraId="40FA6B40" w14:textId="77777777" w:rsidR="001F64B3" w:rsidRPr="003D41BC" w:rsidRDefault="001F64B3" w:rsidP="00F76FD6">
    <w:pPr>
      <w:pStyle w:val="Header"/>
      <w:ind w:right="360"/>
      <w:rPr>
        <w:rFonts w:asciiTheme="minorHAnsi" w:hAnsiTheme="minorHAnsi"/>
        <w:lang w:val="en-US"/>
      </w:rPr>
    </w:pPr>
    <w:r>
      <w:rPr>
        <w:lang w:val="en-US"/>
      </w:rPr>
      <w:tab/>
    </w:r>
    <w:r w:rsidRPr="003D41BC">
      <w:rPr>
        <w:rFonts w:asciiTheme="minorHAnsi" w:hAnsiTheme="minorHAnsi"/>
        <w:lang w:val="en-US"/>
      </w:rPr>
      <w:t xml:space="preserve">                                                                                                                                CV:  Marie Sarita Gaytán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805"/>
    <w:multiLevelType w:val="hybridMultilevel"/>
    <w:tmpl w:val="1D20998C"/>
    <w:lvl w:ilvl="0" w:tplc="B0B21BF6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1779"/>
    <w:multiLevelType w:val="hybridMultilevel"/>
    <w:tmpl w:val="9C00280C"/>
    <w:lvl w:ilvl="0" w:tplc="65108C30">
      <w:start w:val="200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596F1E"/>
    <w:multiLevelType w:val="hybridMultilevel"/>
    <w:tmpl w:val="352E78FA"/>
    <w:lvl w:ilvl="0" w:tplc="855487E0">
      <w:start w:val="2008"/>
      <w:numFmt w:val="decimal"/>
      <w:lvlText w:val="%1"/>
      <w:lvlJc w:val="left"/>
      <w:pPr>
        <w:tabs>
          <w:tab w:val="num" w:pos="2880"/>
        </w:tabs>
        <w:ind w:left="288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C1C2C36"/>
    <w:multiLevelType w:val="multilevel"/>
    <w:tmpl w:val="F0385452"/>
    <w:lvl w:ilvl="0">
      <w:start w:val="200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26571BF"/>
    <w:multiLevelType w:val="hybridMultilevel"/>
    <w:tmpl w:val="71DC87F8"/>
    <w:lvl w:ilvl="0" w:tplc="9F1C690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6CF39FF"/>
    <w:multiLevelType w:val="hybridMultilevel"/>
    <w:tmpl w:val="F01E2E90"/>
    <w:lvl w:ilvl="0" w:tplc="9BFE0102">
      <w:start w:val="201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897AF0"/>
    <w:multiLevelType w:val="hybridMultilevel"/>
    <w:tmpl w:val="3462DCD6"/>
    <w:lvl w:ilvl="0" w:tplc="C2303F7E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85576"/>
    <w:multiLevelType w:val="hybridMultilevel"/>
    <w:tmpl w:val="9ED84690"/>
    <w:lvl w:ilvl="0" w:tplc="24E02018">
      <w:start w:val="200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227F22"/>
    <w:multiLevelType w:val="hybridMultilevel"/>
    <w:tmpl w:val="7EACF24A"/>
    <w:lvl w:ilvl="0" w:tplc="0A98DAD4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328169">
    <w:abstractNumId w:val="7"/>
  </w:num>
  <w:num w:numId="2" w16cid:durableId="1685941271">
    <w:abstractNumId w:val="1"/>
  </w:num>
  <w:num w:numId="3" w16cid:durableId="100613427">
    <w:abstractNumId w:val="3"/>
  </w:num>
  <w:num w:numId="4" w16cid:durableId="622657780">
    <w:abstractNumId w:val="2"/>
  </w:num>
  <w:num w:numId="5" w16cid:durableId="1793816206">
    <w:abstractNumId w:val="5"/>
  </w:num>
  <w:num w:numId="6" w16cid:durableId="369452937">
    <w:abstractNumId w:val="0"/>
  </w:num>
  <w:num w:numId="7" w16cid:durableId="2022126818">
    <w:abstractNumId w:val="8"/>
  </w:num>
  <w:num w:numId="8" w16cid:durableId="276103930">
    <w:abstractNumId w:val="6"/>
  </w:num>
  <w:num w:numId="9" w16cid:durableId="243219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D6"/>
    <w:rsid w:val="0000272C"/>
    <w:rsid w:val="00003A0A"/>
    <w:rsid w:val="00003F44"/>
    <w:rsid w:val="00005709"/>
    <w:rsid w:val="0000632D"/>
    <w:rsid w:val="00006B72"/>
    <w:rsid w:val="00006DA1"/>
    <w:rsid w:val="00010341"/>
    <w:rsid w:val="00012548"/>
    <w:rsid w:val="00012B3E"/>
    <w:rsid w:val="00013F61"/>
    <w:rsid w:val="0001516A"/>
    <w:rsid w:val="00015A31"/>
    <w:rsid w:val="00015C41"/>
    <w:rsid w:val="00015D0C"/>
    <w:rsid w:val="00015E2A"/>
    <w:rsid w:val="00016575"/>
    <w:rsid w:val="00017C9D"/>
    <w:rsid w:val="000200AB"/>
    <w:rsid w:val="0002018B"/>
    <w:rsid w:val="000207C8"/>
    <w:rsid w:val="00020F8E"/>
    <w:rsid w:val="00020FF6"/>
    <w:rsid w:val="000218BE"/>
    <w:rsid w:val="00023319"/>
    <w:rsid w:val="0002381F"/>
    <w:rsid w:val="00025039"/>
    <w:rsid w:val="00025F39"/>
    <w:rsid w:val="00026F8B"/>
    <w:rsid w:val="000317D4"/>
    <w:rsid w:val="00033AB5"/>
    <w:rsid w:val="000348FE"/>
    <w:rsid w:val="00036F45"/>
    <w:rsid w:val="00037005"/>
    <w:rsid w:val="00040CA8"/>
    <w:rsid w:val="000422ED"/>
    <w:rsid w:val="00042A70"/>
    <w:rsid w:val="0004461A"/>
    <w:rsid w:val="00044720"/>
    <w:rsid w:val="000472C4"/>
    <w:rsid w:val="00051CFA"/>
    <w:rsid w:val="00051E1D"/>
    <w:rsid w:val="000527D3"/>
    <w:rsid w:val="00053189"/>
    <w:rsid w:val="00053F61"/>
    <w:rsid w:val="00056484"/>
    <w:rsid w:val="00057160"/>
    <w:rsid w:val="00060CF0"/>
    <w:rsid w:val="00061A5F"/>
    <w:rsid w:val="00061C35"/>
    <w:rsid w:val="00062BD9"/>
    <w:rsid w:val="0006340A"/>
    <w:rsid w:val="00063624"/>
    <w:rsid w:val="000672C4"/>
    <w:rsid w:val="00067AEA"/>
    <w:rsid w:val="00071803"/>
    <w:rsid w:val="000720BA"/>
    <w:rsid w:val="0007279E"/>
    <w:rsid w:val="00072A35"/>
    <w:rsid w:val="0007412B"/>
    <w:rsid w:val="0007515B"/>
    <w:rsid w:val="000756D8"/>
    <w:rsid w:val="000763F7"/>
    <w:rsid w:val="000777F2"/>
    <w:rsid w:val="00080D4A"/>
    <w:rsid w:val="00082001"/>
    <w:rsid w:val="000838ED"/>
    <w:rsid w:val="00085CF3"/>
    <w:rsid w:val="000860BF"/>
    <w:rsid w:val="00086123"/>
    <w:rsid w:val="00090460"/>
    <w:rsid w:val="00091DA6"/>
    <w:rsid w:val="000931A3"/>
    <w:rsid w:val="000953FD"/>
    <w:rsid w:val="00095566"/>
    <w:rsid w:val="00095E80"/>
    <w:rsid w:val="00096A46"/>
    <w:rsid w:val="0009786E"/>
    <w:rsid w:val="000A1CD9"/>
    <w:rsid w:val="000A20DC"/>
    <w:rsid w:val="000A2E32"/>
    <w:rsid w:val="000A53BB"/>
    <w:rsid w:val="000A59DE"/>
    <w:rsid w:val="000A60AA"/>
    <w:rsid w:val="000A7562"/>
    <w:rsid w:val="000A7A1D"/>
    <w:rsid w:val="000B0125"/>
    <w:rsid w:val="000B087A"/>
    <w:rsid w:val="000B0E6E"/>
    <w:rsid w:val="000B1FD8"/>
    <w:rsid w:val="000B2AA9"/>
    <w:rsid w:val="000B2FAC"/>
    <w:rsid w:val="000B3E25"/>
    <w:rsid w:val="000B4B75"/>
    <w:rsid w:val="000B5A6E"/>
    <w:rsid w:val="000B5E4E"/>
    <w:rsid w:val="000B6732"/>
    <w:rsid w:val="000B6B1A"/>
    <w:rsid w:val="000B78F0"/>
    <w:rsid w:val="000C00C0"/>
    <w:rsid w:val="000C0820"/>
    <w:rsid w:val="000C0CF5"/>
    <w:rsid w:val="000C15B7"/>
    <w:rsid w:val="000C2D70"/>
    <w:rsid w:val="000C3440"/>
    <w:rsid w:val="000C3DA2"/>
    <w:rsid w:val="000C4956"/>
    <w:rsid w:val="000C5180"/>
    <w:rsid w:val="000C5230"/>
    <w:rsid w:val="000C5DEE"/>
    <w:rsid w:val="000C5E00"/>
    <w:rsid w:val="000C6F06"/>
    <w:rsid w:val="000C7D8F"/>
    <w:rsid w:val="000D475D"/>
    <w:rsid w:val="000D4EC3"/>
    <w:rsid w:val="000D510B"/>
    <w:rsid w:val="000D6922"/>
    <w:rsid w:val="000E2204"/>
    <w:rsid w:val="000E236B"/>
    <w:rsid w:val="000E519D"/>
    <w:rsid w:val="000E5586"/>
    <w:rsid w:val="000E6496"/>
    <w:rsid w:val="000F0055"/>
    <w:rsid w:val="000F04D5"/>
    <w:rsid w:val="000F0C2F"/>
    <w:rsid w:val="000F26E9"/>
    <w:rsid w:val="000F5C08"/>
    <w:rsid w:val="000F5F33"/>
    <w:rsid w:val="000F7330"/>
    <w:rsid w:val="001005B0"/>
    <w:rsid w:val="0010152A"/>
    <w:rsid w:val="0010174B"/>
    <w:rsid w:val="001116AF"/>
    <w:rsid w:val="00112D3F"/>
    <w:rsid w:val="0011365C"/>
    <w:rsid w:val="00114AA1"/>
    <w:rsid w:val="00115053"/>
    <w:rsid w:val="0011544E"/>
    <w:rsid w:val="0011560F"/>
    <w:rsid w:val="00116F24"/>
    <w:rsid w:val="00122533"/>
    <w:rsid w:val="00122A14"/>
    <w:rsid w:val="001231EB"/>
    <w:rsid w:val="0012487E"/>
    <w:rsid w:val="001258C0"/>
    <w:rsid w:val="001271D2"/>
    <w:rsid w:val="00127BCD"/>
    <w:rsid w:val="00131650"/>
    <w:rsid w:val="00131C62"/>
    <w:rsid w:val="00132843"/>
    <w:rsid w:val="00134079"/>
    <w:rsid w:val="00135A24"/>
    <w:rsid w:val="00137722"/>
    <w:rsid w:val="00140692"/>
    <w:rsid w:val="00140BFA"/>
    <w:rsid w:val="001415D2"/>
    <w:rsid w:val="00142548"/>
    <w:rsid w:val="00143061"/>
    <w:rsid w:val="00144AA0"/>
    <w:rsid w:val="00144BB0"/>
    <w:rsid w:val="00146467"/>
    <w:rsid w:val="00151835"/>
    <w:rsid w:val="00152C7F"/>
    <w:rsid w:val="00153AC4"/>
    <w:rsid w:val="00155949"/>
    <w:rsid w:val="0015694F"/>
    <w:rsid w:val="00156CDE"/>
    <w:rsid w:val="00157933"/>
    <w:rsid w:val="00157944"/>
    <w:rsid w:val="00157C43"/>
    <w:rsid w:val="00161498"/>
    <w:rsid w:val="001624FF"/>
    <w:rsid w:val="00163720"/>
    <w:rsid w:val="00163E7A"/>
    <w:rsid w:val="0016798A"/>
    <w:rsid w:val="00170093"/>
    <w:rsid w:val="001707E5"/>
    <w:rsid w:val="001728D1"/>
    <w:rsid w:val="001728E1"/>
    <w:rsid w:val="00172CCC"/>
    <w:rsid w:val="00173655"/>
    <w:rsid w:val="001742B6"/>
    <w:rsid w:val="00175883"/>
    <w:rsid w:val="00175A25"/>
    <w:rsid w:val="00175AA6"/>
    <w:rsid w:val="00175F58"/>
    <w:rsid w:val="00180EAD"/>
    <w:rsid w:val="00181236"/>
    <w:rsid w:val="00181EA7"/>
    <w:rsid w:val="001824E5"/>
    <w:rsid w:val="0018341F"/>
    <w:rsid w:val="00183893"/>
    <w:rsid w:val="00184018"/>
    <w:rsid w:val="001845BD"/>
    <w:rsid w:val="0018566E"/>
    <w:rsid w:val="00185A9D"/>
    <w:rsid w:val="00185C8A"/>
    <w:rsid w:val="00191EDA"/>
    <w:rsid w:val="00193D3C"/>
    <w:rsid w:val="001956D1"/>
    <w:rsid w:val="001967BF"/>
    <w:rsid w:val="001A024F"/>
    <w:rsid w:val="001A0989"/>
    <w:rsid w:val="001A0C4C"/>
    <w:rsid w:val="001A0F69"/>
    <w:rsid w:val="001A2567"/>
    <w:rsid w:val="001A2BD6"/>
    <w:rsid w:val="001A39B0"/>
    <w:rsid w:val="001A3BD6"/>
    <w:rsid w:val="001A40CD"/>
    <w:rsid w:val="001A4CB3"/>
    <w:rsid w:val="001A50A8"/>
    <w:rsid w:val="001A6993"/>
    <w:rsid w:val="001B0560"/>
    <w:rsid w:val="001B2310"/>
    <w:rsid w:val="001B2562"/>
    <w:rsid w:val="001B2EB6"/>
    <w:rsid w:val="001B4D91"/>
    <w:rsid w:val="001B4EC8"/>
    <w:rsid w:val="001B52F2"/>
    <w:rsid w:val="001B56D2"/>
    <w:rsid w:val="001B5E7E"/>
    <w:rsid w:val="001B60AD"/>
    <w:rsid w:val="001B63FC"/>
    <w:rsid w:val="001B7546"/>
    <w:rsid w:val="001C0E87"/>
    <w:rsid w:val="001C1D99"/>
    <w:rsid w:val="001C387C"/>
    <w:rsid w:val="001C4729"/>
    <w:rsid w:val="001C4CFE"/>
    <w:rsid w:val="001C5A7B"/>
    <w:rsid w:val="001C709D"/>
    <w:rsid w:val="001D3274"/>
    <w:rsid w:val="001E1AE2"/>
    <w:rsid w:val="001E2CDA"/>
    <w:rsid w:val="001E41DA"/>
    <w:rsid w:val="001E6AF7"/>
    <w:rsid w:val="001F02DD"/>
    <w:rsid w:val="001F093D"/>
    <w:rsid w:val="001F0F2C"/>
    <w:rsid w:val="001F1389"/>
    <w:rsid w:val="001F4C65"/>
    <w:rsid w:val="001F64B3"/>
    <w:rsid w:val="00203917"/>
    <w:rsid w:val="002042B3"/>
    <w:rsid w:val="00204585"/>
    <w:rsid w:val="002069B7"/>
    <w:rsid w:val="00207717"/>
    <w:rsid w:val="00207C6C"/>
    <w:rsid w:val="00210C87"/>
    <w:rsid w:val="002112F8"/>
    <w:rsid w:val="00211C91"/>
    <w:rsid w:val="0021204C"/>
    <w:rsid w:val="002130DD"/>
    <w:rsid w:val="00213465"/>
    <w:rsid w:val="00213B78"/>
    <w:rsid w:val="00216BB4"/>
    <w:rsid w:val="00217811"/>
    <w:rsid w:val="00220FA7"/>
    <w:rsid w:val="00222CC6"/>
    <w:rsid w:val="00222F96"/>
    <w:rsid w:val="0022305A"/>
    <w:rsid w:val="00224025"/>
    <w:rsid w:val="002246CD"/>
    <w:rsid w:val="002252BF"/>
    <w:rsid w:val="002256B3"/>
    <w:rsid w:val="00227C53"/>
    <w:rsid w:val="00230F8A"/>
    <w:rsid w:val="00233447"/>
    <w:rsid w:val="0023391E"/>
    <w:rsid w:val="00235E4B"/>
    <w:rsid w:val="00236653"/>
    <w:rsid w:val="002375AD"/>
    <w:rsid w:val="00237B22"/>
    <w:rsid w:val="00241D32"/>
    <w:rsid w:val="00245947"/>
    <w:rsid w:val="00245C1C"/>
    <w:rsid w:val="002462FB"/>
    <w:rsid w:val="00246B1F"/>
    <w:rsid w:val="002474F4"/>
    <w:rsid w:val="00250DB9"/>
    <w:rsid w:val="002529B5"/>
    <w:rsid w:val="00252CF5"/>
    <w:rsid w:val="002533A4"/>
    <w:rsid w:val="00253C3F"/>
    <w:rsid w:val="00254C6F"/>
    <w:rsid w:val="002558C9"/>
    <w:rsid w:val="00255B59"/>
    <w:rsid w:val="00255FFC"/>
    <w:rsid w:val="0025634D"/>
    <w:rsid w:val="002572EA"/>
    <w:rsid w:val="002633D6"/>
    <w:rsid w:val="00264337"/>
    <w:rsid w:val="00265961"/>
    <w:rsid w:val="00266236"/>
    <w:rsid w:val="0026799A"/>
    <w:rsid w:val="002679D5"/>
    <w:rsid w:val="002700BD"/>
    <w:rsid w:val="0027087E"/>
    <w:rsid w:val="00272F6C"/>
    <w:rsid w:val="0027333E"/>
    <w:rsid w:val="00274DA6"/>
    <w:rsid w:val="00277F2D"/>
    <w:rsid w:val="0028151B"/>
    <w:rsid w:val="00282EB5"/>
    <w:rsid w:val="00284C05"/>
    <w:rsid w:val="002856A6"/>
    <w:rsid w:val="0028690D"/>
    <w:rsid w:val="00290196"/>
    <w:rsid w:val="0029096A"/>
    <w:rsid w:val="0029181B"/>
    <w:rsid w:val="0029263A"/>
    <w:rsid w:val="00293E54"/>
    <w:rsid w:val="00294160"/>
    <w:rsid w:val="002946EF"/>
    <w:rsid w:val="00294DA2"/>
    <w:rsid w:val="0029557E"/>
    <w:rsid w:val="002A0D0B"/>
    <w:rsid w:val="002A241F"/>
    <w:rsid w:val="002A3C16"/>
    <w:rsid w:val="002A3EF6"/>
    <w:rsid w:val="002A4936"/>
    <w:rsid w:val="002A49DB"/>
    <w:rsid w:val="002A4A2D"/>
    <w:rsid w:val="002A4BA3"/>
    <w:rsid w:val="002A59B9"/>
    <w:rsid w:val="002A639A"/>
    <w:rsid w:val="002B05DF"/>
    <w:rsid w:val="002B2005"/>
    <w:rsid w:val="002B20E8"/>
    <w:rsid w:val="002B2569"/>
    <w:rsid w:val="002B4271"/>
    <w:rsid w:val="002B478C"/>
    <w:rsid w:val="002B4C7F"/>
    <w:rsid w:val="002B5B9E"/>
    <w:rsid w:val="002B5C7C"/>
    <w:rsid w:val="002C015E"/>
    <w:rsid w:val="002C016B"/>
    <w:rsid w:val="002C121B"/>
    <w:rsid w:val="002C2A78"/>
    <w:rsid w:val="002C2F6C"/>
    <w:rsid w:val="002C4ECB"/>
    <w:rsid w:val="002C5C0D"/>
    <w:rsid w:val="002C7C38"/>
    <w:rsid w:val="002D023D"/>
    <w:rsid w:val="002D05E0"/>
    <w:rsid w:val="002D07C7"/>
    <w:rsid w:val="002D0F79"/>
    <w:rsid w:val="002D1CCF"/>
    <w:rsid w:val="002D40AE"/>
    <w:rsid w:val="002D495F"/>
    <w:rsid w:val="002D6B3B"/>
    <w:rsid w:val="002D73B3"/>
    <w:rsid w:val="002E00CF"/>
    <w:rsid w:val="002E1CCF"/>
    <w:rsid w:val="002E2F13"/>
    <w:rsid w:val="002E3781"/>
    <w:rsid w:val="002E4370"/>
    <w:rsid w:val="002E4FBF"/>
    <w:rsid w:val="002E6314"/>
    <w:rsid w:val="002E7A1D"/>
    <w:rsid w:val="002F023D"/>
    <w:rsid w:val="002F091D"/>
    <w:rsid w:val="002F4802"/>
    <w:rsid w:val="002F505A"/>
    <w:rsid w:val="002F5AF7"/>
    <w:rsid w:val="002F5E7E"/>
    <w:rsid w:val="002F7CAC"/>
    <w:rsid w:val="003002D4"/>
    <w:rsid w:val="00301392"/>
    <w:rsid w:val="0030174B"/>
    <w:rsid w:val="00302CB9"/>
    <w:rsid w:val="00302EED"/>
    <w:rsid w:val="003030D7"/>
    <w:rsid w:val="00304E77"/>
    <w:rsid w:val="00304FBC"/>
    <w:rsid w:val="0030702A"/>
    <w:rsid w:val="0030771F"/>
    <w:rsid w:val="003077C9"/>
    <w:rsid w:val="00310825"/>
    <w:rsid w:val="00311302"/>
    <w:rsid w:val="00311B80"/>
    <w:rsid w:val="003126A4"/>
    <w:rsid w:val="00312700"/>
    <w:rsid w:val="003128FD"/>
    <w:rsid w:val="00314931"/>
    <w:rsid w:val="00315835"/>
    <w:rsid w:val="00317B5D"/>
    <w:rsid w:val="00321109"/>
    <w:rsid w:val="00321620"/>
    <w:rsid w:val="00322061"/>
    <w:rsid w:val="003233EC"/>
    <w:rsid w:val="00324DAB"/>
    <w:rsid w:val="00325203"/>
    <w:rsid w:val="003254A4"/>
    <w:rsid w:val="00325715"/>
    <w:rsid w:val="00325A18"/>
    <w:rsid w:val="003270E8"/>
    <w:rsid w:val="003278AE"/>
    <w:rsid w:val="003317A8"/>
    <w:rsid w:val="00332BF2"/>
    <w:rsid w:val="00333194"/>
    <w:rsid w:val="00334349"/>
    <w:rsid w:val="003351E9"/>
    <w:rsid w:val="00335214"/>
    <w:rsid w:val="003357E3"/>
    <w:rsid w:val="00336565"/>
    <w:rsid w:val="0033759F"/>
    <w:rsid w:val="0034027E"/>
    <w:rsid w:val="00342457"/>
    <w:rsid w:val="0034403E"/>
    <w:rsid w:val="003466E2"/>
    <w:rsid w:val="00351593"/>
    <w:rsid w:val="00351B78"/>
    <w:rsid w:val="00352002"/>
    <w:rsid w:val="00352CB6"/>
    <w:rsid w:val="00352D11"/>
    <w:rsid w:val="00356259"/>
    <w:rsid w:val="00356721"/>
    <w:rsid w:val="003568F9"/>
    <w:rsid w:val="00356D9E"/>
    <w:rsid w:val="00360A21"/>
    <w:rsid w:val="00362111"/>
    <w:rsid w:val="003627F6"/>
    <w:rsid w:val="003628A5"/>
    <w:rsid w:val="003633B4"/>
    <w:rsid w:val="0036396A"/>
    <w:rsid w:val="00365DD6"/>
    <w:rsid w:val="00366A27"/>
    <w:rsid w:val="00367263"/>
    <w:rsid w:val="003707A1"/>
    <w:rsid w:val="003717AB"/>
    <w:rsid w:val="00372118"/>
    <w:rsid w:val="00372D66"/>
    <w:rsid w:val="00374F9C"/>
    <w:rsid w:val="00376221"/>
    <w:rsid w:val="0037745B"/>
    <w:rsid w:val="00377497"/>
    <w:rsid w:val="00381285"/>
    <w:rsid w:val="00381B97"/>
    <w:rsid w:val="00382E88"/>
    <w:rsid w:val="00383A9F"/>
    <w:rsid w:val="00383C81"/>
    <w:rsid w:val="00384885"/>
    <w:rsid w:val="00386929"/>
    <w:rsid w:val="00386973"/>
    <w:rsid w:val="00386D42"/>
    <w:rsid w:val="00387133"/>
    <w:rsid w:val="0038761C"/>
    <w:rsid w:val="00390938"/>
    <w:rsid w:val="003928B1"/>
    <w:rsid w:val="0039335D"/>
    <w:rsid w:val="00394BFA"/>
    <w:rsid w:val="00394CF0"/>
    <w:rsid w:val="00395183"/>
    <w:rsid w:val="00396C55"/>
    <w:rsid w:val="00397B1A"/>
    <w:rsid w:val="003A02BA"/>
    <w:rsid w:val="003A0548"/>
    <w:rsid w:val="003A09C1"/>
    <w:rsid w:val="003A2811"/>
    <w:rsid w:val="003A3D21"/>
    <w:rsid w:val="003A4464"/>
    <w:rsid w:val="003A4C12"/>
    <w:rsid w:val="003A5410"/>
    <w:rsid w:val="003A6E81"/>
    <w:rsid w:val="003A705C"/>
    <w:rsid w:val="003B5786"/>
    <w:rsid w:val="003B5C35"/>
    <w:rsid w:val="003B7415"/>
    <w:rsid w:val="003C0AFA"/>
    <w:rsid w:val="003C1C3A"/>
    <w:rsid w:val="003C21E7"/>
    <w:rsid w:val="003C2216"/>
    <w:rsid w:val="003C2CC3"/>
    <w:rsid w:val="003C310D"/>
    <w:rsid w:val="003C494C"/>
    <w:rsid w:val="003C5E5F"/>
    <w:rsid w:val="003C6368"/>
    <w:rsid w:val="003C65F7"/>
    <w:rsid w:val="003D07AB"/>
    <w:rsid w:val="003D224F"/>
    <w:rsid w:val="003D2E9E"/>
    <w:rsid w:val="003D3F13"/>
    <w:rsid w:val="003D41BC"/>
    <w:rsid w:val="003D4D7F"/>
    <w:rsid w:val="003D4E61"/>
    <w:rsid w:val="003D516E"/>
    <w:rsid w:val="003D6A19"/>
    <w:rsid w:val="003E01A6"/>
    <w:rsid w:val="003E0B38"/>
    <w:rsid w:val="003E3CE1"/>
    <w:rsid w:val="003E40F5"/>
    <w:rsid w:val="003E45CA"/>
    <w:rsid w:val="003E5064"/>
    <w:rsid w:val="003E5460"/>
    <w:rsid w:val="003E5D64"/>
    <w:rsid w:val="003E624E"/>
    <w:rsid w:val="003E62CC"/>
    <w:rsid w:val="003E655F"/>
    <w:rsid w:val="003F0A13"/>
    <w:rsid w:val="003F0A85"/>
    <w:rsid w:val="003F12FB"/>
    <w:rsid w:val="003F3452"/>
    <w:rsid w:val="003F5E88"/>
    <w:rsid w:val="003F6E8C"/>
    <w:rsid w:val="003F7432"/>
    <w:rsid w:val="003F74D4"/>
    <w:rsid w:val="003F7D74"/>
    <w:rsid w:val="00405F04"/>
    <w:rsid w:val="00407214"/>
    <w:rsid w:val="00410513"/>
    <w:rsid w:val="00416704"/>
    <w:rsid w:val="00417193"/>
    <w:rsid w:val="00422816"/>
    <w:rsid w:val="00425493"/>
    <w:rsid w:val="004264A3"/>
    <w:rsid w:val="00426807"/>
    <w:rsid w:val="00427288"/>
    <w:rsid w:val="004300D4"/>
    <w:rsid w:val="0043355E"/>
    <w:rsid w:val="004340C1"/>
    <w:rsid w:val="00434E1C"/>
    <w:rsid w:val="00435CF8"/>
    <w:rsid w:val="00441C5D"/>
    <w:rsid w:val="004422B2"/>
    <w:rsid w:val="00442CE7"/>
    <w:rsid w:val="004431BF"/>
    <w:rsid w:val="00444098"/>
    <w:rsid w:val="00447B50"/>
    <w:rsid w:val="00447CBB"/>
    <w:rsid w:val="0045061E"/>
    <w:rsid w:val="00450FB7"/>
    <w:rsid w:val="00451717"/>
    <w:rsid w:val="00454333"/>
    <w:rsid w:val="00457830"/>
    <w:rsid w:val="00457E35"/>
    <w:rsid w:val="004636BA"/>
    <w:rsid w:val="00463C0B"/>
    <w:rsid w:val="00463E3D"/>
    <w:rsid w:val="00467935"/>
    <w:rsid w:val="00472109"/>
    <w:rsid w:val="00473DB8"/>
    <w:rsid w:val="00474CE9"/>
    <w:rsid w:val="004755BF"/>
    <w:rsid w:val="00482D0C"/>
    <w:rsid w:val="00485749"/>
    <w:rsid w:val="00485BC5"/>
    <w:rsid w:val="004877F4"/>
    <w:rsid w:val="00493787"/>
    <w:rsid w:val="00493A51"/>
    <w:rsid w:val="004953B1"/>
    <w:rsid w:val="00495816"/>
    <w:rsid w:val="004A2596"/>
    <w:rsid w:val="004A2F8F"/>
    <w:rsid w:val="004A3A40"/>
    <w:rsid w:val="004A3C2B"/>
    <w:rsid w:val="004A5F1E"/>
    <w:rsid w:val="004A6692"/>
    <w:rsid w:val="004A773A"/>
    <w:rsid w:val="004B11BF"/>
    <w:rsid w:val="004B332F"/>
    <w:rsid w:val="004B417D"/>
    <w:rsid w:val="004C04FA"/>
    <w:rsid w:val="004C24DE"/>
    <w:rsid w:val="004C2C30"/>
    <w:rsid w:val="004C33E6"/>
    <w:rsid w:val="004C49D8"/>
    <w:rsid w:val="004C5120"/>
    <w:rsid w:val="004C5726"/>
    <w:rsid w:val="004C60BC"/>
    <w:rsid w:val="004C7553"/>
    <w:rsid w:val="004D0EBD"/>
    <w:rsid w:val="004D124E"/>
    <w:rsid w:val="004D48D5"/>
    <w:rsid w:val="004D48DE"/>
    <w:rsid w:val="004D5D62"/>
    <w:rsid w:val="004E17E7"/>
    <w:rsid w:val="004E192D"/>
    <w:rsid w:val="004E2616"/>
    <w:rsid w:val="004E2B6C"/>
    <w:rsid w:val="004E56FC"/>
    <w:rsid w:val="004E755C"/>
    <w:rsid w:val="004E77AB"/>
    <w:rsid w:val="004F33DB"/>
    <w:rsid w:val="004F37B7"/>
    <w:rsid w:val="004F3AF1"/>
    <w:rsid w:val="004F4536"/>
    <w:rsid w:val="004F4B44"/>
    <w:rsid w:val="004F758B"/>
    <w:rsid w:val="00502040"/>
    <w:rsid w:val="005022AF"/>
    <w:rsid w:val="00504BE5"/>
    <w:rsid w:val="00506931"/>
    <w:rsid w:val="00506B0C"/>
    <w:rsid w:val="00506E93"/>
    <w:rsid w:val="005072DB"/>
    <w:rsid w:val="00512B2C"/>
    <w:rsid w:val="00512F1B"/>
    <w:rsid w:val="00514519"/>
    <w:rsid w:val="005147E5"/>
    <w:rsid w:val="00515471"/>
    <w:rsid w:val="00515550"/>
    <w:rsid w:val="00517DEF"/>
    <w:rsid w:val="00523B58"/>
    <w:rsid w:val="00523C2E"/>
    <w:rsid w:val="00525A91"/>
    <w:rsid w:val="005268B1"/>
    <w:rsid w:val="00526AA8"/>
    <w:rsid w:val="005277C2"/>
    <w:rsid w:val="005311B1"/>
    <w:rsid w:val="0053295E"/>
    <w:rsid w:val="00533C8F"/>
    <w:rsid w:val="0053516A"/>
    <w:rsid w:val="00536E5C"/>
    <w:rsid w:val="0053702F"/>
    <w:rsid w:val="00537855"/>
    <w:rsid w:val="00537EF9"/>
    <w:rsid w:val="005428BF"/>
    <w:rsid w:val="00543025"/>
    <w:rsid w:val="0054463A"/>
    <w:rsid w:val="005452EE"/>
    <w:rsid w:val="0054736A"/>
    <w:rsid w:val="005478E1"/>
    <w:rsid w:val="00550A52"/>
    <w:rsid w:val="005522FA"/>
    <w:rsid w:val="0055391B"/>
    <w:rsid w:val="0055569C"/>
    <w:rsid w:val="005564DB"/>
    <w:rsid w:val="0055675D"/>
    <w:rsid w:val="005579A0"/>
    <w:rsid w:val="005619A4"/>
    <w:rsid w:val="0056213C"/>
    <w:rsid w:val="0056225B"/>
    <w:rsid w:val="00562DC6"/>
    <w:rsid w:val="005630E5"/>
    <w:rsid w:val="00563745"/>
    <w:rsid w:val="00563900"/>
    <w:rsid w:val="00565AF8"/>
    <w:rsid w:val="005665E7"/>
    <w:rsid w:val="005669D4"/>
    <w:rsid w:val="005677C1"/>
    <w:rsid w:val="005678D3"/>
    <w:rsid w:val="00567A6D"/>
    <w:rsid w:val="00570F27"/>
    <w:rsid w:val="00570FFD"/>
    <w:rsid w:val="005718B1"/>
    <w:rsid w:val="0057248E"/>
    <w:rsid w:val="005738FA"/>
    <w:rsid w:val="00573D01"/>
    <w:rsid w:val="00573D15"/>
    <w:rsid w:val="00574FF9"/>
    <w:rsid w:val="005753FA"/>
    <w:rsid w:val="00580AF7"/>
    <w:rsid w:val="005813A4"/>
    <w:rsid w:val="005822ED"/>
    <w:rsid w:val="00582DB4"/>
    <w:rsid w:val="005831A2"/>
    <w:rsid w:val="00584357"/>
    <w:rsid w:val="00590567"/>
    <w:rsid w:val="005939BF"/>
    <w:rsid w:val="00595D00"/>
    <w:rsid w:val="005960C5"/>
    <w:rsid w:val="00596C5D"/>
    <w:rsid w:val="005971B9"/>
    <w:rsid w:val="005A1913"/>
    <w:rsid w:val="005A221A"/>
    <w:rsid w:val="005A252B"/>
    <w:rsid w:val="005A25AE"/>
    <w:rsid w:val="005A3E20"/>
    <w:rsid w:val="005A4C7D"/>
    <w:rsid w:val="005B1CAC"/>
    <w:rsid w:val="005B1FAC"/>
    <w:rsid w:val="005B3E39"/>
    <w:rsid w:val="005B48AC"/>
    <w:rsid w:val="005B5AF6"/>
    <w:rsid w:val="005B77A7"/>
    <w:rsid w:val="005C0364"/>
    <w:rsid w:val="005C2B04"/>
    <w:rsid w:val="005C37D4"/>
    <w:rsid w:val="005C58E6"/>
    <w:rsid w:val="005C6A99"/>
    <w:rsid w:val="005C6EE5"/>
    <w:rsid w:val="005D353A"/>
    <w:rsid w:val="005D6071"/>
    <w:rsid w:val="005D6498"/>
    <w:rsid w:val="005D6C5E"/>
    <w:rsid w:val="005D7763"/>
    <w:rsid w:val="005E0207"/>
    <w:rsid w:val="005E0D34"/>
    <w:rsid w:val="005E135B"/>
    <w:rsid w:val="005E1FDA"/>
    <w:rsid w:val="005E2AC6"/>
    <w:rsid w:val="005E2CC8"/>
    <w:rsid w:val="005E525E"/>
    <w:rsid w:val="005E7EC5"/>
    <w:rsid w:val="005F1BD6"/>
    <w:rsid w:val="005F3AEB"/>
    <w:rsid w:val="005F6024"/>
    <w:rsid w:val="005F6411"/>
    <w:rsid w:val="005F731F"/>
    <w:rsid w:val="005F7B2F"/>
    <w:rsid w:val="006000D1"/>
    <w:rsid w:val="00600787"/>
    <w:rsid w:val="00600E7F"/>
    <w:rsid w:val="0060106F"/>
    <w:rsid w:val="006021A9"/>
    <w:rsid w:val="00602E53"/>
    <w:rsid w:val="00602FB8"/>
    <w:rsid w:val="00603B4F"/>
    <w:rsid w:val="006046AD"/>
    <w:rsid w:val="006046DC"/>
    <w:rsid w:val="006059CE"/>
    <w:rsid w:val="00606C5A"/>
    <w:rsid w:val="00606F1A"/>
    <w:rsid w:val="006074EA"/>
    <w:rsid w:val="00607A7F"/>
    <w:rsid w:val="00607B70"/>
    <w:rsid w:val="00610039"/>
    <w:rsid w:val="006103FF"/>
    <w:rsid w:val="006128A9"/>
    <w:rsid w:val="00614124"/>
    <w:rsid w:val="006148FB"/>
    <w:rsid w:val="006155ED"/>
    <w:rsid w:val="00620E52"/>
    <w:rsid w:val="006222AE"/>
    <w:rsid w:val="00622494"/>
    <w:rsid w:val="00622A1B"/>
    <w:rsid w:val="00622C03"/>
    <w:rsid w:val="0062345D"/>
    <w:rsid w:val="00623E37"/>
    <w:rsid w:val="00624A79"/>
    <w:rsid w:val="00625D24"/>
    <w:rsid w:val="00627FBF"/>
    <w:rsid w:val="0063041D"/>
    <w:rsid w:val="00631467"/>
    <w:rsid w:val="0063158E"/>
    <w:rsid w:val="00634088"/>
    <w:rsid w:val="00635362"/>
    <w:rsid w:val="006356B8"/>
    <w:rsid w:val="00635B71"/>
    <w:rsid w:val="006369ED"/>
    <w:rsid w:val="0063724D"/>
    <w:rsid w:val="00640159"/>
    <w:rsid w:val="00640B1D"/>
    <w:rsid w:val="00642758"/>
    <w:rsid w:val="0064428E"/>
    <w:rsid w:val="00644DAC"/>
    <w:rsid w:val="006469E6"/>
    <w:rsid w:val="006470C9"/>
    <w:rsid w:val="00647C50"/>
    <w:rsid w:val="00653554"/>
    <w:rsid w:val="006535F9"/>
    <w:rsid w:val="006555F3"/>
    <w:rsid w:val="00655A82"/>
    <w:rsid w:val="00656A31"/>
    <w:rsid w:val="00657455"/>
    <w:rsid w:val="006603CB"/>
    <w:rsid w:val="006606B6"/>
    <w:rsid w:val="0066082D"/>
    <w:rsid w:val="00661216"/>
    <w:rsid w:val="00663130"/>
    <w:rsid w:val="0066395B"/>
    <w:rsid w:val="00663ED9"/>
    <w:rsid w:val="00665930"/>
    <w:rsid w:val="006665D8"/>
    <w:rsid w:val="0067058C"/>
    <w:rsid w:val="00670BC8"/>
    <w:rsid w:val="00672901"/>
    <w:rsid w:val="00672D26"/>
    <w:rsid w:val="0067483C"/>
    <w:rsid w:val="0067547E"/>
    <w:rsid w:val="00681179"/>
    <w:rsid w:val="00682A45"/>
    <w:rsid w:val="006832BC"/>
    <w:rsid w:val="006842D3"/>
    <w:rsid w:val="006878E0"/>
    <w:rsid w:val="00687C25"/>
    <w:rsid w:val="00691E6E"/>
    <w:rsid w:val="00692A65"/>
    <w:rsid w:val="00693EF7"/>
    <w:rsid w:val="0069461F"/>
    <w:rsid w:val="0069498B"/>
    <w:rsid w:val="00696C36"/>
    <w:rsid w:val="00696F38"/>
    <w:rsid w:val="0069773E"/>
    <w:rsid w:val="006A06B1"/>
    <w:rsid w:val="006A2379"/>
    <w:rsid w:val="006A2911"/>
    <w:rsid w:val="006A2BCE"/>
    <w:rsid w:val="006A30E2"/>
    <w:rsid w:val="006A3F5E"/>
    <w:rsid w:val="006A60ED"/>
    <w:rsid w:val="006B05E2"/>
    <w:rsid w:val="006B400B"/>
    <w:rsid w:val="006B690C"/>
    <w:rsid w:val="006B6E1B"/>
    <w:rsid w:val="006C0CDF"/>
    <w:rsid w:val="006C241C"/>
    <w:rsid w:val="006C3951"/>
    <w:rsid w:val="006C4311"/>
    <w:rsid w:val="006C551F"/>
    <w:rsid w:val="006C6878"/>
    <w:rsid w:val="006D0A2C"/>
    <w:rsid w:val="006D0B7F"/>
    <w:rsid w:val="006D1D02"/>
    <w:rsid w:val="006D22BA"/>
    <w:rsid w:val="006D32A5"/>
    <w:rsid w:val="006D43DC"/>
    <w:rsid w:val="006D4B5E"/>
    <w:rsid w:val="006D4CC8"/>
    <w:rsid w:val="006D5A5C"/>
    <w:rsid w:val="006D778A"/>
    <w:rsid w:val="006E11D7"/>
    <w:rsid w:val="006E132E"/>
    <w:rsid w:val="006E1B14"/>
    <w:rsid w:val="006E312B"/>
    <w:rsid w:val="006E365A"/>
    <w:rsid w:val="006E3C1E"/>
    <w:rsid w:val="006E4761"/>
    <w:rsid w:val="006E47F9"/>
    <w:rsid w:val="006E4AC1"/>
    <w:rsid w:val="006E65CC"/>
    <w:rsid w:val="006E6CB3"/>
    <w:rsid w:val="006E730A"/>
    <w:rsid w:val="006E732C"/>
    <w:rsid w:val="006E7598"/>
    <w:rsid w:val="006E7A26"/>
    <w:rsid w:val="006F1A70"/>
    <w:rsid w:val="006F4D55"/>
    <w:rsid w:val="006F4D7C"/>
    <w:rsid w:val="006F5B6B"/>
    <w:rsid w:val="006F6FB7"/>
    <w:rsid w:val="00701466"/>
    <w:rsid w:val="007045EF"/>
    <w:rsid w:val="00705FA3"/>
    <w:rsid w:val="007060AA"/>
    <w:rsid w:val="00706354"/>
    <w:rsid w:val="00706AFE"/>
    <w:rsid w:val="00707815"/>
    <w:rsid w:val="00707924"/>
    <w:rsid w:val="00711FCB"/>
    <w:rsid w:val="00712873"/>
    <w:rsid w:val="00712953"/>
    <w:rsid w:val="00715A07"/>
    <w:rsid w:val="00716B8B"/>
    <w:rsid w:val="00717740"/>
    <w:rsid w:val="00717BC9"/>
    <w:rsid w:val="00721709"/>
    <w:rsid w:val="00724531"/>
    <w:rsid w:val="00725D9B"/>
    <w:rsid w:val="00726506"/>
    <w:rsid w:val="00726CF3"/>
    <w:rsid w:val="0072751E"/>
    <w:rsid w:val="00730213"/>
    <w:rsid w:val="00730753"/>
    <w:rsid w:val="007320E8"/>
    <w:rsid w:val="00732546"/>
    <w:rsid w:val="0073334D"/>
    <w:rsid w:val="00733444"/>
    <w:rsid w:val="00733BD5"/>
    <w:rsid w:val="00734C3F"/>
    <w:rsid w:val="00737F37"/>
    <w:rsid w:val="007405A9"/>
    <w:rsid w:val="00740B95"/>
    <w:rsid w:val="00740D19"/>
    <w:rsid w:val="007413B1"/>
    <w:rsid w:val="00744A2F"/>
    <w:rsid w:val="007459AD"/>
    <w:rsid w:val="00747446"/>
    <w:rsid w:val="00750FAE"/>
    <w:rsid w:val="00751A2A"/>
    <w:rsid w:val="00751BA5"/>
    <w:rsid w:val="007520DB"/>
    <w:rsid w:val="0075407F"/>
    <w:rsid w:val="00754351"/>
    <w:rsid w:val="00755538"/>
    <w:rsid w:val="00756828"/>
    <w:rsid w:val="00757BBF"/>
    <w:rsid w:val="0076085E"/>
    <w:rsid w:val="007618B1"/>
    <w:rsid w:val="00762709"/>
    <w:rsid w:val="00762BA7"/>
    <w:rsid w:val="0076323D"/>
    <w:rsid w:val="00765E7B"/>
    <w:rsid w:val="0076658D"/>
    <w:rsid w:val="00767715"/>
    <w:rsid w:val="00767881"/>
    <w:rsid w:val="0077048A"/>
    <w:rsid w:val="00772F67"/>
    <w:rsid w:val="00773920"/>
    <w:rsid w:val="00774E99"/>
    <w:rsid w:val="0077625E"/>
    <w:rsid w:val="00776FE2"/>
    <w:rsid w:val="00781677"/>
    <w:rsid w:val="00781756"/>
    <w:rsid w:val="00784145"/>
    <w:rsid w:val="00784501"/>
    <w:rsid w:val="007849DA"/>
    <w:rsid w:val="007852D3"/>
    <w:rsid w:val="00785884"/>
    <w:rsid w:val="00787245"/>
    <w:rsid w:val="00787ABF"/>
    <w:rsid w:val="0079108D"/>
    <w:rsid w:val="00791187"/>
    <w:rsid w:val="007915EF"/>
    <w:rsid w:val="0079182F"/>
    <w:rsid w:val="0079183E"/>
    <w:rsid w:val="007922CE"/>
    <w:rsid w:val="0079252D"/>
    <w:rsid w:val="007927A6"/>
    <w:rsid w:val="007964B6"/>
    <w:rsid w:val="007965A8"/>
    <w:rsid w:val="007A02DA"/>
    <w:rsid w:val="007A2140"/>
    <w:rsid w:val="007A3970"/>
    <w:rsid w:val="007A3C4F"/>
    <w:rsid w:val="007A4030"/>
    <w:rsid w:val="007A4D88"/>
    <w:rsid w:val="007A5542"/>
    <w:rsid w:val="007B0227"/>
    <w:rsid w:val="007B07CC"/>
    <w:rsid w:val="007B080B"/>
    <w:rsid w:val="007B342E"/>
    <w:rsid w:val="007B5783"/>
    <w:rsid w:val="007B60E3"/>
    <w:rsid w:val="007B6105"/>
    <w:rsid w:val="007B7655"/>
    <w:rsid w:val="007B7986"/>
    <w:rsid w:val="007C1CD2"/>
    <w:rsid w:val="007C6969"/>
    <w:rsid w:val="007C7848"/>
    <w:rsid w:val="007D1BC2"/>
    <w:rsid w:val="007D2DB0"/>
    <w:rsid w:val="007D3166"/>
    <w:rsid w:val="007D57DD"/>
    <w:rsid w:val="007D7A08"/>
    <w:rsid w:val="007E2389"/>
    <w:rsid w:val="007E3A9C"/>
    <w:rsid w:val="007E56D7"/>
    <w:rsid w:val="007E5728"/>
    <w:rsid w:val="007E7874"/>
    <w:rsid w:val="007F0A32"/>
    <w:rsid w:val="007F13B4"/>
    <w:rsid w:val="007F1AF5"/>
    <w:rsid w:val="007F302C"/>
    <w:rsid w:val="007F3915"/>
    <w:rsid w:val="007F4106"/>
    <w:rsid w:val="007F4135"/>
    <w:rsid w:val="007F4806"/>
    <w:rsid w:val="007F4FA6"/>
    <w:rsid w:val="007F53A4"/>
    <w:rsid w:val="007F5B2D"/>
    <w:rsid w:val="007F64E8"/>
    <w:rsid w:val="007F703E"/>
    <w:rsid w:val="00802D29"/>
    <w:rsid w:val="0080359F"/>
    <w:rsid w:val="00803B84"/>
    <w:rsid w:val="0080406B"/>
    <w:rsid w:val="008045E7"/>
    <w:rsid w:val="00804757"/>
    <w:rsid w:val="00807163"/>
    <w:rsid w:val="00811E35"/>
    <w:rsid w:val="00812080"/>
    <w:rsid w:val="0081240E"/>
    <w:rsid w:val="00812584"/>
    <w:rsid w:val="00812C67"/>
    <w:rsid w:val="00813C71"/>
    <w:rsid w:val="008157D5"/>
    <w:rsid w:val="00817199"/>
    <w:rsid w:val="00817C23"/>
    <w:rsid w:val="00821647"/>
    <w:rsid w:val="00821A1C"/>
    <w:rsid w:val="00821F22"/>
    <w:rsid w:val="008223F8"/>
    <w:rsid w:val="00822919"/>
    <w:rsid w:val="00823018"/>
    <w:rsid w:val="00823204"/>
    <w:rsid w:val="008232B7"/>
    <w:rsid w:val="00824C52"/>
    <w:rsid w:val="00824D46"/>
    <w:rsid w:val="00825006"/>
    <w:rsid w:val="00825441"/>
    <w:rsid w:val="00827771"/>
    <w:rsid w:val="0083034E"/>
    <w:rsid w:val="008303E3"/>
    <w:rsid w:val="00830DE7"/>
    <w:rsid w:val="00832299"/>
    <w:rsid w:val="008335AC"/>
    <w:rsid w:val="0083414F"/>
    <w:rsid w:val="00834E91"/>
    <w:rsid w:val="00835545"/>
    <w:rsid w:val="00835733"/>
    <w:rsid w:val="00836329"/>
    <w:rsid w:val="00836BA9"/>
    <w:rsid w:val="008375D4"/>
    <w:rsid w:val="008412EB"/>
    <w:rsid w:val="0084243E"/>
    <w:rsid w:val="0084321B"/>
    <w:rsid w:val="00843B37"/>
    <w:rsid w:val="00844BFB"/>
    <w:rsid w:val="008457A9"/>
    <w:rsid w:val="00845AC4"/>
    <w:rsid w:val="008507A6"/>
    <w:rsid w:val="00850C6F"/>
    <w:rsid w:val="00851450"/>
    <w:rsid w:val="00853D61"/>
    <w:rsid w:val="00854896"/>
    <w:rsid w:val="00855558"/>
    <w:rsid w:val="00855A5E"/>
    <w:rsid w:val="0085634C"/>
    <w:rsid w:val="00857240"/>
    <w:rsid w:val="00861152"/>
    <w:rsid w:val="008623DC"/>
    <w:rsid w:val="008626A2"/>
    <w:rsid w:val="008644A2"/>
    <w:rsid w:val="00871267"/>
    <w:rsid w:val="008727E7"/>
    <w:rsid w:val="0087371C"/>
    <w:rsid w:val="00873F3E"/>
    <w:rsid w:val="00874290"/>
    <w:rsid w:val="00874425"/>
    <w:rsid w:val="00880956"/>
    <w:rsid w:val="00882279"/>
    <w:rsid w:val="00882597"/>
    <w:rsid w:val="00882700"/>
    <w:rsid w:val="00882C0D"/>
    <w:rsid w:val="0088590A"/>
    <w:rsid w:val="00886B1D"/>
    <w:rsid w:val="00887329"/>
    <w:rsid w:val="00890C2D"/>
    <w:rsid w:val="008917B0"/>
    <w:rsid w:val="00891C68"/>
    <w:rsid w:val="00893089"/>
    <w:rsid w:val="00893D5B"/>
    <w:rsid w:val="00894189"/>
    <w:rsid w:val="00894C61"/>
    <w:rsid w:val="00897E76"/>
    <w:rsid w:val="008A00D2"/>
    <w:rsid w:val="008A07FE"/>
    <w:rsid w:val="008A0A29"/>
    <w:rsid w:val="008A0AF2"/>
    <w:rsid w:val="008A0C13"/>
    <w:rsid w:val="008A1921"/>
    <w:rsid w:val="008A359C"/>
    <w:rsid w:val="008A61DA"/>
    <w:rsid w:val="008A6701"/>
    <w:rsid w:val="008A6B03"/>
    <w:rsid w:val="008A7C29"/>
    <w:rsid w:val="008B1D70"/>
    <w:rsid w:val="008B255B"/>
    <w:rsid w:val="008B2B57"/>
    <w:rsid w:val="008B3569"/>
    <w:rsid w:val="008B4CBF"/>
    <w:rsid w:val="008B4F15"/>
    <w:rsid w:val="008B5BD6"/>
    <w:rsid w:val="008B6032"/>
    <w:rsid w:val="008B75E4"/>
    <w:rsid w:val="008C2844"/>
    <w:rsid w:val="008C2FBF"/>
    <w:rsid w:val="008C5EEF"/>
    <w:rsid w:val="008C6149"/>
    <w:rsid w:val="008C690E"/>
    <w:rsid w:val="008C75CC"/>
    <w:rsid w:val="008C7725"/>
    <w:rsid w:val="008D16AC"/>
    <w:rsid w:val="008D275C"/>
    <w:rsid w:val="008D36AA"/>
    <w:rsid w:val="008D3F6C"/>
    <w:rsid w:val="008D637B"/>
    <w:rsid w:val="008D695B"/>
    <w:rsid w:val="008D7A64"/>
    <w:rsid w:val="008E09D1"/>
    <w:rsid w:val="008E0A0C"/>
    <w:rsid w:val="008E3092"/>
    <w:rsid w:val="008E479F"/>
    <w:rsid w:val="008E4A07"/>
    <w:rsid w:val="008E5051"/>
    <w:rsid w:val="008E590E"/>
    <w:rsid w:val="008F3992"/>
    <w:rsid w:val="008F3B9F"/>
    <w:rsid w:val="008F40F7"/>
    <w:rsid w:val="008F493B"/>
    <w:rsid w:val="008F4EBC"/>
    <w:rsid w:val="00904829"/>
    <w:rsid w:val="00904854"/>
    <w:rsid w:val="00904E08"/>
    <w:rsid w:val="00907488"/>
    <w:rsid w:val="00907F06"/>
    <w:rsid w:val="00911D9B"/>
    <w:rsid w:val="00911F09"/>
    <w:rsid w:val="00911F5D"/>
    <w:rsid w:val="00912823"/>
    <w:rsid w:val="0091318A"/>
    <w:rsid w:val="00913838"/>
    <w:rsid w:val="009138BC"/>
    <w:rsid w:val="00915CB1"/>
    <w:rsid w:val="00915DF2"/>
    <w:rsid w:val="00915E33"/>
    <w:rsid w:val="00920996"/>
    <w:rsid w:val="0092150C"/>
    <w:rsid w:val="009216EA"/>
    <w:rsid w:val="00921854"/>
    <w:rsid w:val="00921BE2"/>
    <w:rsid w:val="0092278A"/>
    <w:rsid w:val="0092328B"/>
    <w:rsid w:val="00923CA6"/>
    <w:rsid w:val="00923EE5"/>
    <w:rsid w:val="00924DC2"/>
    <w:rsid w:val="00925259"/>
    <w:rsid w:val="00925BF0"/>
    <w:rsid w:val="009262E1"/>
    <w:rsid w:val="00926666"/>
    <w:rsid w:val="009271A7"/>
    <w:rsid w:val="00927321"/>
    <w:rsid w:val="0093017B"/>
    <w:rsid w:val="009303AF"/>
    <w:rsid w:val="00930A10"/>
    <w:rsid w:val="00933653"/>
    <w:rsid w:val="00933DD9"/>
    <w:rsid w:val="00934450"/>
    <w:rsid w:val="0093494C"/>
    <w:rsid w:val="00935CE0"/>
    <w:rsid w:val="0093724F"/>
    <w:rsid w:val="00937295"/>
    <w:rsid w:val="00937F4F"/>
    <w:rsid w:val="00940A2F"/>
    <w:rsid w:val="00942D6C"/>
    <w:rsid w:val="00944D36"/>
    <w:rsid w:val="009462A7"/>
    <w:rsid w:val="0094649C"/>
    <w:rsid w:val="0094744D"/>
    <w:rsid w:val="00947B45"/>
    <w:rsid w:val="00950848"/>
    <w:rsid w:val="00952518"/>
    <w:rsid w:val="009529E3"/>
    <w:rsid w:val="00955643"/>
    <w:rsid w:val="009577C1"/>
    <w:rsid w:val="00957ADD"/>
    <w:rsid w:val="00960C84"/>
    <w:rsid w:val="00961DA1"/>
    <w:rsid w:val="00963458"/>
    <w:rsid w:val="0096359E"/>
    <w:rsid w:val="009637F1"/>
    <w:rsid w:val="00964434"/>
    <w:rsid w:val="0096495C"/>
    <w:rsid w:val="00966ABD"/>
    <w:rsid w:val="00966AFA"/>
    <w:rsid w:val="00967037"/>
    <w:rsid w:val="00967B83"/>
    <w:rsid w:val="00967BD4"/>
    <w:rsid w:val="00970AC5"/>
    <w:rsid w:val="00971338"/>
    <w:rsid w:val="00971980"/>
    <w:rsid w:val="00973AB4"/>
    <w:rsid w:val="00973CD1"/>
    <w:rsid w:val="00975B3D"/>
    <w:rsid w:val="00975B86"/>
    <w:rsid w:val="009807BE"/>
    <w:rsid w:val="009833EB"/>
    <w:rsid w:val="00985468"/>
    <w:rsid w:val="0098592E"/>
    <w:rsid w:val="0098697E"/>
    <w:rsid w:val="00991F58"/>
    <w:rsid w:val="00992281"/>
    <w:rsid w:val="009949A6"/>
    <w:rsid w:val="00994EE3"/>
    <w:rsid w:val="00994F27"/>
    <w:rsid w:val="009A0408"/>
    <w:rsid w:val="009A1B46"/>
    <w:rsid w:val="009A1BBF"/>
    <w:rsid w:val="009A39DA"/>
    <w:rsid w:val="009A4988"/>
    <w:rsid w:val="009A7E80"/>
    <w:rsid w:val="009B057B"/>
    <w:rsid w:val="009B2819"/>
    <w:rsid w:val="009B4CDA"/>
    <w:rsid w:val="009B568C"/>
    <w:rsid w:val="009B5B54"/>
    <w:rsid w:val="009C001C"/>
    <w:rsid w:val="009C1BE1"/>
    <w:rsid w:val="009C2C79"/>
    <w:rsid w:val="009C3744"/>
    <w:rsid w:val="009C38B8"/>
    <w:rsid w:val="009C423A"/>
    <w:rsid w:val="009C4256"/>
    <w:rsid w:val="009C4BAE"/>
    <w:rsid w:val="009C552D"/>
    <w:rsid w:val="009C5608"/>
    <w:rsid w:val="009C775A"/>
    <w:rsid w:val="009D091B"/>
    <w:rsid w:val="009D0DDC"/>
    <w:rsid w:val="009D1F87"/>
    <w:rsid w:val="009D2DE9"/>
    <w:rsid w:val="009D3194"/>
    <w:rsid w:val="009D6AFC"/>
    <w:rsid w:val="009D6C1A"/>
    <w:rsid w:val="009E0C5A"/>
    <w:rsid w:val="009E111D"/>
    <w:rsid w:val="009E3052"/>
    <w:rsid w:val="009E3F72"/>
    <w:rsid w:val="009E53B0"/>
    <w:rsid w:val="009E5468"/>
    <w:rsid w:val="009E7547"/>
    <w:rsid w:val="009F05EF"/>
    <w:rsid w:val="009F0BBB"/>
    <w:rsid w:val="009F16C4"/>
    <w:rsid w:val="009F1BCF"/>
    <w:rsid w:val="009F21F5"/>
    <w:rsid w:val="009F2F60"/>
    <w:rsid w:val="009F36EE"/>
    <w:rsid w:val="009F3BAF"/>
    <w:rsid w:val="009F71F4"/>
    <w:rsid w:val="009F7733"/>
    <w:rsid w:val="00A00633"/>
    <w:rsid w:val="00A0182A"/>
    <w:rsid w:val="00A01F32"/>
    <w:rsid w:val="00A02414"/>
    <w:rsid w:val="00A03416"/>
    <w:rsid w:val="00A049B2"/>
    <w:rsid w:val="00A05B6A"/>
    <w:rsid w:val="00A06B04"/>
    <w:rsid w:val="00A07699"/>
    <w:rsid w:val="00A07D6B"/>
    <w:rsid w:val="00A07ED2"/>
    <w:rsid w:val="00A101A1"/>
    <w:rsid w:val="00A128E6"/>
    <w:rsid w:val="00A13A98"/>
    <w:rsid w:val="00A16718"/>
    <w:rsid w:val="00A17E14"/>
    <w:rsid w:val="00A22E2D"/>
    <w:rsid w:val="00A23305"/>
    <w:rsid w:val="00A25083"/>
    <w:rsid w:val="00A2535E"/>
    <w:rsid w:val="00A276F9"/>
    <w:rsid w:val="00A30975"/>
    <w:rsid w:val="00A30E7B"/>
    <w:rsid w:val="00A31D52"/>
    <w:rsid w:val="00A32C6A"/>
    <w:rsid w:val="00A33220"/>
    <w:rsid w:val="00A34527"/>
    <w:rsid w:val="00A4033B"/>
    <w:rsid w:val="00A42200"/>
    <w:rsid w:val="00A42EBA"/>
    <w:rsid w:val="00A43044"/>
    <w:rsid w:val="00A43785"/>
    <w:rsid w:val="00A4392A"/>
    <w:rsid w:val="00A45129"/>
    <w:rsid w:val="00A46C26"/>
    <w:rsid w:val="00A46F1F"/>
    <w:rsid w:val="00A51F2E"/>
    <w:rsid w:val="00A54380"/>
    <w:rsid w:val="00A54C63"/>
    <w:rsid w:val="00A557FA"/>
    <w:rsid w:val="00A5648D"/>
    <w:rsid w:val="00A565FD"/>
    <w:rsid w:val="00A56E24"/>
    <w:rsid w:val="00A57DD8"/>
    <w:rsid w:val="00A6017E"/>
    <w:rsid w:val="00A62FE7"/>
    <w:rsid w:val="00A64B23"/>
    <w:rsid w:val="00A663B6"/>
    <w:rsid w:val="00A67DFF"/>
    <w:rsid w:val="00A71035"/>
    <w:rsid w:val="00A7159C"/>
    <w:rsid w:val="00A718C9"/>
    <w:rsid w:val="00A723CF"/>
    <w:rsid w:val="00A723DB"/>
    <w:rsid w:val="00A73506"/>
    <w:rsid w:val="00A75687"/>
    <w:rsid w:val="00A76102"/>
    <w:rsid w:val="00A767A3"/>
    <w:rsid w:val="00A76C63"/>
    <w:rsid w:val="00A8077A"/>
    <w:rsid w:val="00A82FC5"/>
    <w:rsid w:val="00A83E78"/>
    <w:rsid w:val="00A84616"/>
    <w:rsid w:val="00A847D0"/>
    <w:rsid w:val="00A908B6"/>
    <w:rsid w:val="00A90F17"/>
    <w:rsid w:val="00A92D77"/>
    <w:rsid w:val="00A934C4"/>
    <w:rsid w:val="00AA07E6"/>
    <w:rsid w:val="00AA1207"/>
    <w:rsid w:val="00AA24F2"/>
    <w:rsid w:val="00AA2905"/>
    <w:rsid w:val="00AA2FA5"/>
    <w:rsid w:val="00AA3984"/>
    <w:rsid w:val="00AA3986"/>
    <w:rsid w:val="00AA503E"/>
    <w:rsid w:val="00AB1329"/>
    <w:rsid w:val="00AB1D21"/>
    <w:rsid w:val="00AB34D9"/>
    <w:rsid w:val="00AB3F89"/>
    <w:rsid w:val="00AB6B3D"/>
    <w:rsid w:val="00AB73D4"/>
    <w:rsid w:val="00AB7772"/>
    <w:rsid w:val="00AB7911"/>
    <w:rsid w:val="00AB7D89"/>
    <w:rsid w:val="00AC01E1"/>
    <w:rsid w:val="00AC0253"/>
    <w:rsid w:val="00AC17F3"/>
    <w:rsid w:val="00AC1DDA"/>
    <w:rsid w:val="00AC3C16"/>
    <w:rsid w:val="00AC4192"/>
    <w:rsid w:val="00AC505B"/>
    <w:rsid w:val="00AC50D7"/>
    <w:rsid w:val="00AC5A2B"/>
    <w:rsid w:val="00AC6E64"/>
    <w:rsid w:val="00AC73B7"/>
    <w:rsid w:val="00AD050C"/>
    <w:rsid w:val="00AD08D3"/>
    <w:rsid w:val="00AD0B4B"/>
    <w:rsid w:val="00AD0E07"/>
    <w:rsid w:val="00AD0E5B"/>
    <w:rsid w:val="00AD3F2E"/>
    <w:rsid w:val="00AD52DE"/>
    <w:rsid w:val="00AD59FA"/>
    <w:rsid w:val="00AE15D8"/>
    <w:rsid w:val="00AE1AA3"/>
    <w:rsid w:val="00AE25F4"/>
    <w:rsid w:val="00AE2A1F"/>
    <w:rsid w:val="00AE2E92"/>
    <w:rsid w:val="00AE3FD3"/>
    <w:rsid w:val="00AE470A"/>
    <w:rsid w:val="00AE5065"/>
    <w:rsid w:val="00AE5460"/>
    <w:rsid w:val="00AE5BC6"/>
    <w:rsid w:val="00AE7064"/>
    <w:rsid w:val="00AF0CA3"/>
    <w:rsid w:val="00AF1DD0"/>
    <w:rsid w:val="00AF3647"/>
    <w:rsid w:val="00AF454E"/>
    <w:rsid w:val="00AF55EC"/>
    <w:rsid w:val="00B0093F"/>
    <w:rsid w:val="00B01D8A"/>
    <w:rsid w:val="00B02FD9"/>
    <w:rsid w:val="00B04D11"/>
    <w:rsid w:val="00B05781"/>
    <w:rsid w:val="00B0579A"/>
    <w:rsid w:val="00B060F9"/>
    <w:rsid w:val="00B06729"/>
    <w:rsid w:val="00B07765"/>
    <w:rsid w:val="00B07D40"/>
    <w:rsid w:val="00B07DD7"/>
    <w:rsid w:val="00B11280"/>
    <w:rsid w:val="00B12AA8"/>
    <w:rsid w:val="00B14CFF"/>
    <w:rsid w:val="00B163A6"/>
    <w:rsid w:val="00B21931"/>
    <w:rsid w:val="00B22DDF"/>
    <w:rsid w:val="00B24436"/>
    <w:rsid w:val="00B24446"/>
    <w:rsid w:val="00B24ECF"/>
    <w:rsid w:val="00B256AD"/>
    <w:rsid w:val="00B26923"/>
    <w:rsid w:val="00B270BC"/>
    <w:rsid w:val="00B325D5"/>
    <w:rsid w:val="00B32A12"/>
    <w:rsid w:val="00B32B65"/>
    <w:rsid w:val="00B33949"/>
    <w:rsid w:val="00B34399"/>
    <w:rsid w:val="00B35937"/>
    <w:rsid w:val="00B35AF4"/>
    <w:rsid w:val="00B40196"/>
    <w:rsid w:val="00B41912"/>
    <w:rsid w:val="00B41FC0"/>
    <w:rsid w:val="00B425A3"/>
    <w:rsid w:val="00B42CD8"/>
    <w:rsid w:val="00B433A3"/>
    <w:rsid w:val="00B44A85"/>
    <w:rsid w:val="00B46C8A"/>
    <w:rsid w:val="00B47DC2"/>
    <w:rsid w:val="00B47F8A"/>
    <w:rsid w:val="00B52F60"/>
    <w:rsid w:val="00B53649"/>
    <w:rsid w:val="00B54523"/>
    <w:rsid w:val="00B55F11"/>
    <w:rsid w:val="00B5634D"/>
    <w:rsid w:val="00B5646C"/>
    <w:rsid w:val="00B56E0B"/>
    <w:rsid w:val="00B61B80"/>
    <w:rsid w:val="00B637A1"/>
    <w:rsid w:val="00B6771F"/>
    <w:rsid w:val="00B720FA"/>
    <w:rsid w:val="00B72826"/>
    <w:rsid w:val="00B729A4"/>
    <w:rsid w:val="00B732D9"/>
    <w:rsid w:val="00B73833"/>
    <w:rsid w:val="00B73F7D"/>
    <w:rsid w:val="00B761D6"/>
    <w:rsid w:val="00B76587"/>
    <w:rsid w:val="00B77CFA"/>
    <w:rsid w:val="00B77E05"/>
    <w:rsid w:val="00B77FBE"/>
    <w:rsid w:val="00B807BC"/>
    <w:rsid w:val="00B844EC"/>
    <w:rsid w:val="00B8529E"/>
    <w:rsid w:val="00B8628F"/>
    <w:rsid w:val="00B86E47"/>
    <w:rsid w:val="00B90EB8"/>
    <w:rsid w:val="00B91941"/>
    <w:rsid w:val="00B951AB"/>
    <w:rsid w:val="00B970C3"/>
    <w:rsid w:val="00BA0EA8"/>
    <w:rsid w:val="00BA50D1"/>
    <w:rsid w:val="00BA5180"/>
    <w:rsid w:val="00BA6A46"/>
    <w:rsid w:val="00BA6C2C"/>
    <w:rsid w:val="00BB1278"/>
    <w:rsid w:val="00BB40AB"/>
    <w:rsid w:val="00BB5E6E"/>
    <w:rsid w:val="00BB5E87"/>
    <w:rsid w:val="00BC14E1"/>
    <w:rsid w:val="00BC1832"/>
    <w:rsid w:val="00BC21DA"/>
    <w:rsid w:val="00BC3FE1"/>
    <w:rsid w:val="00BC444F"/>
    <w:rsid w:val="00BC4931"/>
    <w:rsid w:val="00BC4C8A"/>
    <w:rsid w:val="00BC62FE"/>
    <w:rsid w:val="00BC6D8A"/>
    <w:rsid w:val="00BC7258"/>
    <w:rsid w:val="00BC749B"/>
    <w:rsid w:val="00BC76D0"/>
    <w:rsid w:val="00BD0807"/>
    <w:rsid w:val="00BD35B3"/>
    <w:rsid w:val="00BD3A6A"/>
    <w:rsid w:val="00BD442A"/>
    <w:rsid w:val="00BD5DB4"/>
    <w:rsid w:val="00BD739B"/>
    <w:rsid w:val="00BD760F"/>
    <w:rsid w:val="00BE1F6C"/>
    <w:rsid w:val="00BE57D9"/>
    <w:rsid w:val="00BE5DD2"/>
    <w:rsid w:val="00BF14FE"/>
    <w:rsid w:val="00BF2BC0"/>
    <w:rsid w:val="00BF34D9"/>
    <w:rsid w:val="00BF4EE4"/>
    <w:rsid w:val="00BF5B0F"/>
    <w:rsid w:val="00C0008D"/>
    <w:rsid w:val="00C00212"/>
    <w:rsid w:val="00C0078C"/>
    <w:rsid w:val="00C00C1C"/>
    <w:rsid w:val="00C011FF"/>
    <w:rsid w:val="00C0196C"/>
    <w:rsid w:val="00C01B7E"/>
    <w:rsid w:val="00C039D8"/>
    <w:rsid w:val="00C06A45"/>
    <w:rsid w:val="00C10904"/>
    <w:rsid w:val="00C120AC"/>
    <w:rsid w:val="00C1253B"/>
    <w:rsid w:val="00C12D63"/>
    <w:rsid w:val="00C1386E"/>
    <w:rsid w:val="00C16748"/>
    <w:rsid w:val="00C2069B"/>
    <w:rsid w:val="00C21318"/>
    <w:rsid w:val="00C21629"/>
    <w:rsid w:val="00C22042"/>
    <w:rsid w:val="00C22BC9"/>
    <w:rsid w:val="00C244AA"/>
    <w:rsid w:val="00C25AE5"/>
    <w:rsid w:val="00C25E9F"/>
    <w:rsid w:val="00C302B2"/>
    <w:rsid w:val="00C305FA"/>
    <w:rsid w:val="00C316D9"/>
    <w:rsid w:val="00C3346F"/>
    <w:rsid w:val="00C334EE"/>
    <w:rsid w:val="00C33F5A"/>
    <w:rsid w:val="00C33F7C"/>
    <w:rsid w:val="00C35305"/>
    <w:rsid w:val="00C357BA"/>
    <w:rsid w:val="00C3656F"/>
    <w:rsid w:val="00C37204"/>
    <w:rsid w:val="00C427FF"/>
    <w:rsid w:val="00C441D4"/>
    <w:rsid w:val="00C44935"/>
    <w:rsid w:val="00C44A1C"/>
    <w:rsid w:val="00C47013"/>
    <w:rsid w:val="00C4702D"/>
    <w:rsid w:val="00C4710E"/>
    <w:rsid w:val="00C500CC"/>
    <w:rsid w:val="00C502AE"/>
    <w:rsid w:val="00C50463"/>
    <w:rsid w:val="00C51385"/>
    <w:rsid w:val="00C523EB"/>
    <w:rsid w:val="00C53916"/>
    <w:rsid w:val="00C5391D"/>
    <w:rsid w:val="00C572AF"/>
    <w:rsid w:val="00C606A3"/>
    <w:rsid w:val="00C60883"/>
    <w:rsid w:val="00C6338E"/>
    <w:rsid w:val="00C63CE5"/>
    <w:rsid w:val="00C63F99"/>
    <w:rsid w:val="00C66160"/>
    <w:rsid w:val="00C66283"/>
    <w:rsid w:val="00C67C65"/>
    <w:rsid w:val="00C67CD1"/>
    <w:rsid w:val="00C707AB"/>
    <w:rsid w:val="00C70D17"/>
    <w:rsid w:val="00C7193B"/>
    <w:rsid w:val="00C71C1E"/>
    <w:rsid w:val="00C725CA"/>
    <w:rsid w:val="00C72633"/>
    <w:rsid w:val="00C737B1"/>
    <w:rsid w:val="00C74465"/>
    <w:rsid w:val="00C75859"/>
    <w:rsid w:val="00C75ECD"/>
    <w:rsid w:val="00C761E6"/>
    <w:rsid w:val="00C7666E"/>
    <w:rsid w:val="00C77F4E"/>
    <w:rsid w:val="00C832AB"/>
    <w:rsid w:val="00C834C1"/>
    <w:rsid w:val="00C835CD"/>
    <w:rsid w:val="00C85054"/>
    <w:rsid w:val="00C86826"/>
    <w:rsid w:val="00C86BC9"/>
    <w:rsid w:val="00C86F3C"/>
    <w:rsid w:val="00C873F1"/>
    <w:rsid w:val="00C902C3"/>
    <w:rsid w:val="00C911A7"/>
    <w:rsid w:val="00C913FD"/>
    <w:rsid w:val="00C91B4A"/>
    <w:rsid w:val="00C91FB3"/>
    <w:rsid w:val="00C92683"/>
    <w:rsid w:val="00C93CA4"/>
    <w:rsid w:val="00C941D6"/>
    <w:rsid w:val="00C949C7"/>
    <w:rsid w:val="00C95BFB"/>
    <w:rsid w:val="00CA1156"/>
    <w:rsid w:val="00CA2773"/>
    <w:rsid w:val="00CA3F88"/>
    <w:rsid w:val="00CA42E4"/>
    <w:rsid w:val="00CA4E23"/>
    <w:rsid w:val="00CA591C"/>
    <w:rsid w:val="00CA627A"/>
    <w:rsid w:val="00CA7F40"/>
    <w:rsid w:val="00CB158E"/>
    <w:rsid w:val="00CB1829"/>
    <w:rsid w:val="00CB217D"/>
    <w:rsid w:val="00CB25FF"/>
    <w:rsid w:val="00CB3C02"/>
    <w:rsid w:val="00CB47CC"/>
    <w:rsid w:val="00CB60B3"/>
    <w:rsid w:val="00CB631E"/>
    <w:rsid w:val="00CB6CCE"/>
    <w:rsid w:val="00CB6E5E"/>
    <w:rsid w:val="00CC0496"/>
    <w:rsid w:val="00CC06C3"/>
    <w:rsid w:val="00CC1EDD"/>
    <w:rsid w:val="00CC20E4"/>
    <w:rsid w:val="00CC2A35"/>
    <w:rsid w:val="00CC2D94"/>
    <w:rsid w:val="00CC330B"/>
    <w:rsid w:val="00CC4715"/>
    <w:rsid w:val="00CC5064"/>
    <w:rsid w:val="00CC533B"/>
    <w:rsid w:val="00CC53DC"/>
    <w:rsid w:val="00CC55E6"/>
    <w:rsid w:val="00CC6A3A"/>
    <w:rsid w:val="00CC7F2B"/>
    <w:rsid w:val="00CD2114"/>
    <w:rsid w:val="00CD228A"/>
    <w:rsid w:val="00CD26EF"/>
    <w:rsid w:val="00CD28BD"/>
    <w:rsid w:val="00CD3090"/>
    <w:rsid w:val="00CD39B7"/>
    <w:rsid w:val="00CD39DC"/>
    <w:rsid w:val="00CD401A"/>
    <w:rsid w:val="00CD64A1"/>
    <w:rsid w:val="00CD7083"/>
    <w:rsid w:val="00CE0B08"/>
    <w:rsid w:val="00CE0EB2"/>
    <w:rsid w:val="00CE151D"/>
    <w:rsid w:val="00CE2518"/>
    <w:rsid w:val="00CE48D6"/>
    <w:rsid w:val="00CE5689"/>
    <w:rsid w:val="00CE75BF"/>
    <w:rsid w:val="00CE7E4D"/>
    <w:rsid w:val="00CF0341"/>
    <w:rsid w:val="00CF1EE7"/>
    <w:rsid w:val="00CF3AB5"/>
    <w:rsid w:val="00CF5350"/>
    <w:rsid w:val="00CF5DDF"/>
    <w:rsid w:val="00D03861"/>
    <w:rsid w:val="00D040B1"/>
    <w:rsid w:val="00D058A5"/>
    <w:rsid w:val="00D05F26"/>
    <w:rsid w:val="00D06A39"/>
    <w:rsid w:val="00D10219"/>
    <w:rsid w:val="00D1059D"/>
    <w:rsid w:val="00D10A43"/>
    <w:rsid w:val="00D10BB2"/>
    <w:rsid w:val="00D12ECE"/>
    <w:rsid w:val="00D13519"/>
    <w:rsid w:val="00D13B1B"/>
    <w:rsid w:val="00D13F1A"/>
    <w:rsid w:val="00D1524E"/>
    <w:rsid w:val="00D15F53"/>
    <w:rsid w:val="00D16D13"/>
    <w:rsid w:val="00D17094"/>
    <w:rsid w:val="00D17BF1"/>
    <w:rsid w:val="00D17CCF"/>
    <w:rsid w:val="00D205F3"/>
    <w:rsid w:val="00D217FB"/>
    <w:rsid w:val="00D231AD"/>
    <w:rsid w:val="00D23508"/>
    <w:rsid w:val="00D24588"/>
    <w:rsid w:val="00D27E4E"/>
    <w:rsid w:val="00D30E65"/>
    <w:rsid w:val="00D31AD9"/>
    <w:rsid w:val="00D407E0"/>
    <w:rsid w:val="00D41D3B"/>
    <w:rsid w:val="00D42D3B"/>
    <w:rsid w:val="00D442AC"/>
    <w:rsid w:val="00D453BE"/>
    <w:rsid w:val="00D50011"/>
    <w:rsid w:val="00D50E04"/>
    <w:rsid w:val="00D51C54"/>
    <w:rsid w:val="00D5291F"/>
    <w:rsid w:val="00D53991"/>
    <w:rsid w:val="00D54959"/>
    <w:rsid w:val="00D54FDA"/>
    <w:rsid w:val="00D56CDC"/>
    <w:rsid w:val="00D56FB2"/>
    <w:rsid w:val="00D60E1F"/>
    <w:rsid w:val="00D62EB3"/>
    <w:rsid w:val="00D63308"/>
    <w:rsid w:val="00D63509"/>
    <w:rsid w:val="00D638C5"/>
    <w:rsid w:val="00D67FDE"/>
    <w:rsid w:val="00D70513"/>
    <w:rsid w:val="00D70D05"/>
    <w:rsid w:val="00D7196A"/>
    <w:rsid w:val="00D71EBB"/>
    <w:rsid w:val="00D740A0"/>
    <w:rsid w:val="00D76FFC"/>
    <w:rsid w:val="00D8164D"/>
    <w:rsid w:val="00D843DC"/>
    <w:rsid w:val="00D84910"/>
    <w:rsid w:val="00D86532"/>
    <w:rsid w:val="00D87184"/>
    <w:rsid w:val="00D90F09"/>
    <w:rsid w:val="00D935C3"/>
    <w:rsid w:val="00D950B4"/>
    <w:rsid w:val="00D95916"/>
    <w:rsid w:val="00D97BE3"/>
    <w:rsid w:val="00DA0A0B"/>
    <w:rsid w:val="00DA0AFF"/>
    <w:rsid w:val="00DA1246"/>
    <w:rsid w:val="00DA1F36"/>
    <w:rsid w:val="00DA3E87"/>
    <w:rsid w:val="00DA7B13"/>
    <w:rsid w:val="00DB018E"/>
    <w:rsid w:val="00DB078E"/>
    <w:rsid w:val="00DB220D"/>
    <w:rsid w:val="00DB2D6D"/>
    <w:rsid w:val="00DB32B6"/>
    <w:rsid w:val="00DB36F6"/>
    <w:rsid w:val="00DB4130"/>
    <w:rsid w:val="00DB528C"/>
    <w:rsid w:val="00DB6432"/>
    <w:rsid w:val="00DC087E"/>
    <w:rsid w:val="00DC107F"/>
    <w:rsid w:val="00DC2AC9"/>
    <w:rsid w:val="00DC46A2"/>
    <w:rsid w:val="00DC4BEE"/>
    <w:rsid w:val="00DC4DA0"/>
    <w:rsid w:val="00DD08D4"/>
    <w:rsid w:val="00DD0DD1"/>
    <w:rsid w:val="00DD0F2B"/>
    <w:rsid w:val="00DD26EF"/>
    <w:rsid w:val="00DD37C7"/>
    <w:rsid w:val="00DD386F"/>
    <w:rsid w:val="00DD4B59"/>
    <w:rsid w:val="00DD5065"/>
    <w:rsid w:val="00DD5BDA"/>
    <w:rsid w:val="00DD72FC"/>
    <w:rsid w:val="00DE00BB"/>
    <w:rsid w:val="00DE0DF0"/>
    <w:rsid w:val="00DE0E6B"/>
    <w:rsid w:val="00DE370E"/>
    <w:rsid w:val="00DE49CB"/>
    <w:rsid w:val="00DE4C4D"/>
    <w:rsid w:val="00DE58C0"/>
    <w:rsid w:val="00DE5E23"/>
    <w:rsid w:val="00DF0BAB"/>
    <w:rsid w:val="00DF11C2"/>
    <w:rsid w:val="00DF2253"/>
    <w:rsid w:val="00DF32B1"/>
    <w:rsid w:val="00DF3BDB"/>
    <w:rsid w:val="00DF4E3E"/>
    <w:rsid w:val="00DF5F20"/>
    <w:rsid w:val="00DF63ED"/>
    <w:rsid w:val="00DF661C"/>
    <w:rsid w:val="00DF7D1B"/>
    <w:rsid w:val="00E03042"/>
    <w:rsid w:val="00E03A84"/>
    <w:rsid w:val="00E041D7"/>
    <w:rsid w:val="00E04697"/>
    <w:rsid w:val="00E06E6A"/>
    <w:rsid w:val="00E10E13"/>
    <w:rsid w:val="00E11B24"/>
    <w:rsid w:val="00E12A81"/>
    <w:rsid w:val="00E13FD1"/>
    <w:rsid w:val="00E15394"/>
    <w:rsid w:val="00E15B35"/>
    <w:rsid w:val="00E16121"/>
    <w:rsid w:val="00E16730"/>
    <w:rsid w:val="00E17B17"/>
    <w:rsid w:val="00E17D2C"/>
    <w:rsid w:val="00E202B6"/>
    <w:rsid w:val="00E21D0E"/>
    <w:rsid w:val="00E24591"/>
    <w:rsid w:val="00E25047"/>
    <w:rsid w:val="00E26F4D"/>
    <w:rsid w:val="00E26FCA"/>
    <w:rsid w:val="00E27107"/>
    <w:rsid w:val="00E27B0F"/>
    <w:rsid w:val="00E27DA8"/>
    <w:rsid w:val="00E30CB3"/>
    <w:rsid w:val="00E31568"/>
    <w:rsid w:val="00E31D55"/>
    <w:rsid w:val="00E32134"/>
    <w:rsid w:val="00E32505"/>
    <w:rsid w:val="00E33612"/>
    <w:rsid w:val="00E34B9E"/>
    <w:rsid w:val="00E363BB"/>
    <w:rsid w:val="00E411B4"/>
    <w:rsid w:val="00E41E99"/>
    <w:rsid w:val="00E44311"/>
    <w:rsid w:val="00E4596B"/>
    <w:rsid w:val="00E4597E"/>
    <w:rsid w:val="00E47E50"/>
    <w:rsid w:val="00E51846"/>
    <w:rsid w:val="00E51CC8"/>
    <w:rsid w:val="00E52304"/>
    <w:rsid w:val="00E53B19"/>
    <w:rsid w:val="00E54D60"/>
    <w:rsid w:val="00E54F69"/>
    <w:rsid w:val="00E5534A"/>
    <w:rsid w:val="00E55467"/>
    <w:rsid w:val="00E55F24"/>
    <w:rsid w:val="00E57169"/>
    <w:rsid w:val="00E60EC3"/>
    <w:rsid w:val="00E620DD"/>
    <w:rsid w:val="00E62515"/>
    <w:rsid w:val="00E6382A"/>
    <w:rsid w:val="00E63D08"/>
    <w:rsid w:val="00E6434B"/>
    <w:rsid w:val="00E64617"/>
    <w:rsid w:val="00E66213"/>
    <w:rsid w:val="00E6662D"/>
    <w:rsid w:val="00E675EF"/>
    <w:rsid w:val="00E702AF"/>
    <w:rsid w:val="00E72776"/>
    <w:rsid w:val="00E73C1C"/>
    <w:rsid w:val="00E7423F"/>
    <w:rsid w:val="00E755B8"/>
    <w:rsid w:val="00E75CD8"/>
    <w:rsid w:val="00E7617A"/>
    <w:rsid w:val="00E76F06"/>
    <w:rsid w:val="00E773A6"/>
    <w:rsid w:val="00E776BA"/>
    <w:rsid w:val="00E806BD"/>
    <w:rsid w:val="00E83806"/>
    <w:rsid w:val="00E84AA4"/>
    <w:rsid w:val="00E851B3"/>
    <w:rsid w:val="00E85A53"/>
    <w:rsid w:val="00E8728D"/>
    <w:rsid w:val="00E87923"/>
    <w:rsid w:val="00E87AA9"/>
    <w:rsid w:val="00E9051B"/>
    <w:rsid w:val="00E90921"/>
    <w:rsid w:val="00E90BD8"/>
    <w:rsid w:val="00E90E0B"/>
    <w:rsid w:val="00E91A42"/>
    <w:rsid w:val="00E91FA6"/>
    <w:rsid w:val="00E92539"/>
    <w:rsid w:val="00E92A55"/>
    <w:rsid w:val="00E92C51"/>
    <w:rsid w:val="00E936AF"/>
    <w:rsid w:val="00E936D0"/>
    <w:rsid w:val="00E942AC"/>
    <w:rsid w:val="00EA16F7"/>
    <w:rsid w:val="00EA2BE7"/>
    <w:rsid w:val="00EA3B68"/>
    <w:rsid w:val="00EA52F8"/>
    <w:rsid w:val="00EA5700"/>
    <w:rsid w:val="00EB0173"/>
    <w:rsid w:val="00EB04ED"/>
    <w:rsid w:val="00EB16F4"/>
    <w:rsid w:val="00EB38CA"/>
    <w:rsid w:val="00EB4E3A"/>
    <w:rsid w:val="00EB50B7"/>
    <w:rsid w:val="00EB550E"/>
    <w:rsid w:val="00EB66DA"/>
    <w:rsid w:val="00EB7FBD"/>
    <w:rsid w:val="00EC1533"/>
    <w:rsid w:val="00EC4439"/>
    <w:rsid w:val="00EC545B"/>
    <w:rsid w:val="00EC583C"/>
    <w:rsid w:val="00ED5725"/>
    <w:rsid w:val="00ED61C7"/>
    <w:rsid w:val="00ED7130"/>
    <w:rsid w:val="00ED718F"/>
    <w:rsid w:val="00EE24D9"/>
    <w:rsid w:val="00EE38FE"/>
    <w:rsid w:val="00EE45EB"/>
    <w:rsid w:val="00EE6D84"/>
    <w:rsid w:val="00EE6E4A"/>
    <w:rsid w:val="00EE781C"/>
    <w:rsid w:val="00EE78C9"/>
    <w:rsid w:val="00EF414C"/>
    <w:rsid w:val="00EF4E7D"/>
    <w:rsid w:val="00EF505B"/>
    <w:rsid w:val="00EF50A3"/>
    <w:rsid w:val="00EF6850"/>
    <w:rsid w:val="00EF7092"/>
    <w:rsid w:val="00F0051F"/>
    <w:rsid w:val="00F0085B"/>
    <w:rsid w:val="00F03178"/>
    <w:rsid w:val="00F03766"/>
    <w:rsid w:val="00F06217"/>
    <w:rsid w:val="00F066CA"/>
    <w:rsid w:val="00F07279"/>
    <w:rsid w:val="00F127C0"/>
    <w:rsid w:val="00F13230"/>
    <w:rsid w:val="00F13ED4"/>
    <w:rsid w:val="00F1486E"/>
    <w:rsid w:val="00F14D21"/>
    <w:rsid w:val="00F15AD6"/>
    <w:rsid w:val="00F16ED9"/>
    <w:rsid w:val="00F17B6C"/>
    <w:rsid w:val="00F17FDA"/>
    <w:rsid w:val="00F214A0"/>
    <w:rsid w:val="00F22B72"/>
    <w:rsid w:val="00F22EC8"/>
    <w:rsid w:val="00F25EBC"/>
    <w:rsid w:val="00F265E2"/>
    <w:rsid w:val="00F30F80"/>
    <w:rsid w:val="00F31231"/>
    <w:rsid w:val="00F31FDF"/>
    <w:rsid w:val="00F3235E"/>
    <w:rsid w:val="00F32BD9"/>
    <w:rsid w:val="00F33044"/>
    <w:rsid w:val="00F33ADD"/>
    <w:rsid w:val="00F3420B"/>
    <w:rsid w:val="00F34822"/>
    <w:rsid w:val="00F36E3B"/>
    <w:rsid w:val="00F406B8"/>
    <w:rsid w:val="00F41F57"/>
    <w:rsid w:val="00F42630"/>
    <w:rsid w:val="00F42D10"/>
    <w:rsid w:val="00F42EE8"/>
    <w:rsid w:val="00F46080"/>
    <w:rsid w:val="00F50DBF"/>
    <w:rsid w:val="00F51AD5"/>
    <w:rsid w:val="00F51E8B"/>
    <w:rsid w:val="00F520F1"/>
    <w:rsid w:val="00F53224"/>
    <w:rsid w:val="00F54FD2"/>
    <w:rsid w:val="00F553FA"/>
    <w:rsid w:val="00F562CE"/>
    <w:rsid w:val="00F56A96"/>
    <w:rsid w:val="00F606B2"/>
    <w:rsid w:val="00F6132D"/>
    <w:rsid w:val="00F61F16"/>
    <w:rsid w:val="00F62974"/>
    <w:rsid w:val="00F639E5"/>
    <w:rsid w:val="00F646E6"/>
    <w:rsid w:val="00F666CE"/>
    <w:rsid w:val="00F71B51"/>
    <w:rsid w:val="00F7235D"/>
    <w:rsid w:val="00F72366"/>
    <w:rsid w:val="00F74D91"/>
    <w:rsid w:val="00F7500A"/>
    <w:rsid w:val="00F754E3"/>
    <w:rsid w:val="00F76FD6"/>
    <w:rsid w:val="00F777F1"/>
    <w:rsid w:val="00F8049E"/>
    <w:rsid w:val="00F80ECF"/>
    <w:rsid w:val="00F8420C"/>
    <w:rsid w:val="00F84696"/>
    <w:rsid w:val="00F84CE1"/>
    <w:rsid w:val="00F8797B"/>
    <w:rsid w:val="00F90407"/>
    <w:rsid w:val="00F90AC4"/>
    <w:rsid w:val="00F92055"/>
    <w:rsid w:val="00F92361"/>
    <w:rsid w:val="00F92415"/>
    <w:rsid w:val="00F92A7F"/>
    <w:rsid w:val="00F92C69"/>
    <w:rsid w:val="00F93AA3"/>
    <w:rsid w:val="00F93EA4"/>
    <w:rsid w:val="00F948DB"/>
    <w:rsid w:val="00F95209"/>
    <w:rsid w:val="00F96B58"/>
    <w:rsid w:val="00FA01E1"/>
    <w:rsid w:val="00FA1200"/>
    <w:rsid w:val="00FA2205"/>
    <w:rsid w:val="00FA38E4"/>
    <w:rsid w:val="00FA4233"/>
    <w:rsid w:val="00FA4A8E"/>
    <w:rsid w:val="00FA540F"/>
    <w:rsid w:val="00FA59BD"/>
    <w:rsid w:val="00FB01AA"/>
    <w:rsid w:val="00FB0DF5"/>
    <w:rsid w:val="00FB19E1"/>
    <w:rsid w:val="00FB1AB8"/>
    <w:rsid w:val="00FB20BE"/>
    <w:rsid w:val="00FB33DA"/>
    <w:rsid w:val="00FB65B0"/>
    <w:rsid w:val="00FB7E2D"/>
    <w:rsid w:val="00FC090A"/>
    <w:rsid w:val="00FC0A15"/>
    <w:rsid w:val="00FC7CA9"/>
    <w:rsid w:val="00FD0725"/>
    <w:rsid w:val="00FD0A76"/>
    <w:rsid w:val="00FD46F6"/>
    <w:rsid w:val="00FD508A"/>
    <w:rsid w:val="00FD70D9"/>
    <w:rsid w:val="00FD7499"/>
    <w:rsid w:val="00FD753A"/>
    <w:rsid w:val="00FD774A"/>
    <w:rsid w:val="00FD7DFE"/>
    <w:rsid w:val="00FD7E15"/>
    <w:rsid w:val="00FE0B8D"/>
    <w:rsid w:val="00FE2F98"/>
    <w:rsid w:val="00FE704A"/>
    <w:rsid w:val="00FF062A"/>
    <w:rsid w:val="00FF0701"/>
    <w:rsid w:val="00FF11E4"/>
    <w:rsid w:val="00FF2F55"/>
    <w:rsid w:val="00FF515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5F14A28"/>
  <w15:docId w15:val="{8DC154A1-7D64-40AD-8426-F657425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FD6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F76FD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6FD6"/>
    <w:pPr>
      <w:jc w:val="center"/>
    </w:pPr>
    <w:rPr>
      <w:sz w:val="24"/>
    </w:rPr>
  </w:style>
  <w:style w:type="paragraph" w:styleId="Subtitle">
    <w:name w:val="Subtitle"/>
    <w:basedOn w:val="Normal"/>
    <w:qFormat/>
    <w:rsid w:val="00F76FD6"/>
    <w:pPr>
      <w:jc w:val="center"/>
    </w:pPr>
    <w:rPr>
      <w:sz w:val="28"/>
    </w:rPr>
  </w:style>
  <w:style w:type="paragraph" w:styleId="Footer">
    <w:name w:val="footer"/>
    <w:basedOn w:val="Normal"/>
    <w:rsid w:val="00F76F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6FD6"/>
  </w:style>
  <w:style w:type="paragraph" w:styleId="Header">
    <w:name w:val="header"/>
    <w:basedOn w:val="Normal"/>
    <w:rsid w:val="00F76FD6"/>
    <w:pPr>
      <w:tabs>
        <w:tab w:val="center" w:pos="4320"/>
        <w:tab w:val="right" w:pos="8640"/>
      </w:tabs>
    </w:pPr>
  </w:style>
  <w:style w:type="character" w:styleId="Hyperlink">
    <w:name w:val="Hyperlink"/>
    <w:rsid w:val="00F76FD6"/>
    <w:rPr>
      <w:color w:val="0000FF"/>
      <w:u w:val="single"/>
    </w:rPr>
  </w:style>
  <w:style w:type="table" w:styleId="TableGrid">
    <w:name w:val="Table Grid"/>
    <w:basedOn w:val="TableNormal"/>
    <w:rsid w:val="00033A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2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3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1C91"/>
  </w:style>
  <w:style w:type="paragraph" w:customStyle="1" w:styleId="Default">
    <w:name w:val="Default"/>
    <w:rsid w:val="003F7D74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3457</Words>
  <Characters>19707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Marie Sarita Gaytán</vt:lpstr>
      <vt:lpstr>Marie Sarita Gaytán</vt:lpstr>
    </vt:vector>
  </TitlesOfParts>
  <Company>UCSC</Company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Sarita Gaytán</dc:title>
  <dc:subject/>
  <dc:creator>Marie Sarita Gaytan</dc:creator>
  <cp:keywords/>
  <dc:description/>
  <cp:lastModifiedBy>Marie Sarita Gaytan</cp:lastModifiedBy>
  <cp:revision>2</cp:revision>
  <cp:lastPrinted>2020-09-28T14:37:00Z</cp:lastPrinted>
  <dcterms:created xsi:type="dcterms:W3CDTF">2023-10-06T15:28:00Z</dcterms:created>
  <dcterms:modified xsi:type="dcterms:W3CDTF">2023-10-06T15:28:00Z</dcterms:modified>
</cp:coreProperties>
</file>