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B74B4" w14:textId="77777777" w:rsidR="007D4BA7" w:rsidRPr="00FB4043" w:rsidRDefault="007D4BA7" w:rsidP="007D4BA7">
      <w:pPr>
        <w:jc w:val="center"/>
        <w:rPr>
          <w:b/>
          <w:i/>
          <w:sz w:val="22"/>
          <w:szCs w:val="22"/>
        </w:rPr>
      </w:pPr>
      <w:r w:rsidRPr="00FB4043">
        <w:rPr>
          <w:b/>
          <w:i/>
          <w:sz w:val="22"/>
          <w:szCs w:val="22"/>
        </w:rPr>
        <w:t>Curriculum Vitae</w:t>
      </w:r>
    </w:p>
    <w:p w14:paraId="1F18DB35" w14:textId="77777777" w:rsidR="007D4BA7" w:rsidRPr="00FB4043" w:rsidRDefault="007D4BA7" w:rsidP="007D4BA7">
      <w:pPr>
        <w:jc w:val="center"/>
        <w:rPr>
          <w:b/>
          <w:sz w:val="22"/>
          <w:szCs w:val="22"/>
        </w:rPr>
      </w:pPr>
    </w:p>
    <w:p w14:paraId="179E547A" w14:textId="77777777" w:rsidR="007D4BA7" w:rsidRDefault="007D4BA7" w:rsidP="007D4BA7">
      <w:pPr>
        <w:jc w:val="center"/>
        <w:rPr>
          <w:b/>
          <w:sz w:val="22"/>
          <w:szCs w:val="22"/>
        </w:rPr>
      </w:pPr>
      <w:proofErr w:type="spellStart"/>
      <w:r w:rsidRPr="00FB4043">
        <w:rPr>
          <w:b/>
          <w:sz w:val="22"/>
          <w:szCs w:val="22"/>
        </w:rPr>
        <w:t>Baodong</w:t>
      </w:r>
      <w:proofErr w:type="spellEnd"/>
      <w:r w:rsidRPr="00FB4043">
        <w:rPr>
          <w:b/>
          <w:sz w:val="22"/>
          <w:szCs w:val="22"/>
        </w:rPr>
        <w:t xml:space="preserve"> Liu, Ph.D.</w:t>
      </w:r>
    </w:p>
    <w:p w14:paraId="25ADE27D" w14:textId="7E283360" w:rsidR="00F10B54" w:rsidRPr="00FB4043" w:rsidRDefault="00F10B54" w:rsidP="007D4BA7">
      <w:pPr>
        <w:jc w:val="center"/>
        <w:rPr>
          <w:b/>
          <w:sz w:val="22"/>
          <w:szCs w:val="22"/>
        </w:rPr>
      </w:pPr>
      <w:r>
        <w:rPr>
          <w:b/>
          <w:sz w:val="22"/>
          <w:szCs w:val="22"/>
        </w:rPr>
        <w:t>Presidential Societal Impact Scholar</w:t>
      </w:r>
    </w:p>
    <w:p w14:paraId="301B8617" w14:textId="77777777" w:rsidR="007D4BA7" w:rsidRPr="00FB4043" w:rsidRDefault="007D4BA7" w:rsidP="007D4BA7">
      <w:pPr>
        <w:jc w:val="center"/>
        <w:rPr>
          <w:sz w:val="22"/>
          <w:szCs w:val="22"/>
        </w:rPr>
      </w:pPr>
      <w:r w:rsidRPr="00FB4043">
        <w:rPr>
          <w:b/>
          <w:sz w:val="22"/>
          <w:szCs w:val="22"/>
        </w:rPr>
        <w:t>Professor (with Tenure) in Political Science and Ethnic Studies</w:t>
      </w:r>
    </w:p>
    <w:p w14:paraId="2AF3FBEB" w14:textId="77777777" w:rsidR="007D4BA7" w:rsidRPr="00FB4043" w:rsidRDefault="007D4BA7" w:rsidP="007D4BA7">
      <w:pPr>
        <w:jc w:val="center"/>
        <w:rPr>
          <w:sz w:val="22"/>
          <w:szCs w:val="22"/>
        </w:rPr>
      </w:pPr>
      <w:r w:rsidRPr="00FB4043">
        <w:rPr>
          <w:sz w:val="22"/>
          <w:szCs w:val="22"/>
        </w:rPr>
        <w:t>University of Utah</w:t>
      </w:r>
    </w:p>
    <w:p w14:paraId="6D143EDC" w14:textId="77777777" w:rsidR="007D4BA7" w:rsidRPr="00FB4043" w:rsidRDefault="007D4BA7" w:rsidP="007D4BA7">
      <w:pPr>
        <w:jc w:val="center"/>
        <w:rPr>
          <w:sz w:val="22"/>
          <w:szCs w:val="22"/>
        </w:rPr>
      </w:pPr>
      <w:r w:rsidRPr="00FB4043">
        <w:rPr>
          <w:sz w:val="22"/>
          <w:szCs w:val="22"/>
        </w:rPr>
        <w:t>260 S. Central Campus Drive, Room 3231, Salt Lake City, UT 84112</w:t>
      </w:r>
    </w:p>
    <w:p w14:paraId="3CBC6B9E" w14:textId="77777777" w:rsidR="007D4BA7" w:rsidRPr="00FB4043" w:rsidRDefault="007D4BA7" w:rsidP="007D4BA7">
      <w:pPr>
        <w:jc w:val="center"/>
        <w:rPr>
          <w:sz w:val="22"/>
          <w:szCs w:val="22"/>
        </w:rPr>
      </w:pPr>
      <w:r w:rsidRPr="00FB4043">
        <w:rPr>
          <w:sz w:val="22"/>
          <w:szCs w:val="22"/>
        </w:rPr>
        <w:t>Tel: Office (801) 585 7987; Fax: (801) 585 6492</w:t>
      </w:r>
    </w:p>
    <w:p w14:paraId="2379633E" w14:textId="77777777" w:rsidR="007D4BA7" w:rsidRPr="00FB4043" w:rsidRDefault="007D4BA7" w:rsidP="007D4BA7">
      <w:pPr>
        <w:jc w:val="center"/>
        <w:rPr>
          <w:sz w:val="22"/>
          <w:szCs w:val="22"/>
        </w:rPr>
      </w:pPr>
      <w:r w:rsidRPr="00FB4043">
        <w:rPr>
          <w:sz w:val="22"/>
          <w:szCs w:val="22"/>
        </w:rPr>
        <w:t>baodong.liu@utah.edu</w:t>
      </w:r>
    </w:p>
    <w:p w14:paraId="02E10902" w14:textId="77777777" w:rsidR="007D4BA7" w:rsidRPr="00FB4043" w:rsidRDefault="007D4BA7" w:rsidP="007D4BA7">
      <w:pPr>
        <w:jc w:val="center"/>
        <w:rPr>
          <w:b/>
          <w:sz w:val="22"/>
          <w:szCs w:val="22"/>
        </w:rPr>
      </w:pPr>
    </w:p>
    <w:p w14:paraId="0E235025" w14:textId="382A2C2C" w:rsidR="007D4BA7" w:rsidRDefault="00CC70CE" w:rsidP="00CC70CE">
      <w:pPr>
        <w:jc w:val="center"/>
        <w:rPr>
          <w:b/>
          <w:sz w:val="22"/>
          <w:szCs w:val="22"/>
        </w:rPr>
      </w:pPr>
      <w:r>
        <w:rPr>
          <w:b/>
          <w:sz w:val="22"/>
          <w:szCs w:val="22"/>
        </w:rPr>
        <w:t xml:space="preserve">updated </w:t>
      </w:r>
      <w:r w:rsidR="0034569B">
        <w:rPr>
          <w:b/>
          <w:sz w:val="22"/>
          <w:szCs w:val="22"/>
        </w:rPr>
        <w:t>March</w:t>
      </w:r>
      <w:r>
        <w:rPr>
          <w:b/>
          <w:sz w:val="22"/>
          <w:szCs w:val="22"/>
        </w:rPr>
        <w:t xml:space="preserve"> 202</w:t>
      </w:r>
      <w:r w:rsidR="0034569B">
        <w:rPr>
          <w:b/>
          <w:sz w:val="22"/>
          <w:szCs w:val="22"/>
        </w:rPr>
        <w:t>4</w:t>
      </w:r>
    </w:p>
    <w:p w14:paraId="4920C73C" w14:textId="77777777" w:rsidR="00CC70CE" w:rsidRPr="00FB4043" w:rsidRDefault="00CC70CE" w:rsidP="00CC70CE">
      <w:pPr>
        <w:jc w:val="center"/>
        <w:rPr>
          <w:b/>
          <w:sz w:val="22"/>
          <w:szCs w:val="22"/>
        </w:rPr>
      </w:pPr>
    </w:p>
    <w:p w14:paraId="7BC65AAE" w14:textId="77777777" w:rsidR="007D4BA7" w:rsidRPr="00FB4043" w:rsidRDefault="007D4BA7" w:rsidP="007D4BA7">
      <w:pPr>
        <w:rPr>
          <w:b/>
          <w:sz w:val="22"/>
          <w:szCs w:val="22"/>
        </w:rPr>
      </w:pPr>
      <w:r w:rsidRPr="00FB4043">
        <w:rPr>
          <w:b/>
          <w:sz w:val="22"/>
          <w:szCs w:val="22"/>
        </w:rPr>
        <w:t>PROFESSIONAL EXPERIENCE</w:t>
      </w:r>
    </w:p>
    <w:p w14:paraId="0391C1BF" w14:textId="77777777" w:rsidR="007D4BA7" w:rsidRPr="00FB4043" w:rsidRDefault="007D4BA7" w:rsidP="007D4BA7">
      <w:pPr>
        <w:rPr>
          <w:i/>
          <w:sz w:val="22"/>
          <w:szCs w:val="22"/>
        </w:rPr>
      </w:pPr>
    </w:p>
    <w:p w14:paraId="09C26BAC" w14:textId="77777777" w:rsidR="007D4BA7" w:rsidRDefault="007D4BA7" w:rsidP="007D4BA7">
      <w:pPr>
        <w:rPr>
          <w:i/>
          <w:sz w:val="22"/>
          <w:szCs w:val="22"/>
        </w:rPr>
      </w:pPr>
      <w:r w:rsidRPr="00FB4043">
        <w:rPr>
          <w:i/>
          <w:sz w:val="22"/>
          <w:szCs w:val="22"/>
        </w:rPr>
        <w:t xml:space="preserve">Professor of Political Science and Ethnic Studies, affiliated with Asian Studies, </w:t>
      </w:r>
      <w:r w:rsidRPr="00FB4043">
        <w:rPr>
          <w:sz w:val="22"/>
          <w:szCs w:val="22"/>
        </w:rPr>
        <w:t>2008-present</w:t>
      </w:r>
      <w:r w:rsidRPr="00FB4043">
        <w:rPr>
          <w:i/>
          <w:sz w:val="22"/>
          <w:szCs w:val="22"/>
        </w:rPr>
        <w:t xml:space="preserve"> </w:t>
      </w:r>
    </w:p>
    <w:p w14:paraId="04EE1EB0" w14:textId="2ADA405E" w:rsidR="00ED0B57" w:rsidRPr="00FB4043" w:rsidRDefault="00ED0B57" w:rsidP="007D4BA7">
      <w:pPr>
        <w:rPr>
          <w:i/>
          <w:sz w:val="22"/>
          <w:szCs w:val="22"/>
        </w:rPr>
      </w:pPr>
      <w:r>
        <w:rPr>
          <w:i/>
          <w:sz w:val="22"/>
          <w:szCs w:val="22"/>
        </w:rPr>
        <w:t>Director of Graduate Studies, Political Science Department, 2023-present</w:t>
      </w:r>
    </w:p>
    <w:p w14:paraId="02A94A34" w14:textId="77777777" w:rsidR="007D4BA7" w:rsidRPr="00FB4043" w:rsidRDefault="007D4BA7" w:rsidP="007D4BA7">
      <w:pPr>
        <w:rPr>
          <w:i/>
          <w:sz w:val="22"/>
          <w:szCs w:val="22"/>
        </w:rPr>
      </w:pPr>
      <w:r w:rsidRPr="00FB4043">
        <w:rPr>
          <w:i/>
          <w:sz w:val="22"/>
          <w:szCs w:val="22"/>
        </w:rPr>
        <w:t>Associate Chair, Political Science Department, 2015-2017</w:t>
      </w:r>
    </w:p>
    <w:p w14:paraId="33906084" w14:textId="77777777" w:rsidR="007D4BA7" w:rsidRPr="00FB4043" w:rsidRDefault="007D4BA7" w:rsidP="007D4BA7">
      <w:pPr>
        <w:rPr>
          <w:sz w:val="22"/>
          <w:szCs w:val="22"/>
        </w:rPr>
      </w:pPr>
      <w:r w:rsidRPr="00FB4043">
        <w:rPr>
          <w:i/>
          <w:sz w:val="22"/>
          <w:szCs w:val="22"/>
        </w:rPr>
        <w:t xml:space="preserve">Interim Director, Ethnic Studies Program, </w:t>
      </w:r>
      <w:r w:rsidRPr="00FB4043">
        <w:rPr>
          <w:sz w:val="22"/>
          <w:szCs w:val="22"/>
        </w:rPr>
        <w:t>2011-2013</w:t>
      </w:r>
    </w:p>
    <w:p w14:paraId="44D38790" w14:textId="77777777" w:rsidR="007D4BA7" w:rsidRPr="00FB4043" w:rsidRDefault="007D4BA7" w:rsidP="007D4BA7">
      <w:pPr>
        <w:rPr>
          <w:sz w:val="22"/>
          <w:szCs w:val="22"/>
        </w:rPr>
      </w:pPr>
      <w:r w:rsidRPr="00FB4043">
        <w:rPr>
          <w:sz w:val="22"/>
          <w:szCs w:val="22"/>
        </w:rPr>
        <w:t>University of Utah</w:t>
      </w:r>
    </w:p>
    <w:p w14:paraId="02048778" w14:textId="77777777" w:rsidR="007D4BA7" w:rsidRPr="00FB4043" w:rsidRDefault="007D4BA7" w:rsidP="007D4BA7">
      <w:pPr>
        <w:ind w:left="360"/>
        <w:rPr>
          <w:sz w:val="22"/>
          <w:szCs w:val="22"/>
        </w:rPr>
      </w:pPr>
      <w:r w:rsidRPr="00FB4043">
        <w:rPr>
          <w:sz w:val="22"/>
          <w:szCs w:val="22"/>
        </w:rPr>
        <w:t>Courses taught: Advanced Quantitative Methods (graduate), American Political Behavior (graduate), Race and Political Volatility in the US (graduate/undergraduate), Voting, Election and Public Opinion, Racial and Ethnic Politics, Political Analysis, Asian American Contemporary Issues, Social Justice and Inequality, Asian Pacific American Experiences, Methodology in Ethnic Studies.</w:t>
      </w:r>
    </w:p>
    <w:p w14:paraId="02CDA625" w14:textId="77777777" w:rsidR="007D4BA7" w:rsidRPr="00FB4043" w:rsidRDefault="007D4BA7" w:rsidP="007D4BA7">
      <w:pPr>
        <w:rPr>
          <w:sz w:val="22"/>
          <w:szCs w:val="22"/>
        </w:rPr>
      </w:pPr>
    </w:p>
    <w:p w14:paraId="266B789E" w14:textId="77777777" w:rsidR="007D4BA7" w:rsidRPr="00FB4043" w:rsidRDefault="007D4BA7" w:rsidP="007D4BA7">
      <w:pPr>
        <w:rPr>
          <w:sz w:val="22"/>
          <w:szCs w:val="22"/>
        </w:rPr>
      </w:pPr>
      <w:r w:rsidRPr="00FB4043">
        <w:rPr>
          <w:i/>
          <w:sz w:val="22"/>
          <w:szCs w:val="22"/>
        </w:rPr>
        <w:t>TRISS Endowed Professor in Political Science</w:t>
      </w:r>
      <w:r w:rsidRPr="00FB4043">
        <w:rPr>
          <w:sz w:val="22"/>
          <w:szCs w:val="22"/>
        </w:rPr>
        <w:t>, 2007-2008</w:t>
      </w:r>
    </w:p>
    <w:p w14:paraId="03FEFF18" w14:textId="77777777" w:rsidR="007D4BA7" w:rsidRPr="00FB4043" w:rsidRDefault="007D4BA7" w:rsidP="007D4BA7">
      <w:pPr>
        <w:rPr>
          <w:iCs/>
          <w:sz w:val="22"/>
          <w:szCs w:val="22"/>
        </w:rPr>
      </w:pPr>
      <w:r w:rsidRPr="00FB4043">
        <w:rPr>
          <w:i/>
          <w:sz w:val="22"/>
          <w:szCs w:val="22"/>
        </w:rPr>
        <w:t xml:space="preserve">Associate Professor </w:t>
      </w:r>
      <w:r w:rsidRPr="00FB4043">
        <w:rPr>
          <w:iCs/>
          <w:sz w:val="22"/>
          <w:szCs w:val="22"/>
        </w:rPr>
        <w:t>(early promotion to associate professor 2005, early tenure 2006)</w:t>
      </w:r>
    </w:p>
    <w:p w14:paraId="688CE24E" w14:textId="77777777" w:rsidR="007D4BA7" w:rsidRPr="00FB4043" w:rsidRDefault="007D4BA7" w:rsidP="007D4BA7">
      <w:pPr>
        <w:rPr>
          <w:i/>
          <w:sz w:val="22"/>
          <w:szCs w:val="22"/>
        </w:rPr>
      </w:pPr>
      <w:r w:rsidRPr="00FB4043">
        <w:rPr>
          <w:i/>
          <w:sz w:val="22"/>
          <w:szCs w:val="22"/>
        </w:rPr>
        <w:t xml:space="preserve">Assistant Professor, </w:t>
      </w:r>
      <w:r w:rsidRPr="00FB4043">
        <w:rPr>
          <w:sz w:val="22"/>
          <w:szCs w:val="22"/>
        </w:rPr>
        <w:t>2002-2005</w:t>
      </w:r>
    </w:p>
    <w:p w14:paraId="7FD2B914" w14:textId="77777777" w:rsidR="007D4BA7" w:rsidRPr="00FB4043" w:rsidRDefault="007D4BA7" w:rsidP="007D4BA7">
      <w:pPr>
        <w:rPr>
          <w:sz w:val="22"/>
          <w:szCs w:val="22"/>
        </w:rPr>
      </w:pPr>
      <w:r w:rsidRPr="00FB4043">
        <w:rPr>
          <w:sz w:val="22"/>
          <w:szCs w:val="22"/>
        </w:rPr>
        <w:t>Department of Political Science</w:t>
      </w:r>
    </w:p>
    <w:p w14:paraId="52131FF0" w14:textId="77777777" w:rsidR="007D4BA7" w:rsidRPr="00FB4043" w:rsidRDefault="007D4BA7" w:rsidP="007D4BA7">
      <w:pPr>
        <w:rPr>
          <w:i/>
          <w:sz w:val="22"/>
          <w:szCs w:val="22"/>
        </w:rPr>
      </w:pPr>
      <w:r w:rsidRPr="00FB4043">
        <w:rPr>
          <w:sz w:val="22"/>
          <w:szCs w:val="22"/>
        </w:rPr>
        <w:t>University of Wisconsin-Oshkosh</w:t>
      </w:r>
    </w:p>
    <w:p w14:paraId="42BD14C7" w14:textId="77777777" w:rsidR="007D4BA7" w:rsidRPr="00FB4043" w:rsidRDefault="007D4BA7" w:rsidP="007D4BA7">
      <w:pPr>
        <w:ind w:left="360"/>
        <w:rPr>
          <w:sz w:val="22"/>
          <w:szCs w:val="22"/>
        </w:rPr>
      </w:pPr>
      <w:r w:rsidRPr="00FB4043">
        <w:rPr>
          <w:sz w:val="22"/>
          <w:szCs w:val="22"/>
        </w:rPr>
        <w:t>Courses taught: Race and Ethnicity in American Politics, Politics of Urban Growth, Political Method, State and Local Government, Political Analysis, American Government, National, state and Local Government.</w:t>
      </w:r>
    </w:p>
    <w:p w14:paraId="6AD2E0EB" w14:textId="77777777" w:rsidR="007D4BA7" w:rsidRPr="00FB4043" w:rsidRDefault="007D4BA7" w:rsidP="007D4BA7">
      <w:pPr>
        <w:ind w:left="360"/>
        <w:rPr>
          <w:sz w:val="22"/>
          <w:szCs w:val="22"/>
        </w:rPr>
      </w:pPr>
    </w:p>
    <w:p w14:paraId="370B9447" w14:textId="77777777" w:rsidR="007D4BA7" w:rsidRPr="00FB4043" w:rsidRDefault="007D4BA7" w:rsidP="007D4BA7">
      <w:pPr>
        <w:rPr>
          <w:i/>
          <w:sz w:val="22"/>
          <w:szCs w:val="22"/>
        </w:rPr>
      </w:pPr>
      <w:r w:rsidRPr="00FB4043">
        <w:rPr>
          <w:i/>
          <w:sz w:val="22"/>
          <w:szCs w:val="22"/>
        </w:rPr>
        <w:t>Assistant Professor of Political Science</w:t>
      </w:r>
    </w:p>
    <w:p w14:paraId="524439D7" w14:textId="77777777" w:rsidR="007D4BA7" w:rsidRPr="00FB4043" w:rsidRDefault="007D4BA7" w:rsidP="007D4BA7">
      <w:pPr>
        <w:rPr>
          <w:sz w:val="22"/>
          <w:szCs w:val="22"/>
        </w:rPr>
      </w:pPr>
      <w:r w:rsidRPr="00FB4043">
        <w:rPr>
          <w:sz w:val="22"/>
          <w:szCs w:val="22"/>
        </w:rPr>
        <w:t>Department of Political Science</w:t>
      </w:r>
    </w:p>
    <w:p w14:paraId="1E6BC2FA" w14:textId="77777777" w:rsidR="007D4BA7" w:rsidRPr="00FB4043" w:rsidRDefault="007D4BA7" w:rsidP="007D4BA7">
      <w:pPr>
        <w:rPr>
          <w:i/>
          <w:sz w:val="22"/>
          <w:szCs w:val="22"/>
        </w:rPr>
      </w:pPr>
      <w:r w:rsidRPr="00FB4043">
        <w:rPr>
          <w:sz w:val="22"/>
          <w:szCs w:val="22"/>
        </w:rPr>
        <w:t>Stephens College, Columbia, Missouri, 1999 - 2002</w:t>
      </w:r>
    </w:p>
    <w:p w14:paraId="2723AA71" w14:textId="77777777" w:rsidR="007D4BA7" w:rsidRPr="00FB4043" w:rsidRDefault="007D4BA7" w:rsidP="007D4BA7">
      <w:pPr>
        <w:ind w:left="420"/>
        <w:rPr>
          <w:sz w:val="22"/>
          <w:szCs w:val="22"/>
        </w:rPr>
      </w:pPr>
      <w:r w:rsidRPr="00FB4043">
        <w:rPr>
          <w:sz w:val="22"/>
          <w:szCs w:val="22"/>
        </w:rPr>
        <w:t>Courses taught: Urban and Minority Politics, Legislative Process, American Presidency, Campaigning and Lobbying, Macroeconomics, American Government, and Introduction to Statistics.</w:t>
      </w:r>
    </w:p>
    <w:p w14:paraId="1E4E7EAE" w14:textId="77777777" w:rsidR="007D4BA7" w:rsidRPr="00FB4043" w:rsidRDefault="007D4BA7" w:rsidP="007D4BA7">
      <w:pPr>
        <w:rPr>
          <w:i/>
          <w:sz w:val="22"/>
          <w:szCs w:val="22"/>
        </w:rPr>
      </w:pPr>
    </w:p>
    <w:p w14:paraId="445E9395" w14:textId="0638F2DB" w:rsidR="007D4BA7" w:rsidRPr="00FB4043" w:rsidRDefault="007D4BA7" w:rsidP="007D4BA7">
      <w:pPr>
        <w:rPr>
          <w:sz w:val="22"/>
          <w:szCs w:val="22"/>
        </w:rPr>
      </w:pPr>
      <w:r w:rsidRPr="00FB4043">
        <w:rPr>
          <w:i/>
          <w:sz w:val="22"/>
          <w:szCs w:val="22"/>
        </w:rPr>
        <w:t>Expert Witness, Principal Investigator</w:t>
      </w:r>
      <w:r w:rsidRPr="00FB4043">
        <w:rPr>
          <w:sz w:val="22"/>
          <w:szCs w:val="22"/>
        </w:rPr>
        <w:t xml:space="preserve">, </w:t>
      </w:r>
      <w:r w:rsidR="00ED0B57" w:rsidRPr="00ED0B57">
        <w:rPr>
          <w:i/>
          <w:sz w:val="22"/>
          <w:szCs w:val="22"/>
        </w:rPr>
        <w:t xml:space="preserve">Consultant, </w:t>
      </w:r>
      <w:r w:rsidRPr="00FB4043">
        <w:rPr>
          <w:i/>
          <w:iCs/>
          <w:sz w:val="22"/>
          <w:szCs w:val="22"/>
        </w:rPr>
        <w:t>Opinion Writer/Commentator</w:t>
      </w:r>
      <w:r w:rsidRPr="00FB4043">
        <w:rPr>
          <w:sz w:val="22"/>
          <w:szCs w:val="22"/>
        </w:rPr>
        <w:t>, 2000-present</w:t>
      </w:r>
    </w:p>
    <w:p w14:paraId="7B5081B5" w14:textId="7B02D18D" w:rsidR="007D4BA7" w:rsidRDefault="007D4BA7" w:rsidP="007D4BA7">
      <w:pPr>
        <w:pStyle w:val="PlainText"/>
        <w:ind w:left="432"/>
        <w:rPr>
          <w:rFonts w:ascii="Times New Roman" w:hAnsi="Times New Roman" w:cs="Times New Roman"/>
          <w:sz w:val="22"/>
          <w:szCs w:val="22"/>
        </w:rPr>
      </w:pPr>
      <w:r w:rsidRPr="00FB4043">
        <w:rPr>
          <w:rFonts w:ascii="Times New Roman" w:hAnsi="Times New Roman" w:cs="Times New Roman"/>
          <w:sz w:val="22"/>
          <w:szCs w:val="22"/>
        </w:rPr>
        <w:t xml:space="preserve">Provided research services to NAACP LDF, </w:t>
      </w:r>
      <w:r w:rsidR="001A1B58">
        <w:rPr>
          <w:rFonts w:ascii="Times New Roman" w:hAnsi="Times New Roman" w:cs="Times New Roman"/>
          <w:sz w:val="22"/>
          <w:szCs w:val="22"/>
        </w:rPr>
        <w:t xml:space="preserve">Southern Poverty Law Center, </w:t>
      </w:r>
      <w:r w:rsidRPr="00FB4043">
        <w:rPr>
          <w:rFonts w:ascii="Times New Roman" w:hAnsi="Times New Roman" w:cs="Times New Roman"/>
          <w:sz w:val="22"/>
          <w:szCs w:val="22"/>
        </w:rPr>
        <w:t xml:space="preserve">the US Department of Justice, New America, </w:t>
      </w:r>
      <w:r w:rsidR="00CC70CE" w:rsidRPr="00CC70CE">
        <w:rPr>
          <w:rFonts w:ascii="Times New Roman" w:hAnsi="Times New Roman" w:cs="Times New Roman"/>
          <w:sz w:val="22"/>
          <w:szCs w:val="22"/>
        </w:rPr>
        <w:t>Mexican American Legal Defense and Educational Fund</w:t>
      </w:r>
      <w:r w:rsidR="00CC70CE">
        <w:rPr>
          <w:rFonts w:ascii="Times New Roman" w:hAnsi="Times New Roman" w:cs="Times New Roman"/>
          <w:sz w:val="22"/>
          <w:szCs w:val="22"/>
        </w:rPr>
        <w:t xml:space="preserve">, </w:t>
      </w:r>
      <w:r w:rsidRPr="00FB4043">
        <w:rPr>
          <w:rFonts w:ascii="Times New Roman" w:hAnsi="Times New Roman" w:cs="Times New Roman"/>
          <w:sz w:val="22"/>
          <w:szCs w:val="22"/>
        </w:rPr>
        <w:t xml:space="preserve">Navajo Nation, </w:t>
      </w:r>
      <w:r w:rsidR="00CC70CE" w:rsidRPr="00CC70CE">
        <w:rPr>
          <w:rFonts w:ascii="Times New Roman" w:hAnsi="Times New Roman" w:cs="Times New Roman"/>
          <w:sz w:val="22"/>
          <w:szCs w:val="22"/>
        </w:rPr>
        <w:t>Native American Rights Fund</w:t>
      </w:r>
      <w:r w:rsidR="00CC70CE">
        <w:rPr>
          <w:rFonts w:ascii="Times New Roman" w:hAnsi="Times New Roman" w:cs="Times New Roman"/>
          <w:sz w:val="22"/>
          <w:szCs w:val="22"/>
        </w:rPr>
        <w:t xml:space="preserve">, </w:t>
      </w:r>
      <w:r w:rsidRPr="00FB4043">
        <w:rPr>
          <w:rFonts w:ascii="Times New Roman" w:hAnsi="Times New Roman" w:cs="Times New Roman"/>
          <w:sz w:val="22"/>
          <w:szCs w:val="22"/>
        </w:rPr>
        <w:t xml:space="preserve">Southern Coalition for Social Justice, National Science Foundation, Lawyers’ Committee for Civil Rights Under Law, Florida State Legislature, Illinois State Legislature, Wisconsin Security Research Consortium, Fond du Lac School District, Johnson Controls, Inc, City of Waupaca (WI), and Wisconsin Public Service, among others. </w:t>
      </w:r>
    </w:p>
    <w:p w14:paraId="4537D375" w14:textId="77777777" w:rsidR="00CC70CE" w:rsidRPr="00FB4043" w:rsidRDefault="00CC70CE" w:rsidP="007D4BA7">
      <w:pPr>
        <w:pStyle w:val="PlainText"/>
        <w:ind w:left="432"/>
        <w:rPr>
          <w:rFonts w:ascii="Times New Roman" w:hAnsi="Times New Roman" w:cs="Times New Roman"/>
          <w:sz w:val="22"/>
          <w:szCs w:val="22"/>
        </w:rPr>
      </w:pPr>
    </w:p>
    <w:p w14:paraId="5A8D0100" w14:textId="77777777" w:rsidR="007D4BA7" w:rsidRPr="00FB4043" w:rsidRDefault="007D4BA7" w:rsidP="007D4BA7">
      <w:pPr>
        <w:pStyle w:val="PlainText"/>
        <w:ind w:left="432"/>
        <w:rPr>
          <w:rFonts w:ascii="Times New Roman" w:hAnsi="Times New Roman" w:cs="Times New Roman"/>
          <w:b/>
          <w:sz w:val="22"/>
          <w:szCs w:val="22"/>
        </w:rPr>
      </w:pPr>
      <w:r w:rsidRPr="00FB4043">
        <w:rPr>
          <w:rFonts w:ascii="Times New Roman" w:hAnsi="Times New Roman" w:cs="Times New Roman"/>
          <w:sz w:val="22"/>
          <w:szCs w:val="22"/>
        </w:rPr>
        <w:t xml:space="preserve">Served also as a commentator and/or opinion writer for Salt Lake Tribune, ABC4News, Hinkley Forum, NPR, AP, Daily Utah Chronicle, </w:t>
      </w:r>
      <w:proofErr w:type="spellStart"/>
      <w:r w:rsidRPr="00FB4043">
        <w:rPr>
          <w:rFonts w:ascii="Times New Roman" w:hAnsi="Times New Roman" w:cs="Times New Roman"/>
          <w:sz w:val="22"/>
          <w:szCs w:val="22"/>
        </w:rPr>
        <w:t>ETtoday</w:t>
      </w:r>
      <w:proofErr w:type="spellEnd"/>
      <w:r w:rsidRPr="00FB4043">
        <w:rPr>
          <w:rFonts w:ascii="Times New Roman" w:hAnsi="Times New Roman" w:cs="Times New Roman"/>
          <w:sz w:val="22"/>
          <w:szCs w:val="22"/>
        </w:rPr>
        <w:t>, Chinese Americans, Milwaukee Sentinel Journal, Daily Caller, KSL, among other media outlets.</w:t>
      </w:r>
    </w:p>
    <w:p w14:paraId="6E6C4DC4" w14:textId="77777777" w:rsidR="007D4BA7" w:rsidRPr="00FB4043" w:rsidRDefault="007D4BA7" w:rsidP="007D4BA7">
      <w:pPr>
        <w:rPr>
          <w:b/>
          <w:sz w:val="22"/>
          <w:szCs w:val="22"/>
        </w:rPr>
      </w:pPr>
    </w:p>
    <w:p w14:paraId="4BF04034" w14:textId="6747F4CB" w:rsidR="007D4BA7" w:rsidRPr="00FB4043" w:rsidRDefault="00CC70CE" w:rsidP="007D4BA7">
      <w:pPr>
        <w:rPr>
          <w:b/>
          <w:sz w:val="22"/>
          <w:szCs w:val="22"/>
        </w:rPr>
      </w:pPr>
      <w:r>
        <w:rPr>
          <w:b/>
          <w:sz w:val="22"/>
          <w:szCs w:val="22"/>
        </w:rPr>
        <w:br w:type="page"/>
      </w:r>
      <w:r w:rsidR="007D4BA7" w:rsidRPr="00FB4043">
        <w:rPr>
          <w:b/>
          <w:sz w:val="22"/>
          <w:szCs w:val="22"/>
        </w:rPr>
        <w:lastRenderedPageBreak/>
        <w:t>EDUCATION</w:t>
      </w:r>
    </w:p>
    <w:p w14:paraId="5ADBE939" w14:textId="77777777" w:rsidR="007D4BA7" w:rsidRPr="00FB4043" w:rsidRDefault="007D4BA7" w:rsidP="007D4BA7">
      <w:pPr>
        <w:rPr>
          <w:sz w:val="22"/>
          <w:szCs w:val="22"/>
        </w:rPr>
      </w:pPr>
    </w:p>
    <w:p w14:paraId="418F23D9" w14:textId="77777777" w:rsidR="007D4BA7" w:rsidRPr="00FB4043" w:rsidRDefault="007D4BA7" w:rsidP="007D4BA7">
      <w:pPr>
        <w:rPr>
          <w:sz w:val="22"/>
          <w:szCs w:val="22"/>
        </w:rPr>
      </w:pPr>
      <w:r w:rsidRPr="00FB4043">
        <w:rPr>
          <w:i/>
          <w:sz w:val="22"/>
          <w:szCs w:val="22"/>
        </w:rPr>
        <w:t xml:space="preserve">Ph.D. </w:t>
      </w:r>
      <w:r w:rsidRPr="00FB4043">
        <w:rPr>
          <w:iCs/>
          <w:sz w:val="22"/>
          <w:szCs w:val="22"/>
        </w:rPr>
        <w:t>in Political Science</w:t>
      </w:r>
      <w:r w:rsidRPr="00FB4043">
        <w:rPr>
          <w:sz w:val="22"/>
          <w:szCs w:val="22"/>
        </w:rPr>
        <w:t xml:space="preserve"> (1999), University of New Orleans, Louisiana</w:t>
      </w:r>
    </w:p>
    <w:p w14:paraId="2B5F0424" w14:textId="77777777" w:rsidR="007D4BA7" w:rsidRPr="00FB4043" w:rsidRDefault="007D4BA7" w:rsidP="007D4BA7">
      <w:pPr>
        <w:rPr>
          <w:sz w:val="22"/>
          <w:szCs w:val="22"/>
        </w:rPr>
      </w:pPr>
      <w:r w:rsidRPr="00FB4043">
        <w:rPr>
          <w:sz w:val="22"/>
          <w:szCs w:val="22"/>
        </w:rPr>
        <w:t xml:space="preserve">Dissertation: </w:t>
      </w:r>
      <w:r w:rsidRPr="00FB4043">
        <w:rPr>
          <w:i/>
          <w:sz w:val="22"/>
          <w:szCs w:val="22"/>
        </w:rPr>
        <w:t>Black Candidates, White Voters and Racial Context</w:t>
      </w:r>
      <w:r w:rsidRPr="00FB4043">
        <w:rPr>
          <w:sz w:val="22"/>
          <w:szCs w:val="22"/>
        </w:rPr>
        <w:t xml:space="preserve"> </w:t>
      </w:r>
    </w:p>
    <w:p w14:paraId="772E976A" w14:textId="77777777" w:rsidR="007D4BA7" w:rsidRPr="00FB4043" w:rsidRDefault="007D4BA7" w:rsidP="007D4BA7">
      <w:pPr>
        <w:rPr>
          <w:sz w:val="22"/>
          <w:szCs w:val="22"/>
        </w:rPr>
      </w:pPr>
      <w:r w:rsidRPr="00FB4043">
        <w:rPr>
          <w:sz w:val="22"/>
          <w:szCs w:val="22"/>
        </w:rPr>
        <w:t xml:space="preserve">Winner of </w:t>
      </w:r>
      <w:proofErr w:type="spellStart"/>
      <w:r w:rsidRPr="00FB4043">
        <w:rPr>
          <w:sz w:val="22"/>
          <w:szCs w:val="22"/>
          <w:u w:val="single"/>
        </w:rPr>
        <w:t>Byran</w:t>
      </w:r>
      <w:proofErr w:type="spellEnd"/>
      <w:r w:rsidRPr="00FB4043">
        <w:rPr>
          <w:sz w:val="22"/>
          <w:szCs w:val="22"/>
          <w:u w:val="single"/>
        </w:rPr>
        <w:t xml:space="preserve"> Jackson Award</w:t>
      </w:r>
      <w:r w:rsidRPr="00FB4043">
        <w:rPr>
          <w:sz w:val="22"/>
          <w:szCs w:val="22"/>
        </w:rPr>
        <w:t xml:space="preserve">, Urban Politics Section, American Political Science Association, and Winner of </w:t>
      </w:r>
      <w:r w:rsidRPr="00FB4043">
        <w:rPr>
          <w:sz w:val="22"/>
          <w:szCs w:val="22"/>
          <w:u w:val="single"/>
        </w:rPr>
        <w:t>Ted Robinson Award</w:t>
      </w:r>
      <w:r w:rsidRPr="00FB4043">
        <w:rPr>
          <w:sz w:val="22"/>
          <w:szCs w:val="22"/>
        </w:rPr>
        <w:t xml:space="preserve"> for the best research in race and ethnicity, Southwestern Political Science Association</w:t>
      </w:r>
    </w:p>
    <w:p w14:paraId="5173C281" w14:textId="77777777" w:rsidR="007D4BA7" w:rsidRPr="00FB4043" w:rsidRDefault="007D4BA7" w:rsidP="007D4BA7">
      <w:pPr>
        <w:rPr>
          <w:sz w:val="22"/>
          <w:szCs w:val="22"/>
        </w:rPr>
      </w:pPr>
    </w:p>
    <w:p w14:paraId="60F9B896" w14:textId="77777777" w:rsidR="007D4BA7" w:rsidRPr="00FB4043" w:rsidRDefault="007D4BA7" w:rsidP="007D4BA7">
      <w:pPr>
        <w:rPr>
          <w:sz w:val="22"/>
          <w:szCs w:val="22"/>
        </w:rPr>
      </w:pPr>
      <w:r w:rsidRPr="00FB4043">
        <w:rPr>
          <w:iCs/>
          <w:sz w:val="22"/>
          <w:szCs w:val="22"/>
        </w:rPr>
        <w:t>M.A.</w:t>
      </w:r>
      <w:r w:rsidRPr="00FB4043">
        <w:rPr>
          <w:i/>
          <w:sz w:val="22"/>
          <w:szCs w:val="22"/>
        </w:rPr>
        <w:t xml:space="preserve"> </w:t>
      </w:r>
      <w:r w:rsidRPr="00FB4043">
        <w:rPr>
          <w:iCs/>
          <w:sz w:val="22"/>
          <w:szCs w:val="22"/>
        </w:rPr>
        <w:t>in</w:t>
      </w:r>
      <w:r w:rsidRPr="00FB4043">
        <w:rPr>
          <w:i/>
          <w:sz w:val="22"/>
          <w:szCs w:val="22"/>
        </w:rPr>
        <w:t xml:space="preserve"> Political Science</w:t>
      </w:r>
      <w:r w:rsidRPr="00FB4043">
        <w:rPr>
          <w:sz w:val="22"/>
          <w:szCs w:val="22"/>
        </w:rPr>
        <w:t xml:space="preserve"> (1995), Oklahoma State University, Stillwater, Oklahoma</w:t>
      </w:r>
    </w:p>
    <w:p w14:paraId="672B37A5" w14:textId="77777777" w:rsidR="007D4BA7" w:rsidRPr="00FB4043" w:rsidRDefault="007D4BA7" w:rsidP="007D4BA7">
      <w:pPr>
        <w:rPr>
          <w:sz w:val="22"/>
          <w:szCs w:val="22"/>
        </w:rPr>
      </w:pPr>
    </w:p>
    <w:p w14:paraId="00029707" w14:textId="77777777" w:rsidR="007D4BA7" w:rsidRPr="00FB4043" w:rsidRDefault="007D4BA7" w:rsidP="007D4BA7">
      <w:pPr>
        <w:rPr>
          <w:sz w:val="22"/>
          <w:szCs w:val="22"/>
        </w:rPr>
      </w:pPr>
      <w:r w:rsidRPr="00FB4043">
        <w:rPr>
          <w:iCs/>
          <w:sz w:val="22"/>
          <w:szCs w:val="22"/>
        </w:rPr>
        <w:t>LL. B</w:t>
      </w:r>
      <w:r w:rsidRPr="00FB4043" w:rsidDel="00E03E79">
        <w:rPr>
          <w:i/>
          <w:sz w:val="22"/>
          <w:szCs w:val="22"/>
        </w:rPr>
        <w:t xml:space="preserve"> </w:t>
      </w:r>
      <w:r w:rsidRPr="00FB4043">
        <w:rPr>
          <w:sz w:val="22"/>
          <w:szCs w:val="22"/>
        </w:rPr>
        <w:t>(1987), The East China University of Political Science and Law, Shanghai, China</w:t>
      </w:r>
    </w:p>
    <w:p w14:paraId="7E689219" w14:textId="77777777" w:rsidR="007D4BA7" w:rsidRPr="00FB4043" w:rsidRDefault="007D4BA7" w:rsidP="007D4BA7">
      <w:pPr>
        <w:rPr>
          <w:sz w:val="22"/>
          <w:szCs w:val="22"/>
        </w:rPr>
      </w:pPr>
    </w:p>
    <w:p w14:paraId="0CB9CFE2" w14:textId="77777777" w:rsidR="007D4BA7" w:rsidRPr="00FB4043" w:rsidRDefault="007D4BA7" w:rsidP="007D4BA7">
      <w:pPr>
        <w:pStyle w:val="PlainText"/>
        <w:rPr>
          <w:rFonts w:ascii="Times New Roman" w:hAnsi="Times New Roman" w:cs="Times New Roman"/>
          <w:i/>
          <w:sz w:val="22"/>
          <w:szCs w:val="22"/>
          <w:u w:val="single"/>
        </w:rPr>
      </w:pPr>
      <w:r w:rsidRPr="00FB4043">
        <w:rPr>
          <w:rFonts w:ascii="Times New Roman" w:hAnsi="Times New Roman" w:cs="Times New Roman"/>
          <w:i/>
          <w:sz w:val="22"/>
          <w:szCs w:val="22"/>
          <w:u w:val="single"/>
        </w:rPr>
        <w:t>Post-Doctoral Educational Program Participant</w:t>
      </w:r>
    </w:p>
    <w:p w14:paraId="4F68C9AC" w14:textId="77777777" w:rsidR="007D4BA7" w:rsidRPr="00FB4043" w:rsidRDefault="007D4BA7" w:rsidP="007D4BA7">
      <w:pPr>
        <w:pStyle w:val="PlainText"/>
        <w:rPr>
          <w:rFonts w:ascii="Times New Roman" w:hAnsi="Times New Roman" w:cs="Times New Roman"/>
          <w:i/>
          <w:sz w:val="22"/>
          <w:szCs w:val="22"/>
          <w:u w:val="single"/>
        </w:rPr>
      </w:pPr>
    </w:p>
    <w:p w14:paraId="020DAAA6" w14:textId="77777777" w:rsidR="007D4BA7" w:rsidRPr="00FB4043" w:rsidRDefault="007D4BA7" w:rsidP="007D4BA7">
      <w:pPr>
        <w:rPr>
          <w:sz w:val="22"/>
          <w:szCs w:val="22"/>
        </w:rPr>
      </w:pPr>
      <w:r w:rsidRPr="00FB4043">
        <w:rPr>
          <w:i/>
          <w:sz w:val="22"/>
          <w:szCs w:val="22"/>
        </w:rPr>
        <w:t>National Science Foundation’s “Local Elections in America Project Workshop</w:t>
      </w:r>
      <w:r w:rsidRPr="00FB4043">
        <w:rPr>
          <w:sz w:val="22"/>
          <w:szCs w:val="22"/>
        </w:rPr>
        <w:t>,” Macalester College, Saint Paul, MN (2009)</w:t>
      </w:r>
    </w:p>
    <w:p w14:paraId="615849A4" w14:textId="77777777" w:rsidR="007D4BA7" w:rsidRPr="00FB4043" w:rsidRDefault="007D4BA7" w:rsidP="007D4BA7">
      <w:pPr>
        <w:pStyle w:val="PlainText"/>
        <w:rPr>
          <w:rFonts w:ascii="Times New Roman" w:hAnsi="Times New Roman" w:cs="Times New Roman"/>
          <w:i/>
          <w:sz w:val="22"/>
          <w:szCs w:val="22"/>
        </w:rPr>
      </w:pPr>
    </w:p>
    <w:p w14:paraId="130E0049" w14:textId="77777777" w:rsidR="007D4BA7" w:rsidRPr="00FB4043" w:rsidRDefault="007D4BA7" w:rsidP="007D4BA7">
      <w:pPr>
        <w:pStyle w:val="PlainText"/>
        <w:rPr>
          <w:rFonts w:ascii="Times New Roman" w:hAnsi="Times New Roman" w:cs="Times New Roman"/>
          <w:sz w:val="22"/>
          <w:szCs w:val="22"/>
        </w:rPr>
      </w:pPr>
      <w:r w:rsidRPr="00FB4043">
        <w:rPr>
          <w:rFonts w:ascii="Times New Roman" w:hAnsi="Times New Roman" w:cs="Times New Roman"/>
          <w:i/>
          <w:sz w:val="22"/>
          <w:szCs w:val="22"/>
        </w:rPr>
        <w:t xml:space="preserve">Methodological Issues in Quantitative Research on Race and Ethnicity, </w:t>
      </w:r>
      <w:r w:rsidRPr="00FB4043">
        <w:rPr>
          <w:rFonts w:ascii="Times New Roman" w:hAnsi="Times New Roman" w:cs="Times New Roman"/>
          <w:sz w:val="22"/>
          <w:szCs w:val="22"/>
        </w:rPr>
        <w:t>Inter-University Consortium for Political and Social Research (ICPSR), University of Michigan (2006)</w:t>
      </w:r>
    </w:p>
    <w:p w14:paraId="1B2DA3A0" w14:textId="77777777" w:rsidR="007D4BA7" w:rsidRPr="00FB4043" w:rsidRDefault="007D4BA7" w:rsidP="007D4BA7">
      <w:pPr>
        <w:pStyle w:val="PlainText"/>
        <w:rPr>
          <w:rFonts w:ascii="Times New Roman" w:hAnsi="Times New Roman" w:cs="Times New Roman"/>
          <w:sz w:val="22"/>
          <w:szCs w:val="22"/>
        </w:rPr>
      </w:pPr>
    </w:p>
    <w:p w14:paraId="40EADFF5" w14:textId="77777777" w:rsidR="007D4BA7" w:rsidRPr="00FB4043" w:rsidRDefault="007D4BA7" w:rsidP="007D4BA7">
      <w:pPr>
        <w:pStyle w:val="PlainText"/>
        <w:rPr>
          <w:rFonts w:ascii="Times New Roman" w:hAnsi="Times New Roman" w:cs="Times New Roman"/>
          <w:sz w:val="22"/>
          <w:szCs w:val="22"/>
        </w:rPr>
      </w:pPr>
      <w:r w:rsidRPr="00FB4043">
        <w:rPr>
          <w:rFonts w:ascii="Times New Roman" w:hAnsi="Times New Roman" w:cs="Times New Roman"/>
          <w:i/>
          <w:sz w:val="22"/>
          <w:szCs w:val="22"/>
        </w:rPr>
        <w:t xml:space="preserve">Mapping Your City with GIS Workshop, </w:t>
      </w:r>
      <w:r w:rsidRPr="00FB4043">
        <w:rPr>
          <w:rFonts w:ascii="Times New Roman" w:hAnsi="Times New Roman" w:cs="Times New Roman"/>
          <w:sz w:val="22"/>
          <w:szCs w:val="22"/>
        </w:rPr>
        <w:t>New Urban Research, Madison, Wisconsin (2005)</w:t>
      </w:r>
    </w:p>
    <w:p w14:paraId="0D9E81A4" w14:textId="77777777" w:rsidR="007D4BA7" w:rsidRPr="00FB4043" w:rsidRDefault="007D4BA7" w:rsidP="007D4BA7">
      <w:pPr>
        <w:pStyle w:val="PlainText"/>
        <w:rPr>
          <w:rFonts w:ascii="Times New Roman" w:hAnsi="Times New Roman" w:cs="Times New Roman"/>
          <w:sz w:val="22"/>
          <w:szCs w:val="22"/>
        </w:rPr>
      </w:pPr>
    </w:p>
    <w:p w14:paraId="14E01692" w14:textId="77777777" w:rsidR="007D4BA7" w:rsidRPr="00FB4043" w:rsidRDefault="007D4BA7" w:rsidP="007D4BA7">
      <w:pPr>
        <w:pStyle w:val="PlainText"/>
        <w:rPr>
          <w:rFonts w:ascii="Times New Roman" w:hAnsi="Times New Roman" w:cs="Times New Roman"/>
          <w:sz w:val="22"/>
          <w:szCs w:val="22"/>
        </w:rPr>
      </w:pPr>
      <w:r w:rsidRPr="00FB4043">
        <w:rPr>
          <w:rFonts w:ascii="Times New Roman" w:hAnsi="Times New Roman" w:cs="Times New Roman"/>
          <w:i/>
          <w:sz w:val="22"/>
          <w:szCs w:val="22"/>
        </w:rPr>
        <w:t xml:space="preserve">Jessie Ball </w:t>
      </w:r>
      <w:proofErr w:type="spellStart"/>
      <w:r w:rsidRPr="00FB4043">
        <w:rPr>
          <w:rFonts w:ascii="Times New Roman" w:hAnsi="Times New Roman" w:cs="Times New Roman"/>
          <w:i/>
          <w:sz w:val="22"/>
          <w:szCs w:val="22"/>
        </w:rPr>
        <w:t>duPont</w:t>
      </w:r>
      <w:proofErr w:type="spellEnd"/>
      <w:r w:rsidRPr="00FB4043">
        <w:rPr>
          <w:rFonts w:ascii="Times New Roman" w:hAnsi="Times New Roman" w:cs="Times New Roman"/>
          <w:i/>
          <w:sz w:val="22"/>
          <w:szCs w:val="22"/>
        </w:rPr>
        <w:t xml:space="preserve"> Summer Seminars for Liberal Arts College Faculty</w:t>
      </w:r>
      <w:r w:rsidRPr="00FB4043">
        <w:rPr>
          <w:rFonts w:ascii="Times New Roman" w:hAnsi="Times New Roman" w:cs="Times New Roman"/>
          <w:sz w:val="22"/>
          <w:szCs w:val="22"/>
        </w:rPr>
        <w:t>, the National Humanities Center, Research Triangle, North Carolina (2001)</w:t>
      </w:r>
    </w:p>
    <w:p w14:paraId="73CE9609" w14:textId="77777777" w:rsidR="007D4BA7" w:rsidRPr="00FB4043" w:rsidRDefault="007D4BA7" w:rsidP="007D4BA7">
      <w:pPr>
        <w:rPr>
          <w:b/>
          <w:sz w:val="22"/>
          <w:szCs w:val="22"/>
        </w:rPr>
      </w:pPr>
    </w:p>
    <w:p w14:paraId="575EBD8C" w14:textId="77777777" w:rsidR="007D4BA7" w:rsidRPr="00FB4043" w:rsidRDefault="007D4BA7" w:rsidP="007D4BA7">
      <w:pPr>
        <w:rPr>
          <w:sz w:val="22"/>
          <w:szCs w:val="22"/>
        </w:rPr>
      </w:pPr>
      <w:r w:rsidRPr="00FB4043">
        <w:rPr>
          <w:b/>
          <w:sz w:val="22"/>
          <w:szCs w:val="22"/>
        </w:rPr>
        <w:t xml:space="preserve">PROFESSIONAL PUBLICATIONS </w:t>
      </w:r>
      <w:r w:rsidRPr="00FB4043">
        <w:rPr>
          <w:sz w:val="22"/>
          <w:szCs w:val="22"/>
        </w:rPr>
        <w:t xml:space="preserve">(contribution is in the order of authors for publications with multiple authors). </w:t>
      </w:r>
    </w:p>
    <w:p w14:paraId="689A7B73" w14:textId="77777777" w:rsidR="007D4BA7" w:rsidRPr="00FB4043" w:rsidRDefault="007D4BA7" w:rsidP="007D4BA7">
      <w:pPr>
        <w:rPr>
          <w:b/>
          <w:sz w:val="22"/>
          <w:szCs w:val="22"/>
        </w:rPr>
      </w:pPr>
    </w:p>
    <w:p w14:paraId="097ED195" w14:textId="77777777" w:rsidR="007D4BA7" w:rsidRPr="00FB4043" w:rsidRDefault="007D4BA7" w:rsidP="007D4BA7">
      <w:pPr>
        <w:rPr>
          <w:bCs/>
          <w:sz w:val="22"/>
          <w:szCs w:val="22"/>
          <w:u w:val="single"/>
        </w:rPr>
      </w:pPr>
      <w:r w:rsidRPr="00FB4043">
        <w:rPr>
          <w:bCs/>
          <w:sz w:val="22"/>
          <w:szCs w:val="22"/>
          <w:u w:val="single"/>
        </w:rPr>
        <w:t>A) Books</w:t>
      </w:r>
    </w:p>
    <w:p w14:paraId="613AFCB2" w14:textId="1E4D6B88" w:rsidR="007D4BA7" w:rsidRDefault="007D4BA7" w:rsidP="007D4BA7">
      <w:pPr>
        <w:rPr>
          <w:bCs/>
          <w:sz w:val="22"/>
          <w:szCs w:val="22"/>
          <w:u w:val="single"/>
        </w:rPr>
      </w:pPr>
    </w:p>
    <w:p w14:paraId="1B22F8AE" w14:textId="36C68C60" w:rsidR="00407333" w:rsidRPr="00407333" w:rsidRDefault="00407333" w:rsidP="00407333">
      <w:pPr>
        <w:pStyle w:val="PlainText"/>
        <w:rPr>
          <w:rFonts w:ascii="Times New Roman" w:hAnsi="Times New Roman" w:cs="Times New Roman"/>
          <w:bCs/>
          <w:sz w:val="22"/>
          <w:szCs w:val="22"/>
        </w:rPr>
      </w:pPr>
      <w:r w:rsidRPr="00FB4043">
        <w:rPr>
          <w:rFonts w:ascii="Times New Roman" w:hAnsi="Times New Roman" w:cs="Times New Roman"/>
          <w:bCs/>
          <w:sz w:val="22"/>
          <w:szCs w:val="22"/>
        </w:rPr>
        <w:t xml:space="preserve">Liu, </w:t>
      </w:r>
      <w:proofErr w:type="spellStart"/>
      <w:r w:rsidRPr="00FB4043">
        <w:rPr>
          <w:rFonts w:ascii="Times New Roman" w:hAnsi="Times New Roman" w:cs="Times New Roman"/>
          <w:bCs/>
          <w:sz w:val="22"/>
          <w:szCs w:val="22"/>
        </w:rPr>
        <w:t>Baodong</w:t>
      </w:r>
      <w:proofErr w:type="spellEnd"/>
      <w:r w:rsidRPr="00FB4043">
        <w:rPr>
          <w:rFonts w:ascii="Times New Roman" w:hAnsi="Times New Roman" w:cs="Times New Roman"/>
          <w:bCs/>
          <w:sz w:val="22"/>
          <w:szCs w:val="22"/>
        </w:rPr>
        <w:t>. Ed. (</w:t>
      </w:r>
      <w:r>
        <w:rPr>
          <w:rFonts w:ascii="Times New Roman" w:hAnsi="Times New Roman" w:cs="Times New Roman"/>
          <w:bCs/>
          <w:sz w:val="22"/>
          <w:szCs w:val="22"/>
        </w:rPr>
        <w:t>2</w:t>
      </w:r>
      <w:r w:rsidRPr="00407333">
        <w:rPr>
          <w:rFonts w:ascii="Times New Roman" w:hAnsi="Times New Roman" w:cs="Times New Roman"/>
          <w:bCs/>
          <w:sz w:val="22"/>
          <w:szCs w:val="22"/>
          <w:vertAlign w:val="superscript"/>
        </w:rPr>
        <w:t>nd</w:t>
      </w:r>
      <w:r>
        <w:rPr>
          <w:rFonts w:ascii="Times New Roman" w:hAnsi="Times New Roman" w:cs="Times New Roman"/>
          <w:bCs/>
          <w:sz w:val="22"/>
          <w:szCs w:val="22"/>
        </w:rPr>
        <w:t xml:space="preserve"> edition, </w:t>
      </w:r>
      <w:r w:rsidR="00252AB6">
        <w:rPr>
          <w:rFonts w:ascii="Times New Roman" w:hAnsi="Times New Roman" w:cs="Times New Roman"/>
          <w:bCs/>
          <w:sz w:val="22"/>
          <w:szCs w:val="22"/>
        </w:rPr>
        <w:t>2023</w:t>
      </w:r>
      <w:r w:rsidRPr="00FB4043">
        <w:rPr>
          <w:rFonts w:ascii="Times New Roman" w:hAnsi="Times New Roman" w:cs="Times New Roman"/>
          <w:bCs/>
          <w:sz w:val="22"/>
          <w:szCs w:val="22"/>
        </w:rPr>
        <w:t xml:space="preserve">). </w:t>
      </w:r>
      <w:r w:rsidRPr="00FB4043">
        <w:rPr>
          <w:rFonts w:ascii="Times New Roman" w:hAnsi="Times New Roman" w:cs="Times New Roman"/>
          <w:bCs/>
          <w:i/>
          <w:sz w:val="22"/>
          <w:szCs w:val="22"/>
        </w:rPr>
        <w:t>Solving the Mystery of the Model Minority: The Journey of Asian Americans in America</w:t>
      </w:r>
      <w:r w:rsidRPr="00FB4043">
        <w:rPr>
          <w:rFonts w:ascii="Times New Roman" w:hAnsi="Times New Roman" w:cs="Times New Roman"/>
          <w:bCs/>
          <w:sz w:val="22"/>
          <w:szCs w:val="22"/>
        </w:rPr>
        <w:t xml:space="preserve">. </w:t>
      </w:r>
      <w:proofErr w:type="spellStart"/>
      <w:r w:rsidRPr="00FB4043">
        <w:rPr>
          <w:rFonts w:ascii="Times New Roman" w:hAnsi="Times New Roman" w:cs="Times New Roman"/>
          <w:bCs/>
          <w:sz w:val="22"/>
          <w:szCs w:val="22"/>
        </w:rPr>
        <w:t>Cognella</w:t>
      </w:r>
      <w:proofErr w:type="spellEnd"/>
      <w:r w:rsidRPr="00FB4043">
        <w:rPr>
          <w:rFonts w:ascii="Times New Roman" w:hAnsi="Times New Roman" w:cs="Times New Roman"/>
          <w:bCs/>
          <w:sz w:val="22"/>
          <w:szCs w:val="22"/>
        </w:rPr>
        <w:t xml:space="preserve"> Academic Publishing.</w:t>
      </w:r>
    </w:p>
    <w:p w14:paraId="73444D11" w14:textId="77777777" w:rsidR="00407333" w:rsidRDefault="00407333" w:rsidP="007D4BA7">
      <w:pPr>
        <w:pStyle w:val="PlainText"/>
        <w:rPr>
          <w:rFonts w:ascii="Times New Roman" w:hAnsi="Times New Roman" w:cs="Times New Roman"/>
          <w:bCs/>
          <w:sz w:val="22"/>
          <w:szCs w:val="22"/>
        </w:rPr>
      </w:pPr>
    </w:p>
    <w:p w14:paraId="2EFD2204" w14:textId="53FA7154" w:rsidR="007D4BA7" w:rsidRPr="00FB4043" w:rsidRDefault="007D4BA7" w:rsidP="007D4BA7">
      <w:pPr>
        <w:pStyle w:val="PlainText"/>
        <w:rPr>
          <w:rFonts w:ascii="Times New Roman" w:hAnsi="Times New Roman" w:cs="Times New Roman"/>
          <w:bCs/>
          <w:sz w:val="22"/>
          <w:szCs w:val="22"/>
        </w:rPr>
      </w:pPr>
      <w:r w:rsidRPr="00FB4043">
        <w:rPr>
          <w:rFonts w:ascii="Times New Roman" w:hAnsi="Times New Roman" w:cs="Times New Roman"/>
          <w:bCs/>
          <w:sz w:val="22"/>
          <w:szCs w:val="22"/>
        </w:rPr>
        <w:t xml:space="preserve">Liu, </w:t>
      </w:r>
      <w:proofErr w:type="spellStart"/>
      <w:r w:rsidRPr="00FB4043">
        <w:rPr>
          <w:rFonts w:ascii="Times New Roman" w:hAnsi="Times New Roman" w:cs="Times New Roman"/>
          <w:bCs/>
          <w:sz w:val="22"/>
          <w:szCs w:val="22"/>
        </w:rPr>
        <w:t>Baodong</w:t>
      </w:r>
      <w:proofErr w:type="spellEnd"/>
      <w:r w:rsidR="00407333">
        <w:rPr>
          <w:rFonts w:ascii="Times New Roman" w:hAnsi="Times New Roman" w:cs="Times New Roman"/>
          <w:bCs/>
          <w:sz w:val="22"/>
          <w:szCs w:val="22"/>
        </w:rPr>
        <w:t>. (202</w:t>
      </w:r>
      <w:r w:rsidR="00224B5A">
        <w:rPr>
          <w:rFonts w:ascii="Times New Roman" w:hAnsi="Times New Roman" w:cs="Times New Roman"/>
          <w:bCs/>
          <w:sz w:val="22"/>
          <w:szCs w:val="22"/>
        </w:rPr>
        <w:t>3</w:t>
      </w:r>
      <w:r w:rsidR="00407333">
        <w:rPr>
          <w:rFonts w:ascii="Times New Roman" w:hAnsi="Times New Roman" w:cs="Times New Roman"/>
          <w:bCs/>
          <w:sz w:val="22"/>
          <w:szCs w:val="22"/>
        </w:rPr>
        <w:t>)</w:t>
      </w:r>
      <w:r w:rsidRPr="00FB4043">
        <w:rPr>
          <w:rFonts w:ascii="Times New Roman" w:hAnsi="Times New Roman" w:cs="Times New Roman"/>
          <w:bCs/>
          <w:sz w:val="22"/>
          <w:szCs w:val="22"/>
        </w:rPr>
        <w:t xml:space="preserve">. </w:t>
      </w:r>
      <w:r w:rsidRPr="00FB4043">
        <w:rPr>
          <w:rFonts w:ascii="Times New Roman" w:hAnsi="Times New Roman" w:cs="Times New Roman"/>
          <w:bCs/>
          <w:i/>
          <w:sz w:val="22"/>
          <w:szCs w:val="22"/>
        </w:rPr>
        <w:t>Political Volatility in the United States: How Racial and Religious Groups Win and Lose.</w:t>
      </w:r>
      <w:r w:rsidRPr="00FB4043">
        <w:rPr>
          <w:rFonts w:ascii="Times New Roman" w:hAnsi="Times New Roman" w:cs="Times New Roman"/>
          <w:bCs/>
          <w:sz w:val="22"/>
          <w:szCs w:val="22"/>
        </w:rPr>
        <w:t xml:space="preserve"> Lexington Books</w:t>
      </w:r>
      <w:r w:rsidR="00407333">
        <w:rPr>
          <w:rFonts w:ascii="Times New Roman" w:hAnsi="Times New Roman" w:cs="Times New Roman"/>
          <w:bCs/>
          <w:sz w:val="22"/>
          <w:szCs w:val="22"/>
        </w:rPr>
        <w:t>.</w:t>
      </w:r>
      <w:r w:rsidR="001D371B">
        <w:rPr>
          <w:rFonts w:ascii="Times New Roman" w:hAnsi="Times New Roman" w:cs="Times New Roman"/>
          <w:bCs/>
          <w:sz w:val="22"/>
          <w:szCs w:val="22"/>
        </w:rPr>
        <w:t xml:space="preserve"> Reviewed by </w:t>
      </w:r>
      <w:r w:rsidR="001D371B" w:rsidRPr="001D371B">
        <w:rPr>
          <w:rFonts w:ascii="Times New Roman" w:hAnsi="Times New Roman" w:cs="Times New Roman"/>
          <w:bCs/>
          <w:i/>
          <w:iCs/>
          <w:sz w:val="22"/>
          <w:szCs w:val="22"/>
        </w:rPr>
        <w:t>Choice</w:t>
      </w:r>
      <w:r w:rsidR="001D371B">
        <w:rPr>
          <w:rFonts w:ascii="Times New Roman" w:hAnsi="Times New Roman" w:cs="Times New Roman"/>
          <w:bCs/>
          <w:sz w:val="22"/>
          <w:szCs w:val="22"/>
        </w:rPr>
        <w:t>.</w:t>
      </w:r>
    </w:p>
    <w:p w14:paraId="400EB5C4" w14:textId="77777777" w:rsidR="007D4BA7" w:rsidRPr="00FB4043" w:rsidRDefault="007D4BA7" w:rsidP="007D4BA7">
      <w:pPr>
        <w:pStyle w:val="PlainText"/>
        <w:rPr>
          <w:rFonts w:ascii="Times New Roman" w:hAnsi="Times New Roman" w:cs="Times New Roman"/>
          <w:bCs/>
          <w:sz w:val="22"/>
          <w:szCs w:val="22"/>
        </w:rPr>
      </w:pPr>
    </w:p>
    <w:p w14:paraId="0F5FF088" w14:textId="77777777" w:rsidR="007D4BA7" w:rsidRPr="00FB4043" w:rsidRDefault="007D4BA7" w:rsidP="007D4BA7">
      <w:pPr>
        <w:pStyle w:val="PlainText"/>
        <w:rPr>
          <w:rFonts w:ascii="Times New Roman" w:hAnsi="Times New Roman" w:cs="Times New Roman"/>
          <w:bCs/>
          <w:sz w:val="22"/>
          <w:szCs w:val="22"/>
        </w:rPr>
      </w:pPr>
      <w:r w:rsidRPr="00FB4043">
        <w:rPr>
          <w:rFonts w:ascii="Times New Roman" w:hAnsi="Times New Roman" w:cs="Times New Roman"/>
          <w:bCs/>
          <w:sz w:val="22"/>
          <w:szCs w:val="22"/>
        </w:rPr>
        <w:t xml:space="preserve">Liu, </w:t>
      </w:r>
      <w:proofErr w:type="spellStart"/>
      <w:r w:rsidRPr="00FB4043">
        <w:rPr>
          <w:rFonts w:ascii="Times New Roman" w:hAnsi="Times New Roman" w:cs="Times New Roman"/>
          <w:bCs/>
          <w:sz w:val="22"/>
          <w:szCs w:val="22"/>
        </w:rPr>
        <w:t>Baodong</w:t>
      </w:r>
      <w:proofErr w:type="spellEnd"/>
      <w:r w:rsidRPr="00FB4043">
        <w:rPr>
          <w:rFonts w:ascii="Times New Roman" w:hAnsi="Times New Roman" w:cs="Times New Roman"/>
          <w:bCs/>
          <w:sz w:val="22"/>
          <w:szCs w:val="22"/>
        </w:rPr>
        <w:t xml:space="preserve">. Ed. (2018). </w:t>
      </w:r>
      <w:r w:rsidRPr="00FB4043">
        <w:rPr>
          <w:rFonts w:ascii="Times New Roman" w:hAnsi="Times New Roman" w:cs="Times New Roman"/>
          <w:bCs/>
          <w:i/>
          <w:sz w:val="22"/>
          <w:szCs w:val="22"/>
        </w:rPr>
        <w:t>Solving the Mystery of the Model Minority: The Journey of Asian Americans in America</w:t>
      </w:r>
      <w:r w:rsidRPr="00FB4043">
        <w:rPr>
          <w:rFonts w:ascii="Times New Roman" w:hAnsi="Times New Roman" w:cs="Times New Roman"/>
          <w:bCs/>
          <w:sz w:val="22"/>
          <w:szCs w:val="22"/>
        </w:rPr>
        <w:t xml:space="preserve">. </w:t>
      </w:r>
      <w:proofErr w:type="spellStart"/>
      <w:r w:rsidRPr="00FB4043">
        <w:rPr>
          <w:rFonts w:ascii="Times New Roman" w:hAnsi="Times New Roman" w:cs="Times New Roman"/>
          <w:bCs/>
          <w:sz w:val="22"/>
          <w:szCs w:val="22"/>
        </w:rPr>
        <w:t>Cognella</w:t>
      </w:r>
      <w:proofErr w:type="spellEnd"/>
      <w:r w:rsidRPr="00FB4043">
        <w:rPr>
          <w:rFonts w:ascii="Times New Roman" w:hAnsi="Times New Roman" w:cs="Times New Roman"/>
          <w:bCs/>
          <w:sz w:val="22"/>
          <w:szCs w:val="22"/>
        </w:rPr>
        <w:t xml:space="preserve"> Academic Publishing.</w:t>
      </w:r>
    </w:p>
    <w:p w14:paraId="6E9B3A17" w14:textId="77777777" w:rsidR="007D4BA7" w:rsidRPr="00FB4043" w:rsidRDefault="007D4BA7" w:rsidP="007D4BA7">
      <w:pPr>
        <w:pStyle w:val="PlainText"/>
        <w:rPr>
          <w:rFonts w:ascii="Times New Roman" w:hAnsi="Times New Roman" w:cs="Times New Roman"/>
          <w:bCs/>
          <w:sz w:val="22"/>
          <w:szCs w:val="22"/>
        </w:rPr>
      </w:pPr>
    </w:p>
    <w:p w14:paraId="54107665" w14:textId="77777777" w:rsidR="007D4BA7" w:rsidRPr="00FB4043" w:rsidRDefault="007D4BA7" w:rsidP="007D4BA7">
      <w:pPr>
        <w:pStyle w:val="PlainText"/>
        <w:rPr>
          <w:rFonts w:ascii="Times New Roman" w:hAnsi="Times New Roman" w:cs="Times New Roman"/>
          <w:bCs/>
          <w:sz w:val="22"/>
          <w:szCs w:val="22"/>
        </w:rPr>
      </w:pPr>
      <w:r w:rsidRPr="00FB4043">
        <w:rPr>
          <w:rFonts w:ascii="Times New Roman" w:hAnsi="Times New Roman" w:cs="Times New Roman"/>
          <w:bCs/>
          <w:sz w:val="22"/>
          <w:szCs w:val="22"/>
        </w:rPr>
        <w:t xml:space="preserve">Liu, </w:t>
      </w:r>
      <w:proofErr w:type="spellStart"/>
      <w:r w:rsidRPr="00FB4043">
        <w:rPr>
          <w:rFonts w:ascii="Times New Roman" w:hAnsi="Times New Roman" w:cs="Times New Roman"/>
          <w:bCs/>
          <w:sz w:val="22"/>
          <w:szCs w:val="22"/>
        </w:rPr>
        <w:t>Baodong</w:t>
      </w:r>
      <w:proofErr w:type="spellEnd"/>
      <w:r w:rsidRPr="00FB4043">
        <w:rPr>
          <w:rFonts w:ascii="Times New Roman" w:hAnsi="Times New Roman" w:cs="Times New Roman"/>
          <w:bCs/>
          <w:sz w:val="22"/>
          <w:szCs w:val="22"/>
        </w:rPr>
        <w:t xml:space="preserve">. (2016). </w:t>
      </w:r>
      <w:r w:rsidRPr="00FB4043">
        <w:rPr>
          <w:rFonts w:ascii="Times New Roman" w:hAnsi="Times New Roman" w:cs="Times New Roman"/>
          <w:bCs/>
          <w:i/>
          <w:sz w:val="22"/>
          <w:szCs w:val="22"/>
        </w:rPr>
        <w:t xml:space="preserve">Race, Ethnicity and Religion in the American Political Arena. </w:t>
      </w:r>
      <w:r w:rsidRPr="00FB4043">
        <w:rPr>
          <w:rFonts w:ascii="Times New Roman" w:hAnsi="Times New Roman" w:cs="Times New Roman"/>
          <w:bCs/>
          <w:sz w:val="22"/>
          <w:szCs w:val="22"/>
        </w:rPr>
        <w:t>University Readers.</w:t>
      </w:r>
    </w:p>
    <w:p w14:paraId="169AEC37" w14:textId="77777777" w:rsidR="007D4BA7" w:rsidRPr="00FB4043" w:rsidRDefault="007D4BA7" w:rsidP="007D4BA7">
      <w:pPr>
        <w:pStyle w:val="PlainText"/>
        <w:rPr>
          <w:rFonts w:ascii="Times New Roman" w:hAnsi="Times New Roman" w:cs="Times New Roman"/>
          <w:bCs/>
          <w:sz w:val="22"/>
          <w:szCs w:val="22"/>
        </w:rPr>
      </w:pPr>
    </w:p>
    <w:p w14:paraId="5064C68E" w14:textId="77777777" w:rsidR="007D4BA7" w:rsidRPr="00FB4043" w:rsidRDefault="007D4BA7" w:rsidP="007D4BA7">
      <w:pPr>
        <w:pStyle w:val="PlainText"/>
        <w:rPr>
          <w:rFonts w:ascii="Times New Roman" w:hAnsi="Times New Roman" w:cs="Times New Roman"/>
          <w:bCs/>
          <w:sz w:val="22"/>
          <w:szCs w:val="22"/>
        </w:rPr>
      </w:pPr>
      <w:r w:rsidRPr="00FB4043">
        <w:rPr>
          <w:rFonts w:ascii="Times New Roman" w:hAnsi="Times New Roman" w:cs="Times New Roman"/>
          <w:bCs/>
          <w:sz w:val="22"/>
          <w:szCs w:val="22"/>
        </w:rPr>
        <w:t xml:space="preserve">Liu, </w:t>
      </w:r>
      <w:proofErr w:type="spellStart"/>
      <w:r w:rsidRPr="00FB4043">
        <w:rPr>
          <w:rFonts w:ascii="Times New Roman" w:hAnsi="Times New Roman" w:cs="Times New Roman"/>
          <w:bCs/>
          <w:sz w:val="22"/>
          <w:szCs w:val="22"/>
        </w:rPr>
        <w:t>Baodong</w:t>
      </w:r>
      <w:proofErr w:type="spellEnd"/>
      <w:r w:rsidRPr="00FB4043">
        <w:rPr>
          <w:rFonts w:ascii="Times New Roman" w:hAnsi="Times New Roman" w:cs="Times New Roman"/>
          <w:bCs/>
          <w:sz w:val="22"/>
          <w:szCs w:val="22"/>
        </w:rPr>
        <w:t xml:space="preserve">. (2015).  </w:t>
      </w:r>
      <w:r w:rsidRPr="00FB4043">
        <w:rPr>
          <w:rFonts w:ascii="Times New Roman" w:hAnsi="Times New Roman" w:cs="Times New Roman"/>
          <w:bCs/>
          <w:i/>
          <w:sz w:val="22"/>
          <w:szCs w:val="22"/>
        </w:rPr>
        <w:t xml:space="preserve">Social Research: Integrating Mathematical Foundations and Modern Statistical Computing. </w:t>
      </w:r>
      <w:proofErr w:type="spellStart"/>
      <w:r w:rsidRPr="00FB4043">
        <w:rPr>
          <w:rFonts w:ascii="Times New Roman" w:hAnsi="Times New Roman" w:cs="Times New Roman"/>
          <w:bCs/>
          <w:sz w:val="22"/>
          <w:szCs w:val="22"/>
        </w:rPr>
        <w:t>Cognella</w:t>
      </w:r>
      <w:proofErr w:type="spellEnd"/>
      <w:r w:rsidRPr="00FB4043">
        <w:rPr>
          <w:rFonts w:ascii="Times New Roman" w:hAnsi="Times New Roman" w:cs="Times New Roman"/>
          <w:bCs/>
          <w:sz w:val="22"/>
          <w:szCs w:val="22"/>
        </w:rPr>
        <w:t xml:space="preserve"> Academic Publishing.</w:t>
      </w:r>
    </w:p>
    <w:p w14:paraId="452227DA" w14:textId="77777777" w:rsidR="007D4BA7" w:rsidRPr="00FB4043" w:rsidRDefault="007D4BA7" w:rsidP="007D4BA7">
      <w:pPr>
        <w:pStyle w:val="PlainText"/>
        <w:rPr>
          <w:rFonts w:ascii="Times New Roman" w:hAnsi="Times New Roman" w:cs="Times New Roman"/>
          <w:bCs/>
          <w:sz w:val="22"/>
          <w:szCs w:val="22"/>
        </w:rPr>
      </w:pPr>
    </w:p>
    <w:p w14:paraId="4A5FB01C" w14:textId="77777777" w:rsidR="007D4BA7" w:rsidRPr="00FB4043" w:rsidRDefault="007D4BA7" w:rsidP="007D4BA7">
      <w:pPr>
        <w:pStyle w:val="PlainText"/>
        <w:rPr>
          <w:rFonts w:ascii="Times New Roman" w:hAnsi="Times New Roman" w:cs="Times New Roman"/>
          <w:bCs/>
          <w:sz w:val="22"/>
          <w:szCs w:val="22"/>
        </w:rPr>
      </w:pPr>
      <w:r w:rsidRPr="00FB4043">
        <w:rPr>
          <w:rFonts w:ascii="Times New Roman" w:hAnsi="Times New Roman" w:cs="Times New Roman"/>
          <w:bCs/>
          <w:sz w:val="22"/>
          <w:szCs w:val="22"/>
        </w:rPr>
        <w:t xml:space="preserve">Liu, </w:t>
      </w:r>
      <w:proofErr w:type="spellStart"/>
      <w:r w:rsidRPr="00FB4043">
        <w:rPr>
          <w:rFonts w:ascii="Times New Roman" w:hAnsi="Times New Roman" w:cs="Times New Roman"/>
          <w:bCs/>
          <w:sz w:val="22"/>
          <w:szCs w:val="22"/>
        </w:rPr>
        <w:t>Baodong</w:t>
      </w:r>
      <w:proofErr w:type="spellEnd"/>
      <w:r w:rsidRPr="00FB4043">
        <w:rPr>
          <w:rFonts w:ascii="Times New Roman" w:hAnsi="Times New Roman" w:cs="Times New Roman"/>
          <w:bCs/>
          <w:sz w:val="22"/>
          <w:szCs w:val="22"/>
        </w:rPr>
        <w:t xml:space="preserve">.  (2013). </w:t>
      </w:r>
      <w:r w:rsidRPr="00FB4043">
        <w:rPr>
          <w:rFonts w:ascii="Times New Roman" w:hAnsi="Times New Roman" w:cs="Times New Roman"/>
          <w:bCs/>
          <w:i/>
          <w:sz w:val="22"/>
          <w:szCs w:val="22"/>
        </w:rPr>
        <w:t>Understanding the Scientific Method: A Social Science Approach</w:t>
      </w:r>
      <w:r w:rsidRPr="00FB4043">
        <w:rPr>
          <w:rFonts w:ascii="Times New Roman" w:hAnsi="Times New Roman" w:cs="Times New Roman"/>
          <w:bCs/>
          <w:sz w:val="22"/>
          <w:szCs w:val="22"/>
        </w:rPr>
        <w:t xml:space="preserve">. University Readers. </w:t>
      </w:r>
    </w:p>
    <w:p w14:paraId="53F3FAD0" w14:textId="77777777" w:rsidR="007D4BA7" w:rsidRPr="00FB4043" w:rsidRDefault="007D4BA7" w:rsidP="007D4BA7">
      <w:pPr>
        <w:pStyle w:val="PlainText"/>
        <w:rPr>
          <w:rFonts w:ascii="Times New Roman" w:hAnsi="Times New Roman" w:cs="Times New Roman"/>
          <w:bCs/>
          <w:sz w:val="22"/>
          <w:szCs w:val="22"/>
        </w:rPr>
      </w:pPr>
    </w:p>
    <w:p w14:paraId="51E9D2D5" w14:textId="77777777" w:rsidR="007D4BA7" w:rsidRPr="00FB4043" w:rsidRDefault="007D4BA7" w:rsidP="007D4BA7">
      <w:pPr>
        <w:pStyle w:val="PlainText"/>
        <w:rPr>
          <w:rFonts w:ascii="Times New Roman" w:hAnsi="Times New Roman" w:cs="Times New Roman"/>
          <w:bCs/>
          <w:sz w:val="22"/>
          <w:szCs w:val="22"/>
        </w:rPr>
      </w:pPr>
      <w:r w:rsidRPr="00FB4043">
        <w:rPr>
          <w:rFonts w:ascii="Times New Roman" w:hAnsi="Times New Roman" w:cs="Times New Roman"/>
          <w:bCs/>
          <w:sz w:val="22"/>
          <w:szCs w:val="22"/>
        </w:rPr>
        <w:t xml:space="preserve">Liu, </w:t>
      </w:r>
      <w:proofErr w:type="spellStart"/>
      <w:r w:rsidRPr="00FB4043">
        <w:rPr>
          <w:rFonts w:ascii="Times New Roman" w:hAnsi="Times New Roman" w:cs="Times New Roman"/>
          <w:bCs/>
          <w:sz w:val="22"/>
          <w:szCs w:val="22"/>
        </w:rPr>
        <w:t>Baodong</w:t>
      </w:r>
      <w:proofErr w:type="spellEnd"/>
      <w:r w:rsidRPr="00FB4043">
        <w:rPr>
          <w:rFonts w:ascii="Times New Roman" w:hAnsi="Times New Roman" w:cs="Times New Roman"/>
          <w:bCs/>
          <w:sz w:val="22"/>
          <w:szCs w:val="22"/>
        </w:rPr>
        <w:t xml:space="preserve">. (2010). </w:t>
      </w:r>
      <w:r w:rsidRPr="00FB4043">
        <w:rPr>
          <w:rFonts w:ascii="Times New Roman" w:hAnsi="Times New Roman" w:cs="Times New Roman"/>
          <w:bCs/>
          <w:i/>
          <w:sz w:val="22"/>
          <w:szCs w:val="22"/>
        </w:rPr>
        <w:t xml:space="preserve">The Election of Barack Obama: How He Won. </w:t>
      </w:r>
      <w:r w:rsidRPr="00FB4043">
        <w:rPr>
          <w:rFonts w:ascii="Times New Roman" w:hAnsi="Times New Roman" w:cs="Times New Roman"/>
          <w:bCs/>
          <w:sz w:val="22"/>
          <w:szCs w:val="22"/>
        </w:rPr>
        <w:t xml:space="preserve">Palgrave Macmillan. Reviewed by Hanes Walton, Jr. (2012) for </w:t>
      </w:r>
      <w:r w:rsidRPr="00FB4043">
        <w:rPr>
          <w:rFonts w:ascii="Times New Roman" w:hAnsi="Times New Roman" w:cs="Times New Roman"/>
          <w:bCs/>
          <w:i/>
          <w:sz w:val="22"/>
          <w:szCs w:val="22"/>
        </w:rPr>
        <w:t>The American Review of Politics</w:t>
      </w:r>
      <w:r w:rsidRPr="00FB4043">
        <w:rPr>
          <w:rFonts w:ascii="Times New Roman" w:hAnsi="Times New Roman" w:cs="Times New Roman"/>
          <w:bCs/>
          <w:sz w:val="22"/>
          <w:szCs w:val="22"/>
        </w:rPr>
        <w:t>.</w:t>
      </w:r>
    </w:p>
    <w:p w14:paraId="124A03FB" w14:textId="77777777" w:rsidR="007D4BA7" w:rsidRPr="00FB4043" w:rsidRDefault="007D4BA7" w:rsidP="007D4BA7">
      <w:pPr>
        <w:rPr>
          <w:bCs/>
          <w:sz w:val="22"/>
          <w:szCs w:val="22"/>
        </w:rPr>
      </w:pPr>
    </w:p>
    <w:p w14:paraId="3C877C6A" w14:textId="77777777" w:rsidR="007D4BA7" w:rsidRPr="00FB4043" w:rsidRDefault="007D4BA7" w:rsidP="007D4BA7">
      <w:pPr>
        <w:rPr>
          <w:bCs/>
          <w:sz w:val="22"/>
          <w:szCs w:val="22"/>
        </w:rPr>
      </w:pPr>
      <w:r w:rsidRPr="00FB4043">
        <w:rPr>
          <w:bCs/>
          <w:sz w:val="22"/>
          <w:szCs w:val="22"/>
        </w:rPr>
        <w:lastRenderedPageBreak/>
        <w:t xml:space="preserve">Liu, </w:t>
      </w:r>
      <w:proofErr w:type="spellStart"/>
      <w:r w:rsidRPr="00FB4043">
        <w:rPr>
          <w:bCs/>
          <w:sz w:val="22"/>
          <w:szCs w:val="22"/>
        </w:rPr>
        <w:t>Baodong</w:t>
      </w:r>
      <w:proofErr w:type="spellEnd"/>
      <w:r w:rsidRPr="00FB4043">
        <w:rPr>
          <w:bCs/>
          <w:sz w:val="22"/>
          <w:szCs w:val="22"/>
        </w:rPr>
        <w:t xml:space="preserve"> and James </w:t>
      </w:r>
      <w:proofErr w:type="spellStart"/>
      <w:r w:rsidRPr="00FB4043">
        <w:rPr>
          <w:bCs/>
          <w:sz w:val="22"/>
          <w:szCs w:val="22"/>
        </w:rPr>
        <w:t>Vanderleeuw</w:t>
      </w:r>
      <w:proofErr w:type="spellEnd"/>
      <w:r w:rsidRPr="00FB4043">
        <w:rPr>
          <w:bCs/>
          <w:sz w:val="22"/>
          <w:szCs w:val="22"/>
        </w:rPr>
        <w:t xml:space="preserve">. (2007). </w:t>
      </w:r>
      <w:r w:rsidRPr="00FB4043">
        <w:rPr>
          <w:i/>
          <w:iCs/>
          <w:sz w:val="22"/>
          <w:szCs w:val="22"/>
        </w:rPr>
        <w:t>Race Rules: Electoral</w:t>
      </w:r>
      <w:r w:rsidRPr="00FB4043">
        <w:rPr>
          <w:bCs/>
          <w:i/>
          <w:sz w:val="22"/>
          <w:szCs w:val="22"/>
        </w:rPr>
        <w:t xml:space="preserve"> Politics in New Orleans, 1965-2006</w:t>
      </w:r>
      <w:r w:rsidRPr="00FB4043">
        <w:rPr>
          <w:bCs/>
          <w:sz w:val="22"/>
          <w:szCs w:val="22"/>
        </w:rPr>
        <w:t xml:space="preserve">. Lexington Books. Paperback and Hardback. Reviewed by Peter Burns (2008) for </w:t>
      </w:r>
      <w:r w:rsidRPr="00FB4043">
        <w:rPr>
          <w:bCs/>
          <w:i/>
          <w:sz w:val="22"/>
          <w:szCs w:val="22"/>
        </w:rPr>
        <w:t>Urban Affairs Review</w:t>
      </w:r>
      <w:r w:rsidRPr="00FB4043">
        <w:rPr>
          <w:bCs/>
          <w:sz w:val="22"/>
          <w:szCs w:val="22"/>
        </w:rPr>
        <w:t xml:space="preserve">; also reviewed by Robert Dupont (2008) for </w:t>
      </w:r>
      <w:r w:rsidRPr="00FB4043">
        <w:rPr>
          <w:bCs/>
          <w:i/>
          <w:sz w:val="22"/>
          <w:szCs w:val="22"/>
        </w:rPr>
        <w:t>H-Urban</w:t>
      </w:r>
      <w:r w:rsidRPr="00FB4043">
        <w:rPr>
          <w:bCs/>
          <w:sz w:val="22"/>
          <w:szCs w:val="22"/>
        </w:rPr>
        <w:t xml:space="preserve">. </w:t>
      </w:r>
    </w:p>
    <w:p w14:paraId="34BCCC3E" w14:textId="77777777" w:rsidR="007D4BA7" w:rsidRPr="00FB4043" w:rsidRDefault="007D4BA7" w:rsidP="007D4BA7">
      <w:pPr>
        <w:rPr>
          <w:bCs/>
          <w:sz w:val="22"/>
          <w:szCs w:val="22"/>
        </w:rPr>
      </w:pPr>
    </w:p>
    <w:p w14:paraId="49F44947" w14:textId="77777777" w:rsidR="007D4BA7" w:rsidRPr="00FB4043" w:rsidRDefault="007D4BA7" w:rsidP="007D4BA7">
      <w:pPr>
        <w:keepNext/>
        <w:outlineLvl w:val="3"/>
        <w:rPr>
          <w:sz w:val="22"/>
          <w:szCs w:val="22"/>
        </w:rPr>
      </w:pPr>
      <w:r w:rsidRPr="00FB4043">
        <w:rPr>
          <w:sz w:val="22"/>
          <w:szCs w:val="22"/>
        </w:rPr>
        <w:t xml:space="preserve">Liu, </w:t>
      </w:r>
      <w:proofErr w:type="spellStart"/>
      <w:r w:rsidRPr="00FB4043">
        <w:rPr>
          <w:sz w:val="22"/>
          <w:szCs w:val="22"/>
        </w:rPr>
        <w:t>Baodong</w:t>
      </w:r>
      <w:proofErr w:type="spellEnd"/>
      <w:r w:rsidRPr="00FB4043">
        <w:rPr>
          <w:sz w:val="22"/>
          <w:szCs w:val="22"/>
        </w:rPr>
        <w:t>. (2002)</w:t>
      </w:r>
      <w:r w:rsidRPr="00FB4043">
        <w:rPr>
          <w:i/>
          <w:iCs/>
          <w:sz w:val="22"/>
          <w:szCs w:val="22"/>
        </w:rPr>
        <w:t>. Making American Democracy Work: Reforms and Debates.</w:t>
      </w:r>
      <w:r w:rsidRPr="00FB4043">
        <w:rPr>
          <w:sz w:val="22"/>
          <w:szCs w:val="22"/>
        </w:rPr>
        <w:t xml:space="preserve"> The McGraw-Hill, Inc. </w:t>
      </w:r>
    </w:p>
    <w:p w14:paraId="3BAC1211" w14:textId="77777777" w:rsidR="007D4BA7" w:rsidRPr="00FB4043" w:rsidRDefault="007D4BA7" w:rsidP="007D4BA7">
      <w:pPr>
        <w:rPr>
          <w:bCs/>
          <w:sz w:val="22"/>
          <w:szCs w:val="22"/>
          <w:u w:val="single"/>
        </w:rPr>
      </w:pPr>
    </w:p>
    <w:p w14:paraId="533DF7E2" w14:textId="77777777" w:rsidR="007D4BA7" w:rsidRPr="00FB4043" w:rsidRDefault="007D4BA7" w:rsidP="007D4BA7">
      <w:pPr>
        <w:rPr>
          <w:bCs/>
          <w:sz w:val="22"/>
          <w:szCs w:val="22"/>
          <w:u w:val="single"/>
        </w:rPr>
      </w:pPr>
      <w:r w:rsidRPr="00FB4043">
        <w:rPr>
          <w:bCs/>
          <w:sz w:val="22"/>
          <w:szCs w:val="22"/>
          <w:u w:val="single"/>
        </w:rPr>
        <w:t>B) Peer-Reviewed Journal Articles</w:t>
      </w:r>
    </w:p>
    <w:p w14:paraId="0B5B6D8D" w14:textId="77777777" w:rsidR="007D4BA7" w:rsidRPr="00FB4043" w:rsidRDefault="007D4BA7" w:rsidP="007D4BA7">
      <w:pPr>
        <w:rPr>
          <w:sz w:val="22"/>
          <w:szCs w:val="22"/>
        </w:rPr>
      </w:pPr>
    </w:p>
    <w:p w14:paraId="4D866289" w14:textId="10E5CAB6" w:rsidR="007D4BA7" w:rsidRPr="00FB4043" w:rsidRDefault="007D4BA7" w:rsidP="007D4BA7">
      <w:pPr>
        <w:rPr>
          <w:sz w:val="22"/>
          <w:szCs w:val="22"/>
        </w:rPr>
      </w:pPr>
      <w:r w:rsidRPr="00FB4043">
        <w:rPr>
          <w:sz w:val="22"/>
          <w:szCs w:val="22"/>
        </w:rPr>
        <w:t xml:space="preserve">Liu, </w:t>
      </w:r>
      <w:proofErr w:type="spellStart"/>
      <w:r w:rsidRPr="00FB4043">
        <w:rPr>
          <w:sz w:val="22"/>
          <w:szCs w:val="22"/>
        </w:rPr>
        <w:t>Baodong</w:t>
      </w:r>
      <w:proofErr w:type="spellEnd"/>
      <w:r w:rsidRPr="00FB4043">
        <w:rPr>
          <w:sz w:val="22"/>
          <w:szCs w:val="22"/>
        </w:rPr>
        <w:t xml:space="preserve">, Porter Morgan and Dimitri </w:t>
      </w:r>
      <w:proofErr w:type="spellStart"/>
      <w:r w:rsidRPr="00FB4043">
        <w:rPr>
          <w:sz w:val="22"/>
          <w:szCs w:val="22"/>
        </w:rPr>
        <w:t>Kokoromytis</w:t>
      </w:r>
      <w:proofErr w:type="spellEnd"/>
      <w:r w:rsidRPr="00FB4043">
        <w:rPr>
          <w:sz w:val="22"/>
          <w:szCs w:val="22"/>
        </w:rPr>
        <w:t>. (</w:t>
      </w:r>
      <w:r w:rsidR="00407333">
        <w:rPr>
          <w:sz w:val="22"/>
          <w:szCs w:val="22"/>
        </w:rPr>
        <w:t>2022</w:t>
      </w:r>
      <w:r w:rsidRPr="00FB4043">
        <w:rPr>
          <w:sz w:val="22"/>
          <w:szCs w:val="22"/>
        </w:rPr>
        <w:t xml:space="preserve">) “Immigration, Nation-State Contexts and Value Changes of Ethnic Chinese” </w:t>
      </w:r>
      <w:r w:rsidRPr="00FB4043">
        <w:rPr>
          <w:i/>
          <w:iCs/>
          <w:sz w:val="22"/>
          <w:szCs w:val="22"/>
        </w:rPr>
        <w:t>Athens Journal of Social Sciences</w:t>
      </w:r>
      <w:r w:rsidR="00407333">
        <w:rPr>
          <w:i/>
          <w:iCs/>
          <w:sz w:val="22"/>
          <w:szCs w:val="22"/>
        </w:rPr>
        <w:t xml:space="preserve"> </w:t>
      </w:r>
      <w:r w:rsidR="00407333">
        <w:rPr>
          <w:sz w:val="22"/>
          <w:szCs w:val="22"/>
        </w:rPr>
        <w:t>9(1):31-54.</w:t>
      </w:r>
      <w:r w:rsidRPr="00FB4043">
        <w:rPr>
          <w:sz w:val="22"/>
          <w:szCs w:val="22"/>
        </w:rPr>
        <w:t xml:space="preserve">  </w:t>
      </w:r>
    </w:p>
    <w:p w14:paraId="377EF0F8" w14:textId="77777777" w:rsidR="007D4BA7" w:rsidRPr="00FB4043" w:rsidRDefault="007D4BA7" w:rsidP="007D4BA7">
      <w:pPr>
        <w:rPr>
          <w:sz w:val="22"/>
          <w:szCs w:val="22"/>
        </w:rPr>
      </w:pPr>
    </w:p>
    <w:p w14:paraId="1BEF33B6" w14:textId="77777777" w:rsidR="007D4BA7" w:rsidRPr="00FB4043" w:rsidRDefault="007D4BA7" w:rsidP="007D4BA7">
      <w:pPr>
        <w:rPr>
          <w:sz w:val="22"/>
          <w:szCs w:val="22"/>
        </w:rPr>
      </w:pPr>
      <w:r w:rsidRPr="00FB4043">
        <w:rPr>
          <w:sz w:val="22"/>
          <w:szCs w:val="22"/>
        </w:rPr>
        <w:t xml:space="preserve">Liu, </w:t>
      </w:r>
      <w:proofErr w:type="spellStart"/>
      <w:r w:rsidRPr="00FB4043">
        <w:rPr>
          <w:sz w:val="22"/>
          <w:szCs w:val="22"/>
        </w:rPr>
        <w:t>Baodong</w:t>
      </w:r>
      <w:proofErr w:type="spellEnd"/>
      <w:r w:rsidRPr="00FB4043">
        <w:rPr>
          <w:sz w:val="22"/>
          <w:szCs w:val="22"/>
        </w:rPr>
        <w:t xml:space="preserve">, Zachary Stickney, and Nicole Batt. (2020). “Authoritarianism for and against Trump,” </w:t>
      </w:r>
      <w:r w:rsidRPr="00FB4043">
        <w:rPr>
          <w:i/>
          <w:sz w:val="22"/>
          <w:szCs w:val="22"/>
        </w:rPr>
        <w:t>Journal of Behavioral and Social Science</w:t>
      </w:r>
      <w:r w:rsidRPr="00FB4043">
        <w:rPr>
          <w:sz w:val="22"/>
          <w:szCs w:val="22"/>
        </w:rPr>
        <w:t>s 7(3): 218-238.</w:t>
      </w:r>
    </w:p>
    <w:p w14:paraId="429F89E2" w14:textId="77777777" w:rsidR="007D4BA7" w:rsidRPr="00FB4043" w:rsidRDefault="007D4BA7" w:rsidP="007D4BA7">
      <w:pPr>
        <w:rPr>
          <w:sz w:val="22"/>
          <w:szCs w:val="22"/>
        </w:rPr>
      </w:pPr>
    </w:p>
    <w:p w14:paraId="7D7988DA" w14:textId="77777777" w:rsidR="007D4BA7" w:rsidRPr="00FB4043" w:rsidRDefault="007D4BA7" w:rsidP="007D4BA7">
      <w:pPr>
        <w:rPr>
          <w:sz w:val="22"/>
          <w:szCs w:val="22"/>
        </w:rPr>
      </w:pPr>
      <w:r w:rsidRPr="00FB4043">
        <w:rPr>
          <w:sz w:val="22"/>
          <w:szCs w:val="22"/>
        </w:rPr>
        <w:t xml:space="preserve">Liu, </w:t>
      </w:r>
      <w:proofErr w:type="spellStart"/>
      <w:r w:rsidRPr="00FB4043">
        <w:rPr>
          <w:sz w:val="22"/>
          <w:szCs w:val="22"/>
        </w:rPr>
        <w:t>Baodong</w:t>
      </w:r>
      <w:proofErr w:type="spellEnd"/>
      <w:r w:rsidRPr="00FB4043">
        <w:rPr>
          <w:sz w:val="22"/>
          <w:szCs w:val="22"/>
        </w:rPr>
        <w:t xml:space="preserve">. (2018). “The Haitian and Cuban American Electorates in South Florida: Evidence from Ten Federal, State and Local Elections, 2008-2014.” </w:t>
      </w:r>
      <w:r w:rsidRPr="00FB4043">
        <w:rPr>
          <w:i/>
          <w:sz w:val="22"/>
          <w:szCs w:val="22"/>
        </w:rPr>
        <w:t>National Political Science Review</w:t>
      </w:r>
      <w:r w:rsidRPr="00FB4043">
        <w:rPr>
          <w:sz w:val="22"/>
          <w:szCs w:val="22"/>
        </w:rPr>
        <w:t xml:space="preserve"> 19 (1): 51-60.</w:t>
      </w:r>
    </w:p>
    <w:p w14:paraId="3A8406A9" w14:textId="77777777" w:rsidR="007D4BA7" w:rsidRPr="00FB4043" w:rsidRDefault="007D4BA7" w:rsidP="007D4BA7">
      <w:pPr>
        <w:rPr>
          <w:sz w:val="22"/>
          <w:szCs w:val="22"/>
        </w:rPr>
      </w:pPr>
    </w:p>
    <w:p w14:paraId="760057C9" w14:textId="77777777" w:rsidR="007D4BA7" w:rsidRPr="00FB4043" w:rsidRDefault="007D4BA7" w:rsidP="007D4BA7">
      <w:pPr>
        <w:rPr>
          <w:sz w:val="22"/>
          <w:szCs w:val="22"/>
        </w:rPr>
      </w:pPr>
      <w:r w:rsidRPr="00FB4043">
        <w:rPr>
          <w:sz w:val="22"/>
          <w:szCs w:val="22"/>
        </w:rPr>
        <w:t xml:space="preserve">Wei, Dennis, </w:t>
      </w:r>
      <w:proofErr w:type="spellStart"/>
      <w:r w:rsidRPr="00FB4043">
        <w:rPr>
          <w:sz w:val="22"/>
          <w:szCs w:val="22"/>
        </w:rPr>
        <w:t>Weiyi</w:t>
      </w:r>
      <w:proofErr w:type="spellEnd"/>
      <w:r w:rsidRPr="00FB4043">
        <w:rPr>
          <w:sz w:val="22"/>
          <w:szCs w:val="22"/>
        </w:rPr>
        <w:t xml:space="preserve"> Xiao, Christopher Simon, </w:t>
      </w:r>
      <w:proofErr w:type="spellStart"/>
      <w:r w:rsidRPr="00FB4043">
        <w:rPr>
          <w:sz w:val="22"/>
          <w:szCs w:val="22"/>
        </w:rPr>
        <w:t>Baodong</w:t>
      </w:r>
      <w:proofErr w:type="spellEnd"/>
      <w:r w:rsidRPr="00FB4043">
        <w:rPr>
          <w:sz w:val="22"/>
          <w:szCs w:val="22"/>
        </w:rPr>
        <w:t xml:space="preserve"> Liu, </w:t>
      </w:r>
      <w:proofErr w:type="spellStart"/>
      <w:r w:rsidRPr="00FB4043">
        <w:rPr>
          <w:sz w:val="22"/>
          <w:szCs w:val="22"/>
        </w:rPr>
        <w:t>Yongmei</w:t>
      </w:r>
      <w:proofErr w:type="spellEnd"/>
      <w:r w:rsidRPr="00FB4043">
        <w:rPr>
          <w:sz w:val="22"/>
          <w:szCs w:val="22"/>
        </w:rPr>
        <w:t xml:space="preserve"> Ni. (2018). </w:t>
      </w:r>
      <w:r w:rsidRPr="00FB4043">
        <w:rPr>
          <w:kern w:val="2"/>
          <w:sz w:val="22"/>
          <w:szCs w:val="22"/>
        </w:rPr>
        <w:t>“</w:t>
      </w:r>
      <w:r w:rsidRPr="00FB4043">
        <w:rPr>
          <w:sz w:val="22"/>
          <w:szCs w:val="22"/>
        </w:rPr>
        <w:t>Neighborhood, Race and Educational Inequality.</w:t>
      </w:r>
      <w:r w:rsidRPr="00FB4043">
        <w:rPr>
          <w:kern w:val="2"/>
          <w:sz w:val="22"/>
          <w:szCs w:val="22"/>
        </w:rPr>
        <w:t xml:space="preserve">” </w:t>
      </w:r>
      <w:r w:rsidRPr="00FB4043">
        <w:rPr>
          <w:i/>
          <w:kern w:val="2"/>
          <w:sz w:val="22"/>
          <w:szCs w:val="22"/>
        </w:rPr>
        <w:t>Cities</w:t>
      </w:r>
      <w:r w:rsidRPr="00FB4043">
        <w:rPr>
          <w:kern w:val="2"/>
          <w:sz w:val="22"/>
          <w:szCs w:val="22"/>
        </w:rPr>
        <w:t xml:space="preserve"> 73: 1-13.</w:t>
      </w:r>
    </w:p>
    <w:p w14:paraId="0634A46C" w14:textId="77777777" w:rsidR="007D4BA7" w:rsidRPr="00FB4043" w:rsidRDefault="007D4BA7" w:rsidP="007D4BA7">
      <w:pPr>
        <w:rPr>
          <w:sz w:val="22"/>
          <w:szCs w:val="22"/>
        </w:rPr>
      </w:pPr>
    </w:p>
    <w:p w14:paraId="2C947404" w14:textId="77777777" w:rsidR="007D4BA7" w:rsidRPr="00FB4043" w:rsidRDefault="007D4BA7" w:rsidP="007D4BA7">
      <w:pPr>
        <w:rPr>
          <w:sz w:val="22"/>
          <w:szCs w:val="22"/>
        </w:rPr>
      </w:pPr>
      <w:r w:rsidRPr="00FB4043">
        <w:rPr>
          <w:sz w:val="22"/>
          <w:szCs w:val="22"/>
        </w:rPr>
        <w:t xml:space="preserve">Simon, Christopher A., Nicholas P. </w:t>
      </w:r>
      <w:proofErr w:type="spellStart"/>
      <w:r w:rsidRPr="00FB4043">
        <w:rPr>
          <w:sz w:val="22"/>
          <w:szCs w:val="22"/>
        </w:rPr>
        <w:t>Lovrich</w:t>
      </w:r>
      <w:proofErr w:type="spellEnd"/>
      <w:r w:rsidRPr="00FB4043">
        <w:rPr>
          <w:sz w:val="22"/>
          <w:szCs w:val="22"/>
        </w:rPr>
        <w:t xml:space="preserve">, </w:t>
      </w:r>
      <w:proofErr w:type="spellStart"/>
      <w:r w:rsidRPr="00FB4043">
        <w:rPr>
          <w:sz w:val="22"/>
          <w:szCs w:val="22"/>
        </w:rPr>
        <w:t>Baodong</w:t>
      </w:r>
      <w:proofErr w:type="spellEnd"/>
      <w:r w:rsidRPr="00FB4043">
        <w:rPr>
          <w:sz w:val="22"/>
          <w:szCs w:val="22"/>
        </w:rPr>
        <w:t xml:space="preserve"> Liu, and Dennis Wei. (2017). “Citizen Support for Military Expenditure Post 9/11:  Exploring the Role of Place of Birth and Location of Upbringing.” </w:t>
      </w:r>
      <w:r w:rsidRPr="00FB4043">
        <w:rPr>
          <w:i/>
          <w:sz w:val="22"/>
          <w:szCs w:val="22"/>
        </w:rPr>
        <w:t>Arm Forces and Society</w:t>
      </w:r>
      <w:r w:rsidRPr="00FB4043">
        <w:rPr>
          <w:sz w:val="22"/>
          <w:szCs w:val="22"/>
        </w:rPr>
        <w:t xml:space="preserve"> 44 (4): 688-706.</w:t>
      </w:r>
    </w:p>
    <w:p w14:paraId="56337A72" w14:textId="77777777" w:rsidR="007D4BA7" w:rsidRPr="00FB4043" w:rsidRDefault="007D4BA7" w:rsidP="007D4BA7">
      <w:pPr>
        <w:rPr>
          <w:sz w:val="22"/>
          <w:szCs w:val="22"/>
        </w:rPr>
      </w:pPr>
    </w:p>
    <w:p w14:paraId="0FED3BB6" w14:textId="77777777" w:rsidR="007D4BA7" w:rsidRPr="00FB4043" w:rsidRDefault="007D4BA7" w:rsidP="007D4BA7">
      <w:pPr>
        <w:rPr>
          <w:sz w:val="22"/>
          <w:szCs w:val="22"/>
        </w:rPr>
      </w:pPr>
      <w:r w:rsidRPr="00FB4043">
        <w:rPr>
          <w:sz w:val="22"/>
          <w:szCs w:val="22"/>
        </w:rPr>
        <w:t xml:space="preserve">Liu, </w:t>
      </w:r>
      <w:proofErr w:type="spellStart"/>
      <w:r w:rsidRPr="00FB4043">
        <w:rPr>
          <w:sz w:val="22"/>
          <w:szCs w:val="22"/>
        </w:rPr>
        <w:t>Baodong</w:t>
      </w:r>
      <w:proofErr w:type="spellEnd"/>
      <w:r w:rsidRPr="00FB4043">
        <w:rPr>
          <w:sz w:val="22"/>
          <w:szCs w:val="22"/>
        </w:rPr>
        <w:t xml:space="preserve">, Dennis Wei, and Christopher A. Simon. (2017). “Social Capital, Race, and Income Inequality in the United States.” </w:t>
      </w:r>
      <w:r w:rsidRPr="00FB4043">
        <w:rPr>
          <w:i/>
          <w:sz w:val="22"/>
          <w:szCs w:val="22"/>
        </w:rPr>
        <w:t>Sustainability</w:t>
      </w:r>
      <w:r w:rsidRPr="00FB4043">
        <w:rPr>
          <w:sz w:val="22"/>
          <w:szCs w:val="22"/>
        </w:rPr>
        <w:t xml:space="preserve"> 9 (2): 1-14.</w:t>
      </w:r>
    </w:p>
    <w:p w14:paraId="1B1875DC" w14:textId="77777777" w:rsidR="007D4BA7" w:rsidRPr="00FB4043" w:rsidRDefault="007D4BA7" w:rsidP="007D4BA7">
      <w:pPr>
        <w:rPr>
          <w:sz w:val="22"/>
          <w:szCs w:val="22"/>
        </w:rPr>
      </w:pPr>
    </w:p>
    <w:p w14:paraId="146E2A01" w14:textId="77777777" w:rsidR="007D4BA7" w:rsidRPr="00FB4043" w:rsidRDefault="007D4BA7" w:rsidP="007D4BA7">
      <w:pPr>
        <w:rPr>
          <w:sz w:val="22"/>
          <w:szCs w:val="22"/>
        </w:rPr>
      </w:pPr>
      <w:r w:rsidRPr="00FB4043">
        <w:rPr>
          <w:sz w:val="22"/>
          <w:szCs w:val="22"/>
        </w:rPr>
        <w:t xml:space="preserve">Liu, </w:t>
      </w:r>
      <w:proofErr w:type="spellStart"/>
      <w:r w:rsidRPr="00FB4043">
        <w:rPr>
          <w:sz w:val="22"/>
          <w:szCs w:val="22"/>
        </w:rPr>
        <w:t>Baodong</w:t>
      </w:r>
      <w:proofErr w:type="spellEnd"/>
      <w:r w:rsidRPr="00FB4043">
        <w:rPr>
          <w:sz w:val="22"/>
          <w:szCs w:val="22"/>
        </w:rPr>
        <w:t xml:space="preserve">. (2014). “Post-Racial Politics? Counterevidence from the Presidential Elections, 2004-2012.” </w:t>
      </w:r>
      <w:r w:rsidRPr="00FB4043">
        <w:rPr>
          <w:i/>
          <w:sz w:val="22"/>
          <w:szCs w:val="22"/>
        </w:rPr>
        <w:t xml:space="preserve">Du </w:t>
      </w:r>
      <w:proofErr w:type="spellStart"/>
      <w:r w:rsidRPr="00FB4043">
        <w:rPr>
          <w:i/>
          <w:sz w:val="22"/>
          <w:szCs w:val="22"/>
        </w:rPr>
        <w:t>Bois</w:t>
      </w:r>
      <w:proofErr w:type="spellEnd"/>
      <w:r w:rsidRPr="00FB4043">
        <w:rPr>
          <w:i/>
          <w:sz w:val="22"/>
          <w:szCs w:val="22"/>
        </w:rPr>
        <w:t xml:space="preserve"> Review: Social Science Research on Race</w:t>
      </w:r>
      <w:r w:rsidRPr="00FB4043">
        <w:rPr>
          <w:sz w:val="22"/>
          <w:szCs w:val="22"/>
        </w:rPr>
        <w:t xml:space="preserve"> 11(2): 443-463.</w:t>
      </w:r>
    </w:p>
    <w:p w14:paraId="614E1ADD" w14:textId="77777777" w:rsidR="007D4BA7" w:rsidRPr="00FB4043" w:rsidRDefault="007D4BA7" w:rsidP="007D4BA7">
      <w:pPr>
        <w:rPr>
          <w:sz w:val="22"/>
          <w:szCs w:val="22"/>
        </w:rPr>
      </w:pPr>
    </w:p>
    <w:p w14:paraId="0C697A76" w14:textId="77777777" w:rsidR="007D4BA7" w:rsidRPr="00FB4043" w:rsidRDefault="007D4BA7" w:rsidP="007D4BA7">
      <w:pPr>
        <w:rPr>
          <w:rFonts w:eastAsia="SimSun"/>
          <w:sz w:val="22"/>
          <w:szCs w:val="22"/>
        </w:rPr>
      </w:pPr>
      <w:r w:rsidRPr="00FB4043">
        <w:rPr>
          <w:sz w:val="22"/>
          <w:szCs w:val="22"/>
        </w:rPr>
        <w:t xml:space="preserve">Liu, </w:t>
      </w:r>
      <w:proofErr w:type="spellStart"/>
      <w:r w:rsidRPr="00FB4043">
        <w:rPr>
          <w:sz w:val="22"/>
          <w:szCs w:val="22"/>
        </w:rPr>
        <w:t>Baodong</w:t>
      </w:r>
      <w:proofErr w:type="spellEnd"/>
      <w:r w:rsidRPr="00FB4043">
        <w:rPr>
          <w:sz w:val="22"/>
          <w:szCs w:val="22"/>
        </w:rPr>
        <w:t>. (2014). “</w:t>
      </w:r>
      <w:r w:rsidRPr="00FB4043">
        <w:rPr>
          <w:rFonts w:eastAsia="SimSun"/>
          <w:bCs/>
          <w:sz w:val="22"/>
          <w:szCs w:val="22"/>
        </w:rPr>
        <w:t xml:space="preserve">Racial Context and the 2008 and 2012 US Presidential Elections.” </w:t>
      </w:r>
      <w:r w:rsidRPr="00FB4043">
        <w:rPr>
          <w:rFonts w:eastAsia="SimSun"/>
          <w:i/>
          <w:iCs/>
          <w:sz w:val="22"/>
          <w:szCs w:val="22"/>
        </w:rPr>
        <w:t>Athens Journal of Social Sciences</w:t>
      </w:r>
      <w:r w:rsidRPr="00FB4043">
        <w:rPr>
          <w:rFonts w:eastAsia="SimSun"/>
          <w:sz w:val="22"/>
          <w:szCs w:val="22"/>
        </w:rPr>
        <w:t xml:space="preserve"> 1(1): 21-33.</w:t>
      </w:r>
    </w:p>
    <w:p w14:paraId="458BC31B" w14:textId="77777777" w:rsidR="007D4BA7" w:rsidRPr="00FB4043" w:rsidRDefault="007D4BA7" w:rsidP="007D4BA7">
      <w:pPr>
        <w:rPr>
          <w:sz w:val="22"/>
          <w:szCs w:val="22"/>
        </w:rPr>
      </w:pPr>
    </w:p>
    <w:p w14:paraId="1DC8AC2A" w14:textId="77777777" w:rsidR="007D4BA7" w:rsidRPr="00FB4043" w:rsidRDefault="007D4BA7" w:rsidP="007D4BA7">
      <w:pPr>
        <w:rPr>
          <w:sz w:val="22"/>
          <w:szCs w:val="22"/>
        </w:rPr>
      </w:pPr>
      <w:r w:rsidRPr="00FB4043">
        <w:rPr>
          <w:sz w:val="22"/>
          <w:szCs w:val="22"/>
        </w:rPr>
        <w:t xml:space="preserve">Liu, </w:t>
      </w:r>
      <w:proofErr w:type="spellStart"/>
      <w:r w:rsidRPr="00FB4043">
        <w:rPr>
          <w:sz w:val="22"/>
          <w:szCs w:val="22"/>
        </w:rPr>
        <w:t>Baodong</w:t>
      </w:r>
      <w:proofErr w:type="spellEnd"/>
      <w:r w:rsidRPr="00FB4043">
        <w:rPr>
          <w:sz w:val="22"/>
          <w:szCs w:val="22"/>
        </w:rPr>
        <w:t xml:space="preserve">. (2011). “Demystifying the ‘Dark Side’ of Social Capital: A Comparative Bayesian Analysis of White, Black, Latino, and Asian American Voting Behavior.” </w:t>
      </w:r>
      <w:r w:rsidRPr="00FB4043">
        <w:rPr>
          <w:i/>
          <w:sz w:val="22"/>
          <w:szCs w:val="22"/>
        </w:rPr>
        <w:t>The American Review of Politics</w:t>
      </w:r>
      <w:r w:rsidRPr="00FB4043">
        <w:rPr>
          <w:sz w:val="22"/>
          <w:szCs w:val="22"/>
        </w:rPr>
        <w:t xml:space="preserve"> 32 (Spring): 31-56.</w:t>
      </w:r>
    </w:p>
    <w:p w14:paraId="36819A6E" w14:textId="77777777" w:rsidR="007D4BA7" w:rsidRPr="00FB4043" w:rsidRDefault="007D4BA7" w:rsidP="007D4BA7">
      <w:pPr>
        <w:rPr>
          <w:sz w:val="22"/>
          <w:szCs w:val="22"/>
        </w:rPr>
      </w:pPr>
    </w:p>
    <w:p w14:paraId="250E3944" w14:textId="77777777" w:rsidR="007D4BA7" w:rsidRPr="00FB4043" w:rsidRDefault="007D4BA7" w:rsidP="007D4BA7">
      <w:pPr>
        <w:rPr>
          <w:sz w:val="22"/>
          <w:szCs w:val="22"/>
        </w:rPr>
      </w:pPr>
      <w:r w:rsidRPr="00FB4043">
        <w:rPr>
          <w:bCs/>
          <w:sz w:val="22"/>
          <w:szCs w:val="22"/>
        </w:rPr>
        <w:t xml:space="preserve">Byron </w:t>
      </w:r>
      <w:proofErr w:type="spellStart"/>
      <w:r w:rsidRPr="00FB4043">
        <w:rPr>
          <w:bCs/>
          <w:sz w:val="22"/>
          <w:szCs w:val="22"/>
        </w:rPr>
        <w:t>D’Andra</w:t>
      </w:r>
      <w:proofErr w:type="spellEnd"/>
      <w:r w:rsidRPr="00FB4043">
        <w:rPr>
          <w:bCs/>
          <w:sz w:val="22"/>
          <w:szCs w:val="22"/>
        </w:rPr>
        <w:t xml:space="preserve"> </w:t>
      </w:r>
      <w:proofErr w:type="spellStart"/>
      <w:r w:rsidRPr="00FB4043">
        <w:rPr>
          <w:bCs/>
          <w:sz w:val="22"/>
          <w:szCs w:val="22"/>
        </w:rPr>
        <w:t>Orey</w:t>
      </w:r>
      <w:proofErr w:type="spellEnd"/>
      <w:r w:rsidRPr="00FB4043">
        <w:rPr>
          <w:bCs/>
          <w:sz w:val="22"/>
          <w:szCs w:val="22"/>
        </w:rPr>
        <w:t xml:space="preserve">, L. Marvin Overby, </w:t>
      </w:r>
      <w:r w:rsidRPr="00FB4043">
        <w:rPr>
          <w:sz w:val="22"/>
          <w:szCs w:val="22"/>
        </w:rPr>
        <w:t xml:space="preserve">Pete Hatemi and </w:t>
      </w:r>
      <w:proofErr w:type="spellStart"/>
      <w:r w:rsidRPr="00FB4043">
        <w:rPr>
          <w:sz w:val="22"/>
          <w:szCs w:val="22"/>
        </w:rPr>
        <w:t>Baodong</w:t>
      </w:r>
      <w:proofErr w:type="spellEnd"/>
      <w:r w:rsidRPr="00FB4043">
        <w:rPr>
          <w:sz w:val="22"/>
          <w:szCs w:val="22"/>
        </w:rPr>
        <w:t xml:space="preserve"> Liu. (2011). “White Support for Racial Referenda in the Deep-South.” </w:t>
      </w:r>
      <w:r w:rsidRPr="00FB4043">
        <w:rPr>
          <w:i/>
          <w:sz w:val="22"/>
          <w:szCs w:val="22"/>
        </w:rPr>
        <w:t>Politics &amp; Policy</w:t>
      </w:r>
      <w:r w:rsidRPr="00FB4043">
        <w:rPr>
          <w:sz w:val="22"/>
          <w:szCs w:val="22"/>
        </w:rPr>
        <w:t xml:space="preserve"> 39 (4): 539-558.</w:t>
      </w:r>
    </w:p>
    <w:p w14:paraId="2DB7AE3C" w14:textId="77777777" w:rsidR="007D4BA7" w:rsidRPr="00FB4043" w:rsidRDefault="007D4BA7" w:rsidP="007D4BA7">
      <w:pPr>
        <w:rPr>
          <w:sz w:val="22"/>
          <w:szCs w:val="22"/>
        </w:rPr>
      </w:pPr>
    </w:p>
    <w:p w14:paraId="7AA4070A" w14:textId="77777777" w:rsidR="007D4BA7" w:rsidRPr="00FB4043" w:rsidRDefault="007D4BA7" w:rsidP="007D4BA7">
      <w:pPr>
        <w:rPr>
          <w:sz w:val="22"/>
          <w:szCs w:val="22"/>
        </w:rPr>
      </w:pPr>
      <w:r w:rsidRPr="00FB4043">
        <w:rPr>
          <w:noProof/>
          <w:sz w:val="22"/>
          <w:szCs w:val="22"/>
        </w:rPr>
        <w:t>Geoffrey M. Draper, Baodong Liu, and Richard F. Riesenfeld.</w:t>
      </w:r>
      <w:r w:rsidRPr="00FB4043">
        <w:rPr>
          <w:sz w:val="22"/>
          <w:szCs w:val="22"/>
        </w:rPr>
        <w:t xml:space="preserve"> (2011). “Integrating Statistical Visualization Research into the Political Science Classroom</w:t>
      </w:r>
      <w:r w:rsidRPr="00FB4043">
        <w:rPr>
          <w:i/>
          <w:sz w:val="22"/>
          <w:szCs w:val="22"/>
        </w:rPr>
        <w:t>.” Information Systems Education Journal</w:t>
      </w:r>
      <w:r w:rsidRPr="00FB4043">
        <w:rPr>
          <w:sz w:val="22"/>
          <w:szCs w:val="22"/>
        </w:rPr>
        <w:t xml:space="preserve"> 9 (3): 83-94.</w:t>
      </w:r>
    </w:p>
    <w:p w14:paraId="01AF0346" w14:textId="77777777" w:rsidR="007D4BA7" w:rsidRPr="00FB4043" w:rsidRDefault="007D4BA7" w:rsidP="007D4BA7">
      <w:pPr>
        <w:rPr>
          <w:sz w:val="22"/>
          <w:szCs w:val="22"/>
        </w:rPr>
      </w:pPr>
    </w:p>
    <w:p w14:paraId="321D32A1" w14:textId="77777777" w:rsidR="007D4BA7" w:rsidRPr="00FB4043" w:rsidRDefault="007D4BA7" w:rsidP="007D4BA7">
      <w:pPr>
        <w:rPr>
          <w:sz w:val="22"/>
          <w:szCs w:val="22"/>
        </w:rPr>
      </w:pPr>
      <w:r w:rsidRPr="00FB4043">
        <w:rPr>
          <w:sz w:val="22"/>
          <w:szCs w:val="22"/>
        </w:rPr>
        <w:t xml:space="preserve">Liu, </w:t>
      </w:r>
      <w:proofErr w:type="spellStart"/>
      <w:r w:rsidRPr="00FB4043">
        <w:rPr>
          <w:sz w:val="22"/>
          <w:szCs w:val="22"/>
        </w:rPr>
        <w:t>Baodong</w:t>
      </w:r>
      <w:proofErr w:type="spellEnd"/>
      <w:r w:rsidRPr="00FB4043">
        <w:rPr>
          <w:sz w:val="22"/>
          <w:szCs w:val="22"/>
        </w:rPr>
        <w:t xml:space="preserve">. (2011). “Obama’s Local Connection: Racial Conflict or Solidarity?”  </w:t>
      </w:r>
      <w:r w:rsidRPr="00FB4043">
        <w:rPr>
          <w:i/>
          <w:sz w:val="22"/>
          <w:szCs w:val="22"/>
        </w:rPr>
        <w:t>PS: Political Science and Politics</w:t>
      </w:r>
      <w:r w:rsidRPr="00FB4043">
        <w:rPr>
          <w:sz w:val="22"/>
          <w:szCs w:val="22"/>
        </w:rPr>
        <w:t xml:space="preserve"> 44 (1): 103-105.</w:t>
      </w:r>
    </w:p>
    <w:p w14:paraId="252C05B0" w14:textId="77777777" w:rsidR="007D4BA7" w:rsidRPr="00FB4043" w:rsidRDefault="007D4BA7" w:rsidP="007D4BA7">
      <w:pPr>
        <w:rPr>
          <w:sz w:val="22"/>
          <w:szCs w:val="22"/>
        </w:rPr>
      </w:pPr>
    </w:p>
    <w:p w14:paraId="24E2E816" w14:textId="77777777" w:rsidR="007D4BA7" w:rsidRPr="00FB4043" w:rsidRDefault="007D4BA7" w:rsidP="007D4BA7">
      <w:pPr>
        <w:rPr>
          <w:sz w:val="22"/>
          <w:szCs w:val="22"/>
        </w:rPr>
      </w:pPr>
      <w:r w:rsidRPr="00FB4043">
        <w:rPr>
          <w:sz w:val="22"/>
          <w:szCs w:val="22"/>
        </w:rPr>
        <w:t xml:space="preserve">Liu, </w:t>
      </w:r>
      <w:proofErr w:type="spellStart"/>
      <w:r w:rsidRPr="00FB4043">
        <w:rPr>
          <w:sz w:val="22"/>
          <w:szCs w:val="22"/>
        </w:rPr>
        <w:t>Baodong</w:t>
      </w:r>
      <w:proofErr w:type="spellEnd"/>
      <w:r w:rsidRPr="00FB4043">
        <w:rPr>
          <w:sz w:val="22"/>
          <w:szCs w:val="22"/>
        </w:rPr>
        <w:t xml:space="preserve">. (2011). “State Political Geography and the Obama White Vote.” </w:t>
      </w:r>
      <w:r w:rsidRPr="00FB4043">
        <w:rPr>
          <w:i/>
          <w:sz w:val="22"/>
          <w:szCs w:val="22"/>
        </w:rPr>
        <w:t xml:space="preserve">World Regional Studies </w:t>
      </w:r>
      <w:r w:rsidRPr="00FB4043">
        <w:rPr>
          <w:sz w:val="22"/>
          <w:szCs w:val="22"/>
        </w:rPr>
        <w:t>20 (4): 1-15. (in Chinese)</w:t>
      </w:r>
    </w:p>
    <w:p w14:paraId="2FEE61D8" w14:textId="77777777" w:rsidR="007D4BA7" w:rsidRPr="00FB4043" w:rsidRDefault="007D4BA7" w:rsidP="007D4BA7">
      <w:pPr>
        <w:rPr>
          <w:sz w:val="22"/>
          <w:szCs w:val="22"/>
        </w:rPr>
      </w:pPr>
    </w:p>
    <w:p w14:paraId="672C6ABE" w14:textId="77777777" w:rsidR="007D4BA7" w:rsidRPr="00FB4043" w:rsidRDefault="007D4BA7" w:rsidP="007D4BA7">
      <w:pPr>
        <w:rPr>
          <w:sz w:val="22"/>
          <w:szCs w:val="22"/>
        </w:rPr>
      </w:pPr>
      <w:r w:rsidRPr="00FB4043">
        <w:rPr>
          <w:sz w:val="22"/>
          <w:szCs w:val="22"/>
        </w:rPr>
        <w:lastRenderedPageBreak/>
        <w:t xml:space="preserve">Liu, </w:t>
      </w:r>
      <w:proofErr w:type="spellStart"/>
      <w:r w:rsidRPr="00FB4043">
        <w:rPr>
          <w:sz w:val="22"/>
          <w:szCs w:val="22"/>
        </w:rPr>
        <w:t>Baodong</w:t>
      </w:r>
      <w:proofErr w:type="spellEnd"/>
      <w:r w:rsidRPr="00FB4043">
        <w:rPr>
          <w:sz w:val="22"/>
          <w:szCs w:val="22"/>
        </w:rPr>
        <w:t xml:space="preserve">, Sharon D. Wright Austin, and Byron </w:t>
      </w:r>
      <w:proofErr w:type="spellStart"/>
      <w:r w:rsidRPr="00FB4043">
        <w:rPr>
          <w:sz w:val="22"/>
          <w:szCs w:val="22"/>
        </w:rPr>
        <w:t>D’Andrá</w:t>
      </w:r>
      <w:proofErr w:type="spellEnd"/>
      <w:r w:rsidRPr="00FB4043">
        <w:rPr>
          <w:sz w:val="22"/>
          <w:szCs w:val="22"/>
        </w:rPr>
        <w:t xml:space="preserve"> </w:t>
      </w:r>
      <w:proofErr w:type="spellStart"/>
      <w:r w:rsidRPr="00FB4043">
        <w:rPr>
          <w:sz w:val="22"/>
          <w:szCs w:val="22"/>
        </w:rPr>
        <w:t>Orey</w:t>
      </w:r>
      <w:proofErr w:type="spellEnd"/>
      <w:r w:rsidRPr="00FB4043">
        <w:rPr>
          <w:sz w:val="22"/>
          <w:szCs w:val="22"/>
        </w:rPr>
        <w:t xml:space="preserve">. (2009). “Church Attendance, Social Capital, and Black Voting Participation” </w:t>
      </w:r>
      <w:r w:rsidRPr="00FB4043">
        <w:rPr>
          <w:i/>
          <w:sz w:val="22"/>
          <w:szCs w:val="22"/>
        </w:rPr>
        <w:t>Social Science Quarterly</w:t>
      </w:r>
      <w:r w:rsidRPr="00FB4043">
        <w:rPr>
          <w:sz w:val="22"/>
          <w:szCs w:val="22"/>
        </w:rPr>
        <w:t xml:space="preserve"> 90 (3): 576-92.</w:t>
      </w:r>
    </w:p>
    <w:p w14:paraId="2E07DB9C" w14:textId="77777777" w:rsidR="007D4BA7" w:rsidRPr="00FB4043" w:rsidRDefault="007D4BA7" w:rsidP="007D4BA7">
      <w:pPr>
        <w:pStyle w:val="PlainText"/>
        <w:rPr>
          <w:rFonts w:ascii="Times New Roman" w:hAnsi="Times New Roman" w:cs="Times New Roman"/>
          <w:sz w:val="22"/>
          <w:szCs w:val="22"/>
        </w:rPr>
      </w:pPr>
    </w:p>
    <w:p w14:paraId="7E80A850" w14:textId="77777777" w:rsidR="007D4BA7" w:rsidRPr="00FB4043" w:rsidRDefault="007D4BA7" w:rsidP="007D4BA7">
      <w:pPr>
        <w:pStyle w:val="PlainText"/>
        <w:rPr>
          <w:rFonts w:ascii="Times New Roman" w:hAnsi="Times New Roman" w:cs="Times New Roman"/>
          <w:sz w:val="22"/>
          <w:szCs w:val="22"/>
        </w:rPr>
      </w:pPr>
      <w:proofErr w:type="spellStart"/>
      <w:r w:rsidRPr="00FB4043">
        <w:rPr>
          <w:rFonts w:ascii="Times New Roman" w:hAnsi="Times New Roman" w:cs="Times New Roman"/>
          <w:sz w:val="22"/>
          <w:szCs w:val="22"/>
        </w:rPr>
        <w:t>Vanderleeuw</w:t>
      </w:r>
      <w:proofErr w:type="spellEnd"/>
      <w:r w:rsidRPr="00FB4043">
        <w:rPr>
          <w:rFonts w:ascii="Times New Roman" w:hAnsi="Times New Roman" w:cs="Times New Roman"/>
          <w:sz w:val="22"/>
          <w:szCs w:val="22"/>
        </w:rPr>
        <w:t xml:space="preserve">, James, </w:t>
      </w:r>
      <w:proofErr w:type="spellStart"/>
      <w:r w:rsidRPr="00FB4043">
        <w:rPr>
          <w:rFonts w:ascii="Times New Roman" w:hAnsi="Times New Roman" w:cs="Times New Roman"/>
          <w:sz w:val="22"/>
          <w:szCs w:val="22"/>
        </w:rPr>
        <w:t>Baodong</w:t>
      </w:r>
      <w:proofErr w:type="spellEnd"/>
      <w:r w:rsidRPr="00FB4043">
        <w:rPr>
          <w:rFonts w:ascii="Times New Roman" w:hAnsi="Times New Roman" w:cs="Times New Roman"/>
          <w:sz w:val="22"/>
          <w:szCs w:val="22"/>
        </w:rPr>
        <w:t xml:space="preserve"> Liu, and Erica Nicole Williams. (2008). “The 2006 New Orleans Mayoral Election: The Political Ramifications of a Large-Scale Natural Disaster.”  </w:t>
      </w:r>
      <w:r w:rsidRPr="00FB4043">
        <w:rPr>
          <w:rFonts w:ascii="Times New Roman" w:hAnsi="Times New Roman" w:cs="Times New Roman"/>
          <w:i/>
          <w:sz w:val="22"/>
          <w:szCs w:val="22"/>
        </w:rPr>
        <w:t>PS: Political Science and Politics</w:t>
      </w:r>
      <w:r w:rsidRPr="00FB4043">
        <w:rPr>
          <w:rFonts w:ascii="Times New Roman" w:hAnsi="Times New Roman" w:cs="Times New Roman"/>
          <w:sz w:val="22"/>
          <w:szCs w:val="22"/>
        </w:rPr>
        <w:t xml:space="preserve"> 41 (4): 795-801.</w:t>
      </w:r>
    </w:p>
    <w:p w14:paraId="28C6118E" w14:textId="77777777" w:rsidR="007D4BA7" w:rsidRPr="00FB4043" w:rsidRDefault="007D4BA7" w:rsidP="007D4BA7">
      <w:pPr>
        <w:rPr>
          <w:sz w:val="22"/>
          <w:szCs w:val="22"/>
        </w:rPr>
      </w:pPr>
    </w:p>
    <w:p w14:paraId="519C3E3D" w14:textId="77777777" w:rsidR="007D4BA7" w:rsidRPr="00FB4043" w:rsidRDefault="007D4BA7" w:rsidP="007D4BA7">
      <w:pPr>
        <w:rPr>
          <w:b/>
          <w:sz w:val="22"/>
          <w:szCs w:val="22"/>
        </w:rPr>
      </w:pPr>
      <w:r w:rsidRPr="00FB4043">
        <w:rPr>
          <w:sz w:val="22"/>
          <w:szCs w:val="22"/>
        </w:rPr>
        <w:t xml:space="preserve">Liu, </w:t>
      </w:r>
      <w:proofErr w:type="spellStart"/>
      <w:r w:rsidRPr="00FB4043">
        <w:rPr>
          <w:sz w:val="22"/>
          <w:szCs w:val="22"/>
        </w:rPr>
        <w:t>Baodong</w:t>
      </w:r>
      <w:proofErr w:type="spellEnd"/>
      <w:r w:rsidRPr="00FB4043">
        <w:rPr>
          <w:sz w:val="22"/>
          <w:szCs w:val="22"/>
        </w:rPr>
        <w:t xml:space="preserve"> and Robert Darcy. (2008) “Race, Immigration, and Party Strategies in the US Elections,” </w:t>
      </w:r>
      <w:proofErr w:type="spellStart"/>
      <w:r w:rsidRPr="00FB4043">
        <w:rPr>
          <w:i/>
          <w:sz w:val="22"/>
          <w:szCs w:val="22"/>
        </w:rPr>
        <w:t>Íslenska</w:t>
      </w:r>
      <w:proofErr w:type="spellEnd"/>
      <w:r w:rsidRPr="00FB4043">
        <w:rPr>
          <w:i/>
          <w:sz w:val="22"/>
          <w:szCs w:val="22"/>
        </w:rPr>
        <w:t xml:space="preserve"> </w:t>
      </w:r>
      <w:proofErr w:type="spellStart"/>
      <w:r w:rsidRPr="00FB4043">
        <w:rPr>
          <w:i/>
          <w:sz w:val="22"/>
          <w:szCs w:val="22"/>
        </w:rPr>
        <w:t>Leiðin</w:t>
      </w:r>
      <w:proofErr w:type="spellEnd"/>
      <w:r w:rsidRPr="00FB4043">
        <w:rPr>
          <w:sz w:val="22"/>
          <w:szCs w:val="22"/>
        </w:rPr>
        <w:t>: 33-39.</w:t>
      </w:r>
    </w:p>
    <w:p w14:paraId="720C9933" w14:textId="77777777" w:rsidR="007D4BA7" w:rsidRPr="00FB4043" w:rsidRDefault="007D4BA7" w:rsidP="007D4BA7">
      <w:pPr>
        <w:rPr>
          <w:sz w:val="22"/>
          <w:szCs w:val="22"/>
        </w:rPr>
      </w:pPr>
    </w:p>
    <w:p w14:paraId="685E4112" w14:textId="77777777" w:rsidR="007D4BA7" w:rsidRPr="00FB4043" w:rsidRDefault="007D4BA7" w:rsidP="007D4BA7">
      <w:pPr>
        <w:rPr>
          <w:sz w:val="22"/>
          <w:szCs w:val="22"/>
        </w:rPr>
      </w:pPr>
      <w:r w:rsidRPr="00FB4043">
        <w:rPr>
          <w:sz w:val="22"/>
          <w:szCs w:val="22"/>
        </w:rPr>
        <w:t xml:space="preserve">Liu, </w:t>
      </w:r>
      <w:proofErr w:type="spellStart"/>
      <w:r w:rsidRPr="00FB4043">
        <w:rPr>
          <w:sz w:val="22"/>
          <w:szCs w:val="22"/>
        </w:rPr>
        <w:t>Baodong</w:t>
      </w:r>
      <w:proofErr w:type="spellEnd"/>
      <w:r w:rsidRPr="00FB4043">
        <w:rPr>
          <w:sz w:val="22"/>
          <w:szCs w:val="22"/>
        </w:rPr>
        <w:t xml:space="preserve">. (2007). “EI Extended Model and the Fear of Ecological Fallacy”, </w:t>
      </w:r>
      <w:r w:rsidRPr="00FB4043">
        <w:rPr>
          <w:i/>
          <w:sz w:val="22"/>
          <w:szCs w:val="22"/>
        </w:rPr>
        <w:t xml:space="preserve">Sociological Methods and Research </w:t>
      </w:r>
      <w:r w:rsidRPr="00FB4043">
        <w:rPr>
          <w:sz w:val="22"/>
          <w:szCs w:val="22"/>
        </w:rPr>
        <w:t>36 (1): 3-25.</w:t>
      </w:r>
    </w:p>
    <w:p w14:paraId="02F34003" w14:textId="77777777" w:rsidR="007D4BA7" w:rsidRPr="00FB4043" w:rsidRDefault="007D4BA7" w:rsidP="007D4BA7">
      <w:pPr>
        <w:rPr>
          <w:sz w:val="22"/>
          <w:szCs w:val="22"/>
        </w:rPr>
      </w:pPr>
    </w:p>
    <w:p w14:paraId="48EB58DA" w14:textId="77777777" w:rsidR="007D4BA7" w:rsidRPr="00FB4043" w:rsidRDefault="007D4BA7" w:rsidP="007D4BA7">
      <w:pPr>
        <w:rPr>
          <w:sz w:val="22"/>
          <w:szCs w:val="22"/>
        </w:rPr>
      </w:pPr>
      <w:r w:rsidRPr="00FB4043">
        <w:rPr>
          <w:sz w:val="22"/>
          <w:szCs w:val="22"/>
        </w:rPr>
        <w:t xml:space="preserve">Liu, </w:t>
      </w:r>
      <w:proofErr w:type="spellStart"/>
      <w:r w:rsidRPr="00FB4043">
        <w:rPr>
          <w:sz w:val="22"/>
          <w:szCs w:val="22"/>
        </w:rPr>
        <w:t>Baodong</w:t>
      </w:r>
      <w:proofErr w:type="spellEnd"/>
      <w:r w:rsidRPr="00FB4043">
        <w:rPr>
          <w:sz w:val="22"/>
          <w:szCs w:val="22"/>
        </w:rPr>
        <w:t>. (2006). “</w:t>
      </w:r>
      <w:hyperlink r:id="rId7" w:history="1">
        <w:r w:rsidRPr="00FB4043">
          <w:rPr>
            <w:sz w:val="22"/>
            <w:szCs w:val="22"/>
          </w:rPr>
          <w:t>Whites as a Minority and the New Biracial Coalition in New Orleans and Memphis</w:t>
        </w:r>
      </w:hyperlink>
      <w:r w:rsidRPr="00FB4043">
        <w:rPr>
          <w:sz w:val="22"/>
          <w:szCs w:val="22"/>
        </w:rPr>
        <w:t xml:space="preserve">,” </w:t>
      </w:r>
      <w:r w:rsidRPr="00FB4043">
        <w:rPr>
          <w:i/>
          <w:iCs/>
          <w:sz w:val="22"/>
          <w:szCs w:val="22"/>
        </w:rPr>
        <w:t>PS: Political Science and Politics</w:t>
      </w:r>
      <w:r w:rsidRPr="00FB4043">
        <w:rPr>
          <w:sz w:val="22"/>
          <w:szCs w:val="22"/>
        </w:rPr>
        <w:t xml:space="preserve"> 40 (1): 69-76.</w:t>
      </w:r>
    </w:p>
    <w:p w14:paraId="07BC9205" w14:textId="77777777" w:rsidR="007D4BA7" w:rsidRPr="00FB4043" w:rsidRDefault="007D4BA7" w:rsidP="007D4BA7">
      <w:pPr>
        <w:rPr>
          <w:sz w:val="22"/>
          <w:szCs w:val="22"/>
        </w:rPr>
      </w:pPr>
    </w:p>
    <w:p w14:paraId="683A86BB" w14:textId="77777777" w:rsidR="007D4BA7" w:rsidRPr="00FB4043" w:rsidRDefault="007D4BA7" w:rsidP="007D4BA7">
      <w:pPr>
        <w:rPr>
          <w:sz w:val="22"/>
          <w:szCs w:val="22"/>
        </w:rPr>
      </w:pPr>
      <w:proofErr w:type="spellStart"/>
      <w:r w:rsidRPr="00FB4043">
        <w:rPr>
          <w:sz w:val="22"/>
          <w:szCs w:val="22"/>
        </w:rPr>
        <w:t>Vanderleeuw</w:t>
      </w:r>
      <w:proofErr w:type="spellEnd"/>
      <w:r w:rsidRPr="00FB4043">
        <w:rPr>
          <w:sz w:val="22"/>
          <w:szCs w:val="22"/>
        </w:rPr>
        <w:t xml:space="preserve">, James, and </w:t>
      </w:r>
      <w:proofErr w:type="spellStart"/>
      <w:r w:rsidRPr="00FB4043">
        <w:rPr>
          <w:sz w:val="22"/>
          <w:szCs w:val="22"/>
        </w:rPr>
        <w:t>Baodong</w:t>
      </w:r>
      <w:proofErr w:type="spellEnd"/>
      <w:r w:rsidRPr="00FB4043">
        <w:rPr>
          <w:sz w:val="22"/>
          <w:szCs w:val="22"/>
        </w:rPr>
        <w:t xml:space="preserve"> Liu. (2006). “Racial Polarization or Biracial Coalition? An Empirical Analysis of the Electoral Coalition of Winning Candidates in Urban Elections,” </w:t>
      </w:r>
      <w:r w:rsidRPr="00FB4043">
        <w:rPr>
          <w:i/>
          <w:sz w:val="22"/>
          <w:szCs w:val="22"/>
        </w:rPr>
        <w:t xml:space="preserve">American Review of Politics 27 </w:t>
      </w:r>
      <w:r w:rsidRPr="00FB4043">
        <w:rPr>
          <w:sz w:val="22"/>
          <w:szCs w:val="22"/>
        </w:rPr>
        <w:t xml:space="preserve">(Winter): 319-344. </w:t>
      </w:r>
    </w:p>
    <w:p w14:paraId="284FA7A0" w14:textId="77777777" w:rsidR="007D4BA7" w:rsidRPr="00FB4043" w:rsidRDefault="007D4BA7" w:rsidP="007D4BA7">
      <w:pPr>
        <w:rPr>
          <w:snapToGrid w:val="0"/>
          <w:sz w:val="22"/>
          <w:szCs w:val="22"/>
        </w:rPr>
      </w:pPr>
    </w:p>
    <w:p w14:paraId="12DE69FD" w14:textId="77777777" w:rsidR="007D4BA7" w:rsidRPr="00FB4043" w:rsidRDefault="007D4BA7" w:rsidP="007D4BA7">
      <w:pPr>
        <w:rPr>
          <w:sz w:val="22"/>
          <w:szCs w:val="22"/>
        </w:rPr>
      </w:pPr>
      <w:r w:rsidRPr="00FB4043">
        <w:rPr>
          <w:sz w:val="22"/>
          <w:szCs w:val="22"/>
        </w:rPr>
        <w:t xml:space="preserve">Liu, </w:t>
      </w:r>
      <w:proofErr w:type="spellStart"/>
      <w:r w:rsidRPr="00FB4043">
        <w:rPr>
          <w:sz w:val="22"/>
          <w:szCs w:val="22"/>
        </w:rPr>
        <w:t>Baodong</w:t>
      </w:r>
      <w:proofErr w:type="spellEnd"/>
      <w:r w:rsidRPr="00FB4043">
        <w:rPr>
          <w:sz w:val="22"/>
          <w:szCs w:val="22"/>
        </w:rPr>
        <w:t xml:space="preserve">, and James </w:t>
      </w:r>
      <w:proofErr w:type="spellStart"/>
      <w:r w:rsidRPr="00FB4043">
        <w:rPr>
          <w:sz w:val="22"/>
          <w:szCs w:val="22"/>
        </w:rPr>
        <w:t>Vanderleeuw</w:t>
      </w:r>
      <w:proofErr w:type="spellEnd"/>
      <w:r w:rsidRPr="00FB4043">
        <w:rPr>
          <w:sz w:val="22"/>
          <w:szCs w:val="22"/>
        </w:rPr>
        <w:t xml:space="preserve">. (2004). “Economic Development Priorities and Central City/Suburb Differences,” </w:t>
      </w:r>
      <w:r w:rsidRPr="00FB4043">
        <w:rPr>
          <w:i/>
          <w:iCs/>
          <w:sz w:val="22"/>
          <w:szCs w:val="22"/>
        </w:rPr>
        <w:t>American Politics Research</w:t>
      </w:r>
      <w:r w:rsidRPr="00FB4043">
        <w:rPr>
          <w:sz w:val="22"/>
          <w:szCs w:val="22"/>
        </w:rPr>
        <w:t xml:space="preserve"> 32 (6): 698-721.</w:t>
      </w:r>
    </w:p>
    <w:p w14:paraId="7994BF9C" w14:textId="77777777" w:rsidR="007D4BA7" w:rsidRPr="00FB4043" w:rsidRDefault="007D4BA7" w:rsidP="007D4BA7">
      <w:pPr>
        <w:rPr>
          <w:sz w:val="22"/>
          <w:szCs w:val="22"/>
        </w:rPr>
      </w:pPr>
    </w:p>
    <w:p w14:paraId="5A87C66C" w14:textId="77777777" w:rsidR="007D4BA7" w:rsidRPr="00FB4043" w:rsidRDefault="007D4BA7" w:rsidP="007D4BA7">
      <w:pPr>
        <w:rPr>
          <w:snapToGrid w:val="0"/>
          <w:sz w:val="22"/>
          <w:szCs w:val="22"/>
        </w:rPr>
      </w:pPr>
      <w:proofErr w:type="spellStart"/>
      <w:r w:rsidRPr="00FB4043">
        <w:rPr>
          <w:snapToGrid w:val="0"/>
          <w:sz w:val="22"/>
          <w:szCs w:val="22"/>
        </w:rPr>
        <w:t>Vanderleeuw</w:t>
      </w:r>
      <w:proofErr w:type="spellEnd"/>
      <w:r w:rsidRPr="00FB4043">
        <w:rPr>
          <w:snapToGrid w:val="0"/>
          <w:sz w:val="22"/>
          <w:szCs w:val="22"/>
        </w:rPr>
        <w:t xml:space="preserve">, James, </w:t>
      </w:r>
      <w:proofErr w:type="spellStart"/>
      <w:r w:rsidRPr="00FB4043">
        <w:rPr>
          <w:snapToGrid w:val="0"/>
          <w:sz w:val="22"/>
          <w:szCs w:val="22"/>
        </w:rPr>
        <w:t>Baodong</w:t>
      </w:r>
      <w:proofErr w:type="spellEnd"/>
      <w:r w:rsidRPr="00FB4043">
        <w:rPr>
          <w:snapToGrid w:val="0"/>
          <w:sz w:val="22"/>
          <w:szCs w:val="22"/>
        </w:rPr>
        <w:t xml:space="preserve"> Liu, and Greg Marsh. (2004). “Applying Black Threat Theory, Urban Regime Theory, and </w:t>
      </w:r>
      <w:proofErr w:type="spellStart"/>
      <w:r w:rsidRPr="00FB4043">
        <w:rPr>
          <w:snapToGrid w:val="0"/>
          <w:sz w:val="22"/>
          <w:szCs w:val="22"/>
        </w:rPr>
        <w:t>Deracialization</w:t>
      </w:r>
      <w:proofErr w:type="spellEnd"/>
      <w:r w:rsidRPr="00FB4043">
        <w:rPr>
          <w:snapToGrid w:val="0"/>
          <w:sz w:val="22"/>
          <w:szCs w:val="22"/>
        </w:rPr>
        <w:t xml:space="preserve">: The Memphis Mayoral Elections of 1991, 1995, and 1999,” </w:t>
      </w:r>
      <w:r w:rsidRPr="00FB4043">
        <w:rPr>
          <w:i/>
          <w:iCs/>
          <w:snapToGrid w:val="0"/>
          <w:sz w:val="22"/>
          <w:szCs w:val="22"/>
        </w:rPr>
        <w:t>Journal of Urban Affairs</w:t>
      </w:r>
      <w:r w:rsidRPr="00FB4043">
        <w:rPr>
          <w:snapToGrid w:val="0"/>
          <w:sz w:val="22"/>
          <w:szCs w:val="22"/>
        </w:rPr>
        <w:t xml:space="preserve"> 26 (4): 505-519</w:t>
      </w:r>
    </w:p>
    <w:p w14:paraId="25D3F5BA" w14:textId="77777777" w:rsidR="007D4BA7" w:rsidRPr="00FB4043" w:rsidRDefault="007D4BA7" w:rsidP="007D4BA7">
      <w:pPr>
        <w:rPr>
          <w:snapToGrid w:val="0"/>
          <w:sz w:val="22"/>
          <w:szCs w:val="22"/>
        </w:rPr>
      </w:pPr>
    </w:p>
    <w:p w14:paraId="4F86A7E7" w14:textId="77777777" w:rsidR="007D4BA7" w:rsidRPr="00FB4043" w:rsidRDefault="007D4BA7" w:rsidP="007D4BA7">
      <w:pPr>
        <w:rPr>
          <w:iCs/>
          <w:sz w:val="22"/>
          <w:szCs w:val="22"/>
        </w:rPr>
      </w:pPr>
      <w:r w:rsidRPr="00FB4043">
        <w:rPr>
          <w:iCs/>
          <w:sz w:val="22"/>
          <w:szCs w:val="22"/>
        </w:rPr>
        <w:t xml:space="preserve">Liu, </w:t>
      </w:r>
      <w:proofErr w:type="spellStart"/>
      <w:r w:rsidRPr="00FB4043">
        <w:rPr>
          <w:iCs/>
          <w:sz w:val="22"/>
          <w:szCs w:val="22"/>
        </w:rPr>
        <w:t>Baodong</w:t>
      </w:r>
      <w:proofErr w:type="spellEnd"/>
      <w:r w:rsidRPr="00FB4043">
        <w:rPr>
          <w:iCs/>
          <w:sz w:val="22"/>
          <w:szCs w:val="22"/>
        </w:rPr>
        <w:t xml:space="preserve">, and James </w:t>
      </w:r>
      <w:proofErr w:type="spellStart"/>
      <w:r w:rsidRPr="00FB4043">
        <w:rPr>
          <w:iCs/>
          <w:sz w:val="22"/>
          <w:szCs w:val="22"/>
        </w:rPr>
        <w:t>Vanderleeuw</w:t>
      </w:r>
      <w:proofErr w:type="spellEnd"/>
      <w:r w:rsidRPr="00FB4043">
        <w:rPr>
          <w:iCs/>
          <w:sz w:val="22"/>
          <w:szCs w:val="22"/>
        </w:rPr>
        <w:t xml:space="preserve">. (2003). “Growth Imperative, </w:t>
      </w:r>
      <w:proofErr w:type="spellStart"/>
      <w:r w:rsidRPr="00FB4043">
        <w:rPr>
          <w:iCs/>
          <w:sz w:val="22"/>
          <w:szCs w:val="22"/>
        </w:rPr>
        <w:t>Postmaterialism</w:t>
      </w:r>
      <w:proofErr w:type="spellEnd"/>
      <w:r w:rsidRPr="00FB4043">
        <w:rPr>
          <w:iCs/>
          <w:sz w:val="22"/>
          <w:szCs w:val="22"/>
        </w:rPr>
        <w:t xml:space="preserve"> and Local Decision-Makers,” </w:t>
      </w:r>
      <w:r w:rsidRPr="00FB4043">
        <w:rPr>
          <w:i/>
          <w:sz w:val="22"/>
          <w:szCs w:val="22"/>
        </w:rPr>
        <w:t xml:space="preserve">Journal of Political Science </w:t>
      </w:r>
      <w:r w:rsidRPr="00FB4043">
        <w:rPr>
          <w:iCs/>
          <w:sz w:val="22"/>
          <w:szCs w:val="22"/>
        </w:rPr>
        <w:t>31: 173-96.</w:t>
      </w:r>
    </w:p>
    <w:p w14:paraId="7BE41FC2" w14:textId="77777777" w:rsidR="007D4BA7" w:rsidRPr="00FB4043" w:rsidRDefault="007D4BA7" w:rsidP="007D4BA7">
      <w:pPr>
        <w:rPr>
          <w:b/>
          <w:sz w:val="22"/>
          <w:szCs w:val="22"/>
        </w:rPr>
      </w:pPr>
    </w:p>
    <w:p w14:paraId="79A34351" w14:textId="77777777" w:rsidR="007D4BA7" w:rsidRPr="00FB4043" w:rsidRDefault="007D4BA7" w:rsidP="007D4BA7">
      <w:pPr>
        <w:rPr>
          <w:sz w:val="22"/>
          <w:szCs w:val="22"/>
        </w:rPr>
      </w:pPr>
      <w:r w:rsidRPr="00FB4043">
        <w:rPr>
          <w:sz w:val="22"/>
          <w:szCs w:val="22"/>
        </w:rPr>
        <w:t xml:space="preserve">Liu, </w:t>
      </w:r>
      <w:proofErr w:type="spellStart"/>
      <w:r w:rsidRPr="00FB4043">
        <w:rPr>
          <w:sz w:val="22"/>
          <w:szCs w:val="22"/>
        </w:rPr>
        <w:t>Baodong</w:t>
      </w:r>
      <w:proofErr w:type="spellEnd"/>
      <w:r w:rsidRPr="00FB4043">
        <w:rPr>
          <w:sz w:val="22"/>
          <w:szCs w:val="22"/>
        </w:rPr>
        <w:t>. (2003). “</w:t>
      </w:r>
      <w:proofErr w:type="spellStart"/>
      <w:r w:rsidRPr="00FB4043">
        <w:rPr>
          <w:sz w:val="22"/>
          <w:szCs w:val="22"/>
        </w:rPr>
        <w:t>Deracialization</w:t>
      </w:r>
      <w:proofErr w:type="spellEnd"/>
      <w:r w:rsidRPr="00FB4043">
        <w:rPr>
          <w:sz w:val="22"/>
          <w:szCs w:val="22"/>
        </w:rPr>
        <w:t xml:space="preserve"> and Urban Racial Context,” </w:t>
      </w:r>
      <w:r w:rsidRPr="00FB4043">
        <w:rPr>
          <w:i/>
          <w:iCs/>
          <w:sz w:val="22"/>
          <w:szCs w:val="22"/>
        </w:rPr>
        <w:t>Urban Affairs Review</w:t>
      </w:r>
      <w:r w:rsidRPr="00FB4043">
        <w:rPr>
          <w:sz w:val="22"/>
          <w:szCs w:val="22"/>
        </w:rPr>
        <w:t xml:space="preserve"> 38 (4): 572-591.</w:t>
      </w:r>
    </w:p>
    <w:p w14:paraId="075A85B9" w14:textId="77777777" w:rsidR="007D4BA7" w:rsidRPr="00FB4043" w:rsidRDefault="007D4BA7" w:rsidP="007D4BA7">
      <w:pPr>
        <w:rPr>
          <w:b/>
          <w:sz w:val="22"/>
          <w:szCs w:val="22"/>
        </w:rPr>
      </w:pPr>
    </w:p>
    <w:p w14:paraId="36C8B119" w14:textId="77777777" w:rsidR="007D4BA7" w:rsidRPr="00FB4043" w:rsidRDefault="007D4BA7" w:rsidP="007D4BA7">
      <w:pPr>
        <w:rPr>
          <w:b/>
          <w:sz w:val="22"/>
          <w:szCs w:val="22"/>
        </w:rPr>
      </w:pPr>
      <w:proofErr w:type="spellStart"/>
      <w:r w:rsidRPr="00FB4043">
        <w:rPr>
          <w:sz w:val="22"/>
          <w:szCs w:val="22"/>
        </w:rPr>
        <w:t>Vanderleeuw</w:t>
      </w:r>
      <w:proofErr w:type="spellEnd"/>
      <w:r w:rsidRPr="00FB4043">
        <w:rPr>
          <w:sz w:val="22"/>
          <w:szCs w:val="22"/>
        </w:rPr>
        <w:t xml:space="preserve">, James and </w:t>
      </w:r>
      <w:proofErr w:type="spellStart"/>
      <w:r w:rsidRPr="00FB4043">
        <w:rPr>
          <w:sz w:val="22"/>
          <w:szCs w:val="22"/>
        </w:rPr>
        <w:t>Baodong</w:t>
      </w:r>
      <w:proofErr w:type="spellEnd"/>
      <w:r w:rsidRPr="00FB4043">
        <w:rPr>
          <w:sz w:val="22"/>
          <w:szCs w:val="22"/>
        </w:rPr>
        <w:t xml:space="preserve"> Liu. (2002) “Political Empowerment, Mobilization, and Black-Voter </w:t>
      </w:r>
      <w:proofErr w:type="spellStart"/>
      <w:r w:rsidRPr="00FB4043">
        <w:rPr>
          <w:sz w:val="22"/>
          <w:szCs w:val="22"/>
        </w:rPr>
        <w:t>Rolloff</w:t>
      </w:r>
      <w:proofErr w:type="spellEnd"/>
      <w:r w:rsidRPr="00FB4043">
        <w:rPr>
          <w:sz w:val="22"/>
          <w:szCs w:val="22"/>
        </w:rPr>
        <w:t xml:space="preserve">,” </w:t>
      </w:r>
      <w:r w:rsidRPr="00FB4043">
        <w:rPr>
          <w:i/>
          <w:sz w:val="22"/>
          <w:szCs w:val="22"/>
        </w:rPr>
        <w:t>Urban Affairs Review</w:t>
      </w:r>
      <w:r w:rsidRPr="00FB4043">
        <w:rPr>
          <w:sz w:val="22"/>
          <w:szCs w:val="22"/>
        </w:rPr>
        <w:t xml:space="preserve"> 37 (3): 380-96.</w:t>
      </w:r>
    </w:p>
    <w:p w14:paraId="4C3EC9F9" w14:textId="77777777" w:rsidR="007D4BA7" w:rsidRPr="00FB4043" w:rsidRDefault="007D4BA7" w:rsidP="007D4BA7">
      <w:pPr>
        <w:rPr>
          <w:sz w:val="22"/>
          <w:szCs w:val="22"/>
        </w:rPr>
      </w:pPr>
    </w:p>
    <w:p w14:paraId="1FD730A6" w14:textId="77777777" w:rsidR="007D4BA7" w:rsidRPr="00FB4043" w:rsidRDefault="007D4BA7" w:rsidP="007D4BA7">
      <w:pPr>
        <w:rPr>
          <w:sz w:val="22"/>
          <w:szCs w:val="22"/>
        </w:rPr>
      </w:pPr>
      <w:r w:rsidRPr="00FB4043">
        <w:rPr>
          <w:sz w:val="22"/>
          <w:szCs w:val="22"/>
        </w:rPr>
        <w:t xml:space="preserve">Liu, </w:t>
      </w:r>
      <w:proofErr w:type="spellStart"/>
      <w:r w:rsidRPr="00FB4043">
        <w:rPr>
          <w:sz w:val="22"/>
          <w:szCs w:val="22"/>
        </w:rPr>
        <w:t>Baodong</w:t>
      </w:r>
      <w:proofErr w:type="spellEnd"/>
      <w:r w:rsidRPr="00FB4043">
        <w:rPr>
          <w:sz w:val="22"/>
          <w:szCs w:val="22"/>
        </w:rPr>
        <w:t xml:space="preserve">. (2001). “The Positive Effect of Black Density on White Crossover Voting: Reconsidering the Social Interaction Theory,” </w:t>
      </w:r>
      <w:r w:rsidRPr="00FB4043">
        <w:rPr>
          <w:i/>
          <w:sz w:val="22"/>
          <w:szCs w:val="22"/>
        </w:rPr>
        <w:t>Social Science Quarterly</w:t>
      </w:r>
      <w:r w:rsidRPr="00FB4043">
        <w:rPr>
          <w:sz w:val="22"/>
          <w:szCs w:val="22"/>
        </w:rPr>
        <w:t xml:space="preserve"> 82 (3): 602-615.</w:t>
      </w:r>
    </w:p>
    <w:p w14:paraId="1D7205F5" w14:textId="77777777" w:rsidR="007D4BA7" w:rsidRPr="00FB4043" w:rsidRDefault="007D4BA7" w:rsidP="007D4BA7">
      <w:pPr>
        <w:rPr>
          <w:sz w:val="22"/>
          <w:szCs w:val="22"/>
        </w:rPr>
      </w:pPr>
    </w:p>
    <w:p w14:paraId="3A5B3D94" w14:textId="77777777" w:rsidR="007D4BA7" w:rsidRPr="00FB4043" w:rsidRDefault="007D4BA7" w:rsidP="007D4BA7">
      <w:pPr>
        <w:rPr>
          <w:sz w:val="22"/>
          <w:szCs w:val="22"/>
        </w:rPr>
      </w:pPr>
      <w:r w:rsidRPr="00FB4043">
        <w:rPr>
          <w:sz w:val="22"/>
          <w:szCs w:val="22"/>
        </w:rPr>
        <w:t xml:space="preserve">Liu, </w:t>
      </w:r>
      <w:proofErr w:type="spellStart"/>
      <w:r w:rsidRPr="00FB4043">
        <w:rPr>
          <w:sz w:val="22"/>
          <w:szCs w:val="22"/>
        </w:rPr>
        <w:t>Baodong</w:t>
      </w:r>
      <w:proofErr w:type="spellEnd"/>
      <w:r w:rsidRPr="00FB4043">
        <w:rPr>
          <w:sz w:val="22"/>
          <w:szCs w:val="22"/>
        </w:rPr>
        <w:t xml:space="preserve">. (2001). “Racial Context and White Interests: Beyond Black Threat and Racial Tolerance,” </w:t>
      </w:r>
      <w:r w:rsidRPr="00FB4043">
        <w:rPr>
          <w:i/>
          <w:sz w:val="22"/>
          <w:szCs w:val="22"/>
        </w:rPr>
        <w:t xml:space="preserve">Political Behavior </w:t>
      </w:r>
      <w:r w:rsidRPr="00FB4043">
        <w:rPr>
          <w:sz w:val="22"/>
          <w:szCs w:val="22"/>
        </w:rPr>
        <w:t>23 (2): 157-80.</w:t>
      </w:r>
    </w:p>
    <w:p w14:paraId="59562BBC" w14:textId="77777777" w:rsidR="007D4BA7" w:rsidRPr="00FB4043" w:rsidRDefault="007D4BA7" w:rsidP="007D4BA7">
      <w:pPr>
        <w:rPr>
          <w:sz w:val="22"/>
          <w:szCs w:val="22"/>
        </w:rPr>
      </w:pPr>
    </w:p>
    <w:p w14:paraId="59D8A463" w14:textId="77777777" w:rsidR="007D4BA7" w:rsidRPr="00FB4043" w:rsidRDefault="007D4BA7" w:rsidP="007D4BA7">
      <w:pPr>
        <w:rPr>
          <w:sz w:val="22"/>
          <w:szCs w:val="22"/>
        </w:rPr>
      </w:pPr>
      <w:r w:rsidRPr="00FB4043">
        <w:rPr>
          <w:sz w:val="22"/>
          <w:szCs w:val="22"/>
        </w:rPr>
        <w:t xml:space="preserve">Liu, </w:t>
      </w:r>
      <w:proofErr w:type="spellStart"/>
      <w:r w:rsidRPr="00FB4043">
        <w:rPr>
          <w:sz w:val="22"/>
          <w:szCs w:val="22"/>
        </w:rPr>
        <w:t>Baodong</w:t>
      </w:r>
      <w:proofErr w:type="spellEnd"/>
      <w:r w:rsidRPr="00FB4043">
        <w:rPr>
          <w:sz w:val="22"/>
          <w:szCs w:val="22"/>
        </w:rPr>
        <w:t xml:space="preserve">, and James </w:t>
      </w:r>
      <w:proofErr w:type="spellStart"/>
      <w:r w:rsidRPr="00FB4043">
        <w:rPr>
          <w:sz w:val="22"/>
          <w:szCs w:val="22"/>
        </w:rPr>
        <w:t>Vanderleeuw</w:t>
      </w:r>
      <w:proofErr w:type="spellEnd"/>
      <w:r w:rsidRPr="00FB4043">
        <w:rPr>
          <w:sz w:val="22"/>
          <w:szCs w:val="22"/>
        </w:rPr>
        <w:t xml:space="preserve">. (2001). “Racial Transition and White-Voter Support for Black Candidates in Urban Elections,” </w:t>
      </w:r>
      <w:r w:rsidRPr="00FB4043">
        <w:rPr>
          <w:i/>
          <w:sz w:val="22"/>
          <w:szCs w:val="22"/>
        </w:rPr>
        <w:t>Journal of Urban Affairs</w:t>
      </w:r>
      <w:r w:rsidRPr="00FB4043">
        <w:rPr>
          <w:sz w:val="22"/>
          <w:szCs w:val="22"/>
        </w:rPr>
        <w:t xml:space="preserve"> 23 (3/4): 309-22.</w:t>
      </w:r>
    </w:p>
    <w:p w14:paraId="672742AE" w14:textId="77777777" w:rsidR="007D4BA7" w:rsidRPr="00FB4043" w:rsidRDefault="007D4BA7" w:rsidP="007D4BA7">
      <w:pPr>
        <w:rPr>
          <w:sz w:val="22"/>
          <w:szCs w:val="22"/>
        </w:rPr>
      </w:pPr>
    </w:p>
    <w:p w14:paraId="6835E972" w14:textId="77777777" w:rsidR="007D4BA7" w:rsidRPr="00FB4043" w:rsidRDefault="007D4BA7" w:rsidP="007D4BA7">
      <w:pPr>
        <w:rPr>
          <w:sz w:val="22"/>
          <w:szCs w:val="22"/>
        </w:rPr>
      </w:pPr>
      <w:r w:rsidRPr="00FB4043">
        <w:rPr>
          <w:sz w:val="22"/>
          <w:szCs w:val="22"/>
        </w:rPr>
        <w:t xml:space="preserve">Liu, </w:t>
      </w:r>
      <w:proofErr w:type="spellStart"/>
      <w:r w:rsidRPr="00FB4043">
        <w:rPr>
          <w:sz w:val="22"/>
          <w:szCs w:val="22"/>
        </w:rPr>
        <w:t>Baodong</w:t>
      </w:r>
      <w:proofErr w:type="spellEnd"/>
      <w:r w:rsidRPr="00FB4043">
        <w:rPr>
          <w:sz w:val="22"/>
          <w:szCs w:val="22"/>
        </w:rPr>
        <w:t xml:space="preserve">. (2001). “Interests and Opinions among African-Americans: A Test of Three Theories,” </w:t>
      </w:r>
      <w:r w:rsidRPr="00FB4043">
        <w:rPr>
          <w:i/>
          <w:sz w:val="22"/>
          <w:szCs w:val="22"/>
        </w:rPr>
        <w:t>the Texas Journal of Political Studies</w:t>
      </w:r>
      <w:r w:rsidRPr="00FB4043">
        <w:rPr>
          <w:sz w:val="22"/>
          <w:szCs w:val="22"/>
        </w:rPr>
        <w:t xml:space="preserve"> 21 (2): 113-24.</w:t>
      </w:r>
    </w:p>
    <w:p w14:paraId="7749AB41" w14:textId="77777777" w:rsidR="007D4BA7" w:rsidRPr="00FB4043" w:rsidRDefault="007D4BA7" w:rsidP="007D4BA7">
      <w:pPr>
        <w:rPr>
          <w:sz w:val="22"/>
          <w:szCs w:val="22"/>
        </w:rPr>
      </w:pPr>
    </w:p>
    <w:p w14:paraId="603BCB95" w14:textId="77777777" w:rsidR="007D4BA7" w:rsidRPr="00FB4043" w:rsidRDefault="007D4BA7" w:rsidP="007D4BA7">
      <w:pPr>
        <w:rPr>
          <w:sz w:val="22"/>
          <w:szCs w:val="22"/>
        </w:rPr>
      </w:pPr>
      <w:r w:rsidRPr="00FB4043">
        <w:rPr>
          <w:sz w:val="22"/>
          <w:szCs w:val="22"/>
        </w:rPr>
        <w:t xml:space="preserve">Liu, </w:t>
      </w:r>
      <w:proofErr w:type="spellStart"/>
      <w:r w:rsidRPr="00FB4043">
        <w:rPr>
          <w:sz w:val="22"/>
          <w:szCs w:val="22"/>
        </w:rPr>
        <w:t>Baodong</w:t>
      </w:r>
      <w:proofErr w:type="spellEnd"/>
      <w:r w:rsidRPr="00FB4043">
        <w:rPr>
          <w:sz w:val="22"/>
          <w:szCs w:val="22"/>
        </w:rPr>
        <w:t xml:space="preserve">, and James </w:t>
      </w:r>
      <w:proofErr w:type="spellStart"/>
      <w:r w:rsidRPr="00FB4043">
        <w:rPr>
          <w:sz w:val="22"/>
          <w:szCs w:val="22"/>
        </w:rPr>
        <w:t>Vanderleeuw</w:t>
      </w:r>
      <w:proofErr w:type="spellEnd"/>
      <w:r w:rsidRPr="00FB4043">
        <w:rPr>
          <w:sz w:val="22"/>
          <w:szCs w:val="22"/>
        </w:rPr>
        <w:t xml:space="preserve">. (1999). “White Response to Black Political Power: </w:t>
      </w:r>
      <w:proofErr w:type="gramStart"/>
      <w:r w:rsidRPr="00FB4043">
        <w:rPr>
          <w:sz w:val="22"/>
          <w:szCs w:val="22"/>
        </w:rPr>
        <w:t>the</w:t>
      </w:r>
      <w:proofErr w:type="gramEnd"/>
      <w:r w:rsidRPr="00FB4043">
        <w:rPr>
          <w:sz w:val="22"/>
          <w:szCs w:val="22"/>
        </w:rPr>
        <w:t xml:space="preserve"> Case of New Orleans, 1980-1994.” </w:t>
      </w:r>
      <w:r w:rsidRPr="00FB4043">
        <w:rPr>
          <w:i/>
          <w:sz w:val="22"/>
          <w:szCs w:val="22"/>
        </w:rPr>
        <w:t>Southeastern Political Review</w:t>
      </w:r>
      <w:r w:rsidRPr="00FB4043">
        <w:rPr>
          <w:sz w:val="22"/>
          <w:szCs w:val="22"/>
        </w:rPr>
        <w:t xml:space="preserve"> 27 (1): 175-188.</w:t>
      </w:r>
    </w:p>
    <w:p w14:paraId="70FDED6A" w14:textId="77777777" w:rsidR="007D4BA7" w:rsidRPr="00FB4043" w:rsidRDefault="007D4BA7" w:rsidP="007D4BA7">
      <w:pPr>
        <w:rPr>
          <w:sz w:val="22"/>
          <w:szCs w:val="22"/>
        </w:rPr>
      </w:pPr>
    </w:p>
    <w:p w14:paraId="5889F6FD" w14:textId="77777777" w:rsidR="007D4BA7" w:rsidRPr="00FB4043" w:rsidRDefault="007D4BA7" w:rsidP="007D4BA7">
      <w:pPr>
        <w:rPr>
          <w:sz w:val="22"/>
          <w:szCs w:val="22"/>
          <w:u w:val="single"/>
        </w:rPr>
      </w:pPr>
      <w:r w:rsidRPr="00FB4043">
        <w:rPr>
          <w:sz w:val="22"/>
          <w:szCs w:val="22"/>
          <w:u w:val="single"/>
        </w:rPr>
        <w:lastRenderedPageBreak/>
        <w:t>C) Book Chapters, Encyclopedia Entries and other Peer-reviewed Articles</w:t>
      </w:r>
    </w:p>
    <w:p w14:paraId="3FD52EF0" w14:textId="77777777" w:rsidR="007D4BA7" w:rsidRPr="00FB4043" w:rsidRDefault="007D4BA7" w:rsidP="007D4BA7">
      <w:pPr>
        <w:pStyle w:val="HTMLPreformatted"/>
        <w:rPr>
          <w:rFonts w:ascii="Times New Roman" w:hAnsi="Times New Roman" w:cs="Times New Roman"/>
          <w:sz w:val="22"/>
          <w:szCs w:val="22"/>
        </w:rPr>
      </w:pPr>
    </w:p>
    <w:p w14:paraId="70767DA8" w14:textId="77777777" w:rsidR="007D4BA7" w:rsidRPr="00FB4043" w:rsidRDefault="007D4BA7" w:rsidP="007D4BA7">
      <w:pPr>
        <w:rPr>
          <w:sz w:val="22"/>
          <w:szCs w:val="22"/>
        </w:rPr>
      </w:pPr>
      <w:r w:rsidRPr="00FB4043">
        <w:rPr>
          <w:sz w:val="22"/>
          <w:szCs w:val="22"/>
        </w:rPr>
        <w:t xml:space="preserve">Liu, </w:t>
      </w:r>
      <w:proofErr w:type="spellStart"/>
      <w:r w:rsidRPr="00FB4043">
        <w:rPr>
          <w:sz w:val="22"/>
          <w:szCs w:val="22"/>
        </w:rPr>
        <w:t>Baodong</w:t>
      </w:r>
      <w:proofErr w:type="spellEnd"/>
      <w:r w:rsidRPr="00FB4043">
        <w:rPr>
          <w:sz w:val="22"/>
          <w:szCs w:val="22"/>
        </w:rPr>
        <w:t xml:space="preserve">, Nadia </w:t>
      </w:r>
      <w:proofErr w:type="spellStart"/>
      <w:r w:rsidRPr="00FB4043">
        <w:rPr>
          <w:sz w:val="22"/>
          <w:szCs w:val="22"/>
        </w:rPr>
        <w:t>Mahallati</w:t>
      </w:r>
      <w:proofErr w:type="spellEnd"/>
      <w:r w:rsidRPr="00FB4043">
        <w:rPr>
          <w:sz w:val="22"/>
          <w:szCs w:val="22"/>
        </w:rPr>
        <w:t xml:space="preserve">, and Charles Turner. (2021). “Ranked-Choice Voting Delivers Representation and Consensus in Presidential Primaries” </w:t>
      </w:r>
      <w:r w:rsidRPr="00FB4043">
        <w:rPr>
          <w:i/>
          <w:iCs/>
          <w:sz w:val="22"/>
          <w:szCs w:val="22"/>
        </w:rPr>
        <w:t>Available at</w:t>
      </w:r>
      <w:r w:rsidRPr="00FB4043">
        <w:rPr>
          <w:sz w:val="22"/>
          <w:szCs w:val="22"/>
        </w:rPr>
        <w:t xml:space="preserve"> SSRN: https://ssrn.com/abstract=3822879 or http://dx.doi.org/10.2139/ssrn.3822879</w:t>
      </w:r>
    </w:p>
    <w:p w14:paraId="0CBF9962" w14:textId="77777777" w:rsidR="007D4BA7" w:rsidRPr="00FB4043" w:rsidRDefault="007D4BA7" w:rsidP="007D4BA7">
      <w:pPr>
        <w:rPr>
          <w:sz w:val="22"/>
          <w:szCs w:val="22"/>
        </w:rPr>
      </w:pPr>
    </w:p>
    <w:p w14:paraId="2D6C081D" w14:textId="68151A81" w:rsidR="007D4BA7" w:rsidRDefault="007D4BA7" w:rsidP="007D4BA7">
      <w:pPr>
        <w:rPr>
          <w:sz w:val="22"/>
          <w:szCs w:val="22"/>
        </w:rPr>
      </w:pPr>
      <w:r w:rsidRPr="00FB4043">
        <w:rPr>
          <w:sz w:val="22"/>
          <w:szCs w:val="22"/>
        </w:rPr>
        <w:t xml:space="preserve">Liu, </w:t>
      </w:r>
      <w:proofErr w:type="spellStart"/>
      <w:r w:rsidRPr="00FB4043">
        <w:rPr>
          <w:sz w:val="22"/>
          <w:szCs w:val="22"/>
        </w:rPr>
        <w:t>Baodong</w:t>
      </w:r>
      <w:proofErr w:type="spellEnd"/>
      <w:r w:rsidRPr="00FB4043">
        <w:rPr>
          <w:sz w:val="22"/>
          <w:szCs w:val="22"/>
        </w:rPr>
        <w:t xml:space="preserve">. “The Growth of Scientific Knowledge through Social Computing Networks” (2021). </w:t>
      </w:r>
      <w:r w:rsidRPr="00FB4043">
        <w:rPr>
          <w:i/>
          <w:iCs/>
          <w:sz w:val="22"/>
          <w:szCs w:val="22"/>
        </w:rPr>
        <w:t>The 19</w:t>
      </w:r>
      <w:r w:rsidRPr="00FB4043">
        <w:rPr>
          <w:i/>
          <w:iCs/>
          <w:sz w:val="22"/>
          <w:szCs w:val="22"/>
          <w:vertAlign w:val="superscript"/>
        </w:rPr>
        <w:t>th</w:t>
      </w:r>
      <w:r w:rsidRPr="00FB4043">
        <w:rPr>
          <w:i/>
          <w:iCs/>
          <w:sz w:val="22"/>
          <w:szCs w:val="22"/>
        </w:rPr>
        <w:t xml:space="preserve"> International E-Society Conference Proceedings</w:t>
      </w:r>
      <w:r w:rsidRPr="00FB4043">
        <w:rPr>
          <w:sz w:val="22"/>
          <w:szCs w:val="22"/>
        </w:rPr>
        <w:t>.</w:t>
      </w:r>
    </w:p>
    <w:p w14:paraId="0CA6A8CC" w14:textId="70A65D18" w:rsidR="00540C6B" w:rsidRDefault="00540C6B" w:rsidP="007D4BA7">
      <w:pPr>
        <w:rPr>
          <w:sz w:val="22"/>
          <w:szCs w:val="22"/>
        </w:rPr>
      </w:pPr>
    </w:p>
    <w:p w14:paraId="394E4A65" w14:textId="1B63A960" w:rsidR="00540C6B" w:rsidRDefault="00540C6B" w:rsidP="007D4BA7">
      <w:pPr>
        <w:rPr>
          <w:sz w:val="22"/>
          <w:szCs w:val="22"/>
        </w:rPr>
      </w:pPr>
      <w:r w:rsidRPr="00FB4043">
        <w:rPr>
          <w:sz w:val="22"/>
          <w:szCs w:val="22"/>
        </w:rPr>
        <w:t xml:space="preserve">Liu, </w:t>
      </w:r>
      <w:proofErr w:type="spellStart"/>
      <w:r w:rsidRPr="00FB4043">
        <w:rPr>
          <w:sz w:val="22"/>
          <w:szCs w:val="22"/>
        </w:rPr>
        <w:t>Baodong</w:t>
      </w:r>
      <w:proofErr w:type="spellEnd"/>
      <w:r w:rsidRPr="00FB4043">
        <w:rPr>
          <w:sz w:val="22"/>
          <w:szCs w:val="22"/>
        </w:rPr>
        <w:t xml:space="preserve">, Nadia </w:t>
      </w:r>
      <w:proofErr w:type="spellStart"/>
      <w:r w:rsidRPr="00FB4043">
        <w:rPr>
          <w:sz w:val="22"/>
          <w:szCs w:val="22"/>
        </w:rPr>
        <w:t>Mahallati</w:t>
      </w:r>
      <w:proofErr w:type="spellEnd"/>
      <w:r w:rsidRPr="00FB4043">
        <w:rPr>
          <w:sz w:val="22"/>
          <w:szCs w:val="22"/>
        </w:rPr>
        <w:t>, and Charles Turner. (2021). “Ranked-Choice Voting Delivers Representation and Consensus in Presidential Primaries”</w:t>
      </w:r>
      <w:r>
        <w:rPr>
          <w:sz w:val="22"/>
          <w:szCs w:val="22"/>
        </w:rPr>
        <w:t xml:space="preserve">, </w:t>
      </w:r>
      <w:hyperlink r:id="rId8" w:history="1">
        <w:r w:rsidRPr="00732207">
          <w:rPr>
            <w:rStyle w:val="Hyperlink"/>
            <w:sz w:val="22"/>
            <w:szCs w:val="22"/>
          </w:rPr>
          <w:t>https://www.newamerica.org/our-people/baodong-liu/</w:t>
        </w:r>
      </w:hyperlink>
      <w:r>
        <w:rPr>
          <w:sz w:val="22"/>
          <w:szCs w:val="22"/>
        </w:rPr>
        <w:t xml:space="preserve">  (brief)</w:t>
      </w:r>
    </w:p>
    <w:p w14:paraId="24800D44" w14:textId="77777777" w:rsidR="007D4BA7" w:rsidRPr="00FB4043" w:rsidRDefault="007D4BA7" w:rsidP="007D4BA7">
      <w:pPr>
        <w:rPr>
          <w:sz w:val="22"/>
          <w:szCs w:val="22"/>
        </w:rPr>
      </w:pPr>
    </w:p>
    <w:p w14:paraId="5F899D2D" w14:textId="77777777" w:rsidR="007D4BA7" w:rsidRPr="00FB4043" w:rsidRDefault="007D4BA7" w:rsidP="007D4BA7">
      <w:pPr>
        <w:rPr>
          <w:rFonts w:eastAsia="SimSun"/>
          <w:sz w:val="22"/>
          <w:szCs w:val="22"/>
        </w:rPr>
      </w:pPr>
      <w:r w:rsidRPr="00FB4043">
        <w:rPr>
          <w:sz w:val="22"/>
          <w:szCs w:val="22"/>
        </w:rPr>
        <w:t xml:space="preserve">Liu, </w:t>
      </w:r>
      <w:proofErr w:type="spellStart"/>
      <w:r w:rsidRPr="00FB4043">
        <w:rPr>
          <w:sz w:val="22"/>
          <w:szCs w:val="22"/>
        </w:rPr>
        <w:t>Baodong</w:t>
      </w:r>
      <w:proofErr w:type="spellEnd"/>
      <w:r w:rsidRPr="00FB4043">
        <w:rPr>
          <w:sz w:val="22"/>
          <w:szCs w:val="22"/>
        </w:rPr>
        <w:t>. (2014). “</w:t>
      </w:r>
      <w:r w:rsidRPr="00FB4043">
        <w:rPr>
          <w:rFonts w:eastAsia="SimSun"/>
          <w:bCs/>
          <w:sz w:val="22"/>
          <w:szCs w:val="22"/>
        </w:rPr>
        <w:t>Racial Context and the 2008 and 2012 US Presidential Elections” in Yannis A.</w:t>
      </w:r>
      <w:r w:rsidRPr="00FB4043">
        <w:rPr>
          <w:rFonts w:eastAsia="SimSun"/>
          <w:sz w:val="22"/>
          <w:szCs w:val="22"/>
        </w:rPr>
        <w:t xml:space="preserve"> </w:t>
      </w:r>
      <w:proofErr w:type="spellStart"/>
      <w:r w:rsidRPr="00FB4043">
        <w:rPr>
          <w:rFonts w:eastAsia="SimSun"/>
          <w:sz w:val="22"/>
          <w:szCs w:val="22"/>
        </w:rPr>
        <w:t>Stivachtis</w:t>
      </w:r>
      <w:proofErr w:type="spellEnd"/>
      <w:r w:rsidRPr="00FB4043">
        <w:rPr>
          <w:rFonts w:eastAsia="SimSun"/>
          <w:sz w:val="22"/>
          <w:szCs w:val="22"/>
        </w:rPr>
        <w:t xml:space="preserve"> and Stefanie Georgakis Abbott, ed. </w:t>
      </w:r>
      <w:r w:rsidRPr="00FB4043">
        <w:rPr>
          <w:rFonts w:eastAsia="SimSun"/>
          <w:i/>
          <w:sz w:val="22"/>
          <w:szCs w:val="22"/>
        </w:rPr>
        <w:t>Addressing the Politics of Integration and Exclusion: Democracy, Human Rights and Humanitarian Intervention</w:t>
      </w:r>
      <w:r w:rsidRPr="00FB4043">
        <w:rPr>
          <w:rFonts w:eastAsia="SimSun"/>
          <w:sz w:val="22"/>
          <w:szCs w:val="22"/>
        </w:rPr>
        <w:t xml:space="preserve">. Athens: </w:t>
      </w:r>
      <w:proofErr w:type="spellStart"/>
      <w:r w:rsidRPr="00FB4043">
        <w:rPr>
          <w:rFonts w:eastAsia="SimSun"/>
          <w:sz w:val="22"/>
          <w:szCs w:val="22"/>
        </w:rPr>
        <w:t>Atiner</w:t>
      </w:r>
      <w:proofErr w:type="spellEnd"/>
      <w:r w:rsidRPr="00FB4043">
        <w:rPr>
          <w:rFonts w:eastAsia="SimSun"/>
          <w:sz w:val="22"/>
          <w:szCs w:val="22"/>
        </w:rPr>
        <w:t xml:space="preserve"> publications. (Also published in </w:t>
      </w:r>
      <w:r w:rsidRPr="00FB4043">
        <w:rPr>
          <w:rFonts w:eastAsia="SimSun"/>
          <w:i/>
          <w:sz w:val="22"/>
          <w:szCs w:val="22"/>
        </w:rPr>
        <w:t>Athens Journal of Social Sciences</w:t>
      </w:r>
      <w:r w:rsidRPr="00FB4043">
        <w:rPr>
          <w:rFonts w:eastAsia="SimSun"/>
          <w:sz w:val="22"/>
          <w:szCs w:val="22"/>
        </w:rPr>
        <w:t>.)</w:t>
      </w:r>
    </w:p>
    <w:p w14:paraId="3D5FBF62" w14:textId="77777777" w:rsidR="007D4BA7" w:rsidRPr="00FB4043" w:rsidRDefault="007D4BA7" w:rsidP="007D4BA7">
      <w:pPr>
        <w:rPr>
          <w:sz w:val="22"/>
          <w:szCs w:val="22"/>
        </w:rPr>
      </w:pPr>
    </w:p>
    <w:p w14:paraId="1D3DEBFE" w14:textId="77777777" w:rsidR="007D4BA7" w:rsidRPr="00FB4043" w:rsidRDefault="007D4BA7" w:rsidP="007D4BA7">
      <w:pPr>
        <w:pStyle w:val="BodyText"/>
        <w:rPr>
          <w:sz w:val="22"/>
          <w:szCs w:val="22"/>
        </w:rPr>
      </w:pPr>
      <w:r w:rsidRPr="00FB4043">
        <w:rPr>
          <w:sz w:val="22"/>
          <w:szCs w:val="22"/>
        </w:rPr>
        <w:t xml:space="preserve">Liu, </w:t>
      </w:r>
      <w:proofErr w:type="spellStart"/>
      <w:r w:rsidRPr="00FB4043">
        <w:rPr>
          <w:sz w:val="22"/>
          <w:szCs w:val="22"/>
        </w:rPr>
        <w:t>Baodong</w:t>
      </w:r>
      <w:proofErr w:type="spellEnd"/>
      <w:r w:rsidRPr="00FB4043">
        <w:rPr>
          <w:sz w:val="22"/>
          <w:szCs w:val="22"/>
        </w:rPr>
        <w:t xml:space="preserve">. (2011). “Mayor” in </w:t>
      </w:r>
      <w:r w:rsidRPr="00FB4043">
        <w:rPr>
          <w:i/>
          <w:sz w:val="22"/>
          <w:szCs w:val="22"/>
        </w:rPr>
        <w:t>International Encyclopedia of Political Science.</w:t>
      </w:r>
      <w:r w:rsidRPr="00FB4043">
        <w:rPr>
          <w:sz w:val="22"/>
          <w:szCs w:val="22"/>
        </w:rPr>
        <w:t xml:space="preserve"> CQ Press.</w:t>
      </w:r>
    </w:p>
    <w:p w14:paraId="6B933D7F" w14:textId="77777777" w:rsidR="007D4BA7" w:rsidRPr="00FB4043" w:rsidRDefault="007D4BA7" w:rsidP="007D4BA7">
      <w:pPr>
        <w:pStyle w:val="BodyText"/>
        <w:spacing w:line="480" w:lineRule="auto"/>
        <w:rPr>
          <w:sz w:val="22"/>
          <w:szCs w:val="22"/>
        </w:rPr>
      </w:pPr>
      <w:r w:rsidRPr="00FB4043">
        <w:rPr>
          <w:sz w:val="22"/>
          <w:szCs w:val="22"/>
        </w:rPr>
        <w:t xml:space="preserve">Liu, </w:t>
      </w:r>
      <w:proofErr w:type="spellStart"/>
      <w:r w:rsidRPr="00FB4043">
        <w:rPr>
          <w:sz w:val="22"/>
          <w:szCs w:val="22"/>
        </w:rPr>
        <w:t>Baodong</w:t>
      </w:r>
      <w:proofErr w:type="spellEnd"/>
      <w:r w:rsidRPr="00FB4043">
        <w:rPr>
          <w:sz w:val="22"/>
          <w:szCs w:val="22"/>
        </w:rPr>
        <w:t xml:space="preserve">. (2011). “Roll-off” in </w:t>
      </w:r>
      <w:r w:rsidRPr="00FB4043">
        <w:rPr>
          <w:i/>
          <w:sz w:val="22"/>
          <w:szCs w:val="22"/>
        </w:rPr>
        <w:t>International Encyclopedia of Political Science</w:t>
      </w:r>
      <w:r w:rsidRPr="00FB4043">
        <w:rPr>
          <w:sz w:val="22"/>
          <w:szCs w:val="22"/>
        </w:rPr>
        <w:t xml:space="preserve">. CQ Press. </w:t>
      </w:r>
    </w:p>
    <w:p w14:paraId="0AAB2342" w14:textId="77777777" w:rsidR="007D4BA7" w:rsidRPr="00FB4043" w:rsidRDefault="007D4BA7" w:rsidP="007D4BA7">
      <w:pPr>
        <w:pStyle w:val="HTMLPreformatted"/>
        <w:rPr>
          <w:rFonts w:ascii="Times New Roman" w:hAnsi="Times New Roman" w:cs="Times New Roman"/>
          <w:sz w:val="22"/>
          <w:szCs w:val="22"/>
        </w:rPr>
      </w:pPr>
      <w:r w:rsidRPr="00FB4043">
        <w:rPr>
          <w:rFonts w:ascii="Times New Roman" w:hAnsi="Times New Roman" w:cs="Times New Roman"/>
          <w:sz w:val="22"/>
          <w:szCs w:val="22"/>
        </w:rPr>
        <w:t xml:space="preserve">Liu, </w:t>
      </w:r>
      <w:proofErr w:type="spellStart"/>
      <w:r w:rsidRPr="00FB4043">
        <w:rPr>
          <w:rFonts w:ascii="Times New Roman" w:hAnsi="Times New Roman" w:cs="Times New Roman"/>
          <w:sz w:val="22"/>
          <w:szCs w:val="22"/>
        </w:rPr>
        <w:t>Baodong</w:t>
      </w:r>
      <w:proofErr w:type="spellEnd"/>
      <w:r w:rsidRPr="00FB4043">
        <w:rPr>
          <w:rFonts w:ascii="Times New Roman" w:hAnsi="Times New Roman" w:cs="Times New Roman"/>
          <w:sz w:val="22"/>
          <w:szCs w:val="22"/>
        </w:rPr>
        <w:t xml:space="preserve"> and Carolyn Kirchhoff. (2009) “Mayor”,</w:t>
      </w:r>
      <w:r w:rsidRPr="00FB4043">
        <w:rPr>
          <w:rFonts w:ascii="Times New Roman" w:hAnsi="Times New Roman" w:cs="Times New Roman"/>
          <w:i/>
          <w:sz w:val="22"/>
          <w:szCs w:val="22"/>
        </w:rPr>
        <w:t xml:space="preserve"> Encyclopedia of American Government and Civics</w:t>
      </w:r>
      <w:r w:rsidRPr="00FB4043">
        <w:rPr>
          <w:rFonts w:ascii="Times New Roman" w:hAnsi="Times New Roman" w:cs="Times New Roman"/>
          <w:sz w:val="22"/>
          <w:szCs w:val="22"/>
        </w:rPr>
        <w:t>, eds. Michael A. Genovese and Lori Cox Han. New York: Facts on File.</w:t>
      </w:r>
    </w:p>
    <w:p w14:paraId="627440AA" w14:textId="77777777" w:rsidR="007D4BA7" w:rsidRPr="00FB4043" w:rsidRDefault="007D4BA7" w:rsidP="007D4BA7">
      <w:pPr>
        <w:pStyle w:val="HTMLPreformatted"/>
        <w:rPr>
          <w:rFonts w:ascii="Times New Roman" w:hAnsi="Times New Roman" w:cs="Times New Roman"/>
          <w:sz w:val="22"/>
          <w:szCs w:val="22"/>
        </w:rPr>
      </w:pPr>
    </w:p>
    <w:p w14:paraId="20E1A19C" w14:textId="77777777" w:rsidR="007D4BA7" w:rsidRPr="00FB4043" w:rsidRDefault="007D4BA7" w:rsidP="007D4BA7">
      <w:pPr>
        <w:rPr>
          <w:sz w:val="22"/>
          <w:szCs w:val="22"/>
        </w:rPr>
      </w:pPr>
      <w:r w:rsidRPr="00FB4043">
        <w:rPr>
          <w:sz w:val="22"/>
          <w:szCs w:val="22"/>
        </w:rPr>
        <w:t xml:space="preserve">Liu, </w:t>
      </w:r>
      <w:proofErr w:type="spellStart"/>
      <w:r w:rsidRPr="00FB4043">
        <w:rPr>
          <w:sz w:val="22"/>
          <w:szCs w:val="22"/>
        </w:rPr>
        <w:t>Baodong</w:t>
      </w:r>
      <w:proofErr w:type="spellEnd"/>
      <w:r w:rsidRPr="00FB4043">
        <w:rPr>
          <w:sz w:val="22"/>
          <w:szCs w:val="22"/>
        </w:rPr>
        <w:t xml:space="preserve"> and Robert Darcy. (2006). “The Rising Power of Minorities and the </w:t>
      </w:r>
      <w:proofErr w:type="spellStart"/>
      <w:r w:rsidRPr="00FB4043">
        <w:rPr>
          <w:sz w:val="22"/>
          <w:szCs w:val="22"/>
        </w:rPr>
        <w:t>Deracialization</w:t>
      </w:r>
      <w:proofErr w:type="spellEnd"/>
      <w:r w:rsidRPr="00FB4043">
        <w:rPr>
          <w:sz w:val="22"/>
          <w:szCs w:val="22"/>
        </w:rPr>
        <w:t xml:space="preserve"> of U.S. Politics” in Gillian Peele, Christopher J. Bailey, Bruce E. Cain, and B. Guy Peters, ed. </w:t>
      </w:r>
      <w:r w:rsidRPr="00FB4043">
        <w:rPr>
          <w:i/>
          <w:sz w:val="22"/>
          <w:szCs w:val="22"/>
        </w:rPr>
        <w:t>Developments in American Politics 5</w:t>
      </w:r>
      <w:r w:rsidRPr="00FB4043">
        <w:rPr>
          <w:sz w:val="22"/>
          <w:szCs w:val="22"/>
        </w:rPr>
        <w:t>. Hampshire, UK: Palgrave Macmillan/Macmillan Publishers.</w:t>
      </w:r>
    </w:p>
    <w:p w14:paraId="0B01AE13" w14:textId="77777777" w:rsidR="007D4BA7" w:rsidRPr="00FB4043" w:rsidRDefault="007D4BA7" w:rsidP="007D4BA7">
      <w:pPr>
        <w:rPr>
          <w:sz w:val="22"/>
          <w:szCs w:val="22"/>
          <w:u w:val="single"/>
        </w:rPr>
      </w:pPr>
    </w:p>
    <w:p w14:paraId="5A7FBE8E" w14:textId="77777777" w:rsidR="007D4BA7" w:rsidRPr="00FB4043" w:rsidRDefault="007D4BA7" w:rsidP="007D4BA7">
      <w:pPr>
        <w:rPr>
          <w:sz w:val="22"/>
          <w:szCs w:val="22"/>
          <w:u w:val="single"/>
        </w:rPr>
      </w:pPr>
      <w:r w:rsidRPr="00FB4043">
        <w:rPr>
          <w:sz w:val="22"/>
          <w:szCs w:val="22"/>
          <w:u w:val="single"/>
        </w:rPr>
        <w:t>D) Book Reviews</w:t>
      </w:r>
    </w:p>
    <w:p w14:paraId="71BE3B81" w14:textId="77777777" w:rsidR="007D4BA7" w:rsidRPr="00FB4043" w:rsidRDefault="007D4BA7" w:rsidP="007D4BA7">
      <w:pPr>
        <w:rPr>
          <w:sz w:val="22"/>
          <w:szCs w:val="22"/>
        </w:rPr>
      </w:pPr>
    </w:p>
    <w:p w14:paraId="29FDAF9D" w14:textId="77777777" w:rsidR="007D4BA7" w:rsidRPr="00FB4043" w:rsidRDefault="007D4BA7" w:rsidP="007D4BA7">
      <w:pPr>
        <w:rPr>
          <w:sz w:val="22"/>
          <w:szCs w:val="22"/>
        </w:rPr>
      </w:pPr>
      <w:r w:rsidRPr="00FB4043">
        <w:rPr>
          <w:sz w:val="22"/>
          <w:szCs w:val="22"/>
        </w:rPr>
        <w:t xml:space="preserve">Liu, </w:t>
      </w:r>
      <w:proofErr w:type="spellStart"/>
      <w:r w:rsidRPr="00FB4043">
        <w:rPr>
          <w:sz w:val="22"/>
          <w:szCs w:val="22"/>
        </w:rPr>
        <w:t>Baodong</w:t>
      </w:r>
      <w:proofErr w:type="spellEnd"/>
      <w:r w:rsidRPr="00FB4043">
        <w:rPr>
          <w:sz w:val="22"/>
          <w:szCs w:val="22"/>
        </w:rPr>
        <w:t xml:space="preserve">. (2010). Review of Zoltan L. </w:t>
      </w:r>
      <w:proofErr w:type="spellStart"/>
      <w:r w:rsidRPr="00FB4043">
        <w:rPr>
          <w:sz w:val="22"/>
          <w:szCs w:val="22"/>
        </w:rPr>
        <w:t>Hajnal</w:t>
      </w:r>
      <w:proofErr w:type="spellEnd"/>
      <w:r w:rsidRPr="00FB4043">
        <w:rPr>
          <w:sz w:val="22"/>
          <w:szCs w:val="22"/>
        </w:rPr>
        <w:t>, “</w:t>
      </w:r>
      <w:r w:rsidRPr="00FB4043">
        <w:rPr>
          <w:iCs/>
          <w:sz w:val="22"/>
          <w:szCs w:val="22"/>
        </w:rPr>
        <w:t>America’s Uneven Democracy: Race, Turnout, and Representation in City Politics”</w:t>
      </w:r>
      <w:r w:rsidRPr="00FB4043">
        <w:rPr>
          <w:sz w:val="22"/>
          <w:szCs w:val="22"/>
        </w:rPr>
        <w:t xml:space="preserve"> in </w:t>
      </w:r>
      <w:r w:rsidRPr="00FB4043">
        <w:rPr>
          <w:i/>
          <w:sz w:val="22"/>
          <w:szCs w:val="22"/>
        </w:rPr>
        <w:t>American Review of Politics 31 (summer): 157-160</w:t>
      </w:r>
      <w:r w:rsidRPr="00FB4043">
        <w:rPr>
          <w:sz w:val="22"/>
          <w:szCs w:val="22"/>
        </w:rPr>
        <w:t>.</w:t>
      </w:r>
    </w:p>
    <w:p w14:paraId="0446D54F" w14:textId="77777777" w:rsidR="007D4BA7" w:rsidRPr="00FB4043" w:rsidRDefault="007D4BA7" w:rsidP="007D4BA7">
      <w:pPr>
        <w:rPr>
          <w:sz w:val="22"/>
          <w:szCs w:val="22"/>
        </w:rPr>
      </w:pPr>
    </w:p>
    <w:p w14:paraId="2C71DED0" w14:textId="77777777" w:rsidR="007D4BA7" w:rsidRPr="00FB4043" w:rsidRDefault="007D4BA7" w:rsidP="007D4BA7">
      <w:pPr>
        <w:rPr>
          <w:sz w:val="22"/>
          <w:szCs w:val="22"/>
        </w:rPr>
      </w:pPr>
      <w:r w:rsidRPr="00FB4043">
        <w:rPr>
          <w:sz w:val="22"/>
          <w:szCs w:val="22"/>
        </w:rPr>
        <w:t xml:space="preserve">Liu, </w:t>
      </w:r>
      <w:proofErr w:type="spellStart"/>
      <w:r w:rsidRPr="00FB4043">
        <w:rPr>
          <w:sz w:val="22"/>
          <w:szCs w:val="22"/>
        </w:rPr>
        <w:t>Baodong</w:t>
      </w:r>
      <w:proofErr w:type="spellEnd"/>
      <w:r w:rsidRPr="00FB4043">
        <w:rPr>
          <w:sz w:val="22"/>
          <w:szCs w:val="22"/>
        </w:rPr>
        <w:t xml:space="preserve">. (2008). Review of Rodney E. Hero, </w:t>
      </w:r>
      <w:r w:rsidRPr="00FB4043">
        <w:rPr>
          <w:i/>
          <w:sz w:val="22"/>
          <w:szCs w:val="22"/>
        </w:rPr>
        <w:t>Racial Diversity and Social Capital</w:t>
      </w:r>
      <w:r w:rsidRPr="00FB4043">
        <w:rPr>
          <w:sz w:val="22"/>
          <w:szCs w:val="22"/>
        </w:rPr>
        <w:t xml:space="preserve">, in </w:t>
      </w:r>
      <w:r w:rsidRPr="00FB4043">
        <w:rPr>
          <w:i/>
          <w:sz w:val="22"/>
          <w:szCs w:val="22"/>
        </w:rPr>
        <w:t>Urban Affairs Review</w:t>
      </w:r>
      <w:r w:rsidRPr="00FB4043">
        <w:rPr>
          <w:sz w:val="22"/>
          <w:szCs w:val="22"/>
        </w:rPr>
        <w:t xml:space="preserve"> 44 (1):146-149.</w:t>
      </w:r>
    </w:p>
    <w:p w14:paraId="277DA45C" w14:textId="77777777" w:rsidR="007D4BA7" w:rsidRPr="00FB4043" w:rsidRDefault="007D4BA7" w:rsidP="007D4BA7">
      <w:pPr>
        <w:rPr>
          <w:sz w:val="22"/>
          <w:szCs w:val="22"/>
        </w:rPr>
      </w:pPr>
    </w:p>
    <w:p w14:paraId="1A172C40" w14:textId="77777777" w:rsidR="007D4BA7" w:rsidRPr="00FB4043" w:rsidRDefault="007D4BA7" w:rsidP="007D4BA7">
      <w:pPr>
        <w:rPr>
          <w:sz w:val="22"/>
          <w:szCs w:val="22"/>
        </w:rPr>
      </w:pPr>
      <w:r w:rsidRPr="00FB4043">
        <w:rPr>
          <w:sz w:val="22"/>
          <w:szCs w:val="22"/>
        </w:rPr>
        <w:t xml:space="preserve">Liu, </w:t>
      </w:r>
      <w:proofErr w:type="spellStart"/>
      <w:r w:rsidRPr="00FB4043">
        <w:rPr>
          <w:sz w:val="22"/>
          <w:szCs w:val="22"/>
        </w:rPr>
        <w:t>Baodong</w:t>
      </w:r>
      <w:proofErr w:type="spellEnd"/>
      <w:r w:rsidRPr="00FB4043">
        <w:rPr>
          <w:sz w:val="22"/>
          <w:szCs w:val="22"/>
        </w:rPr>
        <w:t xml:space="preserve">. (2006). Review of Peter Burns, </w:t>
      </w:r>
      <w:r w:rsidRPr="00FB4043">
        <w:rPr>
          <w:i/>
          <w:sz w:val="22"/>
          <w:szCs w:val="22"/>
        </w:rPr>
        <w:t>Electoral Politics Is Not Enough,</w:t>
      </w:r>
      <w:r w:rsidRPr="00FB4043">
        <w:rPr>
          <w:sz w:val="22"/>
          <w:szCs w:val="22"/>
        </w:rPr>
        <w:t xml:space="preserve"> in </w:t>
      </w:r>
      <w:r w:rsidRPr="00FB4043">
        <w:rPr>
          <w:i/>
          <w:sz w:val="22"/>
          <w:szCs w:val="22"/>
        </w:rPr>
        <w:t>American Review of Politics</w:t>
      </w:r>
      <w:r w:rsidRPr="00FB4043">
        <w:rPr>
          <w:sz w:val="22"/>
          <w:szCs w:val="22"/>
        </w:rPr>
        <w:t xml:space="preserve"> 27 (Spring): 186-189.</w:t>
      </w:r>
    </w:p>
    <w:p w14:paraId="06094A07" w14:textId="77777777" w:rsidR="007D4BA7" w:rsidRPr="00FB4043" w:rsidRDefault="007D4BA7" w:rsidP="007D4BA7">
      <w:pPr>
        <w:rPr>
          <w:sz w:val="22"/>
          <w:szCs w:val="22"/>
        </w:rPr>
      </w:pPr>
    </w:p>
    <w:p w14:paraId="2D69998E" w14:textId="77777777" w:rsidR="007D4BA7" w:rsidRPr="00FB4043" w:rsidRDefault="007D4BA7" w:rsidP="007D4BA7">
      <w:pPr>
        <w:rPr>
          <w:sz w:val="22"/>
          <w:szCs w:val="22"/>
        </w:rPr>
      </w:pPr>
      <w:r w:rsidRPr="00FB4043">
        <w:rPr>
          <w:sz w:val="22"/>
          <w:szCs w:val="22"/>
        </w:rPr>
        <w:t xml:space="preserve">Liu, </w:t>
      </w:r>
      <w:proofErr w:type="spellStart"/>
      <w:r w:rsidRPr="00FB4043">
        <w:rPr>
          <w:sz w:val="22"/>
          <w:szCs w:val="22"/>
        </w:rPr>
        <w:t>Baodong</w:t>
      </w:r>
      <w:proofErr w:type="spellEnd"/>
      <w:r w:rsidRPr="00FB4043">
        <w:rPr>
          <w:sz w:val="22"/>
          <w:szCs w:val="22"/>
        </w:rPr>
        <w:t>. (1999). Review of Terry Nichols Clark and Vincent Hoffmann-</w:t>
      </w:r>
      <w:proofErr w:type="spellStart"/>
      <w:r w:rsidRPr="00FB4043">
        <w:rPr>
          <w:sz w:val="22"/>
          <w:szCs w:val="22"/>
        </w:rPr>
        <w:t>Martinot</w:t>
      </w:r>
      <w:proofErr w:type="spellEnd"/>
      <w:r w:rsidRPr="00FB4043">
        <w:rPr>
          <w:sz w:val="22"/>
          <w:szCs w:val="22"/>
        </w:rPr>
        <w:t xml:space="preserve"> (ed), “</w:t>
      </w:r>
      <w:r w:rsidRPr="00FB4043">
        <w:rPr>
          <w:iCs/>
          <w:sz w:val="22"/>
          <w:szCs w:val="22"/>
        </w:rPr>
        <w:t>The New Political Culture</w:t>
      </w:r>
      <w:r w:rsidRPr="00FB4043">
        <w:rPr>
          <w:sz w:val="22"/>
          <w:szCs w:val="22"/>
        </w:rPr>
        <w:t xml:space="preserve">,” in </w:t>
      </w:r>
      <w:r w:rsidRPr="00FB4043">
        <w:rPr>
          <w:i/>
          <w:sz w:val="22"/>
          <w:szCs w:val="22"/>
        </w:rPr>
        <w:t>American Review of Politics</w:t>
      </w:r>
      <w:r w:rsidRPr="00FB4043">
        <w:rPr>
          <w:sz w:val="22"/>
          <w:szCs w:val="22"/>
        </w:rPr>
        <w:t xml:space="preserve"> 20: 99-102.</w:t>
      </w:r>
    </w:p>
    <w:p w14:paraId="47349A1A" w14:textId="77777777" w:rsidR="007D4BA7" w:rsidRPr="00FB4043" w:rsidRDefault="007D4BA7" w:rsidP="007D4BA7">
      <w:pPr>
        <w:rPr>
          <w:sz w:val="22"/>
          <w:szCs w:val="22"/>
        </w:rPr>
      </w:pPr>
    </w:p>
    <w:p w14:paraId="4808B628" w14:textId="77777777" w:rsidR="007D4BA7" w:rsidRPr="00FB4043" w:rsidRDefault="007D4BA7" w:rsidP="007D4BA7">
      <w:pPr>
        <w:rPr>
          <w:sz w:val="22"/>
          <w:szCs w:val="22"/>
          <w:u w:val="single"/>
        </w:rPr>
      </w:pPr>
      <w:r w:rsidRPr="00FB4043">
        <w:rPr>
          <w:sz w:val="22"/>
          <w:szCs w:val="22"/>
          <w:u w:val="single"/>
        </w:rPr>
        <w:t>E). Other Publications/Editorials</w:t>
      </w:r>
    </w:p>
    <w:p w14:paraId="1140E6CA" w14:textId="7D2C14DE" w:rsidR="007D4BA7" w:rsidRDefault="007D4BA7" w:rsidP="007D4BA7">
      <w:pPr>
        <w:spacing w:before="100" w:beforeAutospacing="1" w:after="100" w:afterAutospacing="1"/>
        <w:outlineLvl w:val="1"/>
        <w:rPr>
          <w:bCs/>
          <w:sz w:val="22"/>
          <w:szCs w:val="22"/>
        </w:rPr>
      </w:pPr>
      <w:r w:rsidRPr="00FB4043">
        <w:rPr>
          <w:bCs/>
          <w:sz w:val="22"/>
          <w:szCs w:val="22"/>
        </w:rPr>
        <w:t xml:space="preserve">Liu, </w:t>
      </w:r>
      <w:proofErr w:type="spellStart"/>
      <w:r w:rsidRPr="00FB4043">
        <w:rPr>
          <w:bCs/>
          <w:sz w:val="22"/>
          <w:szCs w:val="22"/>
        </w:rPr>
        <w:t>Baodong</w:t>
      </w:r>
      <w:proofErr w:type="spellEnd"/>
      <w:r w:rsidRPr="00FB4043">
        <w:rPr>
          <w:bCs/>
          <w:sz w:val="22"/>
          <w:szCs w:val="22"/>
        </w:rPr>
        <w:t xml:space="preserve">. (2021). “Asian Americans and Minority Voters: The New Destination of Partisan Competitions?” </w:t>
      </w:r>
      <w:proofErr w:type="spellStart"/>
      <w:r w:rsidRPr="00FB4043">
        <w:rPr>
          <w:bCs/>
          <w:sz w:val="22"/>
          <w:szCs w:val="22"/>
        </w:rPr>
        <w:t>ETtoday</w:t>
      </w:r>
      <w:proofErr w:type="spellEnd"/>
      <w:r w:rsidRPr="00FB4043">
        <w:rPr>
          <w:bCs/>
          <w:sz w:val="22"/>
          <w:szCs w:val="22"/>
        </w:rPr>
        <w:t>. January 8, 2021. (in Chinese/Taiwanese)</w:t>
      </w:r>
    </w:p>
    <w:p w14:paraId="1F297659" w14:textId="41E7BBBE" w:rsidR="00761811" w:rsidRDefault="00761811" w:rsidP="00761811">
      <w:pPr>
        <w:rPr>
          <w:sz w:val="22"/>
          <w:szCs w:val="22"/>
        </w:rPr>
      </w:pPr>
      <w:r>
        <w:rPr>
          <w:sz w:val="22"/>
          <w:szCs w:val="22"/>
        </w:rPr>
        <w:t xml:space="preserve">Liu, </w:t>
      </w:r>
      <w:proofErr w:type="spellStart"/>
      <w:r>
        <w:rPr>
          <w:sz w:val="22"/>
          <w:szCs w:val="22"/>
        </w:rPr>
        <w:t>Baodong</w:t>
      </w:r>
      <w:proofErr w:type="spellEnd"/>
      <w:r>
        <w:rPr>
          <w:sz w:val="22"/>
          <w:szCs w:val="22"/>
        </w:rPr>
        <w:t>. (2020). “U Professor Shows Which States Have Strict or Lenient Voting Rights Laws.” Daily Caller, @U, October 8, 2020.</w:t>
      </w:r>
    </w:p>
    <w:p w14:paraId="01E28716" w14:textId="77777777" w:rsidR="007D4BA7" w:rsidRPr="00FB4043" w:rsidRDefault="007D4BA7" w:rsidP="007D4BA7">
      <w:pPr>
        <w:spacing w:before="100" w:beforeAutospacing="1" w:after="100" w:afterAutospacing="1"/>
        <w:outlineLvl w:val="1"/>
        <w:rPr>
          <w:bCs/>
          <w:sz w:val="22"/>
          <w:szCs w:val="22"/>
        </w:rPr>
      </w:pPr>
      <w:r w:rsidRPr="00FB4043">
        <w:rPr>
          <w:bCs/>
          <w:sz w:val="22"/>
          <w:szCs w:val="22"/>
        </w:rPr>
        <w:lastRenderedPageBreak/>
        <w:t xml:space="preserve">Liu, </w:t>
      </w:r>
      <w:proofErr w:type="spellStart"/>
      <w:r w:rsidRPr="00FB4043">
        <w:rPr>
          <w:bCs/>
          <w:sz w:val="22"/>
          <w:szCs w:val="22"/>
        </w:rPr>
        <w:t>Baodong</w:t>
      </w:r>
      <w:proofErr w:type="spellEnd"/>
      <w:r w:rsidRPr="00FB4043">
        <w:rPr>
          <w:bCs/>
          <w:sz w:val="22"/>
          <w:szCs w:val="22"/>
        </w:rPr>
        <w:t xml:space="preserve">. (2020). “Checks and Balances and the End of Trump Legal Battles”. </w:t>
      </w:r>
      <w:proofErr w:type="spellStart"/>
      <w:r w:rsidRPr="00FB4043">
        <w:rPr>
          <w:bCs/>
          <w:sz w:val="22"/>
          <w:szCs w:val="22"/>
        </w:rPr>
        <w:t>ETtoday</w:t>
      </w:r>
      <w:proofErr w:type="spellEnd"/>
      <w:r w:rsidRPr="00FB4043">
        <w:rPr>
          <w:bCs/>
          <w:sz w:val="22"/>
          <w:szCs w:val="22"/>
        </w:rPr>
        <w:t>. Dec. 29, 2020. (in Chinese/Taiwanese)</w:t>
      </w:r>
    </w:p>
    <w:p w14:paraId="6A651734" w14:textId="77777777" w:rsidR="007D4BA7" w:rsidRPr="00FB4043" w:rsidRDefault="007D4BA7" w:rsidP="007D4BA7">
      <w:pPr>
        <w:spacing w:before="100" w:beforeAutospacing="1" w:after="100" w:afterAutospacing="1"/>
        <w:outlineLvl w:val="1"/>
        <w:rPr>
          <w:bCs/>
          <w:sz w:val="22"/>
          <w:szCs w:val="22"/>
        </w:rPr>
      </w:pPr>
      <w:r w:rsidRPr="00FB4043">
        <w:rPr>
          <w:bCs/>
          <w:sz w:val="22"/>
          <w:szCs w:val="22"/>
        </w:rPr>
        <w:t xml:space="preserve">Liu, </w:t>
      </w:r>
      <w:proofErr w:type="spellStart"/>
      <w:r w:rsidRPr="00FB4043">
        <w:rPr>
          <w:bCs/>
          <w:sz w:val="22"/>
          <w:szCs w:val="22"/>
        </w:rPr>
        <w:t>Baodong</w:t>
      </w:r>
      <w:proofErr w:type="spellEnd"/>
      <w:r w:rsidRPr="00FB4043">
        <w:rPr>
          <w:bCs/>
          <w:sz w:val="22"/>
          <w:szCs w:val="22"/>
        </w:rPr>
        <w:t xml:space="preserve">. (2020). “Trump’s Legal Battles and the New Beginning of the Electoral Laws?”. </w:t>
      </w:r>
      <w:proofErr w:type="spellStart"/>
      <w:r w:rsidRPr="00FB4043">
        <w:rPr>
          <w:bCs/>
          <w:sz w:val="22"/>
          <w:szCs w:val="22"/>
        </w:rPr>
        <w:t>ETtoday</w:t>
      </w:r>
      <w:proofErr w:type="spellEnd"/>
      <w:r w:rsidRPr="00FB4043">
        <w:rPr>
          <w:bCs/>
          <w:sz w:val="22"/>
          <w:szCs w:val="22"/>
        </w:rPr>
        <w:t>. Nov. 10, 2020. (in Chinese/Taiwanese)</w:t>
      </w:r>
    </w:p>
    <w:p w14:paraId="43381948" w14:textId="77777777" w:rsidR="007D4BA7" w:rsidRPr="00FB4043" w:rsidRDefault="007D4BA7" w:rsidP="007D4BA7">
      <w:pPr>
        <w:spacing w:before="100" w:beforeAutospacing="1" w:after="100" w:afterAutospacing="1"/>
        <w:outlineLvl w:val="1"/>
        <w:rPr>
          <w:bCs/>
          <w:sz w:val="22"/>
          <w:szCs w:val="22"/>
        </w:rPr>
      </w:pPr>
      <w:r w:rsidRPr="00FB4043">
        <w:rPr>
          <w:bCs/>
          <w:sz w:val="22"/>
          <w:szCs w:val="22"/>
        </w:rPr>
        <w:t xml:space="preserve">Liu, </w:t>
      </w:r>
      <w:proofErr w:type="spellStart"/>
      <w:r w:rsidRPr="00FB4043">
        <w:rPr>
          <w:bCs/>
          <w:sz w:val="22"/>
          <w:szCs w:val="22"/>
        </w:rPr>
        <w:t>Baodong</w:t>
      </w:r>
      <w:proofErr w:type="spellEnd"/>
      <w:r w:rsidRPr="00FB4043">
        <w:rPr>
          <w:bCs/>
          <w:sz w:val="22"/>
          <w:szCs w:val="22"/>
        </w:rPr>
        <w:t xml:space="preserve"> and Feng Ling. (2018). “Liberalism or Conservatism: Which One Contributes to America More?” </w:t>
      </w:r>
      <w:r w:rsidRPr="00FB4043">
        <w:rPr>
          <w:bCs/>
          <w:i/>
          <w:sz w:val="22"/>
          <w:szCs w:val="22"/>
        </w:rPr>
        <w:t xml:space="preserve">Chinese Americans, </w:t>
      </w:r>
      <w:r w:rsidRPr="00FB4043">
        <w:rPr>
          <w:bCs/>
          <w:sz w:val="22"/>
          <w:szCs w:val="22"/>
        </w:rPr>
        <w:t>No. 1565. (in Chinese).</w:t>
      </w:r>
    </w:p>
    <w:p w14:paraId="5A2EC582" w14:textId="77777777" w:rsidR="007D4BA7" w:rsidRPr="00FB4043" w:rsidRDefault="007D4BA7" w:rsidP="007D4BA7">
      <w:pPr>
        <w:spacing w:before="100" w:beforeAutospacing="1" w:after="100" w:afterAutospacing="1"/>
        <w:outlineLvl w:val="1"/>
        <w:rPr>
          <w:bCs/>
          <w:sz w:val="22"/>
          <w:szCs w:val="22"/>
        </w:rPr>
      </w:pPr>
      <w:r w:rsidRPr="00FB4043">
        <w:rPr>
          <w:bCs/>
          <w:sz w:val="22"/>
          <w:szCs w:val="22"/>
        </w:rPr>
        <w:t xml:space="preserve">Liu, </w:t>
      </w:r>
      <w:proofErr w:type="spellStart"/>
      <w:r w:rsidRPr="00FB4043">
        <w:rPr>
          <w:bCs/>
          <w:sz w:val="22"/>
          <w:szCs w:val="22"/>
        </w:rPr>
        <w:t>Baodong</w:t>
      </w:r>
      <w:proofErr w:type="spellEnd"/>
      <w:r w:rsidRPr="00FB4043">
        <w:rPr>
          <w:bCs/>
          <w:sz w:val="22"/>
          <w:szCs w:val="22"/>
        </w:rPr>
        <w:t xml:space="preserve">. (2018). “The Lawsuit against Harvard and Asian-American Attitude toward Affirmative Action,” </w:t>
      </w:r>
      <w:r w:rsidRPr="00FB4043">
        <w:rPr>
          <w:bCs/>
          <w:i/>
          <w:sz w:val="22"/>
          <w:szCs w:val="22"/>
        </w:rPr>
        <w:t xml:space="preserve">Chinese Americans, </w:t>
      </w:r>
      <w:r w:rsidRPr="00FB4043">
        <w:rPr>
          <w:bCs/>
          <w:sz w:val="22"/>
          <w:szCs w:val="22"/>
        </w:rPr>
        <w:t>No. 1207. (in Chinese).</w:t>
      </w:r>
    </w:p>
    <w:p w14:paraId="4F5BEAB6" w14:textId="77777777" w:rsidR="007D4BA7" w:rsidRPr="00FB4043" w:rsidRDefault="007D4BA7" w:rsidP="007D4BA7">
      <w:pPr>
        <w:spacing w:before="100" w:beforeAutospacing="1" w:after="100" w:afterAutospacing="1"/>
        <w:outlineLvl w:val="1"/>
        <w:rPr>
          <w:bCs/>
          <w:sz w:val="22"/>
          <w:szCs w:val="22"/>
        </w:rPr>
      </w:pPr>
      <w:r w:rsidRPr="00FB4043">
        <w:rPr>
          <w:bCs/>
          <w:sz w:val="22"/>
          <w:szCs w:val="22"/>
        </w:rPr>
        <w:t xml:space="preserve">Liu, </w:t>
      </w:r>
      <w:proofErr w:type="spellStart"/>
      <w:r w:rsidRPr="00FB4043">
        <w:rPr>
          <w:bCs/>
          <w:sz w:val="22"/>
          <w:szCs w:val="22"/>
        </w:rPr>
        <w:t>Baodong</w:t>
      </w:r>
      <w:proofErr w:type="spellEnd"/>
      <w:r w:rsidRPr="00FB4043">
        <w:rPr>
          <w:bCs/>
          <w:sz w:val="22"/>
          <w:szCs w:val="22"/>
        </w:rPr>
        <w:t xml:space="preserve">. (2016). “Lu </w:t>
      </w:r>
      <w:proofErr w:type="spellStart"/>
      <w:r w:rsidRPr="00FB4043">
        <w:rPr>
          <w:bCs/>
          <w:sz w:val="22"/>
          <w:szCs w:val="22"/>
        </w:rPr>
        <w:t>Xun’s</w:t>
      </w:r>
      <w:proofErr w:type="spellEnd"/>
      <w:r w:rsidRPr="00FB4043">
        <w:rPr>
          <w:bCs/>
          <w:sz w:val="22"/>
          <w:szCs w:val="22"/>
        </w:rPr>
        <w:t xml:space="preserve"> Attack on Old Chinese Regime and St. Augustine’s Self Examination,” </w:t>
      </w:r>
      <w:r w:rsidRPr="00FB4043">
        <w:rPr>
          <w:bCs/>
          <w:i/>
          <w:sz w:val="22"/>
          <w:szCs w:val="22"/>
        </w:rPr>
        <w:t>Overseas Campus</w:t>
      </w:r>
      <w:r w:rsidRPr="00FB4043">
        <w:rPr>
          <w:bCs/>
          <w:sz w:val="22"/>
          <w:szCs w:val="22"/>
        </w:rPr>
        <w:t xml:space="preserve"> (in Chinese).</w:t>
      </w:r>
    </w:p>
    <w:p w14:paraId="144823D5" w14:textId="77777777" w:rsidR="007D4BA7" w:rsidRPr="00FB4043" w:rsidRDefault="007D4BA7" w:rsidP="007D4BA7">
      <w:pPr>
        <w:spacing w:before="100" w:beforeAutospacing="1" w:after="100" w:afterAutospacing="1"/>
        <w:outlineLvl w:val="1"/>
        <w:rPr>
          <w:bCs/>
          <w:sz w:val="22"/>
          <w:szCs w:val="22"/>
        </w:rPr>
      </w:pPr>
      <w:r w:rsidRPr="00FB4043">
        <w:rPr>
          <w:bCs/>
          <w:sz w:val="22"/>
          <w:szCs w:val="22"/>
        </w:rPr>
        <w:t xml:space="preserve">Liu, </w:t>
      </w:r>
      <w:proofErr w:type="spellStart"/>
      <w:r w:rsidRPr="00FB4043">
        <w:rPr>
          <w:bCs/>
          <w:sz w:val="22"/>
          <w:szCs w:val="22"/>
        </w:rPr>
        <w:t>Baodong</w:t>
      </w:r>
      <w:proofErr w:type="spellEnd"/>
      <w:r w:rsidRPr="00FB4043">
        <w:rPr>
          <w:bCs/>
          <w:sz w:val="22"/>
          <w:szCs w:val="22"/>
        </w:rPr>
        <w:t xml:space="preserve">. (2015). “Will Christianity Bring about Democracy?” </w:t>
      </w:r>
      <w:r w:rsidRPr="00FB4043">
        <w:rPr>
          <w:bCs/>
          <w:i/>
          <w:sz w:val="22"/>
          <w:szCs w:val="22"/>
        </w:rPr>
        <w:t>Overseas Campus</w:t>
      </w:r>
      <w:r w:rsidRPr="00FB4043">
        <w:rPr>
          <w:bCs/>
          <w:sz w:val="22"/>
          <w:szCs w:val="22"/>
        </w:rPr>
        <w:t xml:space="preserve"> 130 (June): 40-43. (in Chinese)</w:t>
      </w:r>
    </w:p>
    <w:p w14:paraId="2E936272" w14:textId="77777777" w:rsidR="007D4BA7" w:rsidRPr="00FB4043" w:rsidRDefault="007D4BA7" w:rsidP="007D4BA7">
      <w:pPr>
        <w:spacing w:before="100" w:beforeAutospacing="1" w:after="100" w:afterAutospacing="1"/>
        <w:outlineLvl w:val="1"/>
        <w:rPr>
          <w:bCs/>
          <w:sz w:val="22"/>
          <w:szCs w:val="22"/>
        </w:rPr>
      </w:pPr>
      <w:r w:rsidRPr="00FB4043">
        <w:rPr>
          <w:bCs/>
          <w:sz w:val="22"/>
          <w:szCs w:val="22"/>
        </w:rPr>
        <w:t xml:space="preserve">Liu, </w:t>
      </w:r>
      <w:proofErr w:type="spellStart"/>
      <w:r w:rsidRPr="00FB4043">
        <w:rPr>
          <w:bCs/>
          <w:sz w:val="22"/>
          <w:szCs w:val="22"/>
        </w:rPr>
        <w:t>Baodong</w:t>
      </w:r>
      <w:proofErr w:type="spellEnd"/>
      <w:r w:rsidRPr="00FB4043">
        <w:rPr>
          <w:bCs/>
          <w:sz w:val="22"/>
          <w:szCs w:val="22"/>
        </w:rPr>
        <w:t xml:space="preserve">.  (2011). “New Ethnic Studies Major at the U: Education for the 21st Century” </w:t>
      </w:r>
      <w:r w:rsidRPr="00FB4043">
        <w:rPr>
          <w:bCs/>
          <w:i/>
          <w:sz w:val="22"/>
          <w:szCs w:val="22"/>
        </w:rPr>
        <w:t>Diversity News</w:t>
      </w:r>
      <w:r w:rsidRPr="00FB4043">
        <w:rPr>
          <w:bCs/>
          <w:sz w:val="22"/>
          <w:szCs w:val="22"/>
        </w:rPr>
        <w:t xml:space="preserve"> 2011 (Fall). http://diversity.utah.edu/newsletter/fall-2011/ethnic-studies-degree.php.</w:t>
      </w:r>
    </w:p>
    <w:p w14:paraId="67346E80" w14:textId="77777777" w:rsidR="007D4BA7" w:rsidRPr="00FB4043" w:rsidRDefault="007D4BA7" w:rsidP="007D4BA7">
      <w:pPr>
        <w:rPr>
          <w:sz w:val="22"/>
          <w:szCs w:val="22"/>
        </w:rPr>
      </w:pPr>
      <w:r w:rsidRPr="00FB4043">
        <w:rPr>
          <w:sz w:val="22"/>
          <w:szCs w:val="22"/>
        </w:rPr>
        <w:t xml:space="preserve">Liu, </w:t>
      </w:r>
      <w:proofErr w:type="spellStart"/>
      <w:r w:rsidRPr="00FB4043">
        <w:rPr>
          <w:sz w:val="22"/>
          <w:szCs w:val="22"/>
        </w:rPr>
        <w:t>Baodong</w:t>
      </w:r>
      <w:proofErr w:type="spellEnd"/>
      <w:r w:rsidRPr="00FB4043">
        <w:rPr>
          <w:sz w:val="22"/>
          <w:szCs w:val="22"/>
        </w:rPr>
        <w:t xml:space="preserve"> (2008). “The Urban Politics Field as We Know It.” </w:t>
      </w:r>
      <w:r w:rsidRPr="00FB4043">
        <w:rPr>
          <w:i/>
          <w:sz w:val="22"/>
          <w:szCs w:val="22"/>
        </w:rPr>
        <w:t xml:space="preserve">Urban News </w:t>
      </w:r>
      <w:r w:rsidRPr="00FB4043">
        <w:rPr>
          <w:sz w:val="22"/>
          <w:szCs w:val="22"/>
        </w:rPr>
        <w:t>22 (1): 1-2.</w:t>
      </w:r>
    </w:p>
    <w:p w14:paraId="61802274" w14:textId="77777777" w:rsidR="007D4BA7" w:rsidRPr="00FB4043" w:rsidRDefault="007D4BA7" w:rsidP="007D4BA7">
      <w:pPr>
        <w:rPr>
          <w:sz w:val="22"/>
          <w:szCs w:val="22"/>
        </w:rPr>
      </w:pPr>
    </w:p>
    <w:p w14:paraId="0BB6A2F2" w14:textId="77777777" w:rsidR="007D4BA7" w:rsidRPr="00FB4043" w:rsidRDefault="007D4BA7" w:rsidP="007D4BA7">
      <w:pPr>
        <w:rPr>
          <w:sz w:val="22"/>
          <w:szCs w:val="22"/>
        </w:rPr>
      </w:pPr>
      <w:r w:rsidRPr="00FB4043">
        <w:rPr>
          <w:sz w:val="22"/>
          <w:szCs w:val="22"/>
        </w:rPr>
        <w:t xml:space="preserve">Liu, </w:t>
      </w:r>
      <w:proofErr w:type="spellStart"/>
      <w:r w:rsidRPr="00FB4043">
        <w:rPr>
          <w:sz w:val="22"/>
          <w:szCs w:val="22"/>
        </w:rPr>
        <w:t>Baodong</w:t>
      </w:r>
      <w:proofErr w:type="spellEnd"/>
      <w:r w:rsidRPr="00FB4043">
        <w:rPr>
          <w:sz w:val="22"/>
          <w:szCs w:val="22"/>
        </w:rPr>
        <w:t xml:space="preserve">. (2008). “Negative Campaigning a Desperate Strategy,” </w:t>
      </w:r>
      <w:r w:rsidRPr="00FB4043">
        <w:rPr>
          <w:i/>
          <w:sz w:val="22"/>
          <w:szCs w:val="22"/>
        </w:rPr>
        <w:t>The Daily Utah Chronicle.</w:t>
      </w:r>
      <w:r w:rsidRPr="00FB4043">
        <w:rPr>
          <w:sz w:val="22"/>
          <w:szCs w:val="22"/>
        </w:rPr>
        <w:t xml:space="preserve"> Guest Column. October 20, 2008.</w:t>
      </w:r>
    </w:p>
    <w:p w14:paraId="7895D97B" w14:textId="77777777" w:rsidR="007D4BA7" w:rsidRPr="00FB4043" w:rsidRDefault="007D4BA7" w:rsidP="007D4BA7">
      <w:pPr>
        <w:rPr>
          <w:sz w:val="22"/>
          <w:szCs w:val="22"/>
        </w:rPr>
      </w:pPr>
    </w:p>
    <w:p w14:paraId="27C52D09" w14:textId="77777777" w:rsidR="007D4BA7" w:rsidRPr="00FB4043" w:rsidRDefault="007D4BA7" w:rsidP="007D4BA7">
      <w:pPr>
        <w:rPr>
          <w:sz w:val="22"/>
          <w:szCs w:val="22"/>
        </w:rPr>
      </w:pPr>
      <w:r w:rsidRPr="00FB4043">
        <w:rPr>
          <w:sz w:val="22"/>
          <w:szCs w:val="22"/>
        </w:rPr>
        <w:t xml:space="preserve">Liu, </w:t>
      </w:r>
      <w:proofErr w:type="spellStart"/>
      <w:r w:rsidRPr="00FB4043">
        <w:rPr>
          <w:sz w:val="22"/>
          <w:szCs w:val="22"/>
        </w:rPr>
        <w:t>Baodong</w:t>
      </w:r>
      <w:proofErr w:type="spellEnd"/>
      <w:r w:rsidRPr="00FB4043">
        <w:rPr>
          <w:sz w:val="22"/>
          <w:szCs w:val="22"/>
        </w:rPr>
        <w:t xml:space="preserve">. (2007). “The 2006 Midterm Election: Angry Voters? Yes! Clear Vision? No!” </w:t>
      </w:r>
      <w:r w:rsidRPr="00FB4043">
        <w:rPr>
          <w:i/>
          <w:sz w:val="22"/>
          <w:szCs w:val="22"/>
        </w:rPr>
        <w:t>Wisconsin Political Scientist</w:t>
      </w:r>
      <w:r w:rsidRPr="00FB4043">
        <w:rPr>
          <w:sz w:val="22"/>
          <w:szCs w:val="22"/>
        </w:rPr>
        <w:t xml:space="preserve"> XIII (2): 9-10.</w:t>
      </w:r>
    </w:p>
    <w:p w14:paraId="525D74BB" w14:textId="77777777" w:rsidR="007D4BA7" w:rsidRPr="00FB4043" w:rsidRDefault="007D4BA7" w:rsidP="007D4BA7">
      <w:pPr>
        <w:rPr>
          <w:sz w:val="22"/>
          <w:szCs w:val="22"/>
        </w:rPr>
      </w:pPr>
    </w:p>
    <w:p w14:paraId="66540831" w14:textId="77777777" w:rsidR="007D4BA7" w:rsidRPr="00FB4043" w:rsidRDefault="007D4BA7" w:rsidP="007D4BA7">
      <w:pPr>
        <w:rPr>
          <w:sz w:val="22"/>
          <w:szCs w:val="22"/>
        </w:rPr>
      </w:pPr>
      <w:r w:rsidRPr="00FB4043">
        <w:rPr>
          <w:sz w:val="22"/>
          <w:szCs w:val="22"/>
        </w:rPr>
        <w:t xml:space="preserve">Liu, </w:t>
      </w:r>
      <w:proofErr w:type="spellStart"/>
      <w:r w:rsidRPr="00FB4043">
        <w:rPr>
          <w:sz w:val="22"/>
          <w:szCs w:val="22"/>
        </w:rPr>
        <w:t>Baodong</w:t>
      </w:r>
      <w:proofErr w:type="spellEnd"/>
      <w:r w:rsidRPr="00FB4043">
        <w:rPr>
          <w:sz w:val="22"/>
          <w:szCs w:val="22"/>
        </w:rPr>
        <w:t xml:space="preserve">. (2006). “Midterm Election Results Show No Clear Future Vision.” Guest Column, </w:t>
      </w:r>
      <w:r w:rsidRPr="00FB4043">
        <w:rPr>
          <w:i/>
          <w:iCs/>
          <w:sz w:val="22"/>
          <w:szCs w:val="22"/>
        </w:rPr>
        <w:t xml:space="preserve">Advance-Titan. </w:t>
      </w:r>
      <w:r w:rsidRPr="00FB4043">
        <w:rPr>
          <w:sz w:val="22"/>
          <w:szCs w:val="22"/>
        </w:rPr>
        <w:t>Nov. 9, 2006: A5.</w:t>
      </w:r>
    </w:p>
    <w:p w14:paraId="40CB2CF9" w14:textId="77777777" w:rsidR="007D4BA7" w:rsidRPr="00FB4043" w:rsidRDefault="007D4BA7" w:rsidP="007D4BA7">
      <w:pPr>
        <w:rPr>
          <w:sz w:val="22"/>
          <w:szCs w:val="22"/>
        </w:rPr>
      </w:pPr>
    </w:p>
    <w:p w14:paraId="4D8918E2" w14:textId="77777777" w:rsidR="007D4BA7" w:rsidRPr="00FB4043" w:rsidRDefault="007D4BA7" w:rsidP="007D4BA7">
      <w:pPr>
        <w:rPr>
          <w:sz w:val="22"/>
          <w:szCs w:val="22"/>
        </w:rPr>
      </w:pPr>
      <w:r w:rsidRPr="00FB4043">
        <w:rPr>
          <w:sz w:val="22"/>
          <w:szCs w:val="22"/>
        </w:rPr>
        <w:t xml:space="preserve">Liu, </w:t>
      </w:r>
      <w:proofErr w:type="spellStart"/>
      <w:r w:rsidRPr="00FB4043">
        <w:rPr>
          <w:sz w:val="22"/>
          <w:szCs w:val="22"/>
        </w:rPr>
        <w:t>Baodong</w:t>
      </w:r>
      <w:proofErr w:type="spellEnd"/>
      <w:r w:rsidRPr="00FB4043">
        <w:rPr>
          <w:sz w:val="22"/>
          <w:szCs w:val="22"/>
        </w:rPr>
        <w:t xml:space="preserve"> and James </w:t>
      </w:r>
      <w:proofErr w:type="spellStart"/>
      <w:r w:rsidRPr="00FB4043">
        <w:rPr>
          <w:sz w:val="22"/>
          <w:szCs w:val="22"/>
        </w:rPr>
        <w:t>Vanderleeuw</w:t>
      </w:r>
      <w:proofErr w:type="spellEnd"/>
      <w:r w:rsidRPr="00FB4043">
        <w:rPr>
          <w:sz w:val="22"/>
          <w:szCs w:val="22"/>
        </w:rPr>
        <w:t xml:space="preserve">. (2003). “Local Policymakers and Their Perceptions of Economic Development: Suburbs, Central Cities and Rural Areas Compared” </w:t>
      </w:r>
      <w:r w:rsidRPr="00FB4043">
        <w:rPr>
          <w:i/>
          <w:sz w:val="22"/>
          <w:szCs w:val="22"/>
        </w:rPr>
        <w:t>Wis</w:t>
      </w:r>
      <w:r w:rsidRPr="00FB4043">
        <w:rPr>
          <w:i/>
          <w:iCs/>
          <w:sz w:val="22"/>
          <w:szCs w:val="22"/>
        </w:rPr>
        <w:t>consin Political Scientist</w:t>
      </w:r>
      <w:r w:rsidRPr="00FB4043">
        <w:rPr>
          <w:iCs/>
          <w:sz w:val="22"/>
          <w:szCs w:val="22"/>
        </w:rPr>
        <w:t xml:space="preserve"> IX (1): 4-7</w:t>
      </w:r>
      <w:r w:rsidRPr="00FB4043">
        <w:rPr>
          <w:sz w:val="22"/>
          <w:szCs w:val="22"/>
        </w:rPr>
        <w:t>.</w:t>
      </w:r>
    </w:p>
    <w:p w14:paraId="1F8C7A6F" w14:textId="77777777" w:rsidR="007D4BA7" w:rsidRPr="00FB4043" w:rsidRDefault="007D4BA7" w:rsidP="007D4BA7">
      <w:pPr>
        <w:rPr>
          <w:sz w:val="22"/>
          <w:szCs w:val="22"/>
        </w:rPr>
      </w:pPr>
    </w:p>
    <w:p w14:paraId="6B41B01D" w14:textId="3084E7B4" w:rsidR="007D4BA7" w:rsidRDefault="007D4BA7" w:rsidP="007D4BA7">
      <w:pPr>
        <w:rPr>
          <w:b/>
          <w:sz w:val="22"/>
          <w:szCs w:val="22"/>
        </w:rPr>
      </w:pPr>
      <w:r w:rsidRPr="00FB4043">
        <w:rPr>
          <w:b/>
          <w:sz w:val="22"/>
          <w:szCs w:val="22"/>
        </w:rPr>
        <w:t>SOFTWARE DEVELOPMENT/GRANTS</w:t>
      </w:r>
    </w:p>
    <w:p w14:paraId="75B9C006" w14:textId="7208AC00" w:rsidR="00C5043A" w:rsidRDefault="00C5043A" w:rsidP="007D4BA7">
      <w:pPr>
        <w:rPr>
          <w:b/>
          <w:sz w:val="22"/>
          <w:szCs w:val="22"/>
        </w:rPr>
      </w:pPr>
    </w:p>
    <w:p w14:paraId="51BB65B9" w14:textId="31C84255" w:rsidR="00C5043A" w:rsidRPr="00C5043A" w:rsidRDefault="00C5043A" w:rsidP="007D4BA7">
      <w:pPr>
        <w:rPr>
          <w:bCs/>
          <w:sz w:val="22"/>
          <w:szCs w:val="22"/>
        </w:rPr>
      </w:pPr>
      <w:r w:rsidRPr="00C5043A">
        <w:rPr>
          <w:bCs/>
          <w:i/>
          <w:iCs/>
          <w:sz w:val="22"/>
          <w:szCs w:val="22"/>
        </w:rPr>
        <w:t>Founder</w:t>
      </w:r>
      <w:r>
        <w:rPr>
          <w:bCs/>
          <w:sz w:val="22"/>
          <w:szCs w:val="22"/>
        </w:rPr>
        <w:t xml:space="preserve">, </w:t>
      </w:r>
      <w:hyperlink r:id="rId9" w:history="1">
        <w:r w:rsidRPr="00732207">
          <w:rPr>
            <w:rStyle w:val="Hyperlink"/>
            <w:bCs/>
            <w:sz w:val="22"/>
            <w:szCs w:val="22"/>
          </w:rPr>
          <w:t>www.easystates.com</w:t>
        </w:r>
      </w:hyperlink>
      <w:r>
        <w:rPr>
          <w:bCs/>
          <w:sz w:val="22"/>
          <w:szCs w:val="22"/>
        </w:rPr>
        <w:t xml:space="preserve"> , a free web application and database of U.S. state politics with more than 1000 variables and back to 1790s that empowers students and public to visualize and statistically analyze data on US politics (written in Python), 2021-present</w:t>
      </w:r>
    </w:p>
    <w:p w14:paraId="520E46CA" w14:textId="77777777" w:rsidR="007D4BA7" w:rsidRPr="00FB4043" w:rsidRDefault="007D4BA7" w:rsidP="007D4BA7">
      <w:pPr>
        <w:contextualSpacing/>
        <w:rPr>
          <w:sz w:val="22"/>
          <w:szCs w:val="22"/>
        </w:rPr>
      </w:pPr>
    </w:p>
    <w:p w14:paraId="08BE8FC6" w14:textId="77777777" w:rsidR="007D4BA7" w:rsidRPr="00FB4043" w:rsidRDefault="007D4BA7" w:rsidP="007D4BA7">
      <w:pPr>
        <w:contextualSpacing/>
        <w:rPr>
          <w:sz w:val="22"/>
          <w:szCs w:val="22"/>
        </w:rPr>
      </w:pPr>
      <w:bookmarkStart w:id="0" w:name="_Hlk30859353"/>
      <w:proofErr w:type="spellStart"/>
      <w:r w:rsidRPr="00FB4043">
        <w:rPr>
          <w:i/>
          <w:iCs/>
          <w:sz w:val="22"/>
          <w:szCs w:val="22"/>
        </w:rPr>
        <w:t>diaglm</w:t>
      </w:r>
      <w:proofErr w:type="spellEnd"/>
      <w:r w:rsidRPr="00FB4043">
        <w:rPr>
          <w:sz w:val="22"/>
          <w:szCs w:val="22"/>
        </w:rPr>
        <w:t>, the author of the R software statistical package for diagnosing and visualization of violations of linear and nonlinear statistical modeling, published at GitHub (</w:t>
      </w:r>
      <w:proofErr w:type="spellStart"/>
      <w:r w:rsidRPr="00FB4043">
        <w:rPr>
          <w:sz w:val="22"/>
          <w:szCs w:val="22"/>
        </w:rPr>
        <w:t>bblpo</w:t>
      </w:r>
      <w:proofErr w:type="spellEnd"/>
      <w:r w:rsidRPr="00FB4043">
        <w:rPr>
          <w:sz w:val="22"/>
          <w:szCs w:val="22"/>
        </w:rPr>
        <w:t>/</w:t>
      </w:r>
      <w:proofErr w:type="spellStart"/>
      <w:r w:rsidRPr="00FB4043">
        <w:rPr>
          <w:sz w:val="22"/>
          <w:szCs w:val="22"/>
        </w:rPr>
        <w:t>diaglm</w:t>
      </w:r>
      <w:proofErr w:type="spellEnd"/>
      <w:r w:rsidRPr="00FB4043">
        <w:rPr>
          <w:sz w:val="22"/>
          <w:szCs w:val="22"/>
        </w:rPr>
        <w:t>). 2019.</w:t>
      </w:r>
    </w:p>
    <w:bookmarkEnd w:id="0"/>
    <w:p w14:paraId="119E50FC" w14:textId="77777777" w:rsidR="007D4BA7" w:rsidRPr="00FB4043" w:rsidRDefault="007D4BA7" w:rsidP="007D4BA7">
      <w:pPr>
        <w:contextualSpacing/>
        <w:rPr>
          <w:sz w:val="22"/>
          <w:szCs w:val="22"/>
        </w:rPr>
      </w:pPr>
    </w:p>
    <w:p w14:paraId="019593EA" w14:textId="3AE1DFE3" w:rsidR="007D4BA7" w:rsidRDefault="007D4BA7" w:rsidP="007D4BA7">
      <w:pPr>
        <w:contextualSpacing/>
        <w:rPr>
          <w:sz w:val="22"/>
          <w:szCs w:val="22"/>
        </w:rPr>
      </w:pPr>
      <w:proofErr w:type="spellStart"/>
      <w:r w:rsidRPr="00FB4043">
        <w:rPr>
          <w:i/>
          <w:iCs/>
          <w:sz w:val="22"/>
          <w:szCs w:val="22"/>
        </w:rPr>
        <w:t>diagglm</w:t>
      </w:r>
      <w:proofErr w:type="spellEnd"/>
      <w:r w:rsidRPr="00FB4043">
        <w:rPr>
          <w:sz w:val="22"/>
          <w:szCs w:val="22"/>
        </w:rPr>
        <w:t xml:space="preserve">, the author of the R software statistical package for diagnosing and visualization of violations of nonlinear statistical modeling, published at </w:t>
      </w:r>
      <w:proofErr w:type="spellStart"/>
      <w:r w:rsidRPr="00FB4043">
        <w:rPr>
          <w:sz w:val="22"/>
          <w:szCs w:val="22"/>
        </w:rPr>
        <w:t>github</w:t>
      </w:r>
      <w:proofErr w:type="spellEnd"/>
      <w:r w:rsidRPr="00FB4043">
        <w:rPr>
          <w:sz w:val="22"/>
          <w:szCs w:val="22"/>
        </w:rPr>
        <w:t xml:space="preserve"> (</w:t>
      </w:r>
      <w:proofErr w:type="spellStart"/>
      <w:r w:rsidRPr="00FB4043">
        <w:rPr>
          <w:sz w:val="22"/>
          <w:szCs w:val="22"/>
        </w:rPr>
        <w:t>bblpo</w:t>
      </w:r>
      <w:proofErr w:type="spellEnd"/>
      <w:r w:rsidRPr="00FB4043">
        <w:rPr>
          <w:sz w:val="22"/>
          <w:szCs w:val="22"/>
        </w:rPr>
        <w:t>/</w:t>
      </w:r>
      <w:proofErr w:type="spellStart"/>
      <w:r w:rsidRPr="00FB4043">
        <w:rPr>
          <w:sz w:val="22"/>
          <w:szCs w:val="22"/>
        </w:rPr>
        <w:t>diagglm</w:t>
      </w:r>
      <w:proofErr w:type="spellEnd"/>
      <w:r w:rsidRPr="00FB4043">
        <w:rPr>
          <w:sz w:val="22"/>
          <w:szCs w:val="22"/>
        </w:rPr>
        <w:t>). 2019.</w:t>
      </w:r>
    </w:p>
    <w:p w14:paraId="0656CC7A" w14:textId="4AEF22F6" w:rsidR="000C2720" w:rsidRDefault="000C2720" w:rsidP="007D4BA7">
      <w:pPr>
        <w:contextualSpacing/>
        <w:rPr>
          <w:sz w:val="22"/>
          <w:szCs w:val="22"/>
        </w:rPr>
      </w:pPr>
    </w:p>
    <w:p w14:paraId="531D0B83" w14:textId="2FFEC0CC" w:rsidR="000C2720" w:rsidRPr="000C2720" w:rsidRDefault="000C2720" w:rsidP="000C2720">
      <w:pPr>
        <w:pStyle w:val="Default"/>
        <w:snapToGrid w:val="0"/>
        <w:rPr>
          <w:color w:val="auto"/>
          <w:sz w:val="22"/>
          <w:szCs w:val="22"/>
        </w:rPr>
      </w:pPr>
      <w:r w:rsidRPr="00FB4043">
        <w:rPr>
          <w:color w:val="auto"/>
          <w:sz w:val="22"/>
          <w:szCs w:val="22"/>
        </w:rPr>
        <w:t xml:space="preserve">Principal Investigator, with Co-Pi, Mike Cobbs (North Carolina State University) and Richard Engstrom (University of Houston). “Understanding the Support for Ranked-Choice Voting,” initial grant proposal </w:t>
      </w:r>
      <w:r w:rsidRPr="00FB4043">
        <w:rPr>
          <w:color w:val="auto"/>
          <w:sz w:val="22"/>
          <w:szCs w:val="22"/>
        </w:rPr>
        <w:lastRenderedPageBreak/>
        <w:t>supported by Political Reform Program, New America. Washington D.C. 2020. $40,000</w:t>
      </w:r>
    </w:p>
    <w:p w14:paraId="62582C9B" w14:textId="77777777" w:rsidR="007D4BA7" w:rsidRPr="00FB4043" w:rsidRDefault="007D4BA7" w:rsidP="007D4BA7">
      <w:pPr>
        <w:contextualSpacing/>
        <w:rPr>
          <w:sz w:val="22"/>
          <w:szCs w:val="22"/>
        </w:rPr>
      </w:pPr>
    </w:p>
    <w:p w14:paraId="6BB423C7" w14:textId="77777777" w:rsidR="007D4BA7" w:rsidRPr="00FB4043" w:rsidRDefault="007D4BA7" w:rsidP="007D4BA7">
      <w:pPr>
        <w:pStyle w:val="Default"/>
        <w:snapToGrid w:val="0"/>
        <w:rPr>
          <w:color w:val="auto"/>
          <w:sz w:val="22"/>
          <w:szCs w:val="22"/>
        </w:rPr>
      </w:pPr>
      <w:r w:rsidRPr="00FB4043">
        <w:rPr>
          <w:color w:val="auto"/>
          <w:sz w:val="22"/>
          <w:szCs w:val="22"/>
        </w:rPr>
        <w:t>Principal Investigator, “Authoritarianism in the Global Ethnic Chinese Communities”, a grant proposal supported by University Sabbatical Leave and Asia Center Travel Award. 2020. $1500</w:t>
      </w:r>
    </w:p>
    <w:p w14:paraId="7CD37AAE" w14:textId="77777777" w:rsidR="007D4BA7" w:rsidRPr="00FB4043" w:rsidRDefault="007D4BA7" w:rsidP="007D4BA7">
      <w:pPr>
        <w:contextualSpacing/>
        <w:rPr>
          <w:sz w:val="22"/>
          <w:szCs w:val="22"/>
        </w:rPr>
      </w:pPr>
    </w:p>
    <w:p w14:paraId="58166B42" w14:textId="77777777" w:rsidR="007D4BA7" w:rsidRPr="00FB4043" w:rsidRDefault="007D4BA7" w:rsidP="007D4BA7">
      <w:pPr>
        <w:contextualSpacing/>
        <w:rPr>
          <w:sz w:val="22"/>
          <w:szCs w:val="22"/>
        </w:rPr>
      </w:pPr>
      <w:r w:rsidRPr="00FB4043">
        <w:rPr>
          <w:sz w:val="22"/>
          <w:szCs w:val="22"/>
        </w:rPr>
        <w:t>Co-PI, with Dennis Wei (PI) and Chris Simon. “Amenity, Neighborhood and Spatial Inequality: A Study of Salt Lake County,” Interdisciplinary Research Pilot Program (IRPP), College of Social and Behavioral Science, the University of Utah, 2015. $10,000.</w:t>
      </w:r>
    </w:p>
    <w:p w14:paraId="0BBCE061" w14:textId="77777777" w:rsidR="007D4BA7" w:rsidRPr="00FB4043" w:rsidRDefault="007D4BA7" w:rsidP="007D4BA7">
      <w:pPr>
        <w:contextualSpacing/>
        <w:rPr>
          <w:sz w:val="22"/>
          <w:szCs w:val="22"/>
        </w:rPr>
      </w:pPr>
    </w:p>
    <w:p w14:paraId="67F8AF38" w14:textId="77777777" w:rsidR="007D4BA7" w:rsidRPr="00FB4043" w:rsidRDefault="007D4BA7" w:rsidP="007D4BA7">
      <w:pPr>
        <w:contextualSpacing/>
        <w:rPr>
          <w:sz w:val="22"/>
          <w:szCs w:val="22"/>
        </w:rPr>
      </w:pPr>
      <w:r w:rsidRPr="00FB4043">
        <w:rPr>
          <w:sz w:val="22"/>
          <w:szCs w:val="22"/>
        </w:rPr>
        <w:t>Co-PI, with Daniel McCool.</w:t>
      </w:r>
      <w:r w:rsidRPr="00FB4043">
        <w:rPr>
          <w:b/>
          <w:sz w:val="22"/>
          <w:szCs w:val="22"/>
        </w:rPr>
        <w:t xml:space="preserve"> </w:t>
      </w:r>
      <w:r w:rsidRPr="00FB4043">
        <w:rPr>
          <w:sz w:val="22"/>
          <w:szCs w:val="22"/>
        </w:rPr>
        <w:t>“The Efficacy of American Indian Voting: A Pilot Project”</w:t>
      </w:r>
    </w:p>
    <w:p w14:paraId="4A66EA35" w14:textId="060E97AD" w:rsidR="007D4BA7" w:rsidRPr="00FB4043" w:rsidRDefault="007D4BA7" w:rsidP="007D4BA7">
      <w:pPr>
        <w:pStyle w:val="Title"/>
        <w:jc w:val="left"/>
        <w:rPr>
          <w:b w:val="0"/>
          <w:sz w:val="22"/>
          <w:szCs w:val="22"/>
          <w:u w:val="none"/>
        </w:rPr>
      </w:pPr>
      <w:r w:rsidRPr="00FB4043">
        <w:rPr>
          <w:b w:val="0"/>
          <w:sz w:val="22"/>
          <w:szCs w:val="22"/>
          <w:u w:val="none"/>
        </w:rPr>
        <w:t>Research Incentive Grant, College of Social and Behavioral Science, the University of Utah. (2014-</w:t>
      </w:r>
      <w:r w:rsidR="00262752">
        <w:rPr>
          <w:b w:val="0"/>
          <w:sz w:val="22"/>
          <w:szCs w:val="22"/>
          <w:u w:val="none"/>
        </w:rPr>
        <w:t>2015</w:t>
      </w:r>
      <w:r w:rsidRPr="00FB4043">
        <w:rPr>
          <w:b w:val="0"/>
          <w:sz w:val="22"/>
          <w:szCs w:val="22"/>
          <w:u w:val="none"/>
        </w:rPr>
        <w:t>). $7500.</w:t>
      </w:r>
    </w:p>
    <w:p w14:paraId="6933DE8D" w14:textId="77777777" w:rsidR="007D4BA7" w:rsidRPr="00FB4043" w:rsidRDefault="007D4BA7" w:rsidP="007D4BA7">
      <w:pPr>
        <w:pStyle w:val="Title"/>
        <w:jc w:val="left"/>
        <w:rPr>
          <w:b w:val="0"/>
          <w:sz w:val="22"/>
          <w:szCs w:val="22"/>
          <w:u w:val="none"/>
        </w:rPr>
      </w:pPr>
    </w:p>
    <w:p w14:paraId="05EDA543" w14:textId="41894C6C" w:rsidR="007D4BA7" w:rsidRDefault="007D4BA7" w:rsidP="00262752">
      <w:pPr>
        <w:spacing w:after="160" w:line="259" w:lineRule="auto"/>
        <w:rPr>
          <w:sz w:val="22"/>
          <w:szCs w:val="22"/>
        </w:rPr>
      </w:pPr>
      <w:r w:rsidRPr="00FB4043">
        <w:rPr>
          <w:sz w:val="22"/>
          <w:szCs w:val="22"/>
        </w:rPr>
        <w:t xml:space="preserve">I have provided my Expert Witness Opinions on federal voting rights cases such </w:t>
      </w:r>
      <w:bookmarkStart w:id="1" w:name="_Hlk93850669"/>
      <w:r w:rsidRPr="00FB4043">
        <w:rPr>
          <w:sz w:val="22"/>
          <w:szCs w:val="22"/>
        </w:rPr>
        <w:t xml:space="preserve">as </w:t>
      </w:r>
      <w:r w:rsidR="00262752" w:rsidRPr="00262752">
        <w:rPr>
          <w:i/>
          <w:iCs/>
          <w:sz w:val="22"/>
          <w:szCs w:val="22"/>
        </w:rPr>
        <w:t>South Carolina NAACP et al. v. McMaster et al.</w:t>
      </w:r>
      <w:r w:rsidR="00262752">
        <w:rPr>
          <w:sz w:val="22"/>
          <w:szCs w:val="22"/>
        </w:rPr>
        <w:t xml:space="preserve">, </w:t>
      </w:r>
      <w:r w:rsidR="00262752" w:rsidRPr="00262752">
        <w:rPr>
          <w:sz w:val="22"/>
          <w:szCs w:val="22"/>
        </w:rPr>
        <w:t>Case No. 3-21-cv-03302-JMC-TJH-RMG</w:t>
      </w:r>
      <w:r w:rsidR="00262752">
        <w:rPr>
          <w:sz w:val="22"/>
          <w:szCs w:val="22"/>
        </w:rPr>
        <w:t xml:space="preserve"> (Columbia D., SC. 2021), </w:t>
      </w:r>
      <w:r w:rsidRPr="00FB4043">
        <w:rPr>
          <w:rFonts w:eastAsiaTheme="minorHAnsi"/>
          <w:i/>
          <w:iCs/>
          <w:sz w:val="22"/>
          <w:szCs w:val="22"/>
          <w:lang w:eastAsia="en-US"/>
        </w:rPr>
        <w:t>Milligan, et al. v. Merrill, et al</w:t>
      </w:r>
      <w:r w:rsidRPr="00FB4043">
        <w:rPr>
          <w:rFonts w:eastAsiaTheme="minorHAnsi"/>
          <w:sz w:val="22"/>
          <w:szCs w:val="22"/>
          <w:lang w:eastAsia="en-US"/>
        </w:rPr>
        <w:t xml:space="preserve">., Case No. 2:21-cv-01530-AMM and </w:t>
      </w:r>
      <w:r w:rsidRPr="00FB4043">
        <w:rPr>
          <w:rFonts w:eastAsiaTheme="minorHAnsi"/>
          <w:i/>
          <w:iCs/>
          <w:sz w:val="22"/>
          <w:szCs w:val="22"/>
          <w:lang w:eastAsia="en-US"/>
        </w:rPr>
        <w:t>Thomas, et al. v. Merrill, et al</w:t>
      </w:r>
      <w:r w:rsidRPr="00FB4043">
        <w:rPr>
          <w:rFonts w:eastAsiaTheme="minorHAnsi"/>
          <w:sz w:val="22"/>
          <w:szCs w:val="22"/>
          <w:lang w:eastAsia="en-US"/>
        </w:rPr>
        <w:t xml:space="preserve">., Case No. 2:21-cv-01531-AMM (N.D. Ala. 2021), </w:t>
      </w:r>
      <w:r w:rsidRPr="00FB4043">
        <w:rPr>
          <w:i/>
          <w:iCs/>
          <w:sz w:val="22"/>
          <w:szCs w:val="22"/>
        </w:rPr>
        <w:t>Traci Jones et al vs. Jefferson County Board of Education et al,</w:t>
      </w:r>
      <w:r w:rsidRPr="00FB4043">
        <w:rPr>
          <w:sz w:val="22"/>
          <w:szCs w:val="22"/>
        </w:rPr>
        <w:t xml:space="preserve"> (</w:t>
      </w:r>
      <w:r w:rsidRPr="00FB4043">
        <w:rPr>
          <w:bCs/>
          <w:sz w:val="22"/>
          <w:szCs w:val="22"/>
        </w:rPr>
        <w:t>N.D. Ala.</w:t>
      </w:r>
      <w:r w:rsidRPr="00FB4043">
        <w:rPr>
          <w:sz w:val="22"/>
          <w:szCs w:val="22"/>
        </w:rPr>
        <w:t xml:space="preserve"> 2019); </w:t>
      </w:r>
      <w:r w:rsidRPr="00FB4043">
        <w:rPr>
          <w:i/>
          <w:iCs/>
          <w:sz w:val="22"/>
          <w:szCs w:val="22"/>
        </w:rPr>
        <w:t xml:space="preserve">CMA v. Arkansas </w:t>
      </w:r>
      <w:r w:rsidRPr="00FB4043">
        <w:rPr>
          <w:sz w:val="22"/>
          <w:szCs w:val="22"/>
        </w:rPr>
        <w:t>(E.D. Ark</w:t>
      </w:r>
      <w:r w:rsidRPr="00FB4043">
        <w:rPr>
          <w:b/>
          <w:bCs/>
          <w:sz w:val="22"/>
          <w:szCs w:val="22"/>
        </w:rPr>
        <w:t>.</w:t>
      </w:r>
      <w:r w:rsidRPr="00FB4043">
        <w:rPr>
          <w:sz w:val="22"/>
          <w:szCs w:val="22"/>
        </w:rPr>
        <w:t xml:space="preserve">, 2019); </w:t>
      </w:r>
      <w:r w:rsidRPr="00FB4043">
        <w:rPr>
          <w:i/>
          <w:iCs/>
          <w:sz w:val="22"/>
          <w:szCs w:val="22"/>
        </w:rPr>
        <w:t xml:space="preserve">Alabama State Conference of the NAACP v. Pleasant Grove, </w:t>
      </w:r>
      <w:r w:rsidRPr="00FB4043">
        <w:rPr>
          <w:sz w:val="22"/>
          <w:szCs w:val="22"/>
        </w:rPr>
        <w:t xml:space="preserve">(N.D. Ala. 2018); </w:t>
      </w:r>
      <w:r w:rsidRPr="00FB4043">
        <w:rPr>
          <w:i/>
          <w:sz w:val="22"/>
          <w:szCs w:val="22"/>
        </w:rPr>
        <w:t>Navajo Nation, et al, vs. San Juan County, et al,</w:t>
      </w:r>
      <w:r w:rsidRPr="00FB4043">
        <w:rPr>
          <w:sz w:val="22"/>
          <w:szCs w:val="22"/>
        </w:rPr>
        <w:t xml:space="preserve"> (</w:t>
      </w:r>
      <w:r w:rsidRPr="00FB4043">
        <w:rPr>
          <w:bCs/>
          <w:sz w:val="22"/>
          <w:szCs w:val="22"/>
        </w:rPr>
        <w:t>D. Utah</w:t>
      </w:r>
      <w:r w:rsidRPr="00FB4043">
        <w:rPr>
          <w:sz w:val="22"/>
          <w:szCs w:val="22"/>
        </w:rPr>
        <w:t xml:space="preserve">, 2012); </w:t>
      </w:r>
      <w:r w:rsidRPr="00FB4043">
        <w:rPr>
          <w:i/>
          <w:sz w:val="22"/>
          <w:szCs w:val="22"/>
        </w:rPr>
        <w:t>League of Women Voters of Florida, et al v. Detzner, et al,</w:t>
      </w:r>
      <w:r w:rsidRPr="00FB4043">
        <w:rPr>
          <w:sz w:val="22"/>
          <w:szCs w:val="22"/>
        </w:rPr>
        <w:t xml:space="preserve"> (Fla., 2012); </w:t>
      </w:r>
      <w:r w:rsidRPr="00FB4043">
        <w:rPr>
          <w:i/>
          <w:sz w:val="22"/>
          <w:szCs w:val="22"/>
        </w:rPr>
        <w:t>Anne Pope et. al. v. County of Albany and the Albany County Board of Elections</w:t>
      </w:r>
      <w:r w:rsidRPr="00FB4043">
        <w:rPr>
          <w:sz w:val="22"/>
          <w:szCs w:val="22"/>
        </w:rPr>
        <w:t xml:space="preserve"> (N.D.N</w:t>
      </w:r>
      <w:r w:rsidRPr="00FB4043">
        <w:rPr>
          <w:b/>
          <w:sz w:val="22"/>
          <w:szCs w:val="22"/>
        </w:rPr>
        <w:t>.</w:t>
      </w:r>
      <w:r w:rsidRPr="00FB4043">
        <w:rPr>
          <w:sz w:val="22"/>
          <w:szCs w:val="22"/>
        </w:rPr>
        <w:t>Y</w:t>
      </w:r>
      <w:r w:rsidRPr="00FB4043">
        <w:rPr>
          <w:b/>
          <w:sz w:val="22"/>
          <w:szCs w:val="22"/>
        </w:rPr>
        <w:t>.</w:t>
      </w:r>
      <w:r w:rsidRPr="00FB4043">
        <w:rPr>
          <w:sz w:val="22"/>
          <w:szCs w:val="22"/>
        </w:rPr>
        <w:t xml:space="preserve"> 2011); </w:t>
      </w:r>
      <w:r w:rsidRPr="00FB4043">
        <w:rPr>
          <w:i/>
          <w:sz w:val="22"/>
          <w:szCs w:val="22"/>
        </w:rPr>
        <w:t>Radogno, et al v. State Board of Elections, et al,</w:t>
      </w:r>
      <w:r w:rsidRPr="00FB4043">
        <w:rPr>
          <w:sz w:val="22"/>
          <w:szCs w:val="22"/>
        </w:rPr>
        <w:t xml:space="preserve"> (N.D. III. 2011); </w:t>
      </w:r>
      <w:r w:rsidRPr="00FB4043">
        <w:rPr>
          <w:i/>
          <w:sz w:val="22"/>
          <w:szCs w:val="22"/>
        </w:rPr>
        <w:t>NAACP v. St. Landry Parish et al,</w:t>
      </w:r>
      <w:r w:rsidRPr="00FB4043">
        <w:rPr>
          <w:sz w:val="22"/>
          <w:szCs w:val="22"/>
        </w:rPr>
        <w:t xml:space="preserve"> (W.D. La. 2003); </w:t>
      </w:r>
      <w:r w:rsidRPr="00FB4043">
        <w:rPr>
          <w:i/>
          <w:sz w:val="22"/>
          <w:szCs w:val="22"/>
        </w:rPr>
        <w:t>Arbor Hill Concerned Citizens Neighborhood Association et al v. County of Albany</w:t>
      </w:r>
      <w:r w:rsidRPr="00FB4043">
        <w:rPr>
          <w:sz w:val="22"/>
          <w:szCs w:val="22"/>
        </w:rPr>
        <w:t xml:space="preserve"> (N.D.N</w:t>
      </w:r>
      <w:r w:rsidRPr="00FB4043">
        <w:rPr>
          <w:b/>
          <w:sz w:val="22"/>
          <w:szCs w:val="22"/>
        </w:rPr>
        <w:t>.</w:t>
      </w:r>
      <w:r w:rsidRPr="00FB4043">
        <w:rPr>
          <w:sz w:val="22"/>
          <w:szCs w:val="22"/>
        </w:rPr>
        <w:t>Y</w:t>
      </w:r>
      <w:r w:rsidRPr="00FB4043">
        <w:rPr>
          <w:b/>
          <w:sz w:val="22"/>
          <w:szCs w:val="22"/>
        </w:rPr>
        <w:t>.</w:t>
      </w:r>
      <w:r w:rsidRPr="00FB4043">
        <w:rPr>
          <w:sz w:val="22"/>
          <w:szCs w:val="22"/>
        </w:rPr>
        <w:t xml:space="preserve"> 2003); </w:t>
      </w:r>
      <w:r w:rsidRPr="00FB4043">
        <w:rPr>
          <w:i/>
          <w:sz w:val="22"/>
          <w:szCs w:val="22"/>
        </w:rPr>
        <w:t>Hardeman County Branch of NAACP v. Frost</w:t>
      </w:r>
      <w:r w:rsidRPr="00FB4043">
        <w:rPr>
          <w:sz w:val="22"/>
          <w:szCs w:val="22"/>
        </w:rPr>
        <w:t xml:space="preserve"> (2003).</w:t>
      </w:r>
    </w:p>
    <w:p w14:paraId="28DFAC7E" w14:textId="106144F5" w:rsidR="006B042C" w:rsidRDefault="006B042C" w:rsidP="006B042C">
      <w:pPr>
        <w:rPr>
          <w:sz w:val="22"/>
          <w:szCs w:val="22"/>
        </w:rPr>
      </w:pPr>
      <w:r w:rsidRPr="00FB4043">
        <w:rPr>
          <w:sz w:val="22"/>
          <w:szCs w:val="22"/>
        </w:rPr>
        <w:t xml:space="preserve">Expert Instructor, </w:t>
      </w:r>
      <w:r w:rsidRPr="00F53AD2">
        <w:rPr>
          <w:sz w:val="22"/>
          <w:szCs w:val="22"/>
        </w:rPr>
        <w:t xml:space="preserve">Racially Polarized Voting </w:t>
      </w:r>
      <w:r>
        <w:rPr>
          <w:sz w:val="22"/>
          <w:szCs w:val="22"/>
        </w:rPr>
        <w:t>in Federal Voting Rights Cases. NAACP LDF Convention</w:t>
      </w:r>
      <w:r w:rsidRPr="00FB4043">
        <w:rPr>
          <w:sz w:val="22"/>
          <w:szCs w:val="22"/>
        </w:rPr>
        <w:t>.</w:t>
      </w:r>
      <w:r>
        <w:rPr>
          <w:sz w:val="22"/>
          <w:szCs w:val="22"/>
        </w:rPr>
        <w:t xml:space="preserve"> 2021.</w:t>
      </w:r>
    </w:p>
    <w:p w14:paraId="4685B54D" w14:textId="12891441" w:rsidR="006B042C" w:rsidRDefault="006B042C" w:rsidP="006B042C">
      <w:pPr>
        <w:rPr>
          <w:sz w:val="22"/>
          <w:szCs w:val="22"/>
        </w:rPr>
      </w:pPr>
    </w:p>
    <w:p w14:paraId="4B45AE10" w14:textId="4F72942C" w:rsidR="006B042C" w:rsidRDefault="006B042C" w:rsidP="006B042C">
      <w:pPr>
        <w:rPr>
          <w:sz w:val="22"/>
          <w:szCs w:val="22"/>
        </w:rPr>
      </w:pPr>
      <w:r>
        <w:rPr>
          <w:sz w:val="22"/>
          <w:szCs w:val="22"/>
        </w:rPr>
        <w:t>Expert Instructor, Quantitative Analysis of Racially Polarized Voting, Native American Rights Fund Training Program. 2021.</w:t>
      </w:r>
    </w:p>
    <w:p w14:paraId="79AB3991" w14:textId="77777777" w:rsidR="006B042C" w:rsidRPr="00262752" w:rsidRDefault="006B042C" w:rsidP="006B042C">
      <w:pPr>
        <w:rPr>
          <w:sz w:val="22"/>
          <w:szCs w:val="22"/>
        </w:rPr>
      </w:pPr>
    </w:p>
    <w:bookmarkEnd w:id="1"/>
    <w:p w14:paraId="08E9AD3F" w14:textId="77777777" w:rsidR="007D4BA7" w:rsidRPr="00FB4043" w:rsidRDefault="007D4BA7" w:rsidP="007D4BA7">
      <w:pPr>
        <w:rPr>
          <w:sz w:val="22"/>
          <w:szCs w:val="22"/>
        </w:rPr>
      </w:pPr>
      <w:r w:rsidRPr="00FB4043">
        <w:rPr>
          <w:sz w:val="22"/>
          <w:szCs w:val="22"/>
        </w:rPr>
        <w:t xml:space="preserve">Expert Instructor, </w:t>
      </w:r>
      <w:r w:rsidRPr="00F53AD2">
        <w:rPr>
          <w:sz w:val="22"/>
          <w:szCs w:val="22"/>
        </w:rPr>
        <w:t>Racially Polarized Voting and Political Participation: EI and EZI.</w:t>
      </w:r>
      <w:r w:rsidRPr="00FB4043">
        <w:rPr>
          <w:sz w:val="22"/>
          <w:szCs w:val="22"/>
        </w:rPr>
        <w:t xml:space="preserve"> Expert Preparation Program, Community Census and Districting Institute. A grant supported by Ford Foundation and Southern Coalition for Social Justice, Duke University, Durham, North Carolina. 2010.</w:t>
      </w:r>
    </w:p>
    <w:p w14:paraId="07A7FC51" w14:textId="77777777" w:rsidR="007D4BA7" w:rsidRPr="00FB4043" w:rsidRDefault="007D4BA7" w:rsidP="007D4BA7">
      <w:pPr>
        <w:rPr>
          <w:sz w:val="22"/>
          <w:szCs w:val="22"/>
        </w:rPr>
      </w:pPr>
    </w:p>
    <w:p w14:paraId="52876C44" w14:textId="77777777" w:rsidR="007D4BA7" w:rsidRPr="00FB4043" w:rsidRDefault="007D4BA7" w:rsidP="007D4BA7">
      <w:pPr>
        <w:rPr>
          <w:sz w:val="22"/>
          <w:szCs w:val="22"/>
        </w:rPr>
      </w:pPr>
      <w:bookmarkStart w:id="2" w:name="_Hlk30691988"/>
      <w:r w:rsidRPr="00FB4043">
        <w:rPr>
          <w:sz w:val="22"/>
          <w:szCs w:val="22"/>
        </w:rPr>
        <w:t>Principal Investigator</w:t>
      </w:r>
      <w:bookmarkEnd w:id="2"/>
      <w:r w:rsidRPr="00FB4043">
        <w:rPr>
          <w:sz w:val="22"/>
          <w:szCs w:val="22"/>
        </w:rPr>
        <w:t xml:space="preserve">, 2010-2012. </w:t>
      </w:r>
      <w:r w:rsidRPr="00F53AD2">
        <w:rPr>
          <w:sz w:val="22"/>
          <w:szCs w:val="22"/>
        </w:rPr>
        <w:t>A Multi-level Analysis of Obama Racial Coalition in 2008 and 2012.</w:t>
      </w:r>
      <w:r w:rsidRPr="00FB4043">
        <w:rPr>
          <w:sz w:val="22"/>
          <w:szCs w:val="22"/>
        </w:rPr>
        <w:t xml:space="preserve"> A project funded by the PIG grant of College of Social and Behavior Sciences, the University of Utah.</w:t>
      </w:r>
    </w:p>
    <w:p w14:paraId="2CBECB76" w14:textId="77777777" w:rsidR="007D4BA7" w:rsidRPr="00FB4043" w:rsidRDefault="007D4BA7" w:rsidP="007D4BA7">
      <w:pPr>
        <w:rPr>
          <w:sz w:val="22"/>
          <w:szCs w:val="22"/>
        </w:rPr>
      </w:pPr>
    </w:p>
    <w:p w14:paraId="2E90276A" w14:textId="77777777" w:rsidR="007D4BA7" w:rsidRPr="00FB4043" w:rsidRDefault="007D4BA7" w:rsidP="007D4BA7">
      <w:pPr>
        <w:rPr>
          <w:sz w:val="22"/>
          <w:szCs w:val="22"/>
        </w:rPr>
      </w:pPr>
      <w:r w:rsidRPr="00FB4043">
        <w:rPr>
          <w:sz w:val="22"/>
          <w:szCs w:val="22"/>
        </w:rPr>
        <w:t>Recipient, Faculty Sabbatical Grant, 2008. University of Wisconsin Oshkosh, grant offered, but finally declined the offer due to job change.</w:t>
      </w:r>
    </w:p>
    <w:p w14:paraId="6B44D42A" w14:textId="77777777" w:rsidR="007D4BA7" w:rsidRPr="00FB4043" w:rsidRDefault="007D4BA7" w:rsidP="007D4BA7">
      <w:pPr>
        <w:rPr>
          <w:sz w:val="22"/>
          <w:szCs w:val="22"/>
        </w:rPr>
      </w:pPr>
    </w:p>
    <w:p w14:paraId="4A8C341C" w14:textId="77777777" w:rsidR="007D4BA7" w:rsidRPr="00FB4043" w:rsidRDefault="007D4BA7" w:rsidP="007D4BA7">
      <w:pPr>
        <w:rPr>
          <w:sz w:val="22"/>
          <w:szCs w:val="22"/>
        </w:rPr>
      </w:pPr>
      <w:r w:rsidRPr="00FB4043">
        <w:rPr>
          <w:sz w:val="22"/>
          <w:szCs w:val="22"/>
        </w:rPr>
        <w:t xml:space="preserve">Grant Director/Faculty Advisor, 2008. The </w:t>
      </w:r>
      <w:proofErr w:type="spellStart"/>
      <w:r w:rsidRPr="00FB4043">
        <w:rPr>
          <w:sz w:val="22"/>
          <w:szCs w:val="22"/>
        </w:rPr>
        <w:t>WiscAMP</w:t>
      </w:r>
      <w:proofErr w:type="spellEnd"/>
      <w:r w:rsidRPr="00FB4043">
        <w:rPr>
          <w:sz w:val="22"/>
          <w:szCs w:val="22"/>
        </w:rPr>
        <w:t xml:space="preserve"> program, National Science Foundation. </w:t>
      </w:r>
    </w:p>
    <w:p w14:paraId="7FB802E4" w14:textId="77777777" w:rsidR="007D4BA7" w:rsidRPr="00FB4043" w:rsidRDefault="007D4BA7" w:rsidP="007D4BA7">
      <w:pPr>
        <w:rPr>
          <w:sz w:val="22"/>
          <w:szCs w:val="22"/>
        </w:rPr>
      </w:pPr>
    </w:p>
    <w:p w14:paraId="5153D42C" w14:textId="77777777" w:rsidR="007D4BA7" w:rsidRPr="00FB4043" w:rsidRDefault="007D4BA7" w:rsidP="007D4BA7">
      <w:pPr>
        <w:rPr>
          <w:sz w:val="22"/>
          <w:szCs w:val="22"/>
        </w:rPr>
      </w:pPr>
      <w:r w:rsidRPr="00FB4043">
        <w:rPr>
          <w:sz w:val="22"/>
          <w:szCs w:val="22"/>
        </w:rPr>
        <w:t xml:space="preserve">Principal Investigator, 2007. </w:t>
      </w:r>
      <w:r w:rsidRPr="00F53AD2">
        <w:rPr>
          <w:sz w:val="22"/>
          <w:szCs w:val="22"/>
        </w:rPr>
        <w:t>Wisconsin Research and Development Capacity Study</w:t>
      </w:r>
      <w:r w:rsidRPr="00FB4043">
        <w:rPr>
          <w:sz w:val="22"/>
          <w:szCs w:val="22"/>
        </w:rPr>
        <w:t>. A project funded by Wisconsin Security Research Consortium.</w:t>
      </w:r>
    </w:p>
    <w:p w14:paraId="17FF72D4" w14:textId="77777777" w:rsidR="007D4BA7" w:rsidRPr="00FB4043" w:rsidRDefault="007D4BA7" w:rsidP="007D4BA7">
      <w:pPr>
        <w:rPr>
          <w:sz w:val="22"/>
          <w:szCs w:val="22"/>
        </w:rPr>
      </w:pPr>
    </w:p>
    <w:p w14:paraId="3DE4F67F" w14:textId="77777777" w:rsidR="007D4BA7" w:rsidRPr="00FB4043" w:rsidRDefault="007D4BA7" w:rsidP="007D4BA7">
      <w:pPr>
        <w:rPr>
          <w:sz w:val="22"/>
          <w:szCs w:val="22"/>
        </w:rPr>
      </w:pPr>
      <w:r w:rsidRPr="00FB4043">
        <w:rPr>
          <w:sz w:val="22"/>
          <w:szCs w:val="22"/>
        </w:rPr>
        <w:t xml:space="preserve">Principal Investigator, 2007. </w:t>
      </w:r>
      <w:r w:rsidRPr="00F53AD2">
        <w:rPr>
          <w:sz w:val="22"/>
          <w:szCs w:val="22"/>
        </w:rPr>
        <w:t>The Impact of Industrial Involvement on Science Education in Wisconsin</w:t>
      </w:r>
      <w:r w:rsidRPr="00FB4043">
        <w:rPr>
          <w:sz w:val="22"/>
          <w:szCs w:val="22"/>
        </w:rPr>
        <w:t>. A project funded by Johnson Control, Inc.</w:t>
      </w:r>
    </w:p>
    <w:p w14:paraId="13D14AEB" w14:textId="77777777" w:rsidR="007D4BA7" w:rsidRPr="00FB4043" w:rsidRDefault="007D4BA7" w:rsidP="007D4BA7">
      <w:pPr>
        <w:rPr>
          <w:sz w:val="22"/>
          <w:szCs w:val="22"/>
        </w:rPr>
      </w:pPr>
    </w:p>
    <w:p w14:paraId="5F33D89C" w14:textId="77777777" w:rsidR="007D4BA7" w:rsidRPr="00FB4043" w:rsidRDefault="007D4BA7" w:rsidP="007D4BA7">
      <w:pPr>
        <w:rPr>
          <w:sz w:val="22"/>
          <w:szCs w:val="22"/>
        </w:rPr>
      </w:pPr>
      <w:r w:rsidRPr="00FB4043">
        <w:rPr>
          <w:sz w:val="22"/>
          <w:szCs w:val="22"/>
        </w:rPr>
        <w:lastRenderedPageBreak/>
        <w:t xml:space="preserve">Principal Investigator, 2007. </w:t>
      </w:r>
      <w:r w:rsidRPr="00F53AD2">
        <w:rPr>
          <w:sz w:val="22"/>
          <w:szCs w:val="22"/>
        </w:rPr>
        <w:t>The Impact of Fond du Lac School District on Local Economic Development.</w:t>
      </w:r>
      <w:r w:rsidRPr="00FB4043">
        <w:rPr>
          <w:sz w:val="22"/>
          <w:szCs w:val="22"/>
        </w:rPr>
        <w:t xml:space="preserve"> A project funded by Fond du Lac School District.</w:t>
      </w:r>
    </w:p>
    <w:p w14:paraId="6309BE33" w14:textId="77777777" w:rsidR="007D4BA7" w:rsidRPr="00FB4043" w:rsidRDefault="007D4BA7" w:rsidP="007D4BA7">
      <w:pPr>
        <w:rPr>
          <w:sz w:val="22"/>
          <w:szCs w:val="22"/>
        </w:rPr>
      </w:pPr>
    </w:p>
    <w:p w14:paraId="07D28917" w14:textId="77777777" w:rsidR="007D4BA7" w:rsidRPr="00FB4043" w:rsidRDefault="007D4BA7" w:rsidP="007D4BA7">
      <w:pPr>
        <w:adjustRightInd w:val="0"/>
        <w:rPr>
          <w:sz w:val="22"/>
          <w:szCs w:val="22"/>
        </w:rPr>
      </w:pPr>
      <w:r w:rsidRPr="00FB4043">
        <w:rPr>
          <w:sz w:val="22"/>
          <w:szCs w:val="22"/>
        </w:rPr>
        <w:t xml:space="preserve">EI Methodologist, 2007. </w:t>
      </w:r>
      <w:r w:rsidRPr="00F53AD2">
        <w:rPr>
          <w:sz w:val="22"/>
          <w:szCs w:val="22"/>
        </w:rPr>
        <w:t>Retrogressive Effects of H.B. No. 1565 on Latino Voters in the Bexar County Metropolitan Water District,</w:t>
      </w:r>
      <w:r w:rsidRPr="00FB4043">
        <w:rPr>
          <w:sz w:val="22"/>
          <w:szCs w:val="22"/>
        </w:rPr>
        <w:t xml:space="preserve"> TX.</w:t>
      </w:r>
    </w:p>
    <w:p w14:paraId="32E1F3AD" w14:textId="77777777" w:rsidR="007D4BA7" w:rsidRPr="00FB4043" w:rsidRDefault="007D4BA7" w:rsidP="007D4BA7">
      <w:pPr>
        <w:adjustRightInd w:val="0"/>
        <w:rPr>
          <w:sz w:val="22"/>
          <w:szCs w:val="22"/>
        </w:rPr>
      </w:pPr>
    </w:p>
    <w:p w14:paraId="214DEFCB" w14:textId="77777777" w:rsidR="007D4BA7" w:rsidRPr="00FB4043" w:rsidRDefault="007D4BA7" w:rsidP="007D4BA7">
      <w:pPr>
        <w:rPr>
          <w:sz w:val="22"/>
          <w:szCs w:val="22"/>
        </w:rPr>
      </w:pPr>
      <w:r w:rsidRPr="00FB4043">
        <w:rPr>
          <w:sz w:val="22"/>
          <w:szCs w:val="22"/>
        </w:rPr>
        <w:t xml:space="preserve">Principal Investigator, 2006. </w:t>
      </w:r>
      <w:r w:rsidRPr="00F53AD2">
        <w:rPr>
          <w:sz w:val="22"/>
          <w:szCs w:val="22"/>
        </w:rPr>
        <w:t>The Impact of Economic Development on Citizen Opinions.</w:t>
      </w:r>
      <w:r w:rsidRPr="00FB4043">
        <w:rPr>
          <w:sz w:val="22"/>
          <w:szCs w:val="22"/>
        </w:rPr>
        <w:t xml:space="preserve"> A project funded by City of Waupaca, Wisconsin Public Services.</w:t>
      </w:r>
    </w:p>
    <w:p w14:paraId="45F4FE36" w14:textId="77777777" w:rsidR="007D4BA7" w:rsidRPr="00FB4043" w:rsidRDefault="007D4BA7" w:rsidP="007D4BA7">
      <w:pPr>
        <w:rPr>
          <w:sz w:val="22"/>
          <w:szCs w:val="22"/>
        </w:rPr>
      </w:pPr>
    </w:p>
    <w:p w14:paraId="62C931AF" w14:textId="77777777" w:rsidR="007D4BA7" w:rsidRPr="00FB4043" w:rsidRDefault="007D4BA7" w:rsidP="007D4BA7">
      <w:pPr>
        <w:rPr>
          <w:iCs/>
          <w:sz w:val="22"/>
          <w:szCs w:val="22"/>
        </w:rPr>
      </w:pPr>
      <w:r w:rsidRPr="00FB4043">
        <w:rPr>
          <w:sz w:val="22"/>
          <w:szCs w:val="22"/>
        </w:rPr>
        <w:t xml:space="preserve">Principal Investigator, 2006. </w:t>
      </w:r>
      <w:r w:rsidRPr="00F53AD2">
        <w:rPr>
          <w:iCs/>
          <w:sz w:val="22"/>
          <w:szCs w:val="22"/>
        </w:rPr>
        <w:t>Leading the Big Easy: Will the Biracial Coalition Sustain Katrina?</w:t>
      </w:r>
      <w:r w:rsidRPr="00FB4043">
        <w:rPr>
          <w:iCs/>
          <w:sz w:val="22"/>
          <w:szCs w:val="22"/>
        </w:rPr>
        <w:t xml:space="preserve"> </w:t>
      </w:r>
      <w:r w:rsidRPr="00FB4043">
        <w:rPr>
          <w:i/>
          <w:iCs/>
          <w:sz w:val="22"/>
          <w:szCs w:val="22"/>
        </w:rPr>
        <w:t xml:space="preserve"> </w:t>
      </w:r>
      <w:r w:rsidRPr="00FB4043">
        <w:rPr>
          <w:iCs/>
          <w:sz w:val="22"/>
          <w:szCs w:val="22"/>
        </w:rPr>
        <w:t>Institute on Race and Ethnicity, University of Wisconsin System. 2006.</w:t>
      </w:r>
    </w:p>
    <w:p w14:paraId="5B83FF22" w14:textId="77777777" w:rsidR="007D4BA7" w:rsidRPr="00FB4043" w:rsidRDefault="007D4BA7" w:rsidP="007D4BA7">
      <w:pPr>
        <w:rPr>
          <w:i/>
          <w:iCs/>
          <w:sz w:val="22"/>
          <w:szCs w:val="22"/>
        </w:rPr>
      </w:pPr>
    </w:p>
    <w:p w14:paraId="71DF9F27" w14:textId="77777777" w:rsidR="007D4BA7" w:rsidRPr="00FB4043" w:rsidRDefault="007D4BA7" w:rsidP="007D4BA7">
      <w:pPr>
        <w:rPr>
          <w:sz w:val="22"/>
          <w:szCs w:val="22"/>
        </w:rPr>
      </w:pPr>
      <w:r w:rsidRPr="00F53AD2">
        <w:rPr>
          <w:sz w:val="22"/>
          <w:szCs w:val="22"/>
        </w:rPr>
        <w:t>Methodological Issues in Quantitative Research on Race and Ethnicity,</w:t>
      </w:r>
      <w:r w:rsidRPr="00FB4043">
        <w:rPr>
          <w:i/>
          <w:sz w:val="22"/>
          <w:szCs w:val="22"/>
        </w:rPr>
        <w:t xml:space="preserve"> </w:t>
      </w:r>
      <w:r w:rsidRPr="00FB4043">
        <w:rPr>
          <w:sz w:val="22"/>
          <w:szCs w:val="22"/>
        </w:rPr>
        <w:t>Inter-University Consortium for Political and Social Research (ICPSR), Institute of Social Research, University of Michigan, 2006.</w:t>
      </w:r>
    </w:p>
    <w:p w14:paraId="2AE99946" w14:textId="77777777" w:rsidR="007D4BA7" w:rsidRPr="00FB4043" w:rsidRDefault="007D4BA7" w:rsidP="007D4BA7">
      <w:pPr>
        <w:rPr>
          <w:sz w:val="22"/>
          <w:szCs w:val="22"/>
        </w:rPr>
      </w:pPr>
    </w:p>
    <w:p w14:paraId="5EA9E0E1" w14:textId="77777777" w:rsidR="007D4BA7" w:rsidRPr="00FB4043" w:rsidRDefault="007D4BA7" w:rsidP="007D4BA7">
      <w:pPr>
        <w:rPr>
          <w:i/>
          <w:iCs/>
          <w:sz w:val="22"/>
          <w:szCs w:val="22"/>
        </w:rPr>
      </w:pPr>
      <w:r w:rsidRPr="00F53AD2">
        <w:rPr>
          <w:sz w:val="22"/>
          <w:szCs w:val="22"/>
        </w:rPr>
        <w:t>Off-Campus Program Grant</w:t>
      </w:r>
      <w:r w:rsidRPr="00FB4043">
        <w:rPr>
          <w:sz w:val="22"/>
          <w:szCs w:val="22"/>
          <w:u w:val="single"/>
        </w:rPr>
        <w:t>,</w:t>
      </w:r>
      <w:r w:rsidRPr="00FB4043">
        <w:rPr>
          <w:sz w:val="22"/>
          <w:szCs w:val="22"/>
        </w:rPr>
        <w:t xml:space="preserve"> Faculty Development, the University of Wisconsin-Oshkosh, 2006.</w:t>
      </w:r>
    </w:p>
    <w:p w14:paraId="3624F866" w14:textId="77777777" w:rsidR="007D4BA7" w:rsidRPr="00FB4043" w:rsidRDefault="007D4BA7" w:rsidP="007D4BA7">
      <w:pPr>
        <w:rPr>
          <w:i/>
          <w:iCs/>
          <w:sz w:val="22"/>
          <w:szCs w:val="22"/>
        </w:rPr>
      </w:pPr>
    </w:p>
    <w:p w14:paraId="435A20AB" w14:textId="77777777" w:rsidR="007D4BA7" w:rsidRPr="00FB4043" w:rsidRDefault="007D4BA7" w:rsidP="007D4BA7">
      <w:pPr>
        <w:rPr>
          <w:iCs/>
          <w:sz w:val="22"/>
          <w:szCs w:val="22"/>
        </w:rPr>
      </w:pPr>
      <w:r w:rsidRPr="00F53AD2">
        <w:rPr>
          <w:iCs/>
          <w:sz w:val="22"/>
          <w:szCs w:val="22"/>
        </w:rPr>
        <w:t>GIS and Social Research</w:t>
      </w:r>
      <w:r w:rsidRPr="00F53AD2">
        <w:rPr>
          <w:i/>
          <w:iCs/>
          <w:sz w:val="22"/>
          <w:szCs w:val="22"/>
        </w:rPr>
        <w:t>,</w:t>
      </w:r>
      <w:r w:rsidRPr="00FB4043">
        <w:rPr>
          <w:i/>
          <w:iCs/>
          <w:sz w:val="22"/>
          <w:szCs w:val="22"/>
        </w:rPr>
        <w:t xml:space="preserve"> </w:t>
      </w:r>
      <w:r w:rsidRPr="00FB4043">
        <w:rPr>
          <w:iCs/>
          <w:sz w:val="22"/>
          <w:szCs w:val="22"/>
        </w:rPr>
        <w:t>Small Research Grant, Faculty Development Program, the University of Wisconsin-Oshkosh, 2005.</w:t>
      </w:r>
    </w:p>
    <w:p w14:paraId="73A42220" w14:textId="77777777" w:rsidR="007D4BA7" w:rsidRPr="00FB4043" w:rsidRDefault="007D4BA7" w:rsidP="007D4BA7">
      <w:pPr>
        <w:rPr>
          <w:i/>
          <w:iCs/>
          <w:sz w:val="22"/>
          <w:szCs w:val="22"/>
        </w:rPr>
      </w:pPr>
    </w:p>
    <w:p w14:paraId="7ABE15F0" w14:textId="77777777" w:rsidR="007D4BA7" w:rsidRPr="00FB4043" w:rsidRDefault="007D4BA7" w:rsidP="007D4BA7">
      <w:pPr>
        <w:rPr>
          <w:sz w:val="22"/>
          <w:szCs w:val="22"/>
        </w:rPr>
      </w:pPr>
      <w:r w:rsidRPr="00FB4043">
        <w:rPr>
          <w:sz w:val="22"/>
          <w:szCs w:val="22"/>
        </w:rPr>
        <w:t xml:space="preserve">Principal Investigator, </w:t>
      </w:r>
      <w:r w:rsidRPr="00F53AD2">
        <w:rPr>
          <w:sz w:val="22"/>
          <w:szCs w:val="22"/>
        </w:rPr>
        <w:t xml:space="preserve">Getting the White Votes. </w:t>
      </w:r>
      <w:r w:rsidRPr="00FB4043">
        <w:rPr>
          <w:sz w:val="22"/>
          <w:szCs w:val="22"/>
        </w:rPr>
        <w:t>American Political Science Association Research Grant, Washington D.C., 2003.</w:t>
      </w:r>
    </w:p>
    <w:p w14:paraId="695CA32D" w14:textId="77777777" w:rsidR="007D4BA7" w:rsidRPr="00FB4043" w:rsidRDefault="007D4BA7" w:rsidP="007D4BA7">
      <w:pPr>
        <w:rPr>
          <w:sz w:val="22"/>
          <w:szCs w:val="22"/>
        </w:rPr>
      </w:pPr>
    </w:p>
    <w:p w14:paraId="21ECF374" w14:textId="77777777" w:rsidR="007D4BA7" w:rsidRPr="00FB4043" w:rsidRDefault="007D4BA7" w:rsidP="007D4BA7">
      <w:pPr>
        <w:rPr>
          <w:sz w:val="22"/>
          <w:szCs w:val="22"/>
        </w:rPr>
      </w:pPr>
      <w:r w:rsidRPr="00FB4043">
        <w:rPr>
          <w:bCs/>
          <w:sz w:val="22"/>
          <w:szCs w:val="22"/>
        </w:rPr>
        <w:t xml:space="preserve">Principal Investigator, </w:t>
      </w:r>
      <w:r w:rsidRPr="00F53AD2">
        <w:rPr>
          <w:bCs/>
          <w:sz w:val="22"/>
          <w:szCs w:val="22"/>
        </w:rPr>
        <w:t>A Comparative Study of Urban Elections.</w:t>
      </w:r>
      <w:r w:rsidRPr="00FB4043">
        <w:rPr>
          <w:sz w:val="22"/>
          <w:szCs w:val="22"/>
        </w:rPr>
        <w:t xml:space="preserve"> Faculty Research Development Grant, the University of Wisconsin-Oshkosh, Oshkosh, Wisconsin, 2004.</w:t>
      </w:r>
    </w:p>
    <w:p w14:paraId="1A447785" w14:textId="77777777" w:rsidR="007D4BA7" w:rsidRPr="00FB4043" w:rsidRDefault="007D4BA7" w:rsidP="007D4BA7">
      <w:pPr>
        <w:rPr>
          <w:sz w:val="22"/>
          <w:szCs w:val="22"/>
        </w:rPr>
      </w:pPr>
    </w:p>
    <w:p w14:paraId="4FA9DCA4" w14:textId="77777777" w:rsidR="007D4BA7" w:rsidRPr="00FB4043" w:rsidRDefault="007D4BA7" w:rsidP="007D4BA7">
      <w:pPr>
        <w:rPr>
          <w:sz w:val="22"/>
          <w:szCs w:val="22"/>
        </w:rPr>
      </w:pPr>
      <w:r w:rsidRPr="00FB4043">
        <w:rPr>
          <w:sz w:val="22"/>
          <w:szCs w:val="22"/>
        </w:rPr>
        <w:t xml:space="preserve">Principal Investigator, </w:t>
      </w:r>
      <w:r w:rsidRPr="00F53AD2">
        <w:rPr>
          <w:sz w:val="22"/>
          <w:szCs w:val="22"/>
        </w:rPr>
        <w:t>Getting the White Votes.</w:t>
      </w:r>
      <w:r w:rsidRPr="00FB4043">
        <w:rPr>
          <w:sz w:val="22"/>
          <w:szCs w:val="22"/>
          <w:u w:val="single"/>
        </w:rPr>
        <w:t xml:space="preserve"> </w:t>
      </w:r>
      <w:r w:rsidRPr="00FB4043">
        <w:rPr>
          <w:sz w:val="22"/>
          <w:szCs w:val="22"/>
        </w:rPr>
        <w:t xml:space="preserve">Faculty Research Development Grant, the University of Wisconsin-Oshkosh, Oshkosh, Wisconsin, 2003. </w:t>
      </w:r>
    </w:p>
    <w:p w14:paraId="428269AD" w14:textId="77777777" w:rsidR="007D4BA7" w:rsidRPr="00FB4043" w:rsidRDefault="007D4BA7" w:rsidP="007D4BA7">
      <w:pPr>
        <w:rPr>
          <w:i/>
          <w:sz w:val="22"/>
          <w:szCs w:val="22"/>
        </w:rPr>
      </w:pPr>
    </w:p>
    <w:p w14:paraId="201CF37B" w14:textId="77777777" w:rsidR="007D4BA7" w:rsidRPr="00FB4043" w:rsidRDefault="007D4BA7" w:rsidP="007D4BA7">
      <w:pPr>
        <w:rPr>
          <w:sz w:val="22"/>
          <w:szCs w:val="22"/>
        </w:rPr>
      </w:pPr>
      <w:r w:rsidRPr="00FB4043">
        <w:rPr>
          <w:sz w:val="22"/>
          <w:szCs w:val="22"/>
        </w:rPr>
        <w:t xml:space="preserve"> Advanced Graduate Student Travel Grant, the American Political Science Association, 1999</w:t>
      </w:r>
    </w:p>
    <w:p w14:paraId="11B5832A" w14:textId="77777777" w:rsidR="007D4BA7" w:rsidRPr="00FB4043" w:rsidRDefault="007D4BA7" w:rsidP="007D4BA7">
      <w:pPr>
        <w:rPr>
          <w:sz w:val="22"/>
          <w:szCs w:val="22"/>
        </w:rPr>
      </w:pPr>
    </w:p>
    <w:p w14:paraId="7B758EB0" w14:textId="387916C7" w:rsidR="007D4BA7" w:rsidRDefault="007D4BA7" w:rsidP="007D4BA7">
      <w:pPr>
        <w:rPr>
          <w:b/>
          <w:sz w:val="22"/>
          <w:szCs w:val="22"/>
        </w:rPr>
      </w:pPr>
      <w:r w:rsidRPr="00FB4043">
        <w:rPr>
          <w:b/>
          <w:sz w:val="22"/>
          <w:szCs w:val="22"/>
        </w:rPr>
        <w:t>AWARDS AND HONORS</w:t>
      </w:r>
    </w:p>
    <w:p w14:paraId="2AD2991C" w14:textId="4E12E4D0" w:rsidR="00F10B54" w:rsidRPr="00FB4043" w:rsidRDefault="00F10B54" w:rsidP="007D4BA7">
      <w:pPr>
        <w:rPr>
          <w:b/>
          <w:sz w:val="22"/>
          <w:szCs w:val="22"/>
        </w:rPr>
      </w:pPr>
    </w:p>
    <w:p w14:paraId="6CE991AA" w14:textId="77777777" w:rsidR="00F10B54" w:rsidRDefault="00F10B54" w:rsidP="00DC4256">
      <w:pPr>
        <w:rPr>
          <w:bCs/>
          <w:sz w:val="22"/>
          <w:szCs w:val="22"/>
        </w:rPr>
      </w:pPr>
      <w:r>
        <w:rPr>
          <w:bCs/>
          <w:sz w:val="22"/>
          <w:szCs w:val="22"/>
        </w:rPr>
        <w:t>Winner of Presidential Societal Impact Scholar, University of Utah, January 20, 2024</w:t>
      </w:r>
    </w:p>
    <w:p w14:paraId="4C1F3054" w14:textId="77777777" w:rsidR="00F10B54" w:rsidRDefault="00F10B54" w:rsidP="00DC4256">
      <w:pPr>
        <w:rPr>
          <w:bCs/>
          <w:sz w:val="22"/>
          <w:szCs w:val="22"/>
        </w:rPr>
      </w:pPr>
    </w:p>
    <w:p w14:paraId="24DFA23C" w14:textId="5786094A" w:rsidR="00694853" w:rsidRDefault="00694853" w:rsidP="00DC4256">
      <w:pPr>
        <w:rPr>
          <w:bCs/>
          <w:sz w:val="22"/>
          <w:szCs w:val="22"/>
        </w:rPr>
      </w:pPr>
      <w:r>
        <w:rPr>
          <w:bCs/>
          <w:sz w:val="22"/>
          <w:szCs w:val="22"/>
        </w:rPr>
        <w:t>“</w:t>
      </w:r>
      <w:proofErr w:type="spellStart"/>
      <w:r>
        <w:rPr>
          <w:bCs/>
          <w:sz w:val="22"/>
          <w:szCs w:val="22"/>
        </w:rPr>
        <w:t>Baodong</w:t>
      </w:r>
      <w:proofErr w:type="spellEnd"/>
      <w:r>
        <w:rPr>
          <w:bCs/>
          <w:sz w:val="22"/>
          <w:szCs w:val="22"/>
        </w:rPr>
        <w:t xml:space="preserve"> Liu and His Role in Landmark Voting Rights Case,” Brian </w:t>
      </w:r>
      <w:proofErr w:type="spellStart"/>
      <w:r>
        <w:rPr>
          <w:bCs/>
          <w:sz w:val="22"/>
          <w:szCs w:val="22"/>
        </w:rPr>
        <w:t>Maffly</w:t>
      </w:r>
      <w:proofErr w:type="spellEnd"/>
      <w:r>
        <w:rPr>
          <w:bCs/>
          <w:sz w:val="22"/>
          <w:szCs w:val="22"/>
        </w:rPr>
        <w:t xml:space="preserve">, </w:t>
      </w:r>
      <w:r w:rsidRPr="00694853">
        <w:rPr>
          <w:bCs/>
          <w:i/>
          <w:iCs/>
          <w:sz w:val="22"/>
          <w:szCs w:val="22"/>
        </w:rPr>
        <w:t>@THEU</w:t>
      </w:r>
      <w:r>
        <w:rPr>
          <w:bCs/>
          <w:sz w:val="22"/>
          <w:szCs w:val="22"/>
        </w:rPr>
        <w:t>, July 21, 2023.</w:t>
      </w:r>
    </w:p>
    <w:p w14:paraId="18FE309E" w14:textId="77777777" w:rsidR="00694853" w:rsidRDefault="00694853" w:rsidP="00DC4256">
      <w:pPr>
        <w:rPr>
          <w:bCs/>
          <w:sz w:val="22"/>
          <w:szCs w:val="22"/>
        </w:rPr>
      </w:pPr>
    </w:p>
    <w:p w14:paraId="67EFEB20" w14:textId="6D7E646D" w:rsidR="007D4BA7" w:rsidRPr="00DC4256" w:rsidRDefault="00DC4256" w:rsidP="00DC4256">
      <w:pPr>
        <w:rPr>
          <w:bCs/>
          <w:sz w:val="22"/>
          <w:szCs w:val="22"/>
        </w:rPr>
      </w:pPr>
      <w:r>
        <w:rPr>
          <w:bCs/>
          <w:sz w:val="22"/>
          <w:szCs w:val="22"/>
        </w:rPr>
        <w:t xml:space="preserve">“People’s Voice: Ranked-Choice Voting Manifests Voter Values”, </w:t>
      </w:r>
      <w:r w:rsidRPr="007570D1">
        <w:rPr>
          <w:bCs/>
          <w:i/>
          <w:iCs/>
          <w:sz w:val="22"/>
          <w:szCs w:val="22"/>
        </w:rPr>
        <w:t>University of Utah Magazine</w:t>
      </w:r>
      <w:r>
        <w:rPr>
          <w:bCs/>
          <w:sz w:val="22"/>
          <w:szCs w:val="22"/>
        </w:rPr>
        <w:t xml:space="preserve">, </w:t>
      </w:r>
      <w:proofErr w:type="gramStart"/>
      <w:r>
        <w:rPr>
          <w:bCs/>
          <w:sz w:val="22"/>
          <w:szCs w:val="22"/>
        </w:rPr>
        <w:t>Fall</w:t>
      </w:r>
      <w:proofErr w:type="gramEnd"/>
      <w:r>
        <w:rPr>
          <w:bCs/>
          <w:sz w:val="22"/>
          <w:szCs w:val="22"/>
        </w:rPr>
        <w:t xml:space="preserve"> 2021 (a piece covering my research findings and grant on ranked-choice voting)</w:t>
      </w:r>
    </w:p>
    <w:p w14:paraId="722BC135" w14:textId="77777777" w:rsidR="00DC4256" w:rsidRDefault="00DC4256" w:rsidP="007D4BA7">
      <w:pPr>
        <w:rPr>
          <w:i/>
          <w:iCs/>
          <w:sz w:val="22"/>
          <w:szCs w:val="22"/>
        </w:rPr>
      </w:pPr>
    </w:p>
    <w:p w14:paraId="7A1C07C2" w14:textId="79274269" w:rsidR="007D4BA7" w:rsidRPr="00FB4043" w:rsidRDefault="007D4BA7" w:rsidP="007D4BA7">
      <w:pPr>
        <w:rPr>
          <w:i/>
          <w:iCs/>
          <w:sz w:val="22"/>
          <w:szCs w:val="22"/>
        </w:rPr>
      </w:pPr>
      <w:r w:rsidRPr="00FB4043">
        <w:rPr>
          <w:i/>
          <w:iCs/>
          <w:sz w:val="22"/>
          <w:szCs w:val="22"/>
        </w:rPr>
        <w:t>Nominee for the Career &amp; Professional Development Center, Faculty Recognition Program</w:t>
      </w:r>
      <w:r w:rsidRPr="00FB4043">
        <w:rPr>
          <w:sz w:val="22"/>
          <w:szCs w:val="22"/>
        </w:rPr>
        <w:t>, University of Utah. 2018.</w:t>
      </w:r>
    </w:p>
    <w:p w14:paraId="20629537" w14:textId="77777777" w:rsidR="007D4BA7" w:rsidRPr="00FB4043" w:rsidRDefault="007D4BA7" w:rsidP="007D4BA7">
      <w:pPr>
        <w:rPr>
          <w:i/>
          <w:iCs/>
          <w:sz w:val="22"/>
          <w:szCs w:val="22"/>
        </w:rPr>
      </w:pPr>
    </w:p>
    <w:p w14:paraId="01031CA7" w14:textId="77777777" w:rsidR="007D4BA7" w:rsidRPr="00FB4043" w:rsidRDefault="007D4BA7" w:rsidP="007D4BA7">
      <w:pPr>
        <w:rPr>
          <w:i/>
          <w:iCs/>
          <w:sz w:val="22"/>
          <w:szCs w:val="22"/>
        </w:rPr>
      </w:pPr>
      <w:r w:rsidRPr="00FB4043">
        <w:rPr>
          <w:i/>
          <w:iCs/>
          <w:sz w:val="22"/>
          <w:szCs w:val="22"/>
        </w:rPr>
        <w:t xml:space="preserve">Winner of A Showcase of Extraordinary Faculty Achievements (for publication of my book, Social Research: Integrating Mathematical Foundations and Modern Statistical Computing. San Diego: </w:t>
      </w:r>
      <w:proofErr w:type="spellStart"/>
      <w:r w:rsidRPr="00FB4043">
        <w:rPr>
          <w:i/>
          <w:iCs/>
          <w:sz w:val="22"/>
          <w:szCs w:val="22"/>
        </w:rPr>
        <w:t>Cognella</w:t>
      </w:r>
      <w:proofErr w:type="spellEnd"/>
      <w:r w:rsidRPr="00FB4043">
        <w:rPr>
          <w:i/>
          <w:iCs/>
          <w:sz w:val="22"/>
          <w:szCs w:val="22"/>
        </w:rPr>
        <w:t xml:space="preserve"> Academic Publishing), </w:t>
      </w:r>
      <w:r w:rsidRPr="00FB4043">
        <w:rPr>
          <w:sz w:val="22"/>
          <w:szCs w:val="22"/>
        </w:rPr>
        <w:t>With commendation from the J. Willard Marriott Library and the Office of the Vice President for Research</w:t>
      </w:r>
      <w:r w:rsidRPr="00FB4043">
        <w:rPr>
          <w:i/>
          <w:iCs/>
          <w:sz w:val="22"/>
          <w:szCs w:val="22"/>
        </w:rPr>
        <w:t xml:space="preserve">. </w:t>
      </w:r>
      <w:r w:rsidRPr="00FB4043">
        <w:rPr>
          <w:sz w:val="22"/>
          <w:szCs w:val="22"/>
        </w:rPr>
        <w:t>University of Utah. 2016</w:t>
      </w:r>
    </w:p>
    <w:p w14:paraId="6F6ED296" w14:textId="77777777" w:rsidR="007D4BA7" w:rsidRPr="00FB4043" w:rsidRDefault="007D4BA7" w:rsidP="007D4BA7">
      <w:pPr>
        <w:rPr>
          <w:i/>
          <w:iCs/>
          <w:sz w:val="22"/>
          <w:szCs w:val="22"/>
        </w:rPr>
      </w:pPr>
    </w:p>
    <w:p w14:paraId="0991ACDF" w14:textId="77777777" w:rsidR="007D4BA7" w:rsidRPr="00FB4043" w:rsidRDefault="007D4BA7" w:rsidP="007D4BA7">
      <w:pPr>
        <w:rPr>
          <w:iCs/>
          <w:sz w:val="22"/>
          <w:szCs w:val="22"/>
        </w:rPr>
      </w:pPr>
      <w:r w:rsidRPr="00FB4043">
        <w:rPr>
          <w:i/>
          <w:iCs/>
          <w:sz w:val="22"/>
          <w:szCs w:val="22"/>
        </w:rPr>
        <w:t xml:space="preserve">Nominee for the Social and Behavior Science College Superior Research Award </w:t>
      </w:r>
      <w:r w:rsidRPr="00FB4043">
        <w:rPr>
          <w:iCs/>
          <w:sz w:val="22"/>
          <w:szCs w:val="22"/>
        </w:rPr>
        <w:t>(senior scholar category), nominated by the political science department in both 2011 and 2012.</w:t>
      </w:r>
    </w:p>
    <w:p w14:paraId="0A3D9FA7" w14:textId="77777777" w:rsidR="007D4BA7" w:rsidRPr="00FB4043" w:rsidRDefault="007D4BA7" w:rsidP="007D4BA7">
      <w:pPr>
        <w:rPr>
          <w:iCs/>
          <w:sz w:val="22"/>
          <w:szCs w:val="22"/>
        </w:rPr>
      </w:pPr>
    </w:p>
    <w:p w14:paraId="79228A1A" w14:textId="77777777" w:rsidR="007D4BA7" w:rsidRPr="00FB4043" w:rsidRDefault="007D4BA7" w:rsidP="007D4BA7">
      <w:pPr>
        <w:rPr>
          <w:iCs/>
          <w:sz w:val="22"/>
          <w:szCs w:val="22"/>
        </w:rPr>
      </w:pPr>
      <w:r w:rsidRPr="00FB4043">
        <w:rPr>
          <w:i/>
          <w:iCs/>
          <w:sz w:val="22"/>
          <w:szCs w:val="22"/>
        </w:rPr>
        <w:lastRenderedPageBreak/>
        <w:t xml:space="preserve">TRISS Endowed Professorship for Excellence, </w:t>
      </w:r>
      <w:r w:rsidRPr="00FB4043">
        <w:rPr>
          <w:iCs/>
          <w:sz w:val="22"/>
          <w:szCs w:val="22"/>
        </w:rPr>
        <w:t>University of Wisconsin Oshkosh,</w:t>
      </w:r>
      <w:r w:rsidRPr="00FB4043">
        <w:rPr>
          <w:i/>
          <w:iCs/>
          <w:sz w:val="22"/>
          <w:szCs w:val="22"/>
        </w:rPr>
        <w:t xml:space="preserve"> </w:t>
      </w:r>
      <w:r w:rsidRPr="00FB4043">
        <w:rPr>
          <w:iCs/>
          <w:sz w:val="22"/>
          <w:szCs w:val="22"/>
        </w:rPr>
        <w:t>2007-8</w:t>
      </w:r>
    </w:p>
    <w:p w14:paraId="3D190FBE" w14:textId="77777777" w:rsidR="007D4BA7" w:rsidRPr="00FB4043" w:rsidRDefault="007D4BA7" w:rsidP="007D4BA7">
      <w:pPr>
        <w:rPr>
          <w:iCs/>
          <w:sz w:val="22"/>
          <w:szCs w:val="22"/>
        </w:rPr>
      </w:pPr>
    </w:p>
    <w:p w14:paraId="057DAF17" w14:textId="77777777" w:rsidR="007D4BA7" w:rsidRPr="00FB4043" w:rsidRDefault="007D4BA7" w:rsidP="007D4BA7">
      <w:pPr>
        <w:rPr>
          <w:sz w:val="22"/>
          <w:szCs w:val="22"/>
        </w:rPr>
      </w:pPr>
      <w:r w:rsidRPr="00FB4043">
        <w:rPr>
          <w:i/>
          <w:iCs/>
          <w:sz w:val="22"/>
          <w:szCs w:val="22"/>
        </w:rPr>
        <w:t>Artinian Award for Professional Development</w:t>
      </w:r>
      <w:r w:rsidRPr="00FB4043">
        <w:rPr>
          <w:sz w:val="22"/>
          <w:szCs w:val="22"/>
        </w:rPr>
        <w:t xml:space="preserve">, </w:t>
      </w:r>
      <w:r w:rsidRPr="00F70857">
        <w:rPr>
          <w:sz w:val="22"/>
          <w:szCs w:val="22"/>
        </w:rPr>
        <w:t>Southern Political Science Association,</w:t>
      </w:r>
      <w:r w:rsidRPr="00FB4043">
        <w:rPr>
          <w:sz w:val="22"/>
          <w:szCs w:val="22"/>
        </w:rPr>
        <w:t xml:space="preserve"> 2004</w:t>
      </w:r>
    </w:p>
    <w:p w14:paraId="41B2A846" w14:textId="77777777" w:rsidR="007D4BA7" w:rsidRPr="00FB4043" w:rsidRDefault="007D4BA7" w:rsidP="007D4BA7">
      <w:pPr>
        <w:rPr>
          <w:i/>
          <w:sz w:val="22"/>
          <w:szCs w:val="22"/>
        </w:rPr>
      </w:pPr>
    </w:p>
    <w:p w14:paraId="7DEE51A1" w14:textId="77777777" w:rsidR="007D4BA7" w:rsidRPr="00FB4043" w:rsidRDefault="007D4BA7" w:rsidP="007D4BA7">
      <w:pPr>
        <w:rPr>
          <w:sz w:val="22"/>
          <w:szCs w:val="22"/>
        </w:rPr>
      </w:pPr>
      <w:proofErr w:type="spellStart"/>
      <w:r w:rsidRPr="00FB4043">
        <w:rPr>
          <w:i/>
          <w:sz w:val="22"/>
          <w:szCs w:val="22"/>
        </w:rPr>
        <w:t>Byran</w:t>
      </w:r>
      <w:proofErr w:type="spellEnd"/>
      <w:r w:rsidRPr="00FB4043">
        <w:rPr>
          <w:i/>
          <w:sz w:val="22"/>
          <w:szCs w:val="22"/>
        </w:rPr>
        <w:t xml:space="preserve"> Jackson Award</w:t>
      </w:r>
      <w:r w:rsidRPr="00FB4043">
        <w:rPr>
          <w:sz w:val="22"/>
          <w:szCs w:val="22"/>
        </w:rPr>
        <w:t xml:space="preserve"> for the best research/dissertation in racial and ethnic politics in an urban setting, Urban Politics Section, </w:t>
      </w:r>
      <w:r w:rsidRPr="00F70857">
        <w:rPr>
          <w:sz w:val="22"/>
          <w:szCs w:val="22"/>
        </w:rPr>
        <w:t>the American Political Science Association,</w:t>
      </w:r>
      <w:r w:rsidRPr="00FB4043">
        <w:rPr>
          <w:sz w:val="22"/>
          <w:szCs w:val="22"/>
        </w:rPr>
        <w:t xml:space="preserve"> 1999</w:t>
      </w:r>
    </w:p>
    <w:p w14:paraId="3ABE8347" w14:textId="77777777" w:rsidR="007D4BA7" w:rsidRPr="00FB4043" w:rsidRDefault="007D4BA7" w:rsidP="007D4BA7">
      <w:pPr>
        <w:rPr>
          <w:b/>
          <w:sz w:val="22"/>
          <w:szCs w:val="22"/>
        </w:rPr>
      </w:pPr>
      <w:r w:rsidRPr="00FB4043">
        <w:rPr>
          <w:b/>
          <w:sz w:val="22"/>
          <w:szCs w:val="22"/>
        </w:rPr>
        <w:tab/>
      </w:r>
    </w:p>
    <w:p w14:paraId="39BF02F3" w14:textId="77777777" w:rsidR="007D4BA7" w:rsidRPr="00F70857" w:rsidRDefault="007D4BA7" w:rsidP="007D4BA7">
      <w:pPr>
        <w:rPr>
          <w:sz w:val="22"/>
          <w:szCs w:val="22"/>
        </w:rPr>
      </w:pPr>
      <w:r w:rsidRPr="00FB4043">
        <w:rPr>
          <w:i/>
          <w:sz w:val="22"/>
          <w:szCs w:val="22"/>
        </w:rPr>
        <w:t>Ted Robinson Award</w:t>
      </w:r>
      <w:r w:rsidRPr="00FB4043">
        <w:rPr>
          <w:sz w:val="22"/>
          <w:szCs w:val="22"/>
        </w:rPr>
        <w:t xml:space="preserve"> for the best research in race and ethnicity, </w:t>
      </w:r>
      <w:r w:rsidRPr="00F70857">
        <w:rPr>
          <w:sz w:val="22"/>
          <w:szCs w:val="22"/>
        </w:rPr>
        <w:t>Southwestern Political Science Association, 1999</w:t>
      </w:r>
    </w:p>
    <w:p w14:paraId="6FE0FB0B" w14:textId="77777777" w:rsidR="007D4BA7" w:rsidRPr="00F70857" w:rsidRDefault="007D4BA7" w:rsidP="007D4BA7">
      <w:pPr>
        <w:rPr>
          <w:sz w:val="22"/>
          <w:szCs w:val="22"/>
        </w:rPr>
      </w:pPr>
    </w:p>
    <w:p w14:paraId="250BBBE0" w14:textId="77777777" w:rsidR="007D4BA7" w:rsidRPr="00FB4043" w:rsidRDefault="007D4BA7" w:rsidP="007D4BA7">
      <w:pPr>
        <w:pStyle w:val="PlainText"/>
        <w:rPr>
          <w:rFonts w:ascii="Times New Roman" w:hAnsi="Times New Roman" w:cs="Times New Roman"/>
          <w:sz w:val="22"/>
          <w:szCs w:val="22"/>
        </w:rPr>
      </w:pPr>
      <w:r w:rsidRPr="00FB4043">
        <w:rPr>
          <w:rFonts w:ascii="Times New Roman" w:hAnsi="Times New Roman" w:cs="Times New Roman"/>
          <w:i/>
          <w:sz w:val="22"/>
          <w:szCs w:val="22"/>
        </w:rPr>
        <w:t>Who’s Who in America</w:t>
      </w:r>
      <w:r w:rsidRPr="00FB4043">
        <w:rPr>
          <w:rFonts w:ascii="Times New Roman" w:hAnsi="Times New Roman" w:cs="Times New Roman"/>
          <w:sz w:val="22"/>
          <w:szCs w:val="22"/>
        </w:rPr>
        <w:t>, 2001-2006, Marquis, USA.</w:t>
      </w:r>
    </w:p>
    <w:p w14:paraId="4E3342FC" w14:textId="77777777" w:rsidR="007D4BA7" w:rsidRPr="00FB4043" w:rsidRDefault="007D4BA7" w:rsidP="007D4BA7">
      <w:pPr>
        <w:pStyle w:val="PlainText"/>
        <w:rPr>
          <w:rFonts w:ascii="Times New Roman" w:hAnsi="Times New Roman" w:cs="Times New Roman"/>
          <w:sz w:val="22"/>
          <w:szCs w:val="22"/>
        </w:rPr>
      </w:pPr>
    </w:p>
    <w:p w14:paraId="1F9DA9BF" w14:textId="77777777" w:rsidR="007D4BA7" w:rsidRPr="00FB4043" w:rsidRDefault="007D4BA7" w:rsidP="007D4BA7">
      <w:pPr>
        <w:pStyle w:val="PlainText"/>
        <w:rPr>
          <w:rFonts w:ascii="Times New Roman" w:hAnsi="Times New Roman" w:cs="Times New Roman"/>
          <w:sz w:val="22"/>
          <w:szCs w:val="22"/>
        </w:rPr>
      </w:pPr>
      <w:r w:rsidRPr="00FB4043">
        <w:rPr>
          <w:rFonts w:ascii="Times New Roman" w:hAnsi="Times New Roman" w:cs="Times New Roman"/>
          <w:i/>
          <w:sz w:val="22"/>
          <w:szCs w:val="22"/>
        </w:rPr>
        <w:t>Davis Summer Research Grant</w:t>
      </w:r>
      <w:r w:rsidRPr="00FB4043">
        <w:rPr>
          <w:rFonts w:ascii="Times New Roman" w:hAnsi="Times New Roman" w:cs="Times New Roman"/>
          <w:sz w:val="22"/>
          <w:szCs w:val="22"/>
        </w:rPr>
        <w:t>, Stephens College, 2001</w:t>
      </w:r>
    </w:p>
    <w:p w14:paraId="7E85C2F3" w14:textId="77777777" w:rsidR="007D4BA7" w:rsidRPr="00FB4043" w:rsidRDefault="007D4BA7" w:rsidP="007D4BA7">
      <w:pPr>
        <w:pStyle w:val="PlainText"/>
        <w:rPr>
          <w:rFonts w:ascii="Times New Roman" w:hAnsi="Times New Roman" w:cs="Times New Roman"/>
          <w:sz w:val="22"/>
          <w:szCs w:val="22"/>
        </w:rPr>
      </w:pPr>
    </w:p>
    <w:p w14:paraId="6C94D7D0" w14:textId="77777777" w:rsidR="007D4BA7" w:rsidRPr="00FB4043" w:rsidRDefault="007D4BA7" w:rsidP="007D4BA7">
      <w:pPr>
        <w:pStyle w:val="PlainText"/>
        <w:rPr>
          <w:rFonts w:ascii="Times New Roman" w:hAnsi="Times New Roman" w:cs="Times New Roman"/>
          <w:sz w:val="22"/>
          <w:szCs w:val="22"/>
        </w:rPr>
      </w:pPr>
      <w:r w:rsidRPr="00FB4043">
        <w:rPr>
          <w:rFonts w:ascii="Times New Roman" w:hAnsi="Times New Roman" w:cs="Times New Roman"/>
          <w:i/>
          <w:sz w:val="22"/>
          <w:szCs w:val="22"/>
        </w:rPr>
        <w:t xml:space="preserve">Firestone </w:t>
      </w:r>
      <w:proofErr w:type="spellStart"/>
      <w:r w:rsidRPr="00FB4043">
        <w:rPr>
          <w:rFonts w:ascii="Times New Roman" w:hAnsi="Times New Roman" w:cs="Times New Roman"/>
          <w:i/>
          <w:sz w:val="22"/>
          <w:szCs w:val="22"/>
        </w:rPr>
        <w:t>Baars</w:t>
      </w:r>
      <w:proofErr w:type="spellEnd"/>
      <w:r w:rsidRPr="00FB4043">
        <w:rPr>
          <w:rFonts w:ascii="Times New Roman" w:hAnsi="Times New Roman" w:cs="Times New Roman"/>
          <w:i/>
          <w:sz w:val="22"/>
          <w:szCs w:val="22"/>
        </w:rPr>
        <w:t xml:space="preserve"> Grant</w:t>
      </w:r>
      <w:r w:rsidRPr="00FB4043">
        <w:rPr>
          <w:rFonts w:ascii="Times New Roman" w:hAnsi="Times New Roman" w:cs="Times New Roman"/>
          <w:sz w:val="22"/>
          <w:szCs w:val="22"/>
        </w:rPr>
        <w:t xml:space="preserve"> for Faculty Development, Stephens College, 1999-2001</w:t>
      </w:r>
    </w:p>
    <w:p w14:paraId="25284A5D" w14:textId="77777777" w:rsidR="007D4BA7" w:rsidRPr="00FB4043" w:rsidRDefault="007D4BA7" w:rsidP="007D4BA7">
      <w:pPr>
        <w:pStyle w:val="PlainText"/>
        <w:rPr>
          <w:rFonts w:ascii="Times New Roman" w:hAnsi="Times New Roman" w:cs="Times New Roman"/>
          <w:sz w:val="22"/>
          <w:szCs w:val="22"/>
        </w:rPr>
      </w:pPr>
    </w:p>
    <w:p w14:paraId="15B998BF" w14:textId="77777777" w:rsidR="007D4BA7" w:rsidRPr="00FB4043" w:rsidRDefault="007D4BA7" w:rsidP="007D4BA7">
      <w:pPr>
        <w:pStyle w:val="PlainText"/>
        <w:rPr>
          <w:rFonts w:ascii="Times New Roman" w:hAnsi="Times New Roman" w:cs="Times New Roman"/>
          <w:sz w:val="22"/>
          <w:szCs w:val="22"/>
        </w:rPr>
      </w:pPr>
      <w:r w:rsidRPr="00FB4043">
        <w:rPr>
          <w:rFonts w:ascii="Times New Roman" w:hAnsi="Times New Roman" w:cs="Times New Roman"/>
          <w:i/>
          <w:sz w:val="22"/>
          <w:szCs w:val="22"/>
        </w:rPr>
        <w:t>Vice President Discretion Grant</w:t>
      </w:r>
      <w:r w:rsidRPr="00FB4043">
        <w:rPr>
          <w:rFonts w:ascii="Times New Roman" w:hAnsi="Times New Roman" w:cs="Times New Roman"/>
          <w:sz w:val="22"/>
          <w:szCs w:val="22"/>
        </w:rPr>
        <w:t xml:space="preserve"> for Research, Stephens College, 2001, 2000</w:t>
      </w:r>
    </w:p>
    <w:p w14:paraId="0C258B64" w14:textId="77777777" w:rsidR="007D4BA7" w:rsidRPr="00FB4043" w:rsidRDefault="007D4BA7" w:rsidP="007D4BA7">
      <w:pPr>
        <w:pStyle w:val="PlainText"/>
        <w:rPr>
          <w:rFonts w:ascii="Times New Roman" w:hAnsi="Times New Roman" w:cs="Times New Roman"/>
          <w:sz w:val="22"/>
          <w:szCs w:val="22"/>
        </w:rPr>
      </w:pPr>
    </w:p>
    <w:p w14:paraId="1761310E" w14:textId="77777777" w:rsidR="007D4BA7" w:rsidRPr="00FB4043" w:rsidRDefault="007D4BA7" w:rsidP="007D4BA7">
      <w:pPr>
        <w:pStyle w:val="PlainText"/>
        <w:rPr>
          <w:rFonts w:ascii="Times New Roman" w:hAnsi="Times New Roman" w:cs="Times New Roman"/>
          <w:sz w:val="22"/>
          <w:szCs w:val="22"/>
        </w:rPr>
      </w:pPr>
      <w:r w:rsidRPr="00FB4043">
        <w:rPr>
          <w:rFonts w:ascii="Times New Roman" w:hAnsi="Times New Roman" w:cs="Times New Roman"/>
          <w:sz w:val="22"/>
          <w:szCs w:val="22"/>
        </w:rPr>
        <w:t xml:space="preserve"> </w:t>
      </w:r>
      <w:r w:rsidRPr="00FB4043">
        <w:rPr>
          <w:rFonts w:ascii="Times New Roman" w:hAnsi="Times New Roman" w:cs="Times New Roman"/>
          <w:i/>
          <w:sz w:val="22"/>
          <w:szCs w:val="22"/>
        </w:rPr>
        <w:t>Advanced Graduate Student Travel Grant</w:t>
      </w:r>
      <w:r w:rsidRPr="00FB4043">
        <w:rPr>
          <w:rFonts w:ascii="Times New Roman" w:hAnsi="Times New Roman" w:cs="Times New Roman"/>
          <w:sz w:val="22"/>
          <w:szCs w:val="22"/>
        </w:rPr>
        <w:t>, the American Political Science Association, 1999</w:t>
      </w:r>
    </w:p>
    <w:p w14:paraId="06A3A2A2" w14:textId="77777777" w:rsidR="007D4BA7" w:rsidRPr="00FB4043" w:rsidRDefault="007D4BA7" w:rsidP="007D4BA7">
      <w:pPr>
        <w:pStyle w:val="PlainText"/>
        <w:rPr>
          <w:rFonts w:ascii="Times New Roman" w:hAnsi="Times New Roman" w:cs="Times New Roman"/>
          <w:sz w:val="22"/>
          <w:szCs w:val="22"/>
        </w:rPr>
      </w:pPr>
    </w:p>
    <w:p w14:paraId="4EA2CB56" w14:textId="77777777" w:rsidR="007D4BA7" w:rsidRPr="00FB4043" w:rsidRDefault="007D4BA7" w:rsidP="007D4BA7">
      <w:pPr>
        <w:pStyle w:val="PlainText"/>
        <w:rPr>
          <w:rFonts w:ascii="Times New Roman" w:hAnsi="Times New Roman" w:cs="Times New Roman"/>
          <w:sz w:val="22"/>
          <w:szCs w:val="22"/>
        </w:rPr>
      </w:pPr>
      <w:r w:rsidRPr="00FB4043">
        <w:rPr>
          <w:rFonts w:ascii="Times New Roman" w:hAnsi="Times New Roman" w:cs="Times New Roman"/>
          <w:i/>
          <w:sz w:val="22"/>
          <w:szCs w:val="22"/>
        </w:rPr>
        <w:t>Graduate Student Travel Grant</w:t>
      </w:r>
      <w:r w:rsidRPr="00FB4043">
        <w:rPr>
          <w:rFonts w:ascii="Times New Roman" w:hAnsi="Times New Roman" w:cs="Times New Roman"/>
          <w:sz w:val="22"/>
          <w:szCs w:val="22"/>
        </w:rPr>
        <w:t>, University of New Orleans, 1997</w:t>
      </w:r>
    </w:p>
    <w:p w14:paraId="565F7BB5" w14:textId="77777777" w:rsidR="007D4BA7" w:rsidRPr="00FB4043" w:rsidRDefault="007D4BA7" w:rsidP="007D4BA7">
      <w:pPr>
        <w:pStyle w:val="PlainText"/>
        <w:rPr>
          <w:rFonts w:ascii="Times New Roman" w:hAnsi="Times New Roman" w:cs="Times New Roman"/>
          <w:sz w:val="22"/>
          <w:szCs w:val="22"/>
        </w:rPr>
      </w:pPr>
    </w:p>
    <w:p w14:paraId="2819A3F3" w14:textId="77777777" w:rsidR="007D4BA7" w:rsidRPr="00FB4043" w:rsidRDefault="007D4BA7" w:rsidP="007D4BA7">
      <w:pPr>
        <w:pStyle w:val="PlainText"/>
        <w:rPr>
          <w:rFonts w:ascii="Times New Roman" w:hAnsi="Times New Roman" w:cs="Times New Roman"/>
          <w:sz w:val="22"/>
          <w:szCs w:val="22"/>
        </w:rPr>
      </w:pPr>
      <w:r w:rsidRPr="00FB4043">
        <w:rPr>
          <w:rFonts w:ascii="Times New Roman" w:hAnsi="Times New Roman" w:cs="Times New Roman"/>
          <w:sz w:val="22"/>
          <w:szCs w:val="22"/>
        </w:rPr>
        <w:t xml:space="preserve">The </w:t>
      </w:r>
      <w:r w:rsidRPr="00FB4043">
        <w:rPr>
          <w:rFonts w:ascii="Times New Roman" w:hAnsi="Times New Roman" w:cs="Times New Roman"/>
          <w:i/>
          <w:sz w:val="22"/>
          <w:szCs w:val="22"/>
        </w:rPr>
        <w:t>Best Graduate Student Paper Award</w:t>
      </w:r>
      <w:r w:rsidRPr="00FB4043">
        <w:rPr>
          <w:rFonts w:ascii="Times New Roman" w:hAnsi="Times New Roman" w:cs="Times New Roman"/>
          <w:sz w:val="22"/>
          <w:szCs w:val="22"/>
        </w:rPr>
        <w:t>, Department of Political Science, Oklahoma State University, 1993</w:t>
      </w:r>
    </w:p>
    <w:p w14:paraId="7AB368E8" w14:textId="77777777" w:rsidR="007D4BA7" w:rsidRPr="00FB4043" w:rsidRDefault="007D4BA7" w:rsidP="007D4BA7">
      <w:pPr>
        <w:rPr>
          <w:i/>
          <w:sz w:val="22"/>
          <w:szCs w:val="22"/>
        </w:rPr>
      </w:pPr>
    </w:p>
    <w:p w14:paraId="4FCC7EFF" w14:textId="77777777" w:rsidR="007D4BA7" w:rsidRPr="00FB4043" w:rsidRDefault="007D4BA7" w:rsidP="007D4BA7">
      <w:pPr>
        <w:rPr>
          <w:sz w:val="22"/>
          <w:szCs w:val="22"/>
        </w:rPr>
      </w:pPr>
      <w:r w:rsidRPr="00FB4043">
        <w:rPr>
          <w:i/>
          <w:sz w:val="22"/>
          <w:szCs w:val="22"/>
        </w:rPr>
        <w:t>Pi Sigma Alpha</w:t>
      </w:r>
      <w:r w:rsidRPr="00FB4043">
        <w:rPr>
          <w:sz w:val="22"/>
          <w:szCs w:val="22"/>
        </w:rPr>
        <w:t>, National Political Science Honor Society, 1994</w:t>
      </w:r>
    </w:p>
    <w:p w14:paraId="7330DA12" w14:textId="77777777" w:rsidR="007D4BA7" w:rsidRPr="00FB4043" w:rsidRDefault="007D4BA7" w:rsidP="007D4BA7">
      <w:pPr>
        <w:rPr>
          <w:b/>
          <w:sz w:val="22"/>
          <w:szCs w:val="22"/>
        </w:rPr>
      </w:pPr>
    </w:p>
    <w:p w14:paraId="342AD1C9" w14:textId="77777777" w:rsidR="007D4BA7" w:rsidRPr="00FB4043" w:rsidRDefault="007D4BA7" w:rsidP="007D4BA7">
      <w:pPr>
        <w:rPr>
          <w:b/>
          <w:sz w:val="22"/>
          <w:szCs w:val="22"/>
        </w:rPr>
      </w:pPr>
      <w:r w:rsidRPr="00FB4043">
        <w:rPr>
          <w:b/>
          <w:sz w:val="22"/>
          <w:szCs w:val="22"/>
        </w:rPr>
        <w:t>PROFESSIONAL POSITIONS</w:t>
      </w:r>
    </w:p>
    <w:p w14:paraId="69BEDF90" w14:textId="77777777" w:rsidR="007D4BA7" w:rsidRPr="00FB4043" w:rsidRDefault="007D4BA7" w:rsidP="007D4BA7">
      <w:pPr>
        <w:rPr>
          <w:bCs/>
          <w:sz w:val="22"/>
          <w:szCs w:val="22"/>
        </w:rPr>
      </w:pPr>
    </w:p>
    <w:p w14:paraId="0C1DECFE" w14:textId="77777777" w:rsidR="00E15B2B" w:rsidRPr="00FB4043" w:rsidRDefault="00E15B2B" w:rsidP="00E15B2B">
      <w:pPr>
        <w:rPr>
          <w:bCs/>
          <w:i/>
          <w:iCs/>
          <w:sz w:val="22"/>
          <w:szCs w:val="22"/>
        </w:rPr>
      </w:pPr>
      <w:r w:rsidRPr="00FB4043">
        <w:rPr>
          <w:bCs/>
          <w:i/>
          <w:iCs/>
          <w:sz w:val="22"/>
          <w:szCs w:val="22"/>
        </w:rPr>
        <w:t xml:space="preserve">Member, </w:t>
      </w:r>
      <w:r w:rsidRPr="00FB4043">
        <w:rPr>
          <w:bCs/>
          <w:iCs/>
          <w:sz w:val="22"/>
          <w:szCs w:val="22"/>
        </w:rPr>
        <w:t xml:space="preserve">Review Board, </w:t>
      </w:r>
      <w:r w:rsidRPr="00CD2998">
        <w:rPr>
          <w:bCs/>
          <w:i/>
          <w:sz w:val="22"/>
          <w:szCs w:val="22"/>
        </w:rPr>
        <w:t>Journal of Behavioral and Social Sciences</w:t>
      </w:r>
      <w:r w:rsidRPr="00F70857">
        <w:rPr>
          <w:bCs/>
          <w:iCs/>
          <w:sz w:val="22"/>
          <w:szCs w:val="22"/>
        </w:rPr>
        <w:t>.</w:t>
      </w:r>
      <w:r w:rsidRPr="00FB4043">
        <w:rPr>
          <w:bCs/>
          <w:iCs/>
          <w:sz w:val="22"/>
          <w:szCs w:val="22"/>
        </w:rPr>
        <w:t xml:space="preserve"> 2019-present</w:t>
      </w:r>
    </w:p>
    <w:p w14:paraId="35382F8F" w14:textId="77777777" w:rsidR="00E15B2B" w:rsidRDefault="00E15B2B" w:rsidP="007D4BA7">
      <w:pPr>
        <w:rPr>
          <w:bCs/>
          <w:i/>
          <w:iCs/>
          <w:sz w:val="22"/>
          <w:szCs w:val="22"/>
        </w:rPr>
      </w:pPr>
    </w:p>
    <w:p w14:paraId="20626582" w14:textId="7319860A" w:rsidR="00CD2998" w:rsidRDefault="00CD2998" w:rsidP="007D4BA7">
      <w:pPr>
        <w:rPr>
          <w:bCs/>
          <w:i/>
          <w:iCs/>
          <w:sz w:val="22"/>
          <w:szCs w:val="22"/>
        </w:rPr>
      </w:pPr>
      <w:r>
        <w:rPr>
          <w:bCs/>
          <w:i/>
          <w:iCs/>
          <w:sz w:val="22"/>
          <w:szCs w:val="22"/>
        </w:rPr>
        <w:t xml:space="preserve">Chair, </w:t>
      </w:r>
      <w:r w:rsidRPr="00CD2998">
        <w:rPr>
          <w:bCs/>
          <w:sz w:val="22"/>
          <w:szCs w:val="22"/>
        </w:rPr>
        <w:t>Political Methodology Section, Southern Political Science Association, 2022-</w:t>
      </w:r>
      <w:r w:rsidR="00E15B2B">
        <w:rPr>
          <w:bCs/>
          <w:sz w:val="22"/>
          <w:szCs w:val="22"/>
        </w:rPr>
        <w:t>2023</w:t>
      </w:r>
    </w:p>
    <w:p w14:paraId="6873B3CA" w14:textId="77777777" w:rsidR="007D4BA7" w:rsidRPr="00FB4043" w:rsidRDefault="007D4BA7" w:rsidP="007D4BA7">
      <w:pPr>
        <w:rPr>
          <w:bCs/>
          <w:i/>
          <w:iCs/>
          <w:sz w:val="22"/>
          <w:szCs w:val="22"/>
        </w:rPr>
      </w:pPr>
    </w:p>
    <w:p w14:paraId="39C547DE" w14:textId="77777777" w:rsidR="007D4BA7" w:rsidRPr="00FB4043" w:rsidRDefault="007D4BA7" w:rsidP="007D4BA7">
      <w:pPr>
        <w:rPr>
          <w:bCs/>
          <w:iCs/>
          <w:sz w:val="22"/>
          <w:szCs w:val="22"/>
        </w:rPr>
      </w:pPr>
      <w:r w:rsidRPr="00FB4043">
        <w:rPr>
          <w:bCs/>
          <w:i/>
          <w:iCs/>
          <w:sz w:val="22"/>
          <w:szCs w:val="22"/>
        </w:rPr>
        <w:t xml:space="preserve">Member, </w:t>
      </w:r>
      <w:r w:rsidRPr="00FB4043">
        <w:rPr>
          <w:bCs/>
          <w:iCs/>
          <w:sz w:val="22"/>
          <w:szCs w:val="22"/>
        </w:rPr>
        <w:t>Board of Directors, National Association for Ethnic Studies, 2013-2015</w:t>
      </w:r>
    </w:p>
    <w:p w14:paraId="6062D04F" w14:textId="77777777" w:rsidR="007D4BA7" w:rsidRPr="00FB4043" w:rsidRDefault="007D4BA7" w:rsidP="007D4BA7">
      <w:pPr>
        <w:rPr>
          <w:bCs/>
          <w:i/>
          <w:iCs/>
          <w:sz w:val="22"/>
          <w:szCs w:val="22"/>
        </w:rPr>
      </w:pPr>
    </w:p>
    <w:p w14:paraId="49DE5D89" w14:textId="77777777" w:rsidR="007D4BA7" w:rsidRPr="00FB4043" w:rsidRDefault="007D4BA7" w:rsidP="007D4BA7">
      <w:pPr>
        <w:rPr>
          <w:bCs/>
          <w:iCs/>
          <w:sz w:val="22"/>
          <w:szCs w:val="22"/>
        </w:rPr>
      </w:pPr>
      <w:r w:rsidRPr="00FB4043">
        <w:rPr>
          <w:bCs/>
          <w:i/>
          <w:iCs/>
          <w:sz w:val="22"/>
          <w:szCs w:val="22"/>
        </w:rPr>
        <w:t xml:space="preserve">Editorial Board, </w:t>
      </w:r>
      <w:r w:rsidRPr="00F70857">
        <w:rPr>
          <w:bCs/>
          <w:iCs/>
          <w:sz w:val="22"/>
          <w:szCs w:val="22"/>
        </w:rPr>
        <w:t>Urban Affairs Review,</w:t>
      </w:r>
      <w:r w:rsidRPr="00FB4043">
        <w:rPr>
          <w:bCs/>
          <w:iCs/>
          <w:sz w:val="22"/>
          <w:szCs w:val="22"/>
        </w:rPr>
        <w:t xml:space="preserve"> 2008-2011</w:t>
      </w:r>
    </w:p>
    <w:p w14:paraId="72B72DC1" w14:textId="77777777" w:rsidR="007D4BA7" w:rsidRPr="00FB4043" w:rsidRDefault="007D4BA7" w:rsidP="007D4BA7">
      <w:pPr>
        <w:rPr>
          <w:bCs/>
          <w:iCs/>
          <w:sz w:val="22"/>
          <w:szCs w:val="22"/>
        </w:rPr>
      </w:pPr>
    </w:p>
    <w:p w14:paraId="78632EE9" w14:textId="77777777" w:rsidR="007D4BA7" w:rsidRPr="00FB4043" w:rsidRDefault="007D4BA7" w:rsidP="007D4BA7">
      <w:pPr>
        <w:rPr>
          <w:bCs/>
          <w:iCs/>
          <w:sz w:val="22"/>
          <w:szCs w:val="22"/>
        </w:rPr>
      </w:pPr>
      <w:r w:rsidRPr="00FB4043">
        <w:rPr>
          <w:bCs/>
          <w:i/>
          <w:iCs/>
          <w:sz w:val="22"/>
          <w:szCs w:val="22"/>
        </w:rPr>
        <w:t xml:space="preserve">Editorial Advisor, </w:t>
      </w:r>
      <w:r w:rsidRPr="00F70857">
        <w:rPr>
          <w:bCs/>
          <w:iCs/>
          <w:sz w:val="22"/>
          <w:szCs w:val="22"/>
        </w:rPr>
        <w:t>International Encyclopedia of Political Science,</w:t>
      </w:r>
      <w:r w:rsidRPr="00FB4043">
        <w:rPr>
          <w:bCs/>
          <w:iCs/>
          <w:sz w:val="22"/>
          <w:szCs w:val="22"/>
        </w:rPr>
        <w:t xml:space="preserve"> CQ Press, 2005-2011</w:t>
      </w:r>
    </w:p>
    <w:p w14:paraId="100B8CC5" w14:textId="77777777" w:rsidR="007D4BA7" w:rsidRPr="00FB4043" w:rsidRDefault="007D4BA7" w:rsidP="007D4BA7">
      <w:pPr>
        <w:rPr>
          <w:bCs/>
          <w:i/>
          <w:iCs/>
          <w:sz w:val="22"/>
          <w:szCs w:val="22"/>
        </w:rPr>
      </w:pPr>
    </w:p>
    <w:p w14:paraId="2624193D" w14:textId="77777777" w:rsidR="007D4BA7" w:rsidRPr="00FB4043" w:rsidRDefault="007D4BA7" w:rsidP="007D4BA7">
      <w:pPr>
        <w:rPr>
          <w:bCs/>
          <w:sz w:val="22"/>
          <w:szCs w:val="22"/>
        </w:rPr>
      </w:pPr>
      <w:r w:rsidRPr="00FB4043">
        <w:rPr>
          <w:bCs/>
          <w:i/>
          <w:iCs/>
          <w:sz w:val="22"/>
          <w:szCs w:val="22"/>
        </w:rPr>
        <w:t>Editor</w:t>
      </w:r>
      <w:r w:rsidRPr="00FB4043">
        <w:rPr>
          <w:bCs/>
          <w:sz w:val="22"/>
          <w:szCs w:val="22"/>
        </w:rPr>
        <w:t xml:space="preserve">, </w:t>
      </w:r>
      <w:r w:rsidRPr="00F70857">
        <w:rPr>
          <w:bCs/>
          <w:iCs/>
          <w:sz w:val="22"/>
          <w:szCs w:val="22"/>
        </w:rPr>
        <w:t>Urban News</w:t>
      </w:r>
      <w:r w:rsidRPr="00F70857">
        <w:rPr>
          <w:bCs/>
          <w:sz w:val="22"/>
          <w:szCs w:val="22"/>
        </w:rPr>
        <w:t>,</w:t>
      </w:r>
      <w:r w:rsidRPr="00FB4043">
        <w:rPr>
          <w:bCs/>
          <w:sz w:val="22"/>
          <w:szCs w:val="22"/>
        </w:rPr>
        <w:t xml:space="preserve"> Urban Politics Section, American Political Science Association, 2004-2010</w:t>
      </w:r>
    </w:p>
    <w:p w14:paraId="51E9116D" w14:textId="77777777" w:rsidR="007D4BA7" w:rsidRPr="00FB4043" w:rsidRDefault="007D4BA7" w:rsidP="007D4BA7">
      <w:pPr>
        <w:rPr>
          <w:b/>
          <w:sz w:val="22"/>
          <w:szCs w:val="22"/>
        </w:rPr>
      </w:pPr>
    </w:p>
    <w:p w14:paraId="754E5B62" w14:textId="77777777" w:rsidR="007D4BA7" w:rsidRPr="00FB4043" w:rsidRDefault="007D4BA7" w:rsidP="007D4BA7">
      <w:pPr>
        <w:rPr>
          <w:rFonts w:eastAsia="PMingLiU"/>
          <w:sz w:val="22"/>
          <w:szCs w:val="22"/>
          <w:lang w:eastAsia="zh-TW"/>
        </w:rPr>
      </w:pPr>
      <w:r w:rsidRPr="00FB4043">
        <w:rPr>
          <w:rFonts w:eastAsia="PMingLiU"/>
          <w:i/>
          <w:sz w:val="22"/>
          <w:szCs w:val="22"/>
          <w:lang w:eastAsia="zh-TW"/>
        </w:rPr>
        <w:t xml:space="preserve">Chair, </w:t>
      </w:r>
      <w:r w:rsidRPr="00FB4043">
        <w:rPr>
          <w:rFonts w:eastAsia="PMingLiU"/>
          <w:sz w:val="22"/>
          <w:szCs w:val="22"/>
          <w:lang w:eastAsia="zh-TW"/>
        </w:rPr>
        <w:t>Urban Politics Program, Southern Political Science Association Annual Convention, 2008</w:t>
      </w:r>
    </w:p>
    <w:p w14:paraId="5A14C82B" w14:textId="77777777" w:rsidR="007D4BA7" w:rsidRPr="00FB4043" w:rsidRDefault="007D4BA7" w:rsidP="007D4BA7">
      <w:pPr>
        <w:rPr>
          <w:rFonts w:eastAsia="PMingLiU"/>
          <w:sz w:val="22"/>
          <w:szCs w:val="22"/>
          <w:lang w:eastAsia="zh-TW"/>
        </w:rPr>
      </w:pPr>
    </w:p>
    <w:p w14:paraId="6A500657" w14:textId="77777777" w:rsidR="007D4BA7" w:rsidRPr="00FB4043" w:rsidRDefault="007D4BA7" w:rsidP="007D4BA7">
      <w:pPr>
        <w:keepNext/>
        <w:outlineLvl w:val="3"/>
        <w:rPr>
          <w:b/>
          <w:iCs/>
          <w:sz w:val="22"/>
          <w:szCs w:val="22"/>
        </w:rPr>
      </w:pPr>
      <w:r w:rsidRPr="00FB4043">
        <w:rPr>
          <w:i/>
          <w:sz w:val="22"/>
          <w:szCs w:val="22"/>
        </w:rPr>
        <w:t xml:space="preserve">Co-Chair, </w:t>
      </w:r>
      <w:r w:rsidRPr="00FB4043">
        <w:rPr>
          <w:iCs/>
          <w:sz w:val="22"/>
          <w:szCs w:val="22"/>
        </w:rPr>
        <w:t>Asian Pacific American Caucus, American Political Science Association, 2004-2006</w:t>
      </w:r>
    </w:p>
    <w:p w14:paraId="1B1026F4" w14:textId="77777777" w:rsidR="007D4BA7" w:rsidRPr="00FB4043" w:rsidRDefault="007D4BA7" w:rsidP="007D4BA7">
      <w:pPr>
        <w:rPr>
          <w:bCs/>
          <w:sz w:val="22"/>
          <w:szCs w:val="22"/>
        </w:rPr>
      </w:pPr>
    </w:p>
    <w:p w14:paraId="55B30EF8" w14:textId="77777777" w:rsidR="007D4BA7" w:rsidRPr="00FB4043" w:rsidRDefault="007D4BA7" w:rsidP="007D4BA7">
      <w:pPr>
        <w:rPr>
          <w:bCs/>
          <w:sz w:val="22"/>
          <w:szCs w:val="22"/>
        </w:rPr>
      </w:pPr>
      <w:r w:rsidRPr="00FB4043">
        <w:rPr>
          <w:bCs/>
          <w:i/>
          <w:sz w:val="22"/>
          <w:szCs w:val="22"/>
        </w:rPr>
        <w:t>Member</w:t>
      </w:r>
      <w:r w:rsidRPr="00FB4043">
        <w:rPr>
          <w:bCs/>
          <w:sz w:val="22"/>
          <w:szCs w:val="22"/>
        </w:rPr>
        <w:t>, American Political Science Association Small Research Grant Committee, 2005</w:t>
      </w:r>
    </w:p>
    <w:p w14:paraId="51522000" w14:textId="77777777" w:rsidR="007D4BA7" w:rsidRPr="00FB4043" w:rsidRDefault="007D4BA7" w:rsidP="007D4BA7">
      <w:pPr>
        <w:rPr>
          <w:bCs/>
          <w:i/>
          <w:sz w:val="22"/>
          <w:szCs w:val="22"/>
        </w:rPr>
      </w:pPr>
    </w:p>
    <w:p w14:paraId="56A28D05" w14:textId="77777777" w:rsidR="007D4BA7" w:rsidRPr="00FB4043" w:rsidRDefault="007D4BA7" w:rsidP="007D4BA7">
      <w:pPr>
        <w:rPr>
          <w:b/>
          <w:sz w:val="22"/>
          <w:szCs w:val="22"/>
        </w:rPr>
      </w:pPr>
      <w:r w:rsidRPr="00FB4043">
        <w:rPr>
          <w:b/>
          <w:sz w:val="22"/>
          <w:szCs w:val="22"/>
        </w:rPr>
        <w:t>AS A JUDGE OR REVIEWER OF WORKS OF OTHER SCHOLARS FOR ACADEMIC JOURNALS OR PRESSES</w:t>
      </w:r>
    </w:p>
    <w:p w14:paraId="3508DDAC" w14:textId="77777777" w:rsidR="007D4BA7" w:rsidRPr="00FB4043" w:rsidRDefault="007D4BA7" w:rsidP="007D4BA7">
      <w:pPr>
        <w:jc w:val="center"/>
        <w:rPr>
          <w:b/>
          <w:sz w:val="22"/>
          <w:szCs w:val="22"/>
          <w:u w:val="single"/>
        </w:rPr>
      </w:pPr>
    </w:p>
    <w:p w14:paraId="302CD5B2" w14:textId="77777777" w:rsidR="007D4BA7" w:rsidRPr="00FB4043" w:rsidRDefault="007D4BA7" w:rsidP="007D4BA7">
      <w:pPr>
        <w:tabs>
          <w:tab w:val="left" w:pos="6240"/>
        </w:tabs>
        <w:rPr>
          <w:sz w:val="22"/>
          <w:szCs w:val="22"/>
        </w:rPr>
      </w:pPr>
      <w:r w:rsidRPr="00FB4043">
        <w:rPr>
          <w:sz w:val="22"/>
          <w:szCs w:val="22"/>
        </w:rPr>
        <w:t>2001-present</w:t>
      </w:r>
    </w:p>
    <w:p w14:paraId="430EC8B5" w14:textId="77777777" w:rsidR="007D4BA7" w:rsidRPr="00FB4043" w:rsidRDefault="007D4BA7" w:rsidP="007D4BA7">
      <w:pPr>
        <w:tabs>
          <w:tab w:val="left" w:pos="6240"/>
        </w:tabs>
        <w:rPr>
          <w:sz w:val="22"/>
          <w:szCs w:val="22"/>
          <w:u w:val="single"/>
        </w:rPr>
      </w:pPr>
      <w:r w:rsidRPr="00FB4043">
        <w:rPr>
          <w:sz w:val="22"/>
          <w:szCs w:val="22"/>
          <w:u w:val="single"/>
        </w:rPr>
        <w:lastRenderedPageBreak/>
        <w:t>Perspectives</w:t>
      </w:r>
      <w:r w:rsidRPr="00FB4043">
        <w:rPr>
          <w:sz w:val="22"/>
          <w:szCs w:val="22"/>
        </w:rPr>
        <w:t xml:space="preserve">; </w:t>
      </w:r>
      <w:r w:rsidRPr="00FB4043">
        <w:rPr>
          <w:sz w:val="22"/>
          <w:szCs w:val="22"/>
          <w:u w:val="single"/>
        </w:rPr>
        <w:t>Politics and Religion</w:t>
      </w:r>
      <w:r w:rsidRPr="00FB4043">
        <w:rPr>
          <w:sz w:val="22"/>
          <w:szCs w:val="22"/>
        </w:rPr>
        <w:t xml:space="preserve">; </w:t>
      </w:r>
      <w:r w:rsidRPr="00FB4043">
        <w:rPr>
          <w:sz w:val="22"/>
          <w:szCs w:val="22"/>
          <w:u w:val="single"/>
        </w:rPr>
        <w:t xml:space="preserve">American Political Science Review; </w:t>
      </w:r>
      <w:r w:rsidRPr="00FB4043">
        <w:rPr>
          <w:sz w:val="22"/>
          <w:szCs w:val="22"/>
        </w:rPr>
        <w:t xml:space="preserve"> </w:t>
      </w:r>
      <w:r w:rsidRPr="00FB4043">
        <w:rPr>
          <w:sz w:val="22"/>
          <w:szCs w:val="22"/>
          <w:u w:val="single"/>
        </w:rPr>
        <w:t>Lexington Books</w:t>
      </w:r>
      <w:r w:rsidRPr="00FB4043">
        <w:rPr>
          <w:sz w:val="22"/>
          <w:szCs w:val="22"/>
        </w:rPr>
        <w:t xml:space="preserve">; </w:t>
      </w:r>
      <w:r w:rsidRPr="00FB4043">
        <w:rPr>
          <w:sz w:val="22"/>
          <w:szCs w:val="22"/>
          <w:u w:val="single"/>
        </w:rPr>
        <w:t>Journal of Behavioral and Social Sciences</w:t>
      </w:r>
      <w:r w:rsidRPr="00FB4043">
        <w:rPr>
          <w:sz w:val="22"/>
          <w:szCs w:val="22"/>
        </w:rPr>
        <w:t xml:space="preserve">; </w:t>
      </w:r>
      <w:r w:rsidRPr="00FB4043">
        <w:rPr>
          <w:sz w:val="22"/>
          <w:szCs w:val="22"/>
          <w:u w:val="single"/>
        </w:rPr>
        <w:t>The National Science Foundation;</w:t>
      </w:r>
      <w:r w:rsidRPr="00FB4043">
        <w:rPr>
          <w:sz w:val="22"/>
          <w:szCs w:val="22"/>
        </w:rPr>
        <w:t xml:space="preserve"> </w:t>
      </w:r>
      <w:r w:rsidRPr="00FB4043">
        <w:rPr>
          <w:sz w:val="22"/>
          <w:szCs w:val="22"/>
          <w:u w:val="single"/>
        </w:rPr>
        <w:t>Sage Publications</w:t>
      </w:r>
      <w:r w:rsidRPr="00FB4043">
        <w:rPr>
          <w:sz w:val="22"/>
          <w:szCs w:val="22"/>
        </w:rPr>
        <w:t xml:space="preserve">, </w:t>
      </w:r>
      <w:r w:rsidRPr="00FB4043">
        <w:rPr>
          <w:sz w:val="22"/>
          <w:szCs w:val="22"/>
          <w:u w:val="single"/>
        </w:rPr>
        <w:t>W. W. Norton &amp; Company, Inc</w:t>
      </w:r>
      <w:r w:rsidRPr="00FB4043">
        <w:rPr>
          <w:sz w:val="22"/>
          <w:szCs w:val="22"/>
        </w:rPr>
        <w:t xml:space="preserve">;  </w:t>
      </w:r>
      <w:r w:rsidRPr="00FB4043">
        <w:rPr>
          <w:bCs/>
          <w:iCs/>
          <w:sz w:val="22"/>
          <w:szCs w:val="22"/>
          <w:u w:val="single"/>
        </w:rPr>
        <w:t>McGraw Hill Publishing</w:t>
      </w:r>
      <w:r w:rsidRPr="00FB4043">
        <w:rPr>
          <w:bCs/>
          <w:iCs/>
          <w:sz w:val="22"/>
          <w:szCs w:val="22"/>
        </w:rPr>
        <w:t xml:space="preserve">; </w:t>
      </w:r>
      <w:r w:rsidRPr="00FB4043">
        <w:rPr>
          <w:sz w:val="22"/>
          <w:szCs w:val="22"/>
          <w:u w:val="single"/>
        </w:rPr>
        <w:t>Journal of Politics;</w:t>
      </w:r>
      <w:r w:rsidRPr="00FB4043">
        <w:rPr>
          <w:sz w:val="22"/>
          <w:szCs w:val="22"/>
        </w:rPr>
        <w:t xml:space="preserve"> </w:t>
      </w:r>
      <w:r w:rsidRPr="00FB4043">
        <w:rPr>
          <w:sz w:val="22"/>
          <w:szCs w:val="22"/>
          <w:u w:val="single"/>
        </w:rPr>
        <w:t>National Political Science Review</w:t>
      </w:r>
      <w:r w:rsidRPr="00FB4043">
        <w:rPr>
          <w:sz w:val="22"/>
          <w:szCs w:val="22"/>
        </w:rPr>
        <w:t xml:space="preserve">, </w:t>
      </w:r>
      <w:r w:rsidRPr="00FB4043">
        <w:rPr>
          <w:bCs/>
          <w:iCs/>
          <w:sz w:val="22"/>
          <w:szCs w:val="22"/>
          <w:u w:val="single"/>
        </w:rPr>
        <w:t>Political Analysis</w:t>
      </w:r>
      <w:r w:rsidRPr="00FB4043">
        <w:rPr>
          <w:bCs/>
          <w:iCs/>
          <w:sz w:val="22"/>
          <w:szCs w:val="22"/>
        </w:rPr>
        <w:t xml:space="preserve">; </w:t>
      </w:r>
      <w:r w:rsidRPr="00FB4043">
        <w:rPr>
          <w:sz w:val="22"/>
          <w:szCs w:val="22"/>
          <w:u w:val="single"/>
        </w:rPr>
        <w:t>Social Science Quarterly</w:t>
      </w:r>
      <w:r w:rsidRPr="00FB4043">
        <w:rPr>
          <w:sz w:val="22"/>
          <w:szCs w:val="22"/>
        </w:rPr>
        <w:t xml:space="preserve">; </w:t>
      </w:r>
      <w:r w:rsidRPr="00FB4043">
        <w:rPr>
          <w:sz w:val="22"/>
          <w:szCs w:val="22"/>
          <w:u w:val="single"/>
        </w:rPr>
        <w:t>Urban Affairs Review</w:t>
      </w:r>
      <w:r w:rsidRPr="00FB4043">
        <w:rPr>
          <w:sz w:val="22"/>
          <w:szCs w:val="22"/>
        </w:rPr>
        <w:t xml:space="preserve">; </w:t>
      </w:r>
      <w:r w:rsidRPr="00FB4043">
        <w:rPr>
          <w:bCs/>
          <w:sz w:val="22"/>
          <w:szCs w:val="22"/>
          <w:u w:val="single"/>
        </w:rPr>
        <w:t>Political Research Quarterly</w:t>
      </w:r>
      <w:r w:rsidRPr="00FB4043">
        <w:rPr>
          <w:bCs/>
          <w:sz w:val="22"/>
          <w:szCs w:val="22"/>
        </w:rPr>
        <w:t xml:space="preserve">; </w:t>
      </w:r>
      <w:r w:rsidRPr="00FB4043">
        <w:rPr>
          <w:sz w:val="22"/>
          <w:szCs w:val="22"/>
          <w:u w:val="single"/>
        </w:rPr>
        <w:t>Politics and Policy</w:t>
      </w:r>
      <w:r w:rsidRPr="00FB4043">
        <w:rPr>
          <w:sz w:val="22"/>
          <w:szCs w:val="22"/>
        </w:rPr>
        <w:t xml:space="preserve">; </w:t>
      </w:r>
      <w:r w:rsidRPr="00FB4043">
        <w:rPr>
          <w:sz w:val="22"/>
          <w:szCs w:val="22"/>
          <w:u w:val="single"/>
        </w:rPr>
        <w:t>Journal of Urban Affairs</w:t>
      </w:r>
      <w:r w:rsidRPr="00FB4043">
        <w:rPr>
          <w:sz w:val="22"/>
          <w:szCs w:val="22"/>
        </w:rPr>
        <w:t xml:space="preserve">; </w:t>
      </w:r>
      <w:r w:rsidRPr="00FB4043">
        <w:rPr>
          <w:sz w:val="22"/>
          <w:szCs w:val="22"/>
          <w:u w:val="single"/>
        </w:rPr>
        <w:t>American Politics Research</w:t>
      </w:r>
      <w:r w:rsidRPr="00FB4043">
        <w:rPr>
          <w:sz w:val="22"/>
          <w:szCs w:val="22"/>
        </w:rPr>
        <w:t xml:space="preserve">; </w:t>
      </w:r>
      <w:r w:rsidRPr="00FB4043">
        <w:rPr>
          <w:sz w:val="22"/>
          <w:szCs w:val="22"/>
          <w:u w:val="single"/>
        </w:rPr>
        <w:t>Public Opinion Quarterly;</w:t>
      </w:r>
      <w:r w:rsidRPr="00FB4043">
        <w:rPr>
          <w:sz w:val="22"/>
          <w:szCs w:val="22"/>
        </w:rPr>
        <w:t xml:space="preserve"> </w:t>
      </w:r>
      <w:r w:rsidRPr="00FB4043">
        <w:rPr>
          <w:sz w:val="22"/>
          <w:szCs w:val="22"/>
          <w:u w:val="single"/>
        </w:rPr>
        <w:t xml:space="preserve">Political Behavior; </w:t>
      </w:r>
      <w:r w:rsidRPr="00FB4043">
        <w:rPr>
          <w:sz w:val="22"/>
          <w:szCs w:val="22"/>
        </w:rPr>
        <w:t xml:space="preserve">  </w:t>
      </w:r>
      <w:r w:rsidRPr="00FB4043">
        <w:rPr>
          <w:sz w:val="22"/>
          <w:szCs w:val="22"/>
          <w:u w:val="single"/>
        </w:rPr>
        <w:t>Sociological Methods and Research</w:t>
      </w:r>
    </w:p>
    <w:p w14:paraId="2936A6B1" w14:textId="77777777" w:rsidR="007D4BA7" w:rsidRPr="00FB4043" w:rsidRDefault="007D4BA7" w:rsidP="007D4BA7">
      <w:pPr>
        <w:pStyle w:val="PlainText"/>
        <w:rPr>
          <w:rFonts w:ascii="Times New Roman" w:hAnsi="Times New Roman" w:cs="Times New Roman"/>
          <w:b/>
          <w:sz w:val="22"/>
          <w:szCs w:val="22"/>
        </w:rPr>
      </w:pPr>
    </w:p>
    <w:p w14:paraId="30A58D19" w14:textId="1CA6F83D" w:rsidR="007D4BA7" w:rsidRDefault="007D4BA7" w:rsidP="007D4BA7">
      <w:pPr>
        <w:rPr>
          <w:b/>
          <w:sz w:val="22"/>
          <w:szCs w:val="22"/>
        </w:rPr>
      </w:pPr>
      <w:r w:rsidRPr="00FB4043">
        <w:rPr>
          <w:b/>
          <w:sz w:val="22"/>
          <w:szCs w:val="22"/>
        </w:rPr>
        <w:t>PROFESSIONAL AND COMMUNITY SERVICES</w:t>
      </w:r>
    </w:p>
    <w:p w14:paraId="41F90BC9" w14:textId="77777777" w:rsidR="00F21102" w:rsidRDefault="00F21102" w:rsidP="007D4BA7">
      <w:pPr>
        <w:rPr>
          <w:bCs/>
          <w:i/>
          <w:iCs/>
          <w:sz w:val="22"/>
          <w:szCs w:val="22"/>
        </w:rPr>
      </w:pPr>
    </w:p>
    <w:p w14:paraId="56F7914B" w14:textId="77777777" w:rsidR="007B03DF" w:rsidRDefault="007B03DF" w:rsidP="007D4BA7">
      <w:pPr>
        <w:rPr>
          <w:bCs/>
          <w:i/>
          <w:iCs/>
          <w:sz w:val="22"/>
          <w:szCs w:val="22"/>
        </w:rPr>
      </w:pPr>
      <w:r>
        <w:rPr>
          <w:bCs/>
          <w:i/>
          <w:iCs/>
          <w:sz w:val="22"/>
          <w:szCs w:val="22"/>
        </w:rPr>
        <w:t xml:space="preserve">Member, </w:t>
      </w:r>
      <w:r w:rsidRPr="007B03DF">
        <w:rPr>
          <w:bCs/>
          <w:sz w:val="22"/>
          <w:szCs w:val="22"/>
        </w:rPr>
        <w:t>Executive Committee, Political Science, 2023-present</w:t>
      </w:r>
    </w:p>
    <w:p w14:paraId="156D0BA0" w14:textId="268EFFC9" w:rsidR="007B03DF" w:rsidRDefault="007B03DF" w:rsidP="007D4BA7">
      <w:pPr>
        <w:rPr>
          <w:bCs/>
          <w:i/>
          <w:iCs/>
          <w:sz w:val="22"/>
          <w:szCs w:val="22"/>
        </w:rPr>
      </w:pPr>
      <w:r>
        <w:rPr>
          <w:bCs/>
          <w:i/>
          <w:iCs/>
          <w:sz w:val="22"/>
          <w:szCs w:val="22"/>
        </w:rPr>
        <w:t xml:space="preserve"> </w:t>
      </w:r>
    </w:p>
    <w:p w14:paraId="5395037C" w14:textId="366D2D3B" w:rsidR="00CD2998" w:rsidRDefault="00CD2998" w:rsidP="007D4BA7">
      <w:pPr>
        <w:rPr>
          <w:sz w:val="22"/>
          <w:szCs w:val="22"/>
        </w:rPr>
      </w:pPr>
      <w:r>
        <w:rPr>
          <w:bCs/>
          <w:i/>
          <w:iCs/>
          <w:sz w:val="22"/>
          <w:szCs w:val="22"/>
        </w:rPr>
        <w:t xml:space="preserve">Member, </w:t>
      </w:r>
      <w:r w:rsidRPr="00CD2998">
        <w:rPr>
          <w:bCs/>
          <w:sz w:val="22"/>
          <w:szCs w:val="22"/>
        </w:rPr>
        <w:t>College</w:t>
      </w:r>
      <w:r>
        <w:rPr>
          <w:bCs/>
          <w:i/>
          <w:iCs/>
          <w:sz w:val="22"/>
          <w:szCs w:val="22"/>
        </w:rPr>
        <w:t xml:space="preserve"> </w:t>
      </w:r>
      <w:r w:rsidRPr="00FB4043">
        <w:rPr>
          <w:sz w:val="22"/>
          <w:szCs w:val="22"/>
        </w:rPr>
        <w:t>Faculty Tenure and Promotion Committee</w:t>
      </w:r>
      <w:r>
        <w:rPr>
          <w:sz w:val="22"/>
          <w:szCs w:val="22"/>
        </w:rPr>
        <w:t>, 2022-present</w:t>
      </w:r>
    </w:p>
    <w:p w14:paraId="60D0C0A5" w14:textId="437B5A00" w:rsidR="00CD2998" w:rsidRDefault="00CD2998" w:rsidP="007D4BA7">
      <w:pPr>
        <w:rPr>
          <w:sz w:val="22"/>
          <w:szCs w:val="22"/>
        </w:rPr>
      </w:pPr>
    </w:p>
    <w:p w14:paraId="6E388697" w14:textId="577BCA4B" w:rsidR="00CD2998" w:rsidRDefault="00CD2998" w:rsidP="007D4BA7">
      <w:pPr>
        <w:rPr>
          <w:sz w:val="22"/>
          <w:szCs w:val="22"/>
        </w:rPr>
      </w:pPr>
      <w:r w:rsidRPr="00CD2998">
        <w:rPr>
          <w:i/>
          <w:iCs/>
          <w:sz w:val="22"/>
          <w:szCs w:val="22"/>
        </w:rPr>
        <w:t>Chair</w:t>
      </w:r>
      <w:r>
        <w:rPr>
          <w:sz w:val="22"/>
          <w:szCs w:val="22"/>
        </w:rPr>
        <w:t xml:space="preserve">, </w:t>
      </w:r>
      <w:r w:rsidRPr="00FB4043">
        <w:rPr>
          <w:sz w:val="22"/>
          <w:szCs w:val="22"/>
        </w:rPr>
        <w:t>Faculty Tenure and Promotion Committee</w:t>
      </w:r>
      <w:r>
        <w:rPr>
          <w:sz w:val="22"/>
          <w:szCs w:val="22"/>
        </w:rPr>
        <w:t>, Ethnic Studies Program, 2022-</w:t>
      </w:r>
      <w:r w:rsidR="009C1F8E">
        <w:rPr>
          <w:sz w:val="22"/>
          <w:szCs w:val="22"/>
        </w:rPr>
        <w:t>2023</w:t>
      </w:r>
    </w:p>
    <w:p w14:paraId="7564A6B5" w14:textId="315C6C4F" w:rsidR="00CD2998" w:rsidRDefault="00CD2998" w:rsidP="007D4BA7">
      <w:pPr>
        <w:rPr>
          <w:sz w:val="22"/>
          <w:szCs w:val="22"/>
        </w:rPr>
      </w:pPr>
    </w:p>
    <w:p w14:paraId="41B3E499" w14:textId="0B8795B0" w:rsidR="00CD2998" w:rsidRDefault="00AE019D" w:rsidP="007D4BA7">
      <w:pPr>
        <w:rPr>
          <w:sz w:val="22"/>
          <w:szCs w:val="22"/>
        </w:rPr>
      </w:pPr>
      <w:r>
        <w:rPr>
          <w:sz w:val="22"/>
          <w:szCs w:val="22"/>
        </w:rPr>
        <w:t>Co-Chair</w:t>
      </w:r>
      <w:r w:rsidR="00CD2998">
        <w:rPr>
          <w:sz w:val="22"/>
          <w:szCs w:val="22"/>
        </w:rPr>
        <w:t>, EDI Committee, Political Science, 2022-</w:t>
      </w:r>
      <w:r w:rsidR="009C1F8E">
        <w:rPr>
          <w:sz w:val="22"/>
          <w:szCs w:val="22"/>
        </w:rPr>
        <w:t>2023</w:t>
      </w:r>
    </w:p>
    <w:p w14:paraId="5420BE30" w14:textId="072D286F" w:rsidR="00AE019D" w:rsidRDefault="00AE019D" w:rsidP="007D4BA7">
      <w:pPr>
        <w:rPr>
          <w:sz w:val="22"/>
          <w:szCs w:val="22"/>
        </w:rPr>
      </w:pPr>
    </w:p>
    <w:p w14:paraId="6A74DA80" w14:textId="1A96A222" w:rsidR="00AE019D" w:rsidRDefault="00AE019D" w:rsidP="007D4BA7">
      <w:pPr>
        <w:rPr>
          <w:sz w:val="22"/>
          <w:szCs w:val="22"/>
        </w:rPr>
      </w:pPr>
      <w:r w:rsidRPr="00AE019D">
        <w:rPr>
          <w:i/>
          <w:iCs/>
          <w:sz w:val="22"/>
          <w:szCs w:val="22"/>
        </w:rPr>
        <w:t>Member</w:t>
      </w:r>
      <w:r>
        <w:rPr>
          <w:sz w:val="22"/>
          <w:szCs w:val="22"/>
        </w:rPr>
        <w:t xml:space="preserve">, </w:t>
      </w:r>
      <w:r w:rsidRPr="00AE019D">
        <w:rPr>
          <w:sz w:val="22"/>
          <w:szCs w:val="22"/>
        </w:rPr>
        <w:t>European Consortium for Political Research</w:t>
      </w:r>
      <w:r>
        <w:rPr>
          <w:sz w:val="22"/>
          <w:szCs w:val="22"/>
        </w:rPr>
        <w:t>, 2022-present</w:t>
      </w:r>
    </w:p>
    <w:p w14:paraId="6861FC93" w14:textId="77777777" w:rsidR="00CD2998" w:rsidRDefault="00CD2998" w:rsidP="007D4BA7">
      <w:pPr>
        <w:rPr>
          <w:bCs/>
          <w:i/>
          <w:iCs/>
          <w:sz w:val="22"/>
          <w:szCs w:val="22"/>
        </w:rPr>
      </w:pPr>
    </w:p>
    <w:p w14:paraId="7D3DF008" w14:textId="75E0FE9F" w:rsidR="00053549" w:rsidRPr="00053549" w:rsidRDefault="00053549" w:rsidP="007D4BA7">
      <w:pPr>
        <w:rPr>
          <w:bCs/>
          <w:sz w:val="22"/>
          <w:szCs w:val="22"/>
        </w:rPr>
      </w:pPr>
      <w:r>
        <w:rPr>
          <w:bCs/>
          <w:i/>
          <w:iCs/>
          <w:sz w:val="22"/>
          <w:szCs w:val="22"/>
        </w:rPr>
        <w:t xml:space="preserve">Judge, </w:t>
      </w:r>
      <w:r>
        <w:rPr>
          <w:bCs/>
          <w:sz w:val="22"/>
          <w:szCs w:val="22"/>
        </w:rPr>
        <w:t>Graduate Student Research Day, College of Social and Behavioral Science, 2021</w:t>
      </w:r>
    </w:p>
    <w:p w14:paraId="5A22C5C8" w14:textId="77777777" w:rsidR="007D4BA7" w:rsidRPr="00FB4043" w:rsidRDefault="007D4BA7" w:rsidP="007D4BA7">
      <w:pPr>
        <w:rPr>
          <w:b/>
          <w:sz w:val="22"/>
          <w:szCs w:val="22"/>
        </w:rPr>
      </w:pPr>
    </w:p>
    <w:p w14:paraId="030A715C" w14:textId="77777777" w:rsidR="007D4BA7" w:rsidRPr="00FB4043" w:rsidRDefault="007D4BA7" w:rsidP="007D4BA7">
      <w:pPr>
        <w:rPr>
          <w:iCs/>
          <w:sz w:val="22"/>
          <w:szCs w:val="22"/>
        </w:rPr>
      </w:pPr>
      <w:r w:rsidRPr="00FB4043">
        <w:rPr>
          <w:i/>
          <w:sz w:val="22"/>
          <w:szCs w:val="22"/>
        </w:rPr>
        <w:t xml:space="preserve">Reviewer, </w:t>
      </w:r>
      <w:r w:rsidRPr="00FB4043">
        <w:rPr>
          <w:iCs/>
          <w:sz w:val="22"/>
          <w:szCs w:val="22"/>
        </w:rPr>
        <w:t xml:space="preserve">University </w:t>
      </w:r>
      <w:r w:rsidRPr="00F70857">
        <w:rPr>
          <w:rStyle w:val="Strong"/>
          <w:b w:val="0"/>
          <w:bCs w:val="0"/>
          <w:sz w:val="22"/>
          <w:szCs w:val="22"/>
        </w:rPr>
        <w:t>URC Faculty Scholarly Grant Program, 2020</w:t>
      </w:r>
    </w:p>
    <w:p w14:paraId="42AB98E2" w14:textId="77777777" w:rsidR="007D4BA7" w:rsidRPr="00FB4043" w:rsidRDefault="007D4BA7" w:rsidP="007D4BA7">
      <w:pPr>
        <w:rPr>
          <w:i/>
          <w:sz w:val="22"/>
          <w:szCs w:val="22"/>
        </w:rPr>
      </w:pPr>
    </w:p>
    <w:p w14:paraId="4C14F45D" w14:textId="77777777" w:rsidR="007D4BA7" w:rsidRPr="00FB4043" w:rsidRDefault="007D4BA7" w:rsidP="007D4BA7">
      <w:pPr>
        <w:rPr>
          <w:sz w:val="22"/>
          <w:szCs w:val="22"/>
        </w:rPr>
      </w:pPr>
      <w:r w:rsidRPr="00FB4043">
        <w:rPr>
          <w:i/>
          <w:sz w:val="22"/>
          <w:szCs w:val="22"/>
        </w:rPr>
        <w:t xml:space="preserve">Chair, </w:t>
      </w:r>
      <w:r w:rsidRPr="00FB4043">
        <w:rPr>
          <w:sz w:val="22"/>
          <w:szCs w:val="22"/>
        </w:rPr>
        <w:t>Faculty Tenure and Promotion Committee, Political Science, 2019-2020</w:t>
      </w:r>
    </w:p>
    <w:p w14:paraId="5AEF7198" w14:textId="77777777" w:rsidR="007D4BA7" w:rsidRPr="00FB4043" w:rsidRDefault="007D4BA7" w:rsidP="007D4BA7">
      <w:pPr>
        <w:rPr>
          <w:sz w:val="22"/>
          <w:szCs w:val="22"/>
        </w:rPr>
      </w:pPr>
    </w:p>
    <w:p w14:paraId="2EE5BDF2" w14:textId="77777777" w:rsidR="007D4BA7" w:rsidRPr="00FB4043" w:rsidRDefault="007D4BA7" w:rsidP="007D4BA7">
      <w:pPr>
        <w:rPr>
          <w:sz w:val="22"/>
          <w:szCs w:val="22"/>
        </w:rPr>
      </w:pPr>
      <w:r w:rsidRPr="00FB4043">
        <w:rPr>
          <w:i/>
          <w:sz w:val="22"/>
          <w:szCs w:val="22"/>
        </w:rPr>
        <w:t>Member,</w:t>
      </w:r>
      <w:r w:rsidRPr="00FB4043">
        <w:rPr>
          <w:sz w:val="22"/>
          <w:szCs w:val="22"/>
        </w:rPr>
        <w:t xml:space="preserve"> Curriculum Overhaul Committee, Ethnic Studies, 2018-2019</w:t>
      </w:r>
    </w:p>
    <w:p w14:paraId="3EB4ABB4" w14:textId="77777777" w:rsidR="007D4BA7" w:rsidRPr="00FB4043" w:rsidRDefault="007D4BA7" w:rsidP="007D4BA7">
      <w:pPr>
        <w:rPr>
          <w:i/>
          <w:sz w:val="22"/>
          <w:szCs w:val="22"/>
        </w:rPr>
      </w:pPr>
      <w:r w:rsidRPr="00FB4043">
        <w:rPr>
          <w:i/>
          <w:sz w:val="22"/>
          <w:szCs w:val="22"/>
        </w:rPr>
        <w:t xml:space="preserve"> </w:t>
      </w:r>
    </w:p>
    <w:p w14:paraId="342BFA79" w14:textId="77777777" w:rsidR="007D4BA7" w:rsidRPr="00FB4043" w:rsidRDefault="007D4BA7" w:rsidP="007D4BA7">
      <w:pPr>
        <w:rPr>
          <w:sz w:val="22"/>
          <w:szCs w:val="22"/>
        </w:rPr>
      </w:pPr>
      <w:bookmarkStart w:id="3" w:name="_Hlk23458877"/>
      <w:r w:rsidRPr="00FB4043">
        <w:rPr>
          <w:i/>
          <w:sz w:val="22"/>
          <w:szCs w:val="22"/>
        </w:rPr>
        <w:t xml:space="preserve">Member, </w:t>
      </w:r>
      <w:r w:rsidRPr="00FB4043">
        <w:rPr>
          <w:sz w:val="22"/>
          <w:szCs w:val="22"/>
        </w:rPr>
        <w:t>Faculty Tenure and Promotion Committee, Political Science, 2018-2019</w:t>
      </w:r>
    </w:p>
    <w:bookmarkEnd w:id="3"/>
    <w:p w14:paraId="1634C4E2" w14:textId="77777777" w:rsidR="007D4BA7" w:rsidRPr="00FB4043" w:rsidRDefault="007D4BA7" w:rsidP="007D4BA7">
      <w:pPr>
        <w:rPr>
          <w:b/>
          <w:sz w:val="22"/>
          <w:szCs w:val="22"/>
        </w:rPr>
      </w:pPr>
    </w:p>
    <w:p w14:paraId="0171CC2D" w14:textId="77777777" w:rsidR="007D4BA7" w:rsidRPr="00FB4043" w:rsidRDefault="007D4BA7" w:rsidP="007D4BA7">
      <w:pPr>
        <w:rPr>
          <w:sz w:val="22"/>
          <w:szCs w:val="22"/>
        </w:rPr>
      </w:pPr>
      <w:r w:rsidRPr="00FB4043">
        <w:rPr>
          <w:i/>
          <w:sz w:val="22"/>
          <w:szCs w:val="22"/>
        </w:rPr>
        <w:t>Chair</w:t>
      </w:r>
      <w:r w:rsidRPr="00FB4043">
        <w:rPr>
          <w:sz w:val="22"/>
          <w:szCs w:val="22"/>
        </w:rPr>
        <w:t>, Faculty Tenure and Promotion Sub-Committee, Ethnic Studies, 2017-2018</w:t>
      </w:r>
    </w:p>
    <w:p w14:paraId="05B28510" w14:textId="77777777" w:rsidR="007D4BA7" w:rsidRPr="00FB4043" w:rsidRDefault="007D4BA7" w:rsidP="007D4BA7">
      <w:pPr>
        <w:rPr>
          <w:sz w:val="22"/>
          <w:szCs w:val="22"/>
        </w:rPr>
      </w:pPr>
    </w:p>
    <w:p w14:paraId="2CA75875" w14:textId="77777777" w:rsidR="007D4BA7" w:rsidRPr="00FB4043" w:rsidRDefault="007D4BA7" w:rsidP="007D4BA7">
      <w:pPr>
        <w:rPr>
          <w:sz w:val="22"/>
          <w:szCs w:val="22"/>
        </w:rPr>
      </w:pPr>
      <w:r w:rsidRPr="00FB4043">
        <w:rPr>
          <w:i/>
          <w:sz w:val="22"/>
          <w:szCs w:val="22"/>
        </w:rPr>
        <w:t xml:space="preserve">Member, </w:t>
      </w:r>
      <w:r w:rsidRPr="00FB4043">
        <w:rPr>
          <w:sz w:val="22"/>
          <w:szCs w:val="22"/>
        </w:rPr>
        <w:t>Graduate Committee, political science department, the University of Utah, 2014-2018</w:t>
      </w:r>
    </w:p>
    <w:p w14:paraId="2AF954D5" w14:textId="77777777" w:rsidR="007D4BA7" w:rsidRPr="00FB4043" w:rsidRDefault="007D4BA7" w:rsidP="007D4BA7">
      <w:pPr>
        <w:rPr>
          <w:sz w:val="22"/>
          <w:szCs w:val="22"/>
        </w:rPr>
      </w:pPr>
    </w:p>
    <w:p w14:paraId="3A383F24" w14:textId="77777777" w:rsidR="007D4BA7" w:rsidRPr="00FB4043" w:rsidRDefault="007D4BA7" w:rsidP="007D4BA7">
      <w:pPr>
        <w:rPr>
          <w:sz w:val="22"/>
          <w:szCs w:val="22"/>
        </w:rPr>
      </w:pPr>
      <w:r w:rsidRPr="00FB4043">
        <w:rPr>
          <w:i/>
          <w:sz w:val="22"/>
          <w:szCs w:val="22"/>
        </w:rPr>
        <w:t>Member,</w:t>
      </w:r>
      <w:r w:rsidRPr="00FB4043">
        <w:rPr>
          <w:sz w:val="22"/>
          <w:szCs w:val="22"/>
        </w:rPr>
        <w:t xml:space="preserve"> Executive Committee, political science department, the University of Utah, 2014-2018</w:t>
      </w:r>
      <w:r w:rsidRPr="00FB4043">
        <w:rPr>
          <w:i/>
          <w:sz w:val="22"/>
          <w:szCs w:val="22"/>
        </w:rPr>
        <w:t xml:space="preserve"> </w:t>
      </w:r>
    </w:p>
    <w:p w14:paraId="1ADB1C6A" w14:textId="77777777" w:rsidR="007D4BA7" w:rsidRPr="00FB4043" w:rsidRDefault="007D4BA7" w:rsidP="007D4BA7">
      <w:pPr>
        <w:rPr>
          <w:sz w:val="22"/>
          <w:szCs w:val="22"/>
        </w:rPr>
      </w:pPr>
    </w:p>
    <w:p w14:paraId="62DDBF82" w14:textId="77777777" w:rsidR="007D4BA7" w:rsidRPr="00FB4043" w:rsidRDefault="007D4BA7" w:rsidP="007D4BA7">
      <w:pPr>
        <w:rPr>
          <w:sz w:val="22"/>
          <w:szCs w:val="22"/>
        </w:rPr>
      </w:pPr>
      <w:r w:rsidRPr="00FB4043">
        <w:rPr>
          <w:i/>
          <w:sz w:val="22"/>
          <w:szCs w:val="22"/>
        </w:rPr>
        <w:t>Faculty Senator</w:t>
      </w:r>
      <w:r w:rsidRPr="00FB4043">
        <w:rPr>
          <w:sz w:val="22"/>
          <w:szCs w:val="22"/>
        </w:rPr>
        <w:t>, the University of Utah, 2015-2018</w:t>
      </w:r>
    </w:p>
    <w:p w14:paraId="7008D67C" w14:textId="77777777" w:rsidR="007D4BA7" w:rsidRPr="00FB4043" w:rsidRDefault="007D4BA7" w:rsidP="007D4BA7">
      <w:pPr>
        <w:rPr>
          <w:sz w:val="22"/>
          <w:szCs w:val="22"/>
        </w:rPr>
      </w:pPr>
    </w:p>
    <w:p w14:paraId="1E194158" w14:textId="77777777" w:rsidR="007D4BA7" w:rsidRPr="00FB4043" w:rsidRDefault="007D4BA7" w:rsidP="007D4BA7">
      <w:pPr>
        <w:rPr>
          <w:sz w:val="22"/>
          <w:szCs w:val="22"/>
        </w:rPr>
      </w:pPr>
      <w:r w:rsidRPr="00FB4043">
        <w:rPr>
          <w:i/>
          <w:sz w:val="22"/>
          <w:szCs w:val="22"/>
        </w:rPr>
        <w:t xml:space="preserve">Chair, </w:t>
      </w:r>
      <w:r w:rsidRPr="00FB4043">
        <w:rPr>
          <w:sz w:val="22"/>
          <w:szCs w:val="22"/>
        </w:rPr>
        <w:t>American Politics Field, political science department, the University of Utah, 2014-1018</w:t>
      </w:r>
    </w:p>
    <w:p w14:paraId="49EC8ED5" w14:textId="77777777" w:rsidR="007D4BA7" w:rsidRPr="00FB4043" w:rsidRDefault="007D4BA7" w:rsidP="007D4BA7">
      <w:pPr>
        <w:rPr>
          <w:sz w:val="22"/>
          <w:szCs w:val="22"/>
        </w:rPr>
      </w:pPr>
    </w:p>
    <w:p w14:paraId="13304E42" w14:textId="77777777" w:rsidR="007D4BA7" w:rsidRPr="00FB4043" w:rsidRDefault="007D4BA7" w:rsidP="007D4BA7">
      <w:pPr>
        <w:rPr>
          <w:sz w:val="22"/>
          <w:szCs w:val="22"/>
        </w:rPr>
      </w:pPr>
      <w:r w:rsidRPr="00FB4043">
        <w:rPr>
          <w:i/>
          <w:iCs/>
          <w:sz w:val="22"/>
          <w:szCs w:val="22"/>
        </w:rPr>
        <w:t>Member</w:t>
      </w:r>
      <w:r w:rsidRPr="00FB4043">
        <w:rPr>
          <w:sz w:val="22"/>
          <w:szCs w:val="22"/>
        </w:rPr>
        <w:t>, GC Building Committee, Social Science Lab, 2015-2018</w:t>
      </w:r>
    </w:p>
    <w:p w14:paraId="3F36FB64" w14:textId="77777777" w:rsidR="007D4BA7" w:rsidRPr="00FB4043" w:rsidRDefault="007D4BA7" w:rsidP="007D4BA7">
      <w:pPr>
        <w:rPr>
          <w:sz w:val="22"/>
          <w:szCs w:val="22"/>
        </w:rPr>
      </w:pPr>
    </w:p>
    <w:p w14:paraId="3B56F4C2" w14:textId="77777777" w:rsidR="007D4BA7" w:rsidRPr="00FB4043" w:rsidRDefault="007D4BA7" w:rsidP="007D4BA7">
      <w:pPr>
        <w:rPr>
          <w:sz w:val="22"/>
          <w:szCs w:val="22"/>
        </w:rPr>
      </w:pPr>
      <w:r w:rsidRPr="00FB4043">
        <w:rPr>
          <w:i/>
          <w:sz w:val="22"/>
          <w:szCs w:val="22"/>
        </w:rPr>
        <w:t>Expert Volunteer</w:t>
      </w:r>
      <w:r w:rsidRPr="00FB4043">
        <w:rPr>
          <w:sz w:val="22"/>
          <w:szCs w:val="22"/>
        </w:rPr>
        <w:t xml:space="preserve"> for Utah Fair Redistricting Legal Team, 2017</w:t>
      </w:r>
    </w:p>
    <w:p w14:paraId="11F8909E" w14:textId="77777777" w:rsidR="007D4BA7" w:rsidRPr="00FB4043" w:rsidRDefault="007D4BA7" w:rsidP="007D4BA7">
      <w:pPr>
        <w:rPr>
          <w:sz w:val="22"/>
          <w:szCs w:val="22"/>
        </w:rPr>
      </w:pPr>
    </w:p>
    <w:p w14:paraId="07D0C496" w14:textId="77777777" w:rsidR="007D4BA7" w:rsidRPr="00FB4043" w:rsidRDefault="007D4BA7" w:rsidP="007D4BA7">
      <w:pPr>
        <w:rPr>
          <w:sz w:val="22"/>
          <w:szCs w:val="22"/>
        </w:rPr>
      </w:pPr>
      <w:r w:rsidRPr="00FB4043">
        <w:rPr>
          <w:i/>
          <w:sz w:val="22"/>
          <w:szCs w:val="22"/>
        </w:rPr>
        <w:t>Member</w:t>
      </w:r>
      <w:r w:rsidRPr="00FB4043">
        <w:rPr>
          <w:sz w:val="22"/>
          <w:szCs w:val="22"/>
        </w:rPr>
        <w:t>, Assistant Vice President for Diversity Search Committee, 2015-2016</w:t>
      </w:r>
    </w:p>
    <w:p w14:paraId="6F125108" w14:textId="77777777" w:rsidR="007D4BA7" w:rsidRPr="00FB4043" w:rsidRDefault="007D4BA7" w:rsidP="007D4BA7">
      <w:pPr>
        <w:rPr>
          <w:sz w:val="22"/>
          <w:szCs w:val="22"/>
        </w:rPr>
      </w:pPr>
    </w:p>
    <w:p w14:paraId="2CBB95FF" w14:textId="77777777" w:rsidR="007D4BA7" w:rsidRPr="00FB4043" w:rsidRDefault="007D4BA7" w:rsidP="007D4BA7">
      <w:pPr>
        <w:rPr>
          <w:sz w:val="22"/>
          <w:szCs w:val="22"/>
        </w:rPr>
      </w:pPr>
      <w:r w:rsidRPr="00FB4043">
        <w:rPr>
          <w:i/>
          <w:sz w:val="22"/>
          <w:szCs w:val="22"/>
        </w:rPr>
        <w:t>Member</w:t>
      </w:r>
      <w:r w:rsidRPr="00FB4043">
        <w:rPr>
          <w:sz w:val="22"/>
          <w:szCs w:val="22"/>
        </w:rPr>
        <w:t>, Ad Hoc Graduate Committee for Writing, 2015-2016</w:t>
      </w:r>
    </w:p>
    <w:p w14:paraId="3376154E" w14:textId="77777777" w:rsidR="007D4BA7" w:rsidRPr="00FB4043" w:rsidRDefault="007D4BA7" w:rsidP="007D4BA7">
      <w:pPr>
        <w:rPr>
          <w:i/>
          <w:sz w:val="22"/>
          <w:szCs w:val="22"/>
        </w:rPr>
      </w:pPr>
    </w:p>
    <w:p w14:paraId="541C179E" w14:textId="77777777" w:rsidR="007D4BA7" w:rsidRPr="00FB4043" w:rsidRDefault="007D4BA7" w:rsidP="007D4BA7">
      <w:pPr>
        <w:rPr>
          <w:sz w:val="22"/>
          <w:szCs w:val="22"/>
        </w:rPr>
      </w:pPr>
      <w:r w:rsidRPr="00FB4043">
        <w:rPr>
          <w:i/>
          <w:sz w:val="22"/>
          <w:szCs w:val="22"/>
        </w:rPr>
        <w:t xml:space="preserve">Chair, </w:t>
      </w:r>
      <w:r w:rsidRPr="00FB4043">
        <w:rPr>
          <w:sz w:val="22"/>
          <w:szCs w:val="22"/>
        </w:rPr>
        <w:t>Faculty Joint Appointment Search Committee, ethnic studies program and theatre department, the University of Utah, 2014-2015</w:t>
      </w:r>
    </w:p>
    <w:p w14:paraId="54C2F0C6" w14:textId="77777777" w:rsidR="007D4BA7" w:rsidRPr="00FB4043" w:rsidRDefault="007D4BA7" w:rsidP="007D4BA7">
      <w:pPr>
        <w:rPr>
          <w:sz w:val="22"/>
          <w:szCs w:val="22"/>
        </w:rPr>
      </w:pPr>
    </w:p>
    <w:p w14:paraId="559BB6BE" w14:textId="77777777" w:rsidR="007D4BA7" w:rsidRPr="00FB4043" w:rsidRDefault="007D4BA7" w:rsidP="007D4BA7">
      <w:pPr>
        <w:rPr>
          <w:sz w:val="22"/>
          <w:szCs w:val="22"/>
        </w:rPr>
      </w:pPr>
      <w:r w:rsidRPr="00FB4043">
        <w:rPr>
          <w:i/>
          <w:iCs/>
          <w:sz w:val="22"/>
          <w:szCs w:val="22"/>
        </w:rPr>
        <w:lastRenderedPageBreak/>
        <w:t>Member</w:t>
      </w:r>
      <w:r w:rsidRPr="00FB4043">
        <w:rPr>
          <w:sz w:val="22"/>
          <w:szCs w:val="22"/>
        </w:rPr>
        <w:t>, Betty Glad Foundation Committee, political science department, the University of Utah, 2014-2015</w:t>
      </w:r>
    </w:p>
    <w:p w14:paraId="51BE768E" w14:textId="77777777" w:rsidR="007D4BA7" w:rsidRPr="00FB4043" w:rsidRDefault="007D4BA7" w:rsidP="007D4BA7">
      <w:pPr>
        <w:rPr>
          <w:sz w:val="22"/>
          <w:szCs w:val="22"/>
        </w:rPr>
      </w:pPr>
    </w:p>
    <w:p w14:paraId="12D71622" w14:textId="77777777" w:rsidR="007D4BA7" w:rsidRPr="00FB4043" w:rsidRDefault="007D4BA7" w:rsidP="007D4BA7">
      <w:pPr>
        <w:rPr>
          <w:sz w:val="22"/>
          <w:szCs w:val="22"/>
        </w:rPr>
      </w:pPr>
      <w:r w:rsidRPr="00FB4043">
        <w:rPr>
          <w:i/>
          <w:iCs/>
          <w:sz w:val="22"/>
          <w:szCs w:val="22"/>
        </w:rPr>
        <w:t>Chair,</w:t>
      </w:r>
      <w:r w:rsidRPr="00FB4043">
        <w:rPr>
          <w:sz w:val="22"/>
          <w:szCs w:val="22"/>
        </w:rPr>
        <w:t xml:space="preserve"> Awards Committee, National Association for Ethnic Studies, 2014</w:t>
      </w:r>
    </w:p>
    <w:p w14:paraId="6078C315" w14:textId="77777777" w:rsidR="007D4BA7" w:rsidRPr="00FB4043" w:rsidRDefault="007D4BA7" w:rsidP="007D4BA7">
      <w:pPr>
        <w:rPr>
          <w:sz w:val="22"/>
          <w:szCs w:val="22"/>
        </w:rPr>
      </w:pPr>
    </w:p>
    <w:p w14:paraId="13E0E754" w14:textId="77777777" w:rsidR="007D4BA7" w:rsidRPr="00FB4043" w:rsidRDefault="007D4BA7" w:rsidP="007D4BA7">
      <w:pPr>
        <w:rPr>
          <w:sz w:val="22"/>
          <w:szCs w:val="22"/>
        </w:rPr>
      </w:pPr>
      <w:r w:rsidRPr="00FB4043">
        <w:rPr>
          <w:i/>
          <w:iCs/>
          <w:sz w:val="22"/>
          <w:szCs w:val="22"/>
        </w:rPr>
        <w:t>Faculty Mento</w:t>
      </w:r>
      <w:r w:rsidRPr="00FB4043">
        <w:rPr>
          <w:sz w:val="22"/>
          <w:szCs w:val="22"/>
        </w:rPr>
        <w:t>r to Junior Faculty, Department of Political Science, 2013-2018</w:t>
      </w:r>
    </w:p>
    <w:p w14:paraId="36174E2B" w14:textId="77777777" w:rsidR="007D4BA7" w:rsidRPr="00FB4043" w:rsidRDefault="007D4BA7" w:rsidP="007D4BA7">
      <w:pPr>
        <w:rPr>
          <w:i/>
          <w:sz w:val="22"/>
          <w:szCs w:val="22"/>
        </w:rPr>
      </w:pPr>
    </w:p>
    <w:p w14:paraId="371E9A7E" w14:textId="77777777" w:rsidR="007D4BA7" w:rsidRPr="00FB4043" w:rsidRDefault="007D4BA7" w:rsidP="007D4BA7">
      <w:pPr>
        <w:rPr>
          <w:sz w:val="22"/>
          <w:szCs w:val="22"/>
        </w:rPr>
      </w:pPr>
      <w:r w:rsidRPr="00FB4043">
        <w:rPr>
          <w:i/>
          <w:sz w:val="22"/>
          <w:szCs w:val="22"/>
        </w:rPr>
        <w:t xml:space="preserve">Chair, </w:t>
      </w:r>
      <w:r w:rsidRPr="00FB4043">
        <w:rPr>
          <w:sz w:val="22"/>
          <w:szCs w:val="22"/>
        </w:rPr>
        <w:t>University of Utah MLK Committee. 2012-2013.</w:t>
      </w:r>
    </w:p>
    <w:p w14:paraId="2C19A991" w14:textId="77777777" w:rsidR="007D4BA7" w:rsidRPr="00FB4043" w:rsidRDefault="007D4BA7" w:rsidP="007D4BA7">
      <w:pPr>
        <w:rPr>
          <w:sz w:val="22"/>
          <w:szCs w:val="22"/>
        </w:rPr>
      </w:pPr>
    </w:p>
    <w:p w14:paraId="6F8AF8B0" w14:textId="77777777" w:rsidR="007D4BA7" w:rsidRPr="00FB4043" w:rsidRDefault="007D4BA7" w:rsidP="007D4BA7">
      <w:pPr>
        <w:rPr>
          <w:sz w:val="22"/>
          <w:szCs w:val="22"/>
        </w:rPr>
      </w:pPr>
      <w:r w:rsidRPr="00FB4043">
        <w:rPr>
          <w:i/>
          <w:sz w:val="22"/>
          <w:szCs w:val="22"/>
        </w:rPr>
        <w:t>Member,</w:t>
      </w:r>
      <w:r w:rsidRPr="00FB4043">
        <w:rPr>
          <w:sz w:val="22"/>
          <w:szCs w:val="22"/>
        </w:rPr>
        <w:t xml:space="preserve"> Graduate School Dean Search Committee, 2013.</w:t>
      </w:r>
    </w:p>
    <w:p w14:paraId="4173700C" w14:textId="77777777" w:rsidR="007D4BA7" w:rsidRPr="00FB4043" w:rsidRDefault="007D4BA7" w:rsidP="007D4BA7">
      <w:pPr>
        <w:rPr>
          <w:sz w:val="22"/>
          <w:szCs w:val="22"/>
        </w:rPr>
      </w:pPr>
    </w:p>
    <w:p w14:paraId="049E5CCC" w14:textId="77777777" w:rsidR="007D4BA7" w:rsidRPr="00FB4043" w:rsidRDefault="007D4BA7" w:rsidP="007D4BA7">
      <w:pPr>
        <w:rPr>
          <w:i/>
          <w:sz w:val="22"/>
          <w:szCs w:val="22"/>
        </w:rPr>
      </w:pPr>
      <w:r w:rsidRPr="00FB4043">
        <w:rPr>
          <w:i/>
          <w:sz w:val="22"/>
          <w:szCs w:val="22"/>
        </w:rPr>
        <w:t xml:space="preserve">Member, </w:t>
      </w:r>
      <w:r w:rsidRPr="00FB4043">
        <w:rPr>
          <w:sz w:val="22"/>
          <w:szCs w:val="22"/>
        </w:rPr>
        <w:t>University Diversity Leadership Team, the University of Utah. 2010-2013.</w:t>
      </w:r>
      <w:r w:rsidRPr="00FB4043">
        <w:rPr>
          <w:sz w:val="22"/>
          <w:szCs w:val="22"/>
        </w:rPr>
        <w:br/>
      </w:r>
    </w:p>
    <w:p w14:paraId="4A5AA8D1" w14:textId="77777777" w:rsidR="007D4BA7" w:rsidRPr="00FB4043" w:rsidRDefault="007D4BA7" w:rsidP="007D4BA7">
      <w:pPr>
        <w:rPr>
          <w:sz w:val="22"/>
          <w:szCs w:val="22"/>
        </w:rPr>
      </w:pPr>
      <w:r w:rsidRPr="00FB4043">
        <w:rPr>
          <w:i/>
          <w:sz w:val="22"/>
          <w:szCs w:val="22"/>
        </w:rPr>
        <w:t xml:space="preserve">Member, </w:t>
      </w:r>
      <w:r w:rsidRPr="00FB4043">
        <w:rPr>
          <w:sz w:val="22"/>
          <w:szCs w:val="22"/>
        </w:rPr>
        <w:t>University Teaching Program Committee, the University of Utah, 2011-2013.</w:t>
      </w:r>
    </w:p>
    <w:p w14:paraId="130B484C" w14:textId="77777777" w:rsidR="007D4BA7" w:rsidRPr="00FB4043" w:rsidRDefault="007D4BA7" w:rsidP="007D4BA7">
      <w:pPr>
        <w:rPr>
          <w:sz w:val="22"/>
          <w:szCs w:val="22"/>
        </w:rPr>
      </w:pPr>
    </w:p>
    <w:p w14:paraId="32E15471" w14:textId="77777777" w:rsidR="007D4BA7" w:rsidRPr="00FB4043" w:rsidRDefault="007D4BA7" w:rsidP="007D4BA7">
      <w:pPr>
        <w:rPr>
          <w:i/>
          <w:sz w:val="22"/>
          <w:szCs w:val="22"/>
        </w:rPr>
      </w:pPr>
      <w:r w:rsidRPr="00FB4043">
        <w:rPr>
          <w:i/>
          <w:sz w:val="22"/>
          <w:szCs w:val="22"/>
        </w:rPr>
        <w:t xml:space="preserve">Member, </w:t>
      </w:r>
      <w:r w:rsidRPr="00FB4043">
        <w:rPr>
          <w:sz w:val="22"/>
          <w:szCs w:val="22"/>
        </w:rPr>
        <w:t>University Diversity Curriculum Committee, Undergraduate Studies, the University of Utah, 2011-2013</w:t>
      </w:r>
      <w:r w:rsidRPr="00FB4043">
        <w:rPr>
          <w:i/>
          <w:sz w:val="22"/>
          <w:szCs w:val="22"/>
        </w:rPr>
        <w:t xml:space="preserve">. </w:t>
      </w:r>
    </w:p>
    <w:p w14:paraId="09713BCF" w14:textId="77777777" w:rsidR="007D4BA7" w:rsidRPr="00FB4043" w:rsidRDefault="007D4BA7" w:rsidP="007D4BA7">
      <w:pPr>
        <w:rPr>
          <w:i/>
          <w:sz w:val="22"/>
          <w:szCs w:val="22"/>
        </w:rPr>
      </w:pPr>
    </w:p>
    <w:p w14:paraId="581035FC" w14:textId="77777777" w:rsidR="007D4BA7" w:rsidRPr="00FB4043" w:rsidRDefault="007D4BA7" w:rsidP="007D4BA7">
      <w:pPr>
        <w:rPr>
          <w:sz w:val="22"/>
          <w:szCs w:val="22"/>
        </w:rPr>
      </w:pPr>
      <w:r w:rsidRPr="00FB4043">
        <w:rPr>
          <w:i/>
          <w:sz w:val="22"/>
          <w:szCs w:val="22"/>
        </w:rPr>
        <w:t>Judge,</w:t>
      </w:r>
      <w:r w:rsidRPr="00FB4043">
        <w:rPr>
          <w:sz w:val="22"/>
          <w:szCs w:val="22"/>
        </w:rPr>
        <w:t xml:space="preserve"> The Research Day of College of Social and Behavioral Science, 2011-2013.</w:t>
      </w:r>
    </w:p>
    <w:p w14:paraId="00F3F0D3" w14:textId="77777777" w:rsidR="007D4BA7" w:rsidRPr="00FB4043" w:rsidRDefault="007D4BA7" w:rsidP="007D4BA7">
      <w:pPr>
        <w:rPr>
          <w:i/>
          <w:sz w:val="22"/>
          <w:szCs w:val="22"/>
        </w:rPr>
      </w:pPr>
    </w:p>
    <w:p w14:paraId="296A6DD3" w14:textId="77777777" w:rsidR="007D4BA7" w:rsidRPr="00FB4043" w:rsidRDefault="007D4BA7" w:rsidP="007D4BA7">
      <w:pPr>
        <w:rPr>
          <w:sz w:val="22"/>
          <w:szCs w:val="22"/>
        </w:rPr>
      </w:pPr>
      <w:r w:rsidRPr="00FB4043">
        <w:rPr>
          <w:i/>
          <w:sz w:val="22"/>
          <w:szCs w:val="22"/>
        </w:rPr>
        <w:t xml:space="preserve">Member, </w:t>
      </w:r>
      <w:r w:rsidRPr="00FB4043">
        <w:rPr>
          <w:sz w:val="22"/>
          <w:szCs w:val="22"/>
        </w:rPr>
        <w:t>Organizing Committee, International Conference on Urbanization and Development in China, University of Utah, August 2010.</w:t>
      </w:r>
    </w:p>
    <w:p w14:paraId="730400B5" w14:textId="77777777" w:rsidR="007D4BA7" w:rsidRPr="00FB4043" w:rsidRDefault="007D4BA7" w:rsidP="007D4BA7">
      <w:pPr>
        <w:rPr>
          <w:sz w:val="22"/>
          <w:szCs w:val="22"/>
        </w:rPr>
      </w:pPr>
    </w:p>
    <w:p w14:paraId="7B9C08EA" w14:textId="77777777" w:rsidR="007D4BA7" w:rsidRPr="00FB4043" w:rsidRDefault="007D4BA7" w:rsidP="007D4BA7">
      <w:pPr>
        <w:rPr>
          <w:sz w:val="22"/>
          <w:szCs w:val="22"/>
        </w:rPr>
      </w:pPr>
      <w:r w:rsidRPr="00FB4043">
        <w:rPr>
          <w:i/>
          <w:sz w:val="22"/>
          <w:szCs w:val="22"/>
        </w:rPr>
        <w:t xml:space="preserve">Member, </w:t>
      </w:r>
      <w:r w:rsidRPr="00FB4043">
        <w:rPr>
          <w:sz w:val="22"/>
          <w:szCs w:val="22"/>
        </w:rPr>
        <w:t>Retention, Promotion, and Tenure Committee, Department of Political Science, the University of Utah. 2011-2013.</w:t>
      </w:r>
    </w:p>
    <w:p w14:paraId="2C0EE37C" w14:textId="77777777" w:rsidR="007D4BA7" w:rsidRPr="00FB4043" w:rsidRDefault="007D4BA7" w:rsidP="007D4BA7">
      <w:pPr>
        <w:rPr>
          <w:sz w:val="22"/>
          <w:szCs w:val="22"/>
        </w:rPr>
      </w:pPr>
    </w:p>
    <w:p w14:paraId="5239C3DE" w14:textId="77777777" w:rsidR="007D4BA7" w:rsidRPr="00FB4043" w:rsidRDefault="007D4BA7" w:rsidP="007D4BA7">
      <w:pPr>
        <w:rPr>
          <w:sz w:val="22"/>
          <w:szCs w:val="22"/>
        </w:rPr>
      </w:pPr>
      <w:r w:rsidRPr="00FB4043">
        <w:rPr>
          <w:i/>
          <w:sz w:val="22"/>
          <w:szCs w:val="22"/>
        </w:rPr>
        <w:t xml:space="preserve">Assistant Director, </w:t>
      </w:r>
      <w:r w:rsidRPr="00FB4043">
        <w:rPr>
          <w:sz w:val="22"/>
          <w:szCs w:val="22"/>
        </w:rPr>
        <w:t>Ethnic Studies Program, the University of Utah. 2010-2011.</w:t>
      </w:r>
    </w:p>
    <w:p w14:paraId="0D1C01DB" w14:textId="77777777" w:rsidR="007D4BA7" w:rsidRPr="00FB4043" w:rsidRDefault="007D4BA7" w:rsidP="007D4BA7">
      <w:pPr>
        <w:rPr>
          <w:i/>
          <w:sz w:val="22"/>
          <w:szCs w:val="22"/>
        </w:rPr>
      </w:pPr>
    </w:p>
    <w:p w14:paraId="067FD8BF" w14:textId="77777777" w:rsidR="007D4BA7" w:rsidRPr="00FB4043" w:rsidRDefault="007D4BA7" w:rsidP="007D4BA7">
      <w:pPr>
        <w:rPr>
          <w:i/>
          <w:sz w:val="22"/>
          <w:szCs w:val="22"/>
        </w:rPr>
      </w:pPr>
      <w:r w:rsidRPr="00FB4043">
        <w:rPr>
          <w:i/>
          <w:sz w:val="22"/>
          <w:szCs w:val="22"/>
        </w:rPr>
        <w:t xml:space="preserve">Committee Member, </w:t>
      </w:r>
      <w:r w:rsidRPr="00FB4043">
        <w:rPr>
          <w:sz w:val="22"/>
          <w:szCs w:val="22"/>
        </w:rPr>
        <w:t>Undergraduate Studies, Department of Political Science, the University of Utah. 2009-2011.</w:t>
      </w:r>
      <w:r w:rsidRPr="00FB4043">
        <w:rPr>
          <w:i/>
          <w:sz w:val="22"/>
          <w:szCs w:val="22"/>
        </w:rPr>
        <w:t xml:space="preserve"> </w:t>
      </w:r>
    </w:p>
    <w:p w14:paraId="71AAD4FA" w14:textId="77777777" w:rsidR="007D4BA7" w:rsidRPr="00FB4043" w:rsidRDefault="007D4BA7" w:rsidP="007D4BA7">
      <w:pPr>
        <w:rPr>
          <w:i/>
          <w:sz w:val="22"/>
          <w:szCs w:val="22"/>
        </w:rPr>
      </w:pPr>
    </w:p>
    <w:p w14:paraId="41B96080" w14:textId="77777777" w:rsidR="007D4BA7" w:rsidRPr="00FB4043" w:rsidRDefault="007D4BA7" w:rsidP="007D4BA7">
      <w:pPr>
        <w:rPr>
          <w:sz w:val="22"/>
          <w:szCs w:val="22"/>
        </w:rPr>
      </w:pPr>
      <w:r w:rsidRPr="00FB4043">
        <w:rPr>
          <w:i/>
          <w:sz w:val="22"/>
          <w:szCs w:val="22"/>
        </w:rPr>
        <w:t xml:space="preserve">Committee Member, </w:t>
      </w:r>
      <w:r w:rsidRPr="00FB4043">
        <w:rPr>
          <w:sz w:val="22"/>
          <w:szCs w:val="22"/>
        </w:rPr>
        <w:t>Utah Opportunity Scholarship, the University of Utah, reviewing and making decisions on more than 200 applications. 2009-2010.</w:t>
      </w:r>
    </w:p>
    <w:p w14:paraId="7FB7D4B4" w14:textId="77777777" w:rsidR="007D4BA7" w:rsidRPr="00FB4043" w:rsidRDefault="007D4BA7" w:rsidP="007D4BA7">
      <w:pPr>
        <w:rPr>
          <w:sz w:val="22"/>
          <w:szCs w:val="22"/>
        </w:rPr>
      </w:pPr>
    </w:p>
    <w:p w14:paraId="4A680529" w14:textId="77777777" w:rsidR="007D4BA7" w:rsidRPr="00FB4043" w:rsidRDefault="007D4BA7" w:rsidP="007D4BA7">
      <w:pPr>
        <w:rPr>
          <w:sz w:val="22"/>
          <w:szCs w:val="22"/>
        </w:rPr>
      </w:pPr>
      <w:r w:rsidRPr="00FB4043">
        <w:rPr>
          <w:i/>
          <w:sz w:val="22"/>
          <w:szCs w:val="22"/>
        </w:rPr>
        <w:t>Member</w:t>
      </w:r>
      <w:r w:rsidRPr="00FB4043">
        <w:rPr>
          <w:sz w:val="22"/>
          <w:szCs w:val="22"/>
        </w:rPr>
        <w:t>, Ethnic Studies Positions Exploration Committee, the University of Utah. 2009-2010.</w:t>
      </w:r>
    </w:p>
    <w:p w14:paraId="139AD4D5" w14:textId="77777777" w:rsidR="007D4BA7" w:rsidRPr="00FB4043" w:rsidRDefault="007D4BA7" w:rsidP="007D4BA7">
      <w:pPr>
        <w:rPr>
          <w:sz w:val="22"/>
          <w:szCs w:val="22"/>
        </w:rPr>
      </w:pPr>
    </w:p>
    <w:p w14:paraId="35E3A82D" w14:textId="77777777" w:rsidR="007D4BA7" w:rsidRPr="00FB4043" w:rsidRDefault="007D4BA7" w:rsidP="007D4BA7">
      <w:pPr>
        <w:pStyle w:val="HTMLPreformatted"/>
        <w:rPr>
          <w:rFonts w:ascii="Times New Roman" w:hAnsi="Times New Roman" w:cs="Times New Roman"/>
          <w:sz w:val="22"/>
          <w:szCs w:val="22"/>
        </w:rPr>
      </w:pPr>
      <w:r w:rsidRPr="00FB4043">
        <w:rPr>
          <w:rFonts w:ascii="Times New Roman" w:hAnsi="Times New Roman" w:cs="Times New Roman"/>
          <w:i/>
          <w:sz w:val="22"/>
          <w:szCs w:val="22"/>
        </w:rPr>
        <w:t xml:space="preserve">Member, </w:t>
      </w:r>
      <w:r w:rsidRPr="00FB4043">
        <w:rPr>
          <w:rFonts w:ascii="Times New Roman" w:hAnsi="Times New Roman" w:cs="Times New Roman"/>
          <w:sz w:val="22"/>
          <w:szCs w:val="22"/>
        </w:rPr>
        <w:t>Marketing Committee, Department of Political Science, the University of Utah. 2009-2010.</w:t>
      </w:r>
    </w:p>
    <w:p w14:paraId="79B7940C" w14:textId="77777777" w:rsidR="007D4BA7" w:rsidRPr="00FB4043" w:rsidRDefault="007D4BA7" w:rsidP="007D4BA7">
      <w:pPr>
        <w:pStyle w:val="HTMLPreformatted"/>
        <w:rPr>
          <w:rFonts w:ascii="Times New Roman" w:hAnsi="Times New Roman" w:cs="Times New Roman"/>
          <w:sz w:val="22"/>
          <w:szCs w:val="22"/>
        </w:rPr>
      </w:pPr>
    </w:p>
    <w:p w14:paraId="12B77810" w14:textId="77777777" w:rsidR="007D4BA7" w:rsidRPr="00FB4043" w:rsidRDefault="007D4BA7" w:rsidP="007D4BA7">
      <w:pPr>
        <w:pStyle w:val="HTMLPreformatted"/>
        <w:rPr>
          <w:rFonts w:ascii="Times New Roman" w:hAnsi="Times New Roman" w:cs="Times New Roman"/>
          <w:sz w:val="22"/>
          <w:szCs w:val="22"/>
        </w:rPr>
      </w:pPr>
      <w:r w:rsidRPr="00FB4043">
        <w:rPr>
          <w:rFonts w:ascii="Times New Roman" w:hAnsi="Times New Roman" w:cs="Times New Roman"/>
          <w:i/>
          <w:sz w:val="22"/>
          <w:szCs w:val="22"/>
        </w:rPr>
        <w:t>Guest Speaker</w:t>
      </w:r>
      <w:r w:rsidRPr="00FB4043">
        <w:rPr>
          <w:rFonts w:ascii="Times New Roman" w:hAnsi="Times New Roman" w:cs="Times New Roman"/>
          <w:sz w:val="22"/>
          <w:szCs w:val="22"/>
        </w:rPr>
        <w:t>, “Obama and the 2008 Presidential Election: A Spatial Analysis” at the Graduate Seminar titled Introduction of Survey Research in Higher Education. College of Education. The University of Utah. Feb. 3, 2009.</w:t>
      </w:r>
    </w:p>
    <w:p w14:paraId="2385C047" w14:textId="77777777" w:rsidR="007D4BA7" w:rsidRPr="00FB4043" w:rsidRDefault="007D4BA7" w:rsidP="007D4BA7">
      <w:pPr>
        <w:rPr>
          <w:sz w:val="22"/>
          <w:szCs w:val="22"/>
        </w:rPr>
      </w:pPr>
    </w:p>
    <w:p w14:paraId="5D2E1BB0" w14:textId="77777777" w:rsidR="007D4BA7" w:rsidRPr="00FB4043" w:rsidRDefault="007D4BA7" w:rsidP="007D4BA7">
      <w:pPr>
        <w:rPr>
          <w:sz w:val="22"/>
          <w:szCs w:val="22"/>
        </w:rPr>
      </w:pPr>
      <w:r w:rsidRPr="00FB4043">
        <w:rPr>
          <w:i/>
          <w:sz w:val="22"/>
          <w:szCs w:val="22"/>
        </w:rPr>
        <w:t>Special Speaker</w:t>
      </w:r>
      <w:r w:rsidRPr="00FB4043">
        <w:rPr>
          <w:sz w:val="22"/>
          <w:szCs w:val="22"/>
        </w:rPr>
        <w:t>, “Obama and the Minimum Winning Coalition” Ethnic Studies Works in Progress Presentation. The University of Utah. Dec., 5, 2008.</w:t>
      </w:r>
    </w:p>
    <w:p w14:paraId="4CE91C1C" w14:textId="77777777" w:rsidR="007D4BA7" w:rsidRPr="00FB4043" w:rsidRDefault="007D4BA7" w:rsidP="007D4BA7">
      <w:pPr>
        <w:rPr>
          <w:sz w:val="22"/>
          <w:szCs w:val="22"/>
        </w:rPr>
      </w:pPr>
    </w:p>
    <w:p w14:paraId="25E82A9A" w14:textId="77777777" w:rsidR="007D4BA7" w:rsidRPr="00FB4043" w:rsidRDefault="007D4BA7" w:rsidP="007D4BA7">
      <w:pPr>
        <w:rPr>
          <w:sz w:val="22"/>
          <w:szCs w:val="22"/>
        </w:rPr>
      </w:pPr>
      <w:r w:rsidRPr="00FB4043">
        <w:rPr>
          <w:i/>
          <w:sz w:val="22"/>
          <w:szCs w:val="22"/>
        </w:rPr>
        <w:t>Special Speaker</w:t>
      </w:r>
      <w:r w:rsidRPr="00FB4043">
        <w:rPr>
          <w:sz w:val="22"/>
          <w:szCs w:val="22"/>
        </w:rPr>
        <w:t>, “Election 2008: A Symposium,” Hinckley Institute of Politics, University of Utah. October 6, 2008.</w:t>
      </w:r>
    </w:p>
    <w:p w14:paraId="56B713E9" w14:textId="77777777" w:rsidR="007D4BA7" w:rsidRPr="00FB4043" w:rsidRDefault="007D4BA7" w:rsidP="007D4BA7">
      <w:pPr>
        <w:rPr>
          <w:sz w:val="22"/>
          <w:szCs w:val="22"/>
        </w:rPr>
      </w:pPr>
    </w:p>
    <w:p w14:paraId="4883B3CD" w14:textId="77777777" w:rsidR="007D4BA7" w:rsidRPr="00FB4043" w:rsidRDefault="007D4BA7" w:rsidP="007D4BA7">
      <w:pPr>
        <w:rPr>
          <w:sz w:val="22"/>
          <w:szCs w:val="22"/>
        </w:rPr>
      </w:pPr>
      <w:r w:rsidRPr="00FB4043">
        <w:rPr>
          <w:i/>
          <w:sz w:val="22"/>
          <w:szCs w:val="22"/>
        </w:rPr>
        <w:t>Special Speaker</w:t>
      </w:r>
      <w:r w:rsidRPr="00FB4043">
        <w:rPr>
          <w:sz w:val="22"/>
          <w:szCs w:val="22"/>
        </w:rPr>
        <w:t xml:space="preserve">, “Predicting the 2008 Presidential Election Outcomes” Political Science Department, the University of Utah. Sept. 25, 2008. </w:t>
      </w:r>
    </w:p>
    <w:p w14:paraId="7F95975C" w14:textId="77777777" w:rsidR="007D4BA7" w:rsidRPr="00FB4043" w:rsidRDefault="007D4BA7" w:rsidP="007D4BA7">
      <w:pPr>
        <w:rPr>
          <w:sz w:val="22"/>
          <w:szCs w:val="22"/>
        </w:rPr>
      </w:pPr>
      <w:r w:rsidRPr="00FB4043">
        <w:rPr>
          <w:sz w:val="22"/>
          <w:szCs w:val="22"/>
        </w:rPr>
        <w:t xml:space="preserve"> </w:t>
      </w:r>
    </w:p>
    <w:p w14:paraId="28DCA719" w14:textId="77777777" w:rsidR="007D4BA7" w:rsidRPr="00FB4043" w:rsidRDefault="007D4BA7" w:rsidP="007D4BA7">
      <w:pPr>
        <w:rPr>
          <w:sz w:val="22"/>
          <w:szCs w:val="22"/>
        </w:rPr>
      </w:pPr>
      <w:r w:rsidRPr="00FB4043">
        <w:rPr>
          <w:i/>
          <w:sz w:val="22"/>
          <w:szCs w:val="22"/>
        </w:rPr>
        <w:lastRenderedPageBreak/>
        <w:t>Political Commentator</w:t>
      </w:r>
      <w:r w:rsidRPr="00FB4043">
        <w:rPr>
          <w:sz w:val="22"/>
          <w:szCs w:val="22"/>
        </w:rPr>
        <w:t xml:space="preserve"> for reporting from</w:t>
      </w:r>
      <w:r w:rsidRPr="00FB4043">
        <w:rPr>
          <w:iCs/>
          <w:sz w:val="22"/>
          <w:szCs w:val="22"/>
        </w:rPr>
        <w:t xml:space="preserve"> Salt Lake Tribune, AP, </w:t>
      </w:r>
      <w:r w:rsidRPr="00FB4043">
        <w:rPr>
          <w:sz w:val="22"/>
          <w:szCs w:val="22"/>
        </w:rPr>
        <w:t xml:space="preserve">EFE Hispanic News Services, </w:t>
      </w:r>
      <w:r w:rsidRPr="00FB4043">
        <w:rPr>
          <w:iCs/>
          <w:sz w:val="22"/>
          <w:szCs w:val="22"/>
        </w:rPr>
        <w:t xml:space="preserve">Milwaukee Journal Sentinel, WHBY, </w:t>
      </w:r>
      <w:r w:rsidRPr="00FB4043">
        <w:rPr>
          <w:sz w:val="22"/>
          <w:szCs w:val="22"/>
        </w:rPr>
        <w:t>KFRU radio stations, the Post-Crescent, Oshkosh Northwestern, Columbia Missourian, and the Daily Utah Chronicle. December 1999 to present.</w:t>
      </w:r>
    </w:p>
    <w:p w14:paraId="34033B88" w14:textId="77777777" w:rsidR="007D4BA7" w:rsidRPr="00FB4043" w:rsidRDefault="007D4BA7" w:rsidP="007D4BA7">
      <w:pPr>
        <w:rPr>
          <w:i/>
          <w:sz w:val="22"/>
          <w:szCs w:val="22"/>
        </w:rPr>
      </w:pPr>
    </w:p>
    <w:p w14:paraId="7B0F94E3" w14:textId="77777777" w:rsidR="007D4BA7" w:rsidRPr="00FB4043" w:rsidRDefault="007D4BA7" w:rsidP="007D4BA7">
      <w:pPr>
        <w:rPr>
          <w:sz w:val="22"/>
          <w:szCs w:val="22"/>
        </w:rPr>
      </w:pPr>
      <w:r w:rsidRPr="00FB4043">
        <w:rPr>
          <w:i/>
          <w:sz w:val="22"/>
          <w:szCs w:val="22"/>
        </w:rPr>
        <w:t>Faculty Representative</w:t>
      </w:r>
      <w:r w:rsidRPr="00FB4043">
        <w:rPr>
          <w:sz w:val="22"/>
          <w:szCs w:val="22"/>
        </w:rPr>
        <w:t xml:space="preserve"> for University of Wisconsin-Oshkosh, ICPSR, University of Michigan, 2007-2008</w:t>
      </w:r>
    </w:p>
    <w:p w14:paraId="1FCFC96B" w14:textId="77777777" w:rsidR="007D4BA7" w:rsidRPr="00FB4043" w:rsidRDefault="007D4BA7" w:rsidP="007D4BA7">
      <w:pPr>
        <w:rPr>
          <w:sz w:val="22"/>
          <w:szCs w:val="22"/>
        </w:rPr>
      </w:pPr>
    </w:p>
    <w:p w14:paraId="016ED894" w14:textId="77777777" w:rsidR="007D4BA7" w:rsidRPr="00FB4043" w:rsidRDefault="007D4BA7" w:rsidP="007D4BA7">
      <w:pPr>
        <w:rPr>
          <w:sz w:val="22"/>
          <w:szCs w:val="22"/>
        </w:rPr>
      </w:pPr>
      <w:r w:rsidRPr="00FB4043">
        <w:rPr>
          <w:i/>
          <w:sz w:val="22"/>
          <w:szCs w:val="22"/>
        </w:rPr>
        <w:t xml:space="preserve">Member, Board of Trustees, </w:t>
      </w:r>
      <w:r w:rsidRPr="00FB4043">
        <w:rPr>
          <w:sz w:val="22"/>
          <w:szCs w:val="22"/>
        </w:rPr>
        <w:t>Wisconsin International School, 2007-2008</w:t>
      </w:r>
    </w:p>
    <w:p w14:paraId="14775CEA" w14:textId="77777777" w:rsidR="007D4BA7" w:rsidRPr="00FB4043" w:rsidRDefault="007D4BA7" w:rsidP="007D4BA7">
      <w:pPr>
        <w:rPr>
          <w:sz w:val="22"/>
          <w:szCs w:val="22"/>
        </w:rPr>
      </w:pPr>
    </w:p>
    <w:p w14:paraId="42344ADC" w14:textId="77777777" w:rsidR="007D4BA7" w:rsidRPr="00FB4043" w:rsidRDefault="007D4BA7" w:rsidP="007D4BA7">
      <w:pPr>
        <w:rPr>
          <w:i/>
          <w:sz w:val="22"/>
          <w:szCs w:val="22"/>
        </w:rPr>
      </w:pPr>
      <w:r w:rsidRPr="00FB4043">
        <w:rPr>
          <w:i/>
          <w:sz w:val="22"/>
          <w:szCs w:val="22"/>
        </w:rPr>
        <w:t>Member</w:t>
      </w:r>
      <w:r w:rsidRPr="00FB4043">
        <w:rPr>
          <w:sz w:val="22"/>
          <w:szCs w:val="22"/>
        </w:rPr>
        <w:t>, UWO Office of Institutional Research Advisory Board, 2007-2008</w:t>
      </w:r>
      <w:r w:rsidRPr="00FB4043">
        <w:rPr>
          <w:i/>
          <w:sz w:val="22"/>
          <w:szCs w:val="22"/>
        </w:rPr>
        <w:t xml:space="preserve"> </w:t>
      </w:r>
    </w:p>
    <w:p w14:paraId="6B28B4B2" w14:textId="77777777" w:rsidR="007D4BA7" w:rsidRPr="00FB4043" w:rsidRDefault="007D4BA7" w:rsidP="007D4BA7">
      <w:pPr>
        <w:rPr>
          <w:i/>
          <w:sz w:val="22"/>
          <w:szCs w:val="22"/>
        </w:rPr>
      </w:pPr>
    </w:p>
    <w:p w14:paraId="13A8FFDC" w14:textId="77777777" w:rsidR="007D4BA7" w:rsidRPr="00FB4043" w:rsidRDefault="007D4BA7" w:rsidP="007D4BA7">
      <w:pPr>
        <w:rPr>
          <w:bCs/>
          <w:sz w:val="22"/>
          <w:szCs w:val="22"/>
        </w:rPr>
      </w:pPr>
      <w:r w:rsidRPr="00FB4043">
        <w:rPr>
          <w:bCs/>
          <w:i/>
          <w:sz w:val="22"/>
          <w:szCs w:val="22"/>
        </w:rPr>
        <w:t xml:space="preserve">President, </w:t>
      </w:r>
      <w:r w:rsidRPr="00FB4043">
        <w:rPr>
          <w:bCs/>
          <w:sz w:val="22"/>
          <w:szCs w:val="22"/>
        </w:rPr>
        <w:t>Northeast Wisconsin Chinese Association, 2007 (executive vice president, 2006)</w:t>
      </w:r>
    </w:p>
    <w:p w14:paraId="556C63AD" w14:textId="77777777" w:rsidR="007D4BA7" w:rsidRPr="00FB4043" w:rsidRDefault="007D4BA7" w:rsidP="007D4BA7">
      <w:pPr>
        <w:rPr>
          <w:bCs/>
          <w:sz w:val="22"/>
          <w:szCs w:val="22"/>
        </w:rPr>
      </w:pPr>
    </w:p>
    <w:p w14:paraId="3A38CC00" w14:textId="77777777" w:rsidR="007D4BA7" w:rsidRPr="00FB4043" w:rsidRDefault="007D4BA7" w:rsidP="007D4BA7">
      <w:pPr>
        <w:rPr>
          <w:iCs/>
          <w:sz w:val="22"/>
          <w:szCs w:val="22"/>
        </w:rPr>
      </w:pPr>
      <w:r w:rsidRPr="00FB4043">
        <w:rPr>
          <w:i/>
          <w:sz w:val="22"/>
          <w:szCs w:val="22"/>
        </w:rPr>
        <w:t>Member</w:t>
      </w:r>
      <w:r w:rsidRPr="00FB4043">
        <w:rPr>
          <w:iCs/>
          <w:sz w:val="22"/>
          <w:szCs w:val="22"/>
        </w:rPr>
        <w:t>, Program Evaluation Committee. College of Letters and Science, University of Wisconsin-Oshkosh, 2007-2008</w:t>
      </w:r>
    </w:p>
    <w:p w14:paraId="2FF6E1E9" w14:textId="77777777" w:rsidR="007D4BA7" w:rsidRPr="00FB4043" w:rsidRDefault="007D4BA7" w:rsidP="007D4BA7">
      <w:pPr>
        <w:rPr>
          <w:iCs/>
          <w:sz w:val="22"/>
          <w:szCs w:val="22"/>
        </w:rPr>
      </w:pPr>
    </w:p>
    <w:p w14:paraId="2D456D2E" w14:textId="77777777" w:rsidR="007D4BA7" w:rsidRPr="00FB4043" w:rsidRDefault="007D4BA7" w:rsidP="007D4BA7">
      <w:pPr>
        <w:rPr>
          <w:iCs/>
          <w:sz w:val="22"/>
          <w:szCs w:val="22"/>
        </w:rPr>
      </w:pPr>
      <w:r w:rsidRPr="00FB4043">
        <w:rPr>
          <w:i/>
          <w:sz w:val="22"/>
          <w:szCs w:val="22"/>
        </w:rPr>
        <w:t>Member</w:t>
      </w:r>
      <w:r w:rsidRPr="00FB4043">
        <w:rPr>
          <w:iCs/>
          <w:sz w:val="22"/>
          <w:szCs w:val="22"/>
        </w:rPr>
        <w:t>, Political Science Curriculum, Center for New Learning, University of Wisconsin-Oshkosh, 2007-2008</w:t>
      </w:r>
    </w:p>
    <w:p w14:paraId="5B7A46C4" w14:textId="77777777" w:rsidR="007D4BA7" w:rsidRPr="00FB4043" w:rsidRDefault="007D4BA7" w:rsidP="007D4BA7">
      <w:pPr>
        <w:rPr>
          <w:i/>
          <w:sz w:val="22"/>
          <w:szCs w:val="22"/>
        </w:rPr>
      </w:pPr>
    </w:p>
    <w:p w14:paraId="7CF9AADC" w14:textId="77777777" w:rsidR="007D4BA7" w:rsidRPr="00FB4043" w:rsidRDefault="007D4BA7" w:rsidP="007D4BA7">
      <w:pPr>
        <w:rPr>
          <w:iCs/>
          <w:sz w:val="22"/>
          <w:szCs w:val="22"/>
        </w:rPr>
      </w:pPr>
      <w:r w:rsidRPr="00FB4043">
        <w:rPr>
          <w:i/>
          <w:sz w:val="22"/>
          <w:szCs w:val="22"/>
        </w:rPr>
        <w:t>Moderator</w:t>
      </w:r>
      <w:r w:rsidRPr="00FB4043">
        <w:rPr>
          <w:iCs/>
          <w:sz w:val="22"/>
          <w:szCs w:val="22"/>
        </w:rPr>
        <w:t>, Oshkosh City Forum, Mayoral Candidates’ Debates, March 23, 2005</w:t>
      </w:r>
    </w:p>
    <w:p w14:paraId="111CBC13" w14:textId="77777777" w:rsidR="007D4BA7" w:rsidRPr="00FB4043" w:rsidRDefault="007D4BA7" w:rsidP="007D4BA7">
      <w:pPr>
        <w:rPr>
          <w:i/>
          <w:sz w:val="22"/>
          <w:szCs w:val="22"/>
        </w:rPr>
      </w:pPr>
    </w:p>
    <w:p w14:paraId="1667EC03" w14:textId="77777777" w:rsidR="007D4BA7" w:rsidRPr="00FB4043" w:rsidRDefault="007D4BA7" w:rsidP="007D4BA7">
      <w:pPr>
        <w:rPr>
          <w:iCs/>
          <w:sz w:val="22"/>
          <w:szCs w:val="22"/>
        </w:rPr>
      </w:pPr>
      <w:r w:rsidRPr="00FB4043">
        <w:rPr>
          <w:i/>
          <w:sz w:val="22"/>
          <w:szCs w:val="22"/>
        </w:rPr>
        <w:t>Grant Reviewer</w:t>
      </w:r>
      <w:r w:rsidRPr="00FB4043">
        <w:rPr>
          <w:iCs/>
          <w:sz w:val="22"/>
          <w:szCs w:val="22"/>
        </w:rPr>
        <w:t>, Faculty Development Program. University of Wisconsin-Oshkosh, 2004-2008</w:t>
      </w:r>
    </w:p>
    <w:p w14:paraId="2BD5F107" w14:textId="77777777" w:rsidR="007D4BA7" w:rsidRPr="00FB4043" w:rsidRDefault="007D4BA7" w:rsidP="007D4BA7">
      <w:pPr>
        <w:rPr>
          <w:iCs/>
          <w:sz w:val="22"/>
          <w:szCs w:val="22"/>
        </w:rPr>
      </w:pPr>
    </w:p>
    <w:p w14:paraId="498C6D63" w14:textId="77777777" w:rsidR="007D4BA7" w:rsidRPr="00FB4043" w:rsidRDefault="007D4BA7" w:rsidP="007D4BA7">
      <w:pPr>
        <w:rPr>
          <w:iCs/>
          <w:sz w:val="22"/>
          <w:szCs w:val="22"/>
        </w:rPr>
      </w:pPr>
      <w:r w:rsidRPr="00FB4043">
        <w:rPr>
          <w:i/>
          <w:sz w:val="22"/>
          <w:szCs w:val="22"/>
        </w:rPr>
        <w:t>Member</w:t>
      </w:r>
      <w:r w:rsidRPr="00FB4043">
        <w:rPr>
          <w:iCs/>
          <w:sz w:val="22"/>
          <w:szCs w:val="22"/>
        </w:rPr>
        <w:t>, African American Minor Counsel. University of Wisconsin-Oshkosh, 2006-2008</w:t>
      </w:r>
    </w:p>
    <w:p w14:paraId="2B4D529F" w14:textId="77777777" w:rsidR="007D4BA7" w:rsidRPr="00FB4043" w:rsidRDefault="007D4BA7" w:rsidP="007D4BA7">
      <w:pPr>
        <w:rPr>
          <w:iCs/>
          <w:sz w:val="22"/>
          <w:szCs w:val="22"/>
        </w:rPr>
      </w:pPr>
    </w:p>
    <w:p w14:paraId="50676791" w14:textId="77777777" w:rsidR="007D4BA7" w:rsidRPr="00FB4043" w:rsidRDefault="007D4BA7" w:rsidP="007D4BA7">
      <w:pPr>
        <w:rPr>
          <w:iCs/>
          <w:sz w:val="22"/>
          <w:szCs w:val="22"/>
        </w:rPr>
      </w:pPr>
      <w:r w:rsidRPr="00FB4043">
        <w:rPr>
          <w:i/>
          <w:sz w:val="22"/>
          <w:szCs w:val="22"/>
        </w:rPr>
        <w:t>Member</w:t>
      </w:r>
      <w:r w:rsidRPr="00FB4043">
        <w:rPr>
          <w:iCs/>
          <w:sz w:val="22"/>
          <w:szCs w:val="22"/>
        </w:rPr>
        <w:t>, Search Committee for University Foundation President. University of Wisconsin-Oshkosh, 2005-2006.</w:t>
      </w:r>
    </w:p>
    <w:p w14:paraId="29FCFC4B" w14:textId="77777777" w:rsidR="007D4BA7" w:rsidRPr="00FB4043" w:rsidRDefault="007D4BA7" w:rsidP="007D4BA7">
      <w:pPr>
        <w:rPr>
          <w:iCs/>
          <w:sz w:val="22"/>
          <w:szCs w:val="22"/>
        </w:rPr>
      </w:pPr>
    </w:p>
    <w:p w14:paraId="6967A22F" w14:textId="77777777" w:rsidR="007D4BA7" w:rsidRPr="00FB4043" w:rsidRDefault="007D4BA7" w:rsidP="007D4BA7">
      <w:pPr>
        <w:rPr>
          <w:iCs/>
          <w:sz w:val="22"/>
          <w:szCs w:val="22"/>
        </w:rPr>
      </w:pPr>
      <w:r w:rsidRPr="00FB4043">
        <w:rPr>
          <w:i/>
          <w:sz w:val="22"/>
          <w:szCs w:val="22"/>
        </w:rPr>
        <w:t>Member</w:t>
      </w:r>
      <w:r w:rsidRPr="00FB4043">
        <w:rPr>
          <w:iCs/>
          <w:sz w:val="22"/>
          <w:szCs w:val="22"/>
        </w:rPr>
        <w:t>, Faculty Senate Libraries &amp; Information Services Committee. University of Wisconsin-Oshkosh, 2005-2008.</w:t>
      </w:r>
    </w:p>
    <w:p w14:paraId="47C5D637" w14:textId="77777777" w:rsidR="007D4BA7" w:rsidRPr="00FB4043" w:rsidRDefault="007D4BA7" w:rsidP="007D4BA7">
      <w:pPr>
        <w:rPr>
          <w:iCs/>
          <w:sz w:val="22"/>
          <w:szCs w:val="22"/>
        </w:rPr>
      </w:pPr>
    </w:p>
    <w:p w14:paraId="0BB7E076" w14:textId="77777777" w:rsidR="007D4BA7" w:rsidRPr="00FB4043" w:rsidRDefault="007D4BA7" w:rsidP="007D4BA7">
      <w:pPr>
        <w:rPr>
          <w:iCs/>
          <w:sz w:val="22"/>
          <w:szCs w:val="22"/>
        </w:rPr>
      </w:pPr>
      <w:r w:rsidRPr="00FB4043">
        <w:rPr>
          <w:i/>
          <w:sz w:val="22"/>
          <w:szCs w:val="22"/>
        </w:rPr>
        <w:t xml:space="preserve">Chair/Member, </w:t>
      </w:r>
      <w:r w:rsidRPr="00FB4043">
        <w:rPr>
          <w:iCs/>
          <w:sz w:val="22"/>
          <w:szCs w:val="22"/>
        </w:rPr>
        <w:t>Curriculum Committee, Dept. of Political Science, University of Wisconsin-Oshkosh, September 2002-2008.</w:t>
      </w:r>
    </w:p>
    <w:p w14:paraId="282AD899" w14:textId="77777777" w:rsidR="007D4BA7" w:rsidRPr="00FB4043" w:rsidRDefault="007D4BA7" w:rsidP="007D4BA7">
      <w:pPr>
        <w:rPr>
          <w:iCs/>
          <w:sz w:val="22"/>
          <w:szCs w:val="22"/>
        </w:rPr>
      </w:pPr>
    </w:p>
    <w:p w14:paraId="0EC4353C" w14:textId="77777777" w:rsidR="007D4BA7" w:rsidRPr="00FB4043" w:rsidRDefault="007D4BA7" w:rsidP="007D4BA7">
      <w:pPr>
        <w:rPr>
          <w:iCs/>
          <w:sz w:val="22"/>
          <w:szCs w:val="22"/>
        </w:rPr>
      </w:pPr>
      <w:r w:rsidRPr="00FB4043">
        <w:rPr>
          <w:i/>
          <w:sz w:val="22"/>
          <w:szCs w:val="22"/>
        </w:rPr>
        <w:t xml:space="preserve">Chair, </w:t>
      </w:r>
      <w:r w:rsidRPr="00FB4043">
        <w:rPr>
          <w:iCs/>
          <w:sz w:val="22"/>
          <w:szCs w:val="22"/>
        </w:rPr>
        <w:t>Budget Committee, Dept. of Political Science, University of Wisconsin-Oshkosh, September 2007-2008.</w:t>
      </w:r>
    </w:p>
    <w:p w14:paraId="183AF57F" w14:textId="77777777" w:rsidR="007D4BA7" w:rsidRPr="00FB4043" w:rsidRDefault="007D4BA7" w:rsidP="007D4BA7">
      <w:pPr>
        <w:rPr>
          <w:i/>
          <w:sz w:val="22"/>
          <w:szCs w:val="22"/>
        </w:rPr>
      </w:pPr>
    </w:p>
    <w:p w14:paraId="28E8D38B" w14:textId="77777777" w:rsidR="007D4BA7" w:rsidRPr="00FB4043" w:rsidRDefault="007D4BA7" w:rsidP="007D4BA7">
      <w:pPr>
        <w:rPr>
          <w:iCs/>
          <w:sz w:val="22"/>
          <w:szCs w:val="22"/>
        </w:rPr>
      </w:pPr>
      <w:r w:rsidRPr="00FB4043">
        <w:rPr>
          <w:i/>
          <w:sz w:val="22"/>
          <w:szCs w:val="22"/>
        </w:rPr>
        <w:t xml:space="preserve">Member, </w:t>
      </w:r>
      <w:r w:rsidRPr="00FB4043">
        <w:rPr>
          <w:iCs/>
          <w:sz w:val="22"/>
          <w:szCs w:val="22"/>
        </w:rPr>
        <w:t>Personal Committee, Dept. of Political Science, University of Wisconsin-Oshkosh, September 2007-2008.</w:t>
      </w:r>
    </w:p>
    <w:p w14:paraId="07083D23" w14:textId="77777777" w:rsidR="007D4BA7" w:rsidRPr="00FB4043" w:rsidRDefault="007D4BA7" w:rsidP="007D4BA7">
      <w:pPr>
        <w:rPr>
          <w:i/>
          <w:sz w:val="22"/>
          <w:szCs w:val="22"/>
        </w:rPr>
      </w:pPr>
    </w:p>
    <w:p w14:paraId="621E1FAF" w14:textId="77777777" w:rsidR="007D4BA7" w:rsidRPr="00FB4043" w:rsidRDefault="007D4BA7" w:rsidP="007D4BA7">
      <w:pPr>
        <w:rPr>
          <w:iCs/>
          <w:sz w:val="22"/>
          <w:szCs w:val="22"/>
        </w:rPr>
      </w:pPr>
      <w:r w:rsidRPr="00FB4043">
        <w:rPr>
          <w:i/>
          <w:sz w:val="22"/>
          <w:szCs w:val="22"/>
        </w:rPr>
        <w:t xml:space="preserve">Member, </w:t>
      </w:r>
      <w:r w:rsidRPr="00FB4043">
        <w:rPr>
          <w:iCs/>
          <w:sz w:val="22"/>
          <w:szCs w:val="22"/>
        </w:rPr>
        <w:t>Search Committee, Dept. of Political Science, University of Wisconsin-Oshkosh, September 2002-2008.</w:t>
      </w:r>
    </w:p>
    <w:p w14:paraId="38B270B7" w14:textId="77777777" w:rsidR="007D4BA7" w:rsidRPr="00FB4043" w:rsidRDefault="007D4BA7" w:rsidP="007D4BA7">
      <w:pPr>
        <w:rPr>
          <w:sz w:val="22"/>
          <w:szCs w:val="22"/>
        </w:rPr>
      </w:pPr>
    </w:p>
    <w:p w14:paraId="309AE4CA" w14:textId="77777777" w:rsidR="007D4BA7" w:rsidRPr="00FB4043" w:rsidRDefault="007D4BA7" w:rsidP="007D4BA7">
      <w:pPr>
        <w:pStyle w:val="PlainText"/>
        <w:rPr>
          <w:rFonts w:ascii="Times New Roman" w:hAnsi="Times New Roman" w:cs="Times New Roman"/>
          <w:sz w:val="22"/>
          <w:szCs w:val="22"/>
        </w:rPr>
      </w:pPr>
      <w:r w:rsidRPr="00FB4043">
        <w:rPr>
          <w:rFonts w:ascii="Times New Roman" w:hAnsi="Times New Roman" w:cs="Times New Roman"/>
          <w:i/>
          <w:sz w:val="22"/>
          <w:szCs w:val="22"/>
        </w:rPr>
        <w:t xml:space="preserve">Faculty Director, </w:t>
      </w:r>
      <w:r w:rsidRPr="00FB4043">
        <w:rPr>
          <w:rFonts w:ascii="Times New Roman" w:hAnsi="Times New Roman" w:cs="Times New Roman"/>
          <w:iCs/>
          <w:sz w:val="22"/>
          <w:szCs w:val="22"/>
        </w:rPr>
        <w:t>t</w:t>
      </w:r>
      <w:r w:rsidRPr="00FB4043">
        <w:rPr>
          <w:rFonts w:ascii="Times New Roman" w:hAnsi="Times New Roman" w:cs="Times New Roman"/>
          <w:sz w:val="22"/>
          <w:szCs w:val="22"/>
        </w:rPr>
        <w:t xml:space="preserve">he Stephens College Model UN Team, National Model United Nations Conference, New York, New York, March, 2002. </w:t>
      </w:r>
    </w:p>
    <w:p w14:paraId="4147D7B9" w14:textId="77777777" w:rsidR="007D4BA7" w:rsidRPr="00FB4043" w:rsidRDefault="007D4BA7" w:rsidP="007D4BA7">
      <w:pPr>
        <w:pStyle w:val="PlainText"/>
        <w:rPr>
          <w:rFonts w:ascii="Times New Roman" w:hAnsi="Times New Roman" w:cs="Times New Roman"/>
          <w:sz w:val="22"/>
          <w:szCs w:val="22"/>
        </w:rPr>
      </w:pPr>
    </w:p>
    <w:p w14:paraId="7C2BB2D7" w14:textId="77777777" w:rsidR="007D4BA7" w:rsidRPr="00FB4043" w:rsidRDefault="007D4BA7" w:rsidP="007D4BA7">
      <w:pPr>
        <w:pStyle w:val="PlainText"/>
        <w:rPr>
          <w:rFonts w:ascii="Times New Roman" w:hAnsi="Times New Roman" w:cs="Times New Roman"/>
          <w:sz w:val="22"/>
          <w:szCs w:val="22"/>
        </w:rPr>
      </w:pPr>
      <w:r w:rsidRPr="00FB4043">
        <w:rPr>
          <w:rFonts w:ascii="Times New Roman" w:hAnsi="Times New Roman" w:cs="Times New Roman"/>
          <w:i/>
          <w:sz w:val="22"/>
          <w:szCs w:val="22"/>
        </w:rPr>
        <w:t xml:space="preserve">Chair, </w:t>
      </w:r>
      <w:r w:rsidRPr="00FB4043">
        <w:rPr>
          <w:rFonts w:ascii="Times New Roman" w:hAnsi="Times New Roman" w:cs="Times New Roman"/>
          <w:sz w:val="22"/>
          <w:szCs w:val="22"/>
        </w:rPr>
        <w:t>Political Science Search Committee, Stephens College. August 2001 to May 2002.</w:t>
      </w:r>
    </w:p>
    <w:p w14:paraId="3378CBC1" w14:textId="77777777" w:rsidR="007D4BA7" w:rsidRPr="00FB4043" w:rsidRDefault="007D4BA7" w:rsidP="007D4BA7">
      <w:pPr>
        <w:pStyle w:val="PlainText"/>
        <w:rPr>
          <w:rFonts w:ascii="Times New Roman" w:hAnsi="Times New Roman" w:cs="Times New Roman"/>
          <w:i/>
          <w:sz w:val="22"/>
          <w:szCs w:val="22"/>
        </w:rPr>
      </w:pPr>
    </w:p>
    <w:p w14:paraId="3C2D8973" w14:textId="77777777" w:rsidR="007D4BA7" w:rsidRPr="00FB4043" w:rsidRDefault="007D4BA7" w:rsidP="007D4BA7">
      <w:pPr>
        <w:pStyle w:val="PlainText"/>
        <w:rPr>
          <w:rFonts w:ascii="Times New Roman" w:hAnsi="Times New Roman" w:cs="Times New Roman"/>
          <w:sz w:val="22"/>
          <w:szCs w:val="22"/>
        </w:rPr>
      </w:pPr>
      <w:r w:rsidRPr="00FB4043">
        <w:rPr>
          <w:rFonts w:ascii="Times New Roman" w:hAnsi="Times New Roman" w:cs="Times New Roman"/>
          <w:i/>
          <w:sz w:val="22"/>
          <w:szCs w:val="22"/>
        </w:rPr>
        <w:t xml:space="preserve">Member, </w:t>
      </w:r>
      <w:r w:rsidRPr="00FB4043">
        <w:rPr>
          <w:rFonts w:ascii="Times New Roman" w:hAnsi="Times New Roman" w:cs="Times New Roman"/>
          <w:sz w:val="22"/>
          <w:szCs w:val="22"/>
        </w:rPr>
        <w:t>Editorial Advisory Board</w:t>
      </w:r>
      <w:r w:rsidRPr="00FB4043">
        <w:rPr>
          <w:rFonts w:ascii="Times New Roman" w:hAnsi="Times New Roman" w:cs="Times New Roman"/>
          <w:i/>
          <w:sz w:val="22"/>
          <w:szCs w:val="22"/>
        </w:rPr>
        <w:t xml:space="preserve">, </w:t>
      </w:r>
      <w:r w:rsidRPr="00FB4043">
        <w:rPr>
          <w:rFonts w:ascii="Times New Roman" w:hAnsi="Times New Roman" w:cs="Times New Roman"/>
          <w:sz w:val="22"/>
          <w:szCs w:val="22"/>
        </w:rPr>
        <w:t>Collegiate Press, San Diego, California. 2000 to 2001.</w:t>
      </w:r>
    </w:p>
    <w:p w14:paraId="39FECE8E" w14:textId="77777777" w:rsidR="007D4BA7" w:rsidRPr="00FB4043" w:rsidRDefault="007D4BA7" w:rsidP="007D4BA7">
      <w:pPr>
        <w:pStyle w:val="PlainText"/>
        <w:ind w:left="432"/>
        <w:rPr>
          <w:rFonts w:ascii="Times New Roman" w:hAnsi="Times New Roman" w:cs="Times New Roman"/>
          <w:sz w:val="22"/>
          <w:szCs w:val="22"/>
        </w:rPr>
      </w:pPr>
    </w:p>
    <w:p w14:paraId="7F46E5E3" w14:textId="77777777" w:rsidR="007D4BA7" w:rsidRPr="00FB4043" w:rsidRDefault="007D4BA7" w:rsidP="007D4BA7">
      <w:pPr>
        <w:pStyle w:val="PlainText"/>
        <w:rPr>
          <w:rFonts w:ascii="Times New Roman" w:hAnsi="Times New Roman" w:cs="Times New Roman"/>
          <w:sz w:val="22"/>
          <w:szCs w:val="22"/>
        </w:rPr>
      </w:pPr>
      <w:r w:rsidRPr="00FB4043">
        <w:rPr>
          <w:rFonts w:ascii="Times New Roman" w:hAnsi="Times New Roman" w:cs="Times New Roman"/>
          <w:i/>
          <w:sz w:val="22"/>
          <w:szCs w:val="22"/>
        </w:rPr>
        <w:t xml:space="preserve">Chair, </w:t>
      </w:r>
      <w:r w:rsidRPr="00FB4043">
        <w:rPr>
          <w:rFonts w:ascii="Times New Roman" w:hAnsi="Times New Roman" w:cs="Times New Roman"/>
          <w:sz w:val="22"/>
          <w:szCs w:val="22"/>
        </w:rPr>
        <w:t>Harry Truman Scholarship Committee, Stephens College.2000 to 2002.</w:t>
      </w:r>
    </w:p>
    <w:p w14:paraId="5DEE4088" w14:textId="77777777" w:rsidR="007D4BA7" w:rsidRPr="00FB4043" w:rsidRDefault="007D4BA7" w:rsidP="007D4BA7">
      <w:pPr>
        <w:pStyle w:val="PlainText"/>
        <w:rPr>
          <w:rFonts w:ascii="Times New Roman" w:hAnsi="Times New Roman" w:cs="Times New Roman"/>
          <w:sz w:val="22"/>
          <w:szCs w:val="22"/>
        </w:rPr>
      </w:pPr>
    </w:p>
    <w:p w14:paraId="182E800B" w14:textId="77777777" w:rsidR="007D4BA7" w:rsidRPr="00FB4043" w:rsidRDefault="007D4BA7" w:rsidP="007D4BA7">
      <w:pPr>
        <w:pStyle w:val="PlainText"/>
        <w:rPr>
          <w:rFonts w:ascii="Times New Roman" w:hAnsi="Times New Roman" w:cs="Times New Roman"/>
          <w:sz w:val="22"/>
          <w:szCs w:val="22"/>
        </w:rPr>
      </w:pPr>
      <w:r w:rsidRPr="00FB4043">
        <w:rPr>
          <w:rFonts w:ascii="Times New Roman" w:hAnsi="Times New Roman" w:cs="Times New Roman"/>
          <w:i/>
          <w:sz w:val="22"/>
          <w:szCs w:val="22"/>
        </w:rPr>
        <w:lastRenderedPageBreak/>
        <w:t xml:space="preserve">Member, </w:t>
      </w:r>
      <w:r w:rsidRPr="00FB4043">
        <w:rPr>
          <w:rFonts w:ascii="Times New Roman" w:hAnsi="Times New Roman" w:cs="Times New Roman"/>
          <w:sz w:val="22"/>
          <w:szCs w:val="22"/>
        </w:rPr>
        <w:t>Strategic Planning and Budgeting Committee, Stephens College. 2000 to 2002.</w:t>
      </w:r>
    </w:p>
    <w:p w14:paraId="4AF2E948" w14:textId="77777777" w:rsidR="007D4BA7" w:rsidRPr="00FB4043" w:rsidRDefault="007D4BA7" w:rsidP="007D4BA7">
      <w:pPr>
        <w:rPr>
          <w:b/>
          <w:sz w:val="22"/>
          <w:szCs w:val="22"/>
        </w:rPr>
      </w:pPr>
    </w:p>
    <w:p w14:paraId="63EC4D57" w14:textId="77777777" w:rsidR="007D4BA7" w:rsidRPr="00FB4043" w:rsidRDefault="007D4BA7" w:rsidP="007D4BA7">
      <w:pPr>
        <w:rPr>
          <w:b/>
          <w:sz w:val="22"/>
          <w:szCs w:val="22"/>
        </w:rPr>
      </w:pPr>
    </w:p>
    <w:p w14:paraId="7B5FE8CE" w14:textId="77777777" w:rsidR="007D4BA7" w:rsidRPr="00FB4043" w:rsidRDefault="007D4BA7" w:rsidP="007D4BA7">
      <w:pPr>
        <w:rPr>
          <w:b/>
          <w:sz w:val="22"/>
          <w:szCs w:val="22"/>
        </w:rPr>
      </w:pPr>
      <w:r w:rsidRPr="00FB4043">
        <w:rPr>
          <w:b/>
          <w:sz w:val="22"/>
          <w:szCs w:val="22"/>
        </w:rPr>
        <w:t>CONFERENCE PAPER/PROCEEDINGS</w:t>
      </w:r>
    </w:p>
    <w:p w14:paraId="29731DC0" w14:textId="77777777" w:rsidR="007D4BA7" w:rsidRPr="00FB4043" w:rsidRDefault="007D4BA7" w:rsidP="007D4BA7">
      <w:pPr>
        <w:rPr>
          <w:b/>
          <w:sz w:val="22"/>
          <w:szCs w:val="22"/>
        </w:rPr>
      </w:pPr>
    </w:p>
    <w:p w14:paraId="19042C63" w14:textId="2ABCF1F7" w:rsidR="006C21EC" w:rsidRDefault="006C21EC" w:rsidP="007D4BA7">
      <w:pPr>
        <w:rPr>
          <w:sz w:val="22"/>
          <w:szCs w:val="22"/>
        </w:rPr>
      </w:pPr>
      <w:r>
        <w:rPr>
          <w:sz w:val="22"/>
          <w:szCs w:val="22"/>
        </w:rPr>
        <w:t xml:space="preserve">Liu, </w:t>
      </w:r>
      <w:proofErr w:type="spellStart"/>
      <w:r>
        <w:rPr>
          <w:sz w:val="22"/>
          <w:szCs w:val="22"/>
        </w:rPr>
        <w:t>Baodong</w:t>
      </w:r>
      <w:proofErr w:type="spellEnd"/>
      <w:r>
        <w:rPr>
          <w:sz w:val="22"/>
          <w:szCs w:val="22"/>
        </w:rPr>
        <w:t xml:space="preserve">. “Roundtable on </w:t>
      </w:r>
      <w:proofErr w:type="spellStart"/>
      <w:r>
        <w:rPr>
          <w:sz w:val="22"/>
          <w:szCs w:val="22"/>
        </w:rPr>
        <w:t>Baodong</w:t>
      </w:r>
      <w:proofErr w:type="spellEnd"/>
      <w:r>
        <w:rPr>
          <w:sz w:val="22"/>
          <w:szCs w:val="22"/>
        </w:rPr>
        <w:t xml:space="preserve"> Liu’s New Book, Political Volatility in the United States: Author Meets Critics”, Southern Political Science Association. St. Pete Beach, </w:t>
      </w:r>
      <w:proofErr w:type="spellStart"/>
      <w:r>
        <w:rPr>
          <w:sz w:val="22"/>
          <w:szCs w:val="22"/>
        </w:rPr>
        <w:t>Flordia</w:t>
      </w:r>
      <w:proofErr w:type="spellEnd"/>
      <w:r>
        <w:rPr>
          <w:sz w:val="22"/>
          <w:szCs w:val="22"/>
        </w:rPr>
        <w:t>. January, 2023.</w:t>
      </w:r>
    </w:p>
    <w:p w14:paraId="1753D06F" w14:textId="77777777" w:rsidR="006C21EC" w:rsidRDefault="006C21EC" w:rsidP="007D4BA7">
      <w:pPr>
        <w:rPr>
          <w:sz w:val="22"/>
          <w:szCs w:val="22"/>
        </w:rPr>
      </w:pPr>
    </w:p>
    <w:p w14:paraId="282C246F" w14:textId="50278630" w:rsidR="002B6CC0" w:rsidRDefault="002B6CC0" w:rsidP="007D4BA7">
      <w:pPr>
        <w:rPr>
          <w:sz w:val="22"/>
          <w:szCs w:val="22"/>
        </w:rPr>
      </w:pPr>
      <w:r>
        <w:rPr>
          <w:sz w:val="22"/>
          <w:szCs w:val="22"/>
        </w:rPr>
        <w:t xml:space="preserve">Liu, </w:t>
      </w:r>
      <w:proofErr w:type="spellStart"/>
      <w:r>
        <w:rPr>
          <w:sz w:val="22"/>
          <w:szCs w:val="22"/>
        </w:rPr>
        <w:t>Baodong</w:t>
      </w:r>
      <w:proofErr w:type="spellEnd"/>
      <w:r>
        <w:rPr>
          <w:sz w:val="22"/>
          <w:szCs w:val="22"/>
        </w:rPr>
        <w:t xml:space="preserve"> and Richard Engstrom. “Ranked Choice Voting and the Minority Voting Rights” paper presented at the American Political Science Association Annual Conference. Seattle. September, 202</w:t>
      </w:r>
      <w:r w:rsidR="005D50F0">
        <w:rPr>
          <w:sz w:val="22"/>
          <w:szCs w:val="22"/>
        </w:rPr>
        <w:t>1</w:t>
      </w:r>
      <w:r>
        <w:rPr>
          <w:sz w:val="22"/>
          <w:szCs w:val="22"/>
        </w:rPr>
        <w:t xml:space="preserve">. </w:t>
      </w:r>
    </w:p>
    <w:p w14:paraId="52A0ED11" w14:textId="02B38A1C" w:rsidR="00085845" w:rsidRDefault="00085845" w:rsidP="007D4BA7">
      <w:pPr>
        <w:rPr>
          <w:sz w:val="22"/>
          <w:szCs w:val="22"/>
        </w:rPr>
      </w:pPr>
    </w:p>
    <w:p w14:paraId="3CC5FAFC" w14:textId="42CE57D6" w:rsidR="00085845" w:rsidRDefault="00085845" w:rsidP="007D4BA7">
      <w:pPr>
        <w:rPr>
          <w:sz w:val="22"/>
          <w:szCs w:val="22"/>
        </w:rPr>
      </w:pPr>
      <w:r w:rsidRPr="00FB4043">
        <w:rPr>
          <w:sz w:val="22"/>
          <w:szCs w:val="22"/>
        </w:rPr>
        <w:t xml:space="preserve">Liu, </w:t>
      </w:r>
      <w:proofErr w:type="spellStart"/>
      <w:r w:rsidRPr="00FB4043">
        <w:rPr>
          <w:sz w:val="22"/>
          <w:szCs w:val="22"/>
        </w:rPr>
        <w:t>Baodong</w:t>
      </w:r>
      <w:proofErr w:type="spellEnd"/>
      <w:r w:rsidRPr="00FB4043">
        <w:rPr>
          <w:sz w:val="22"/>
          <w:szCs w:val="22"/>
        </w:rPr>
        <w:t>. “The Growth of Scientific Knowledge through Social Computing Networks”</w:t>
      </w:r>
      <w:r>
        <w:rPr>
          <w:sz w:val="22"/>
          <w:szCs w:val="22"/>
        </w:rPr>
        <w:t xml:space="preserve"> paper presented at </w:t>
      </w:r>
      <w:r w:rsidRPr="00085845">
        <w:rPr>
          <w:sz w:val="22"/>
          <w:szCs w:val="22"/>
        </w:rPr>
        <w:t>the 19</w:t>
      </w:r>
      <w:r w:rsidRPr="00085845">
        <w:rPr>
          <w:sz w:val="22"/>
          <w:szCs w:val="22"/>
          <w:vertAlign w:val="superscript"/>
        </w:rPr>
        <w:t>th</w:t>
      </w:r>
      <w:r w:rsidRPr="00085845">
        <w:rPr>
          <w:sz w:val="22"/>
          <w:szCs w:val="22"/>
        </w:rPr>
        <w:t xml:space="preserve"> International E-Society Annual Conference, 2021.</w:t>
      </w:r>
      <w:r>
        <w:rPr>
          <w:sz w:val="22"/>
          <w:szCs w:val="22"/>
        </w:rPr>
        <w:t xml:space="preserve"> (through Zoom).</w:t>
      </w:r>
    </w:p>
    <w:p w14:paraId="010C786D" w14:textId="5674A33F" w:rsidR="00EE02F6" w:rsidRDefault="00EE02F6" w:rsidP="007D4BA7">
      <w:pPr>
        <w:rPr>
          <w:sz w:val="22"/>
          <w:szCs w:val="22"/>
        </w:rPr>
      </w:pPr>
    </w:p>
    <w:p w14:paraId="53A783D3" w14:textId="0EB831BA" w:rsidR="00EE02F6" w:rsidRPr="00085845" w:rsidRDefault="00EE02F6" w:rsidP="007D4BA7">
      <w:pPr>
        <w:rPr>
          <w:sz w:val="22"/>
          <w:szCs w:val="22"/>
        </w:rPr>
      </w:pPr>
      <w:r>
        <w:rPr>
          <w:sz w:val="22"/>
          <w:szCs w:val="22"/>
        </w:rPr>
        <w:t xml:space="preserve">Liu, </w:t>
      </w:r>
      <w:proofErr w:type="spellStart"/>
      <w:r>
        <w:rPr>
          <w:sz w:val="22"/>
          <w:szCs w:val="22"/>
        </w:rPr>
        <w:t>Baodong</w:t>
      </w:r>
      <w:proofErr w:type="spellEnd"/>
      <w:r>
        <w:rPr>
          <w:sz w:val="22"/>
          <w:szCs w:val="22"/>
        </w:rPr>
        <w:t xml:space="preserve">, Nadia </w:t>
      </w:r>
      <w:proofErr w:type="spellStart"/>
      <w:r>
        <w:rPr>
          <w:sz w:val="22"/>
          <w:szCs w:val="22"/>
        </w:rPr>
        <w:t>Mahallati</w:t>
      </w:r>
      <w:proofErr w:type="spellEnd"/>
      <w:r>
        <w:rPr>
          <w:sz w:val="22"/>
          <w:szCs w:val="22"/>
        </w:rPr>
        <w:t xml:space="preserve">, and Charles Turner. “Ranked-Choice Voting Delivers Representation and Consensus in Presidential Primaries.” Paper presented at the Electoral Reform Research Group Conference organized by New America, American Enterprise Institute, Center on Democracy, Development, and the Rule of Law, Stanford University and Unite America Institute, 2021. (through Zoom). </w:t>
      </w:r>
    </w:p>
    <w:p w14:paraId="4F7F2EAF" w14:textId="77777777" w:rsidR="002B6CC0" w:rsidRDefault="002B6CC0" w:rsidP="007D4BA7">
      <w:pPr>
        <w:rPr>
          <w:sz w:val="22"/>
          <w:szCs w:val="22"/>
        </w:rPr>
      </w:pPr>
    </w:p>
    <w:p w14:paraId="40490C6B" w14:textId="407E7C9B" w:rsidR="007D4BA7" w:rsidRPr="00FB4043" w:rsidRDefault="007D4BA7" w:rsidP="007D4BA7">
      <w:pPr>
        <w:rPr>
          <w:sz w:val="22"/>
          <w:szCs w:val="22"/>
        </w:rPr>
      </w:pPr>
      <w:r w:rsidRPr="00FB4043">
        <w:rPr>
          <w:sz w:val="22"/>
          <w:szCs w:val="22"/>
        </w:rPr>
        <w:t xml:space="preserve">Liu, </w:t>
      </w:r>
      <w:proofErr w:type="spellStart"/>
      <w:r w:rsidRPr="00FB4043">
        <w:rPr>
          <w:sz w:val="22"/>
          <w:szCs w:val="22"/>
        </w:rPr>
        <w:t>Baodong</w:t>
      </w:r>
      <w:proofErr w:type="spellEnd"/>
      <w:r w:rsidRPr="00FB4043">
        <w:rPr>
          <w:sz w:val="22"/>
          <w:szCs w:val="22"/>
        </w:rPr>
        <w:t>. “Racial Prejudice behind the Anti-Affirmative Action Attitude of Asian Americans,” paper presented at the Western Political Science Association Annual Conference. San Diego. April 2019.</w:t>
      </w:r>
    </w:p>
    <w:p w14:paraId="4D6E2B27" w14:textId="77777777" w:rsidR="007D4BA7" w:rsidRPr="00FB4043" w:rsidRDefault="007D4BA7" w:rsidP="007D4BA7">
      <w:pPr>
        <w:rPr>
          <w:sz w:val="22"/>
          <w:szCs w:val="22"/>
        </w:rPr>
      </w:pPr>
    </w:p>
    <w:p w14:paraId="167A5F8C" w14:textId="77777777" w:rsidR="007D4BA7" w:rsidRPr="00FB4043" w:rsidRDefault="007D4BA7" w:rsidP="007D4BA7">
      <w:pPr>
        <w:rPr>
          <w:sz w:val="22"/>
          <w:szCs w:val="22"/>
        </w:rPr>
      </w:pPr>
      <w:r w:rsidRPr="00FB4043">
        <w:rPr>
          <w:sz w:val="22"/>
          <w:szCs w:val="22"/>
        </w:rPr>
        <w:t xml:space="preserve">Liu, </w:t>
      </w:r>
      <w:proofErr w:type="spellStart"/>
      <w:r w:rsidRPr="00FB4043">
        <w:rPr>
          <w:sz w:val="22"/>
          <w:szCs w:val="22"/>
        </w:rPr>
        <w:t>Baodong</w:t>
      </w:r>
      <w:proofErr w:type="spellEnd"/>
      <w:r w:rsidRPr="00FB4043">
        <w:rPr>
          <w:sz w:val="22"/>
          <w:szCs w:val="22"/>
        </w:rPr>
        <w:t xml:space="preserve">, Porter Morgan and Dimitri </w:t>
      </w:r>
      <w:proofErr w:type="spellStart"/>
      <w:r w:rsidRPr="00FB4043">
        <w:rPr>
          <w:sz w:val="22"/>
          <w:szCs w:val="22"/>
        </w:rPr>
        <w:t>Kokoromytis</w:t>
      </w:r>
      <w:proofErr w:type="spellEnd"/>
      <w:r w:rsidRPr="00FB4043">
        <w:rPr>
          <w:sz w:val="22"/>
          <w:szCs w:val="22"/>
        </w:rPr>
        <w:t>. “Immigration, Nation-State Contexts and Value Changes of Ethnic Chinese” paper presented at the Midwest Political Science Association Annual Conference. Chicago. April 2019.</w:t>
      </w:r>
    </w:p>
    <w:p w14:paraId="6FB0324E" w14:textId="77777777" w:rsidR="007D4BA7" w:rsidRPr="00FB4043" w:rsidRDefault="007D4BA7" w:rsidP="007D4BA7">
      <w:pPr>
        <w:rPr>
          <w:sz w:val="22"/>
          <w:szCs w:val="22"/>
        </w:rPr>
      </w:pPr>
    </w:p>
    <w:p w14:paraId="5586E03B" w14:textId="77777777" w:rsidR="007D4BA7" w:rsidRPr="00FB4043" w:rsidRDefault="007D4BA7" w:rsidP="007D4BA7">
      <w:pPr>
        <w:rPr>
          <w:sz w:val="22"/>
          <w:szCs w:val="22"/>
        </w:rPr>
      </w:pPr>
      <w:proofErr w:type="spellStart"/>
      <w:r w:rsidRPr="00FB4043">
        <w:rPr>
          <w:sz w:val="22"/>
          <w:szCs w:val="22"/>
        </w:rPr>
        <w:t>Baodong</w:t>
      </w:r>
      <w:proofErr w:type="spellEnd"/>
      <w:r w:rsidRPr="00FB4043">
        <w:rPr>
          <w:sz w:val="22"/>
          <w:szCs w:val="22"/>
        </w:rPr>
        <w:t xml:space="preserve"> Liu. “The Strategical Religious Voter”, paper presented at the Midwest Political Science Association Annual Meeting. Chicago, Illinois. April 2018.</w:t>
      </w:r>
    </w:p>
    <w:p w14:paraId="3255280D" w14:textId="77777777" w:rsidR="007D4BA7" w:rsidRPr="00FB4043" w:rsidRDefault="007D4BA7" w:rsidP="007D4BA7">
      <w:pPr>
        <w:rPr>
          <w:sz w:val="22"/>
          <w:szCs w:val="22"/>
        </w:rPr>
      </w:pPr>
    </w:p>
    <w:p w14:paraId="07EE54CA" w14:textId="77777777" w:rsidR="007D4BA7" w:rsidRPr="00FB4043" w:rsidRDefault="007D4BA7" w:rsidP="007D4BA7">
      <w:pPr>
        <w:rPr>
          <w:sz w:val="22"/>
          <w:szCs w:val="22"/>
        </w:rPr>
      </w:pPr>
      <w:proofErr w:type="spellStart"/>
      <w:r w:rsidRPr="00FB4043">
        <w:rPr>
          <w:sz w:val="22"/>
          <w:szCs w:val="22"/>
        </w:rPr>
        <w:t>Baodong</w:t>
      </w:r>
      <w:proofErr w:type="spellEnd"/>
      <w:r w:rsidRPr="00FB4043">
        <w:rPr>
          <w:sz w:val="22"/>
          <w:szCs w:val="22"/>
        </w:rPr>
        <w:t xml:space="preserve"> Liu, Nicole Batt and Zackery Stickney. “Authoritarianism for and against Trump”, paper presented at the Annual Meeting of Behavioral and Social Sciences, Las Vegas, Nevada. February 2018.</w:t>
      </w:r>
    </w:p>
    <w:p w14:paraId="5D378998" w14:textId="77777777" w:rsidR="007D4BA7" w:rsidRPr="00FB4043" w:rsidRDefault="007D4BA7" w:rsidP="007D4BA7">
      <w:pPr>
        <w:rPr>
          <w:sz w:val="22"/>
          <w:szCs w:val="22"/>
        </w:rPr>
      </w:pPr>
    </w:p>
    <w:p w14:paraId="36A67F9C" w14:textId="77777777" w:rsidR="007D4BA7" w:rsidRPr="00FB4043" w:rsidRDefault="007D4BA7" w:rsidP="007D4BA7">
      <w:pPr>
        <w:rPr>
          <w:sz w:val="22"/>
          <w:szCs w:val="22"/>
        </w:rPr>
      </w:pPr>
      <w:proofErr w:type="spellStart"/>
      <w:r w:rsidRPr="00FB4043">
        <w:rPr>
          <w:sz w:val="22"/>
          <w:szCs w:val="22"/>
        </w:rPr>
        <w:t>Baodong</w:t>
      </w:r>
      <w:proofErr w:type="spellEnd"/>
      <w:r w:rsidRPr="00FB4043">
        <w:rPr>
          <w:sz w:val="22"/>
          <w:szCs w:val="22"/>
        </w:rPr>
        <w:t xml:space="preserve"> Liu. “The Strategic Religious Voter”, paper presented at the Oxford Symposium on Religious Studies, Oxford, UK. March 2016.</w:t>
      </w:r>
    </w:p>
    <w:p w14:paraId="2C7A5306" w14:textId="77777777" w:rsidR="007D4BA7" w:rsidRPr="00FB4043" w:rsidRDefault="007D4BA7" w:rsidP="007D4BA7">
      <w:pPr>
        <w:rPr>
          <w:sz w:val="22"/>
          <w:szCs w:val="22"/>
        </w:rPr>
      </w:pPr>
    </w:p>
    <w:p w14:paraId="6BCFCE5D" w14:textId="77777777" w:rsidR="007D4BA7" w:rsidRPr="00FB4043" w:rsidRDefault="007D4BA7" w:rsidP="007D4BA7">
      <w:pPr>
        <w:rPr>
          <w:sz w:val="22"/>
          <w:szCs w:val="22"/>
        </w:rPr>
      </w:pPr>
      <w:proofErr w:type="spellStart"/>
      <w:r w:rsidRPr="00FB4043">
        <w:rPr>
          <w:sz w:val="22"/>
          <w:szCs w:val="22"/>
        </w:rPr>
        <w:t>Baodong</w:t>
      </w:r>
      <w:proofErr w:type="spellEnd"/>
      <w:r w:rsidRPr="00FB4043">
        <w:rPr>
          <w:sz w:val="22"/>
          <w:szCs w:val="22"/>
        </w:rPr>
        <w:t xml:space="preserve"> Liu. “The Political Fate of Religious Minorities in the U.S. Presidential Elections.” paper presented at the 19</w:t>
      </w:r>
      <w:r w:rsidRPr="00FB4043">
        <w:rPr>
          <w:sz w:val="22"/>
          <w:szCs w:val="22"/>
          <w:vertAlign w:val="superscript"/>
        </w:rPr>
        <w:t>th</w:t>
      </w:r>
      <w:r w:rsidRPr="00FB4043">
        <w:rPr>
          <w:sz w:val="22"/>
          <w:szCs w:val="22"/>
        </w:rPr>
        <w:t xml:space="preserve"> Annual American Association of Behavioral and Social Sciences. Las Vegas, </w:t>
      </w:r>
      <w:r w:rsidRPr="00FB4043">
        <w:rPr>
          <w:noProof/>
          <w:sz w:val="22"/>
          <w:szCs w:val="22"/>
        </w:rPr>
        <w:t>Nevada</w:t>
      </w:r>
      <w:r w:rsidRPr="00FB4043">
        <w:rPr>
          <w:sz w:val="22"/>
          <w:szCs w:val="22"/>
        </w:rPr>
        <w:t>. February 2016.</w:t>
      </w:r>
    </w:p>
    <w:p w14:paraId="1E2CC70A" w14:textId="77777777" w:rsidR="007D4BA7" w:rsidRPr="00FB4043" w:rsidRDefault="007D4BA7" w:rsidP="007D4BA7">
      <w:pPr>
        <w:rPr>
          <w:sz w:val="22"/>
          <w:szCs w:val="22"/>
        </w:rPr>
      </w:pPr>
    </w:p>
    <w:p w14:paraId="36DC8AD9" w14:textId="77777777" w:rsidR="007D4BA7" w:rsidRPr="00FB4043" w:rsidRDefault="007D4BA7" w:rsidP="007D4BA7">
      <w:pPr>
        <w:rPr>
          <w:sz w:val="22"/>
          <w:szCs w:val="22"/>
        </w:rPr>
      </w:pPr>
      <w:proofErr w:type="spellStart"/>
      <w:r w:rsidRPr="00FB4043">
        <w:rPr>
          <w:sz w:val="22"/>
          <w:szCs w:val="22"/>
        </w:rPr>
        <w:t>Baodong</w:t>
      </w:r>
      <w:proofErr w:type="spellEnd"/>
      <w:r w:rsidRPr="00FB4043">
        <w:rPr>
          <w:sz w:val="22"/>
          <w:szCs w:val="22"/>
        </w:rPr>
        <w:t xml:space="preserve"> Liu. “The Political Fate of Religious Minorities in the U.S. Presidential Elections.” paper presented at the Hawaii University International Conferences on Arts, Humanities, Social Sciences and Education. Honolulu, Hawaii. January 2016.</w:t>
      </w:r>
    </w:p>
    <w:p w14:paraId="45C773DC" w14:textId="77777777" w:rsidR="007D4BA7" w:rsidRPr="00FB4043" w:rsidRDefault="007D4BA7" w:rsidP="007D4BA7">
      <w:pPr>
        <w:rPr>
          <w:sz w:val="22"/>
          <w:szCs w:val="22"/>
        </w:rPr>
      </w:pPr>
    </w:p>
    <w:p w14:paraId="0FB48E46" w14:textId="77777777" w:rsidR="007D4BA7" w:rsidRPr="00FB4043" w:rsidRDefault="007D4BA7" w:rsidP="007D4BA7">
      <w:pPr>
        <w:rPr>
          <w:sz w:val="22"/>
          <w:szCs w:val="22"/>
        </w:rPr>
      </w:pPr>
      <w:proofErr w:type="spellStart"/>
      <w:r w:rsidRPr="00FB4043">
        <w:rPr>
          <w:sz w:val="22"/>
          <w:szCs w:val="22"/>
        </w:rPr>
        <w:t>Baodong</w:t>
      </w:r>
      <w:proofErr w:type="spellEnd"/>
      <w:r w:rsidRPr="00FB4043">
        <w:rPr>
          <w:sz w:val="22"/>
          <w:szCs w:val="22"/>
        </w:rPr>
        <w:t xml:space="preserve"> Liu. “Statistical Inference and Visualization of Big Data in Urban Research”, paper presented at the 3</w:t>
      </w:r>
      <w:r w:rsidRPr="00FB4043">
        <w:rPr>
          <w:sz w:val="22"/>
          <w:szCs w:val="22"/>
          <w:vertAlign w:val="superscript"/>
        </w:rPr>
        <w:t>rd</w:t>
      </w:r>
      <w:r w:rsidRPr="00FB4043">
        <w:rPr>
          <w:sz w:val="22"/>
          <w:szCs w:val="22"/>
        </w:rPr>
        <w:t xml:space="preserve"> International Conference on China Urban Development, Shanghai, China. June 2015.</w:t>
      </w:r>
    </w:p>
    <w:p w14:paraId="1CC2D49F" w14:textId="77777777" w:rsidR="007D4BA7" w:rsidRPr="00FB4043" w:rsidRDefault="007D4BA7" w:rsidP="007D4BA7">
      <w:pPr>
        <w:rPr>
          <w:sz w:val="22"/>
          <w:szCs w:val="22"/>
        </w:rPr>
      </w:pPr>
    </w:p>
    <w:p w14:paraId="79638C49" w14:textId="77777777" w:rsidR="007D4BA7" w:rsidRPr="00FB4043" w:rsidRDefault="007D4BA7" w:rsidP="007D4BA7">
      <w:pPr>
        <w:rPr>
          <w:sz w:val="22"/>
          <w:szCs w:val="22"/>
        </w:rPr>
      </w:pPr>
      <w:proofErr w:type="spellStart"/>
      <w:r w:rsidRPr="00FB4043">
        <w:rPr>
          <w:sz w:val="22"/>
          <w:szCs w:val="22"/>
        </w:rPr>
        <w:t>Baodong</w:t>
      </w:r>
      <w:proofErr w:type="spellEnd"/>
      <w:r w:rsidRPr="00FB4043">
        <w:rPr>
          <w:sz w:val="22"/>
          <w:szCs w:val="22"/>
        </w:rPr>
        <w:t xml:space="preserve"> Liu. “Race, Religion, and U.S. Presidential Elections,” paper presented at the Annual Convention of National Association for Ethnic Studies, Oakland, California. April 2014.</w:t>
      </w:r>
    </w:p>
    <w:p w14:paraId="7B09B305" w14:textId="77777777" w:rsidR="007D4BA7" w:rsidRPr="00FB4043" w:rsidRDefault="007D4BA7" w:rsidP="007D4BA7">
      <w:pPr>
        <w:rPr>
          <w:sz w:val="22"/>
          <w:szCs w:val="22"/>
        </w:rPr>
      </w:pPr>
    </w:p>
    <w:p w14:paraId="3E25B33D" w14:textId="77777777" w:rsidR="007D4BA7" w:rsidRPr="00FB4043" w:rsidRDefault="007D4BA7" w:rsidP="007D4BA7">
      <w:pPr>
        <w:rPr>
          <w:rFonts w:eastAsia="SimSun"/>
          <w:bCs/>
          <w:sz w:val="22"/>
          <w:szCs w:val="22"/>
        </w:rPr>
      </w:pPr>
      <w:r w:rsidRPr="00FB4043">
        <w:rPr>
          <w:noProof/>
          <w:sz w:val="22"/>
          <w:szCs w:val="22"/>
        </w:rPr>
        <w:lastRenderedPageBreak/>
        <w:t xml:space="preserve">Baodong Liu. </w:t>
      </w:r>
      <w:r w:rsidRPr="00FB4043">
        <w:rPr>
          <w:sz w:val="22"/>
          <w:szCs w:val="22"/>
        </w:rPr>
        <w:t>“</w:t>
      </w:r>
      <w:r w:rsidRPr="00FB4043">
        <w:rPr>
          <w:rFonts w:eastAsia="SimSun"/>
          <w:bCs/>
          <w:sz w:val="22"/>
          <w:szCs w:val="22"/>
        </w:rPr>
        <w:t>Racial Context and the 2008 and 2012 US Presidential Elections,” paper presented at the 11</w:t>
      </w:r>
      <w:r w:rsidRPr="00FB4043">
        <w:rPr>
          <w:rFonts w:eastAsia="SimSun"/>
          <w:bCs/>
          <w:sz w:val="22"/>
          <w:szCs w:val="22"/>
          <w:vertAlign w:val="superscript"/>
        </w:rPr>
        <w:t>th</w:t>
      </w:r>
      <w:r w:rsidRPr="00FB4043">
        <w:rPr>
          <w:rFonts w:eastAsia="SimSun"/>
          <w:bCs/>
          <w:sz w:val="22"/>
          <w:szCs w:val="22"/>
        </w:rPr>
        <w:t> Annual International Conference on Politics &amp; International Affairs, Athens, Greece. June 2013.</w:t>
      </w:r>
    </w:p>
    <w:p w14:paraId="4759FEB5" w14:textId="77777777" w:rsidR="007D4BA7" w:rsidRPr="00FB4043" w:rsidRDefault="007D4BA7" w:rsidP="007D4BA7">
      <w:pPr>
        <w:rPr>
          <w:noProof/>
          <w:sz w:val="22"/>
          <w:szCs w:val="22"/>
        </w:rPr>
      </w:pPr>
    </w:p>
    <w:p w14:paraId="628D2D89" w14:textId="77777777" w:rsidR="007D4BA7" w:rsidRPr="00FB4043" w:rsidRDefault="007D4BA7" w:rsidP="007D4BA7">
      <w:pPr>
        <w:rPr>
          <w:noProof/>
          <w:sz w:val="22"/>
          <w:szCs w:val="22"/>
        </w:rPr>
      </w:pPr>
      <w:r w:rsidRPr="00FB4043">
        <w:rPr>
          <w:noProof/>
          <w:sz w:val="22"/>
          <w:szCs w:val="22"/>
        </w:rPr>
        <w:t>Baodong Liu. “Deracialization in the Post-Obama Era,” presented at the National Black Political Scientist Association Annual Meeting. Las Vegas, Nevada. March 2012.</w:t>
      </w:r>
    </w:p>
    <w:p w14:paraId="5D18BB0F" w14:textId="77777777" w:rsidR="007D4BA7" w:rsidRPr="00FB4043" w:rsidRDefault="007D4BA7" w:rsidP="007D4BA7">
      <w:pPr>
        <w:rPr>
          <w:noProof/>
          <w:sz w:val="22"/>
          <w:szCs w:val="22"/>
        </w:rPr>
      </w:pPr>
    </w:p>
    <w:p w14:paraId="18CD0392" w14:textId="77777777" w:rsidR="007D4BA7" w:rsidRPr="00FB4043" w:rsidRDefault="007D4BA7" w:rsidP="007D4BA7">
      <w:pPr>
        <w:rPr>
          <w:noProof/>
          <w:sz w:val="22"/>
          <w:szCs w:val="22"/>
        </w:rPr>
      </w:pPr>
      <w:r w:rsidRPr="00FB4043">
        <w:rPr>
          <w:noProof/>
          <w:sz w:val="22"/>
          <w:szCs w:val="22"/>
        </w:rPr>
        <w:t>Baodong Liu. “Obama’s Racial Coalition,” paper presented at the Southwestern Social Science Association Annual Meeting. Las Vegas, Nevada. March 2011.</w:t>
      </w:r>
    </w:p>
    <w:p w14:paraId="0C0EB8B5" w14:textId="77777777" w:rsidR="007D4BA7" w:rsidRPr="00FB4043" w:rsidRDefault="007D4BA7" w:rsidP="007D4BA7">
      <w:pPr>
        <w:rPr>
          <w:noProof/>
          <w:sz w:val="22"/>
          <w:szCs w:val="22"/>
        </w:rPr>
      </w:pPr>
    </w:p>
    <w:p w14:paraId="2BD0A1DD" w14:textId="77777777" w:rsidR="007D4BA7" w:rsidRPr="00FB4043" w:rsidRDefault="007D4BA7" w:rsidP="007D4BA7">
      <w:pPr>
        <w:rPr>
          <w:sz w:val="22"/>
          <w:szCs w:val="22"/>
        </w:rPr>
      </w:pPr>
      <w:r w:rsidRPr="00FB4043">
        <w:rPr>
          <w:noProof/>
          <w:sz w:val="22"/>
          <w:szCs w:val="22"/>
        </w:rPr>
        <w:t>Geoffrey M. Draper, Baodong Liu, and Richard F. Riesenfeld.</w:t>
      </w:r>
      <w:r w:rsidRPr="00FB4043">
        <w:rPr>
          <w:sz w:val="22"/>
          <w:szCs w:val="22"/>
        </w:rPr>
        <w:t xml:space="preserve"> “Integrating Statistical Visualization Research into the Political Science Classroom” Information Systems Educators Conference. 2010. Nashville, Tennessee. October 2010.</w:t>
      </w:r>
    </w:p>
    <w:p w14:paraId="7DDE7845" w14:textId="77777777" w:rsidR="007D4BA7" w:rsidRPr="00FB4043" w:rsidRDefault="007D4BA7" w:rsidP="007D4BA7">
      <w:pPr>
        <w:rPr>
          <w:snapToGrid w:val="0"/>
          <w:sz w:val="22"/>
          <w:szCs w:val="22"/>
        </w:rPr>
      </w:pPr>
    </w:p>
    <w:p w14:paraId="5AB8D8DD" w14:textId="77777777" w:rsidR="007D4BA7" w:rsidRPr="00FB4043" w:rsidRDefault="007D4BA7" w:rsidP="007D4BA7">
      <w:pPr>
        <w:rPr>
          <w:snapToGrid w:val="0"/>
          <w:sz w:val="22"/>
          <w:szCs w:val="22"/>
        </w:rPr>
      </w:pPr>
      <w:proofErr w:type="spellStart"/>
      <w:r w:rsidRPr="00FB4043">
        <w:rPr>
          <w:snapToGrid w:val="0"/>
          <w:sz w:val="22"/>
          <w:szCs w:val="22"/>
        </w:rPr>
        <w:t>Baodong</w:t>
      </w:r>
      <w:proofErr w:type="spellEnd"/>
      <w:r w:rsidRPr="00FB4043">
        <w:rPr>
          <w:snapToGrid w:val="0"/>
          <w:sz w:val="22"/>
          <w:szCs w:val="22"/>
        </w:rPr>
        <w:t xml:space="preserve"> Liu. “Space and Time: An Empirical Analysis of 2008 Presidential Election,” paper delivered at the Annual American Political Science Association Conference, Toronto, Canada, September 2009.</w:t>
      </w:r>
    </w:p>
    <w:p w14:paraId="00648269" w14:textId="77777777" w:rsidR="007D4BA7" w:rsidRPr="00FB4043" w:rsidRDefault="007D4BA7" w:rsidP="007D4BA7">
      <w:pPr>
        <w:rPr>
          <w:snapToGrid w:val="0"/>
          <w:sz w:val="22"/>
          <w:szCs w:val="22"/>
        </w:rPr>
      </w:pPr>
    </w:p>
    <w:p w14:paraId="2AEBADBE" w14:textId="77777777" w:rsidR="007D4BA7" w:rsidRPr="00FB4043" w:rsidRDefault="007D4BA7" w:rsidP="007D4BA7">
      <w:pPr>
        <w:rPr>
          <w:snapToGrid w:val="0"/>
          <w:sz w:val="22"/>
          <w:szCs w:val="22"/>
        </w:rPr>
      </w:pPr>
      <w:proofErr w:type="spellStart"/>
      <w:r w:rsidRPr="00FB4043">
        <w:rPr>
          <w:snapToGrid w:val="0"/>
          <w:sz w:val="22"/>
          <w:szCs w:val="22"/>
        </w:rPr>
        <w:t>Baodong</w:t>
      </w:r>
      <w:proofErr w:type="spellEnd"/>
      <w:r w:rsidRPr="00FB4043">
        <w:rPr>
          <w:snapToGrid w:val="0"/>
          <w:sz w:val="22"/>
          <w:szCs w:val="22"/>
        </w:rPr>
        <w:t xml:space="preserve"> Liu. “Sequential and Spatial Voting: An Analysis of the 2008 Democratic Primaries,” paper presented at the 2009 Midwest Political Science Association Annual Conference, Chicago, Illinois, April 2009.</w:t>
      </w:r>
    </w:p>
    <w:p w14:paraId="2E752353" w14:textId="77777777" w:rsidR="007D4BA7" w:rsidRPr="00FB4043" w:rsidRDefault="007D4BA7" w:rsidP="007D4BA7">
      <w:pPr>
        <w:rPr>
          <w:snapToGrid w:val="0"/>
          <w:sz w:val="22"/>
          <w:szCs w:val="22"/>
        </w:rPr>
      </w:pPr>
    </w:p>
    <w:p w14:paraId="5ED8EC16" w14:textId="77777777" w:rsidR="007D4BA7" w:rsidRPr="00FB4043" w:rsidRDefault="007D4BA7" w:rsidP="007D4BA7">
      <w:pPr>
        <w:rPr>
          <w:snapToGrid w:val="0"/>
          <w:sz w:val="22"/>
          <w:szCs w:val="22"/>
        </w:rPr>
      </w:pPr>
      <w:proofErr w:type="spellStart"/>
      <w:r w:rsidRPr="00FB4043">
        <w:rPr>
          <w:snapToGrid w:val="0"/>
          <w:sz w:val="22"/>
          <w:szCs w:val="22"/>
        </w:rPr>
        <w:t>Baodong</w:t>
      </w:r>
      <w:proofErr w:type="spellEnd"/>
      <w:r w:rsidRPr="00FB4043">
        <w:rPr>
          <w:snapToGrid w:val="0"/>
          <w:sz w:val="22"/>
          <w:szCs w:val="22"/>
        </w:rPr>
        <w:t xml:space="preserve"> Liu. “Social Capital, Race, and Turnout,” paper presented at the 2008 Midwest Political Science Association Annual Conference, Chicago, Illinois, April 2008.</w:t>
      </w:r>
    </w:p>
    <w:p w14:paraId="42E5E607" w14:textId="77777777" w:rsidR="007D4BA7" w:rsidRPr="00FB4043" w:rsidRDefault="007D4BA7" w:rsidP="007D4BA7">
      <w:pPr>
        <w:rPr>
          <w:snapToGrid w:val="0"/>
          <w:sz w:val="22"/>
          <w:szCs w:val="22"/>
        </w:rPr>
      </w:pPr>
    </w:p>
    <w:p w14:paraId="08B672D0" w14:textId="77777777" w:rsidR="007D4BA7" w:rsidRPr="00FB4043" w:rsidRDefault="007D4BA7" w:rsidP="007D4BA7">
      <w:pPr>
        <w:pStyle w:val="PlainText"/>
        <w:rPr>
          <w:rFonts w:ascii="Times New Roman" w:hAnsi="Times New Roman" w:cs="Times New Roman"/>
          <w:sz w:val="22"/>
          <w:szCs w:val="22"/>
        </w:rPr>
      </w:pPr>
      <w:proofErr w:type="spellStart"/>
      <w:r w:rsidRPr="00FB4043">
        <w:rPr>
          <w:rFonts w:ascii="Times New Roman" w:hAnsi="Times New Roman" w:cs="Times New Roman"/>
          <w:snapToGrid w:val="0"/>
          <w:sz w:val="22"/>
          <w:szCs w:val="22"/>
        </w:rPr>
        <w:t>Baodong</w:t>
      </w:r>
      <w:proofErr w:type="spellEnd"/>
      <w:r w:rsidRPr="00FB4043">
        <w:rPr>
          <w:rFonts w:ascii="Times New Roman" w:hAnsi="Times New Roman" w:cs="Times New Roman"/>
          <w:snapToGrid w:val="0"/>
          <w:sz w:val="22"/>
          <w:szCs w:val="22"/>
        </w:rPr>
        <w:t xml:space="preserve"> Liu and Lori Weber. “Social Capital and Voting Participation,” </w:t>
      </w:r>
      <w:r w:rsidRPr="00FB4043">
        <w:rPr>
          <w:rFonts w:ascii="Times New Roman" w:hAnsi="Times New Roman" w:cs="Times New Roman"/>
          <w:sz w:val="22"/>
          <w:szCs w:val="22"/>
        </w:rPr>
        <w:t>paper presented at the 2008 Southern Political Science Association Annual Meeting, New Orleans, Louisiana, January 2008.</w:t>
      </w:r>
    </w:p>
    <w:p w14:paraId="5A5F47FD" w14:textId="77777777" w:rsidR="007D4BA7" w:rsidRPr="00FB4043" w:rsidRDefault="007D4BA7" w:rsidP="007D4BA7">
      <w:pPr>
        <w:rPr>
          <w:snapToGrid w:val="0"/>
          <w:sz w:val="22"/>
          <w:szCs w:val="22"/>
        </w:rPr>
      </w:pPr>
    </w:p>
    <w:p w14:paraId="1459981E" w14:textId="77777777" w:rsidR="007D4BA7" w:rsidRPr="00FB4043" w:rsidRDefault="007D4BA7" w:rsidP="007D4BA7">
      <w:pPr>
        <w:rPr>
          <w:snapToGrid w:val="0"/>
          <w:sz w:val="22"/>
          <w:szCs w:val="22"/>
        </w:rPr>
      </w:pPr>
      <w:proofErr w:type="spellStart"/>
      <w:r w:rsidRPr="00FB4043">
        <w:rPr>
          <w:snapToGrid w:val="0"/>
          <w:sz w:val="22"/>
          <w:szCs w:val="22"/>
        </w:rPr>
        <w:t>Baodong</w:t>
      </w:r>
      <w:proofErr w:type="spellEnd"/>
      <w:r w:rsidRPr="00FB4043">
        <w:rPr>
          <w:snapToGrid w:val="0"/>
          <w:sz w:val="22"/>
          <w:szCs w:val="22"/>
        </w:rPr>
        <w:t xml:space="preserve"> Liu. “The 2006 New Orleans Mayoral Election,” paper presented at the 2007 Midwest Political Science Association Annual Conference, Chicago, Illinois, April 2007.</w:t>
      </w:r>
    </w:p>
    <w:p w14:paraId="4C2D7D41" w14:textId="77777777" w:rsidR="007D4BA7" w:rsidRPr="00FB4043" w:rsidRDefault="007D4BA7" w:rsidP="007D4BA7">
      <w:pPr>
        <w:rPr>
          <w:snapToGrid w:val="0"/>
          <w:sz w:val="22"/>
          <w:szCs w:val="22"/>
        </w:rPr>
      </w:pPr>
    </w:p>
    <w:p w14:paraId="082B15F6" w14:textId="77777777" w:rsidR="007D4BA7" w:rsidRPr="00FB4043" w:rsidRDefault="007D4BA7" w:rsidP="007D4BA7">
      <w:pPr>
        <w:rPr>
          <w:sz w:val="22"/>
          <w:szCs w:val="22"/>
        </w:rPr>
      </w:pPr>
      <w:r w:rsidRPr="00FB4043">
        <w:rPr>
          <w:snapToGrid w:val="0"/>
          <w:sz w:val="22"/>
          <w:szCs w:val="22"/>
        </w:rPr>
        <w:t xml:space="preserve">James </w:t>
      </w:r>
      <w:proofErr w:type="spellStart"/>
      <w:r w:rsidRPr="00FB4043">
        <w:rPr>
          <w:snapToGrid w:val="0"/>
          <w:sz w:val="22"/>
          <w:szCs w:val="22"/>
        </w:rPr>
        <w:t>Vanderleeuw</w:t>
      </w:r>
      <w:proofErr w:type="spellEnd"/>
      <w:r w:rsidRPr="00FB4043">
        <w:rPr>
          <w:snapToGrid w:val="0"/>
          <w:sz w:val="22"/>
          <w:szCs w:val="22"/>
        </w:rPr>
        <w:t xml:space="preserve">, </w:t>
      </w:r>
      <w:proofErr w:type="spellStart"/>
      <w:r w:rsidRPr="00FB4043">
        <w:rPr>
          <w:snapToGrid w:val="0"/>
          <w:sz w:val="22"/>
          <w:szCs w:val="22"/>
        </w:rPr>
        <w:t>Baodong</w:t>
      </w:r>
      <w:proofErr w:type="spellEnd"/>
      <w:r w:rsidRPr="00FB4043">
        <w:rPr>
          <w:snapToGrid w:val="0"/>
          <w:sz w:val="22"/>
          <w:szCs w:val="22"/>
        </w:rPr>
        <w:t xml:space="preserve"> Liu, and</w:t>
      </w:r>
      <w:r w:rsidRPr="00FB4043">
        <w:rPr>
          <w:sz w:val="22"/>
          <w:szCs w:val="22"/>
        </w:rPr>
        <w:t xml:space="preserve"> Erica Williams. “The Political Ramifications of a Large-Scale Natural Disaster,” paper presented at the 2006 annual conference, the American Political Science Association, Philadelphia, September 2006.</w:t>
      </w:r>
    </w:p>
    <w:p w14:paraId="77F62EB1" w14:textId="77777777" w:rsidR="007D4BA7" w:rsidRPr="00FB4043" w:rsidRDefault="007D4BA7" w:rsidP="007D4BA7">
      <w:pPr>
        <w:rPr>
          <w:sz w:val="22"/>
          <w:szCs w:val="22"/>
        </w:rPr>
      </w:pPr>
    </w:p>
    <w:p w14:paraId="3A6A4293" w14:textId="77777777" w:rsidR="007D4BA7" w:rsidRPr="00FB4043" w:rsidRDefault="007D4BA7" w:rsidP="007D4BA7">
      <w:pPr>
        <w:rPr>
          <w:sz w:val="22"/>
          <w:szCs w:val="22"/>
        </w:rPr>
      </w:pPr>
      <w:proofErr w:type="spellStart"/>
      <w:r w:rsidRPr="00FB4043">
        <w:rPr>
          <w:sz w:val="22"/>
          <w:szCs w:val="22"/>
        </w:rPr>
        <w:t>Baodong</w:t>
      </w:r>
      <w:proofErr w:type="spellEnd"/>
      <w:r w:rsidRPr="00FB4043">
        <w:rPr>
          <w:sz w:val="22"/>
          <w:szCs w:val="22"/>
        </w:rPr>
        <w:t xml:space="preserve"> Liu. “EI Extended Model and the Fear of Ecological Fallacy,” paper presented at the 2006 Midwest Political Science Association Annual Meeting, Chicago, Illinois, April 2006.</w:t>
      </w:r>
    </w:p>
    <w:p w14:paraId="1988C810" w14:textId="77777777" w:rsidR="007D4BA7" w:rsidRPr="00FB4043" w:rsidRDefault="007D4BA7" w:rsidP="007D4BA7">
      <w:pPr>
        <w:rPr>
          <w:sz w:val="22"/>
          <w:szCs w:val="22"/>
        </w:rPr>
      </w:pPr>
    </w:p>
    <w:p w14:paraId="2F6FCC4E" w14:textId="77777777" w:rsidR="007D4BA7" w:rsidRPr="00FB4043" w:rsidRDefault="007D4BA7" w:rsidP="007D4BA7">
      <w:pPr>
        <w:rPr>
          <w:sz w:val="22"/>
          <w:szCs w:val="22"/>
        </w:rPr>
      </w:pPr>
      <w:proofErr w:type="spellStart"/>
      <w:r w:rsidRPr="00FB4043">
        <w:rPr>
          <w:sz w:val="22"/>
          <w:szCs w:val="22"/>
        </w:rPr>
        <w:t>Baodong</w:t>
      </w:r>
      <w:proofErr w:type="spellEnd"/>
      <w:r w:rsidRPr="00FB4043">
        <w:rPr>
          <w:sz w:val="22"/>
          <w:szCs w:val="22"/>
        </w:rPr>
        <w:t xml:space="preserve"> Liu. “The Fear of Ecological Fallacy and the Methods to Conquer It” paper presented at the Western Political Science Association Annual Meeting, Oakland, CA, April 2005.</w:t>
      </w:r>
    </w:p>
    <w:p w14:paraId="6EFD928B" w14:textId="77777777" w:rsidR="007D4BA7" w:rsidRPr="00FB4043" w:rsidRDefault="007D4BA7" w:rsidP="007D4BA7">
      <w:pPr>
        <w:rPr>
          <w:sz w:val="22"/>
          <w:szCs w:val="22"/>
        </w:rPr>
      </w:pPr>
    </w:p>
    <w:p w14:paraId="10EBBFE8" w14:textId="77777777" w:rsidR="007D4BA7" w:rsidRPr="00FB4043" w:rsidRDefault="007D4BA7" w:rsidP="007D4BA7">
      <w:pPr>
        <w:pStyle w:val="PlainText"/>
        <w:rPr>
          <w:rFonts w:ascii="Times New Roman" w:hAnsi="Times New Roman" w:cs="Times New Roman"/>
          <w:sz w:val="22"/>
          <w:szCs w:val="22"/>
        </w:rPr>
      </w:pPr>
      <w:proofErr w:type="spellStart"/>
      <w:r w:rsidRPr="00FB4043">
        <w:rPr>
          <w:rFonts w:ascii="Times New Roman" w:hAnsi="Times New Roman" w:cs="Times New Roman"/>
          <w:sz w:val="22"/>
          <w:szCs w:val="22"/>
        </w:rPr>
        <w:t>Baodong</w:t>
      </w:r>
      <w:proofErr w:type="spellEnd"/>
      <w:r w:rsidRPr="00FB4043">
        <w:rPr>
          <w:rFonts w:ascii="Times New Roman" w:hAnsi="Times New Roman" w:cs="Times New Roman"/>
          <w:sz w:val="22"/>
          <w:szCs w:val="22"/>
        </w:rPr>
        <w:t xml:space="preserve"> Liu. “The Whites Who Stayed in the City,” paper presented at the 2004 Midwest Political Science Association Annual Meeting, Chicago, Illinois, April 2004.</w:t>
      </w:r>
    </w:p>
    <w:p w14:paraId="3F2DDFDA" w14:textId="77777777" w:rsidR="007D4BA7" w:rsidRPr="00FB4043" w:rsidRDefault="007D4BA7" w:rsidP="007D4BA7">
      <w:pPr>
        <w:pStyle w:val="PlainText"/>
        <w:rPr>
          <w:rFonts w:ascii="Times New Roman" w:hAnsi="Times New Roman" w:cs="Times New Roman"/>
          <w:sz w:val="22"/>
          <w:szCs w:val="22"/>
        </w:rPr>
      </w:pPr>
    </w:p>
    <w:p w14:paraId="5DF18D5A" w14:textId="77777777" w:rsidR="007D4BA7" w:rsidRPr="00FB4043" w:rsidRDefault="007D4BA7" w:rsidP="007D4BA7">
      <w:pPr>
        <w:pStyle w:val="PlainText"/>
        <w:rPr>
          <w:rFonts w:ascii="Times New Roman" w:hAnsi="Times New Roman" w:cs="Times New Roman"/>
          <w:sz w:val="22"/>
          <w:szCs w:val="22"/>
        </w:rPr>
      </w:pPr>
      <w:proofErr w:type="spellStart"/>
      <w:r w:rsidRPr="00FB4043">
        <w:rPr>
          <w:rFonts w:ascii="Times New Roman" w:hAnsi="Times New Roman" w:cs="Times New Roman"/>
          <w:sz w:val="22"/>
          <w:szCs w:val="22"/>
        </w:rPr>
        <w:t>Baodong</w:t>
      </w:r>
      <w:proofErr w:type="spellEnd"/>
      <w:r w:rsidRPr="00FB4043">
        <w:rPr>
          <w:rFonts w:ascii="Times New Roman" w:hAnsi="Times New Roman" w:cs="Times New Roman"/>
          <w:sz w:val="22"/>
          <w:szCs w:val="22"/>
        </w:rPr>
        <w:t xml:space="preserve"> Liu. “Whites as a Minority and the New Biracial Coalition,” paper presented at the 2004 Southern Political Science Association Annual Meeting, New Orleans, Louisiana, January2004.</w:t>
      </w:r>
    </w:p>
    <w:p w14:paraId="16C8A9C3" w14:textId="77777777" w:rsidR="007D4BA7" w:rsidRPr="00FB4043" w:rsidRDefault="007D4BA7" w:rsidP="007D4BA7">
      <w:pPr>
        <w:pStyle w:val="PlainText"/>
        <w:rPr>
          <w:rFonts w:ascii="Times New Roman" w:hAnsi="Times New Roman" w:cs="Times New Roman"/>
          <w:sz w:val="22"/>
          <w:szCs w:val="22"/>
        </w:rPr>
      </w:pPr>
    </w:p>
    <w:p w14:paraId="2B255F2E" w14:textId="77777777" w:rsidR="007D4BA7" w:rsidRPr="00FB4043" w:rsidRDefault="007D4BA7" w:rsidP="007D4BA7">
      <w:pPr>
        <w:pStyle w:val="PlainText"/>
        <w:rPr>
          <w:rFonts w:ascii="Times New Roman" w:hAnsi="Times New Roman" w:cs="Times New Roman"/>
          <w:sz w:val="22"/>
          <w:szCs w:val="22"/>
        </w:rPr>
      </w:pPr>
      <w:proofErr w:type="spellStart"/>
      <w:r w:rsidRPr="00FB4043">
        <w:rPr>
          <w:rFonts w:ascii="Times New Roman" w:hAnsi="Times New Roman" w:cs="Times New Roman"/>
          <w:sz w:val="22"/>
          <w:szCs w:val="22"/>
        </w:rPr>
        <w:t>Baodong</w:t>
      </w:r>
      <w:proofErr w:type="spellEnd"/>
      <w:r w:rsidRPr="00FB4043">
        <w:rPr>
          <w:rFonts w:ascii="Times New Roman" w:hAnsi="Times New Roman" w:cs="Times New Roman"/>
          <w:sz w:val="22"/>
          <w:szCs w:val="22"/>
        </w:rPr>
        <w:t xml:space="preserve"> Liu and James </w:t>
      </w:r>
      <w:proofErr w:type="spellStart"/>
      <w:r w:rsidRPr="00FB4043">
        <w:rPr>
          <w:rFonts w:ascii="Times New Roman" w:hAnsi="Times New Roman" w:cs="Times New Roman"/>
          <w:sz w:val="22"/>
          <w:szCs w:val="22"/>
        </w:rPr>
        <w:t>Vanderleeuw</w:t>
      </w:r>
      <w:proofErr w:type="spellEnd"/>
      <w:r w:rsidRPr="00FB4043">
        <w:rPr>
          <w:rFonts w:ascii="Times New Roman" w:hAnsi="Times New Roman" w:cs="Times New Roman"/>
          <w:sz w:val="22"/>
          <w:szCs w:val="22"/>
        </w:rPr>
        <w:t>. “Economic Development Priorities and Central City/Suburb Differences,” presented at the 2003 Midwest Political Science Association Annual Meeting, Chicago, Illinois, April 2003.</w:t>
      </w:r>
    </w:p>
    <w:p w14:paraId="53C12A2C" w14:textId="77777777" w:rsidR="007D4BA7" w:rsidRPr="00FB4043" w:rsidRDefault="007D4BA7" w:rsidP="007D4BA7">
      <w:pPr>
        <w:rPr>
          <w:sz w:val="22"/>
          <w:szCs w:val="22"/>
        </w:rPr>
      </w:pPr>
    </w:p>
    <w:p w14:paraId="347BB83F" w14:textId="77777777" w:rsidR="007D4BA7" w:rsidRPr="00FB4043" w:rsidRDefault="007D4BA7" w:rsidP="007D4BA7">
      <w:pPr>
        <w:rPr>
          <w:sz w:val="22"/>
          <w:szCs w:val="22"/>
        </w:rPr>
      </w:pPr>
      <w:r w:rsidRPr="00FB4043">
        <w:rPr>
          <w:snapToGrid w:val="0"/>
          <w:sz w:val="22"/>
          <w:szCs w:val="22"/>
        </w:rPr>
        <w:lastRenderedPageBreak/>
        <w:t xml:space="preserve">James </w:t>
      </w:r>
      <w:proofErr w:type="spellStart"/>
      <w:r w:rsidRPr="00FB4043">
        <w:rPr>
          <w:snapToGrid w:val="0"/>
          <w:sz w:val="22"/>
          <w:szCs w:val="22"/>
        </w:rPr>
        <w:t>Vanderleeuw</w:t>
      </w:r>
      <w:proofErr w:type="spellEnd"/>
      <w:r w:rsidRPr="00FB4043">
        <w:rPr>
          <w:snapToGrid w:val="0"/>
          <w:sz w:val="22"/>
          <w:szCs w:val="22"/>
        </w:rPr>
        <w:t xml:space="preserve">, </w:t>
      </w:r>
      <w:proofErr w:type="spellStart"/>
      <w:r w:rsidRPr="00FB4043">
        <w:rPr>
          <w:snapToGrid w:val="0"/>
          <w:sz w:val="22"/>
          <w:szCs w:val="22"/>
        </w:rPr>
        <w:t>Baodong</w:t>
      </w:r>
      <w:proofErr w:type="spellEnd"/>
      <w:r w:rsidRPr="00FB4043">
        <w:rPr>
          <w:snapToGrid w:val="0"/>
          <w:sz w:val="22"/>
          <w:szCs w:val="22"/>
        </w:rPr>
        <w:t xml:space="preserve"> Liu, and Greg Marsh, “Divided Leadership and Racial Reflexivity in Memphis: An Analysis of the 1991, 1995 and 1999 Mayoral Elections,” presented at the 2003 Southwestern Political Science Association Annual Meeting, San Antonio, Texas, April 2003.</w:t>
      </w:r>
    </w:p>
    <w:p w14:paraId="09580FB3" w14:textId="77777777" w:rsidR="007D4BA7" w:rsidRPr="00FB4043" w:rsidRDefault="007D4BA7" w:rsidP="007D4BA7">
      <w:pPr>
        <w:pStyle w:val="PlainText"/>
        <w:rPr>
          <w:rFonts w:ascii="Times New Roman" w:hAnsi="Times New Roman" w:cs="Times New Roman"/>
          <w:sz w:val="22"/>
          <w:szCs w:val="22"/>
        </w:rPr>
      </w:pPr>
    </w:p>
    <w:p w14:paraId="125EEC18" w14:textId="77777777" w:rsidR="007D4BA7" w:rsidRPr="00FB4043" w:rsidRDefault="007D4BA7" w:rsidP="007D4BA7">
      <w:pPr>
        <w:pStyle w:val="PlainText"/>
        <w:rPr>
          <w:rFonts w:ascii="Times New Roman" w:hAnsi="Times New Roman" w:cs="Times New Roman"/>
          <w:sz w:val="22"/>
          <w:szCs w:val="22"/>
        </w:rPr>
      </w:pPr>
      <w:proofErr w:type="spellStart"/>
      <w:r w:rsidRPr="00FB4043">
        <w:rPr>
          <w:rFonts w:ascii="Times New Roman" w:hAnsi="Times New Roman" w:cs="Times New Roman"/>
          <w:sz w:val="22"/>
          <w:szCs w:val="22"/>
        </w:rPr>
        <w:t>Baodong</w:t>
      </w:r>
      <w:proofErr w:type="spellEnd"/>
      <w:r w:rsidRPr="00FB4043">
        <w:rPr>
          <w:rFonts w:ascii="Times New Roman" w:hAnsi="Times New Roman" w:cs="Times New Roman"/>
          <w:sz w:val="22"/>
          <w:szCs w:val="22"/>
        </w:rPr>
        <w:t xml:space="preserve"> Liu. “White Votes Count: The Effect of Black Candidates’ Qualifications on White Crossover Voting,” </w:t>
      </w:r>
      <w:r w:rsidRPr="00FB4043">
        <w:rPr>
          <w:rFonts w:ascii="Times New Roman" w:hAnsi="Times New Roman" w:cs="Times New Roman"/>
          <w:iCs/>
          <w:sz w:val="22"/>
          <w:szCs w:val="22"/>
        </w:rPr>
        <w:t>paper presented at</w:t>
      </w:r>
      <w:r w:rsidRPr="00FB4043">
        <w:rPr>
          <w:rFonts w:ascii="Times New Roman" w:hAnsi="Times New Roman" w:cs="Times New Roman"/>
          <w:i/>
          <w:sz w:val="22"/>
          <w:szCs w:val="22"/>
        </w:rPr>
        <w:t xml:space="preserve"> the 98</w:t>
      </w:r>
      <w:r w:rsidRPr="00FB4043">
        <w:rPr>
          <w:rFonts w:ascii="Times New Roman" w:hAnsi="Times New Roman" w:cs="Times New Roman"/>
          <w:i/>
          <w:sz w:val="22"/>
          <w:szCs w:val="22"/>
          <w:vertAlign w:val="superscript"/>
        </w:rPr>
        <w:t>th</w:t>
      </w:r>
      <w:r w:rsidRPr="00FB4043">
        <w:rPr>
          <w:rFonts w:ascii="Times New Roman" w:hAnsi="Times New Roman" w:cs="Times New Roman"/>
          <w:i/>
          <w:sz w:val="22"/>
          <w:szCs w:val="22"/>
        </w:rPr>
        <w:t xml:space="preserve"> American Political Science Association Conference</w:t>
      </w:r>
      <w:r w:rsidRPr="00FB4043">
        <w:rPr>
          <w:rFonts w:ascii="Times New Roman" w:hAnsi="Times New Roman" w:cs="Times New Roman"/>
          <w:sz w:val="22"/>
          <w:szCs w:val="22"/>
        </w:rPr>
        <w:t>, Boston, Massachusetts, September 2002.</w:t>
      </w:r>
    </w:p>
    <w:p w14:paraId="5E9412AF" w14:textId="77777777" w:rsidR="007D4BA7" w:rsidRPr="00FB4043" w:rsidRDefault="007D4BA7" w:rsidP="007D4BA7">
      <w:pPr>
        <w:pStyle w:val="PlainText"/>
        <w:rPr>
          <w:rFonts w:ascii="Times New Roman" w:hAnsi="Times New Roman" w:cs="Times New Roman"/>
          <w:sz w:val="22"/>
          <w:szCs w:val="22"/>
        </w:rPr>
      </w:pPr>
    </w:p>
    <w:p w14:paraId="719DA5BA" w14:textId="77777777" w:rsidR="007D4BA7" w:rsidRPr="00FB4043" w:rsidRDefault="007D4BA7" w:rsidP="007D4BA7">
      <w:pPr>
        <w:pStyle w:val="PlainText"/>
        <w:rPr>
          <w:rFonts w:ascii="Times New Roman" w:hAnsi="Times New Roman" w:cs="Times New Roman"/>
          <w:sz w:val="22"/>
          <w:szCs w:val="22"/>
        </w:rPr>
      </w:pPr>
      <w:proofErr w:type="spellStart"/>
      <w:r w:rsidRPr="00FB4043">
        <w:rPr>
          <w:rFonts w:ascii="Times New Roman" w:hAnsi="Times New Roman" w:cs="Times New Roman"/>
          <w:sz w:val="22"/>
          <w:szCs w:val="22"/>
        </w:rPr>
        <w:t>Baodong</w:t>
      </w:r>
      <w:proofErr w:type="spellEnd"/>
      <w:r w:rsidRPr="00FB4043">
        <w:rPr>
          <w:rFonts w:ascii="Times New Roman" w:hAnsi="Times New Roman" w:cs="Times New Roman"/>
          <w:sz w:val="22"/>
          <w:szCs w:val="22"/>
        </w:rPr>
        <w:t xml:space="preserve"> Liu. “Searching for a ‘Qualified’ Black Candidate,” </w:t>
      </w:r>
      <w:r w:rsidRPr="00FB4043">
        <w:rPr>
          <w:rFonts w:ascii="Times New Roman" w:hAnsi="Times New Roman" w:cs="Times New Roman"/>
          <w:i/>
          <w:sz w:val="22"/>
          <w:szCs w:val="22"/>
        </w:rPr>
        <w:t>Proceedings of the 97</w:t>
      </w:r>
      <w:r w:rsidRPr="00FB4043">
        <w:rPr>
          <w:rFonts w:ascii="Times New Roman" w:hAnsi="Times New Roman" w:cs="Times New Roman"/>
          <w:i/>
          <w:sz w:val="22"/>
          <w:szCs w:val="22"/>
          <w:vertAlign w:val="superscript"/>
        </w:rPr>
        <w:t>th</w:t>
      </w:r>
      <w:r w:rsidRPr="00FB4043">
        <w:rPr>
          <w:rFonts w:ascii="Times New Roman" w:hAnsi="Times New Roman" w:cs="Times New Roman"/>
          <w:i/>
          <w:sz w:val="22"/>
          <w:szCs w:val="22"/>
        </w:rPr>
        <w:t xml:space="preserve"> American Political Science Association Conference</w:t>
      </w:r>
      <w:r w:rsidRPr="00FB4043">
        <w:rPr>
          <w:rFonts w:ascii="Times New Roman" w:hAnsi="Times New Roman" w:cs="Times New Roman"/>
          <w:sz w:val="22"/>
          <w:szCs w:val="22"/>
        </w:rPr>
        <w:t>, San Francisco California, September 2001.</w:t>
      </w:r>
    </w:p>
    <w:p w14:paraId="47EBCED3" w14:textId="77777777" w:rsidR="007D4BA7" w:rsidRPr="00FB4043" w:rsidRDefault="007D4BA7" w:rsidP="007D4BA7">
      <w:pPr>
        <w:pStyle w:val="PlainText"/>
        <w:rPr>
          <w:rFonts w:ascii="Times New Roman" w:hAnsi="Times New Roman" w:cs="Times New Roman"/>
          <w:sz w:val="22"/>
          <w:szCs w:val="22"/>
        </w:rPr>
      </w:pPr>
    </w:p>
    <w:p w14:paraId="3C6A510A" w14:textId="77777777" w:rsidR="007D4BA7" w:rsidRPr="00FB4043" w:rsidRDefault="007D4BA7" w:rsidP="007D4BA7">
      <w:pPr>
        <w:pStyle w:val="PlainText"/>
        <w:rPr>
          <w:rFonts w:ascii="Times New Roman" w:hAnsi="Times New Roman" w:cs="Times New Roman"/>
          <w:sz w:val="22"/>
          <w:szCs w:val="22"/>
        </w:rPr>
      </w:pPr>
      <w:proofErr w:type="spellStart"/>
      <w:r w:rsidRPr="00FB4043">
        <w:rPr>
          <w:rFonts w:ascii="Times New Roman" w:hAnsi="Times New Roman" w:cs="Times New Roman"/>
          <w:sz w:val="22"/>
          <w:szCs w:val="22"/>
        </w:rPr>
        <w:t>Baodong</w:t>
      </w:r>
      <w:proofErr w:type="spellEnd"/>
      <w:r w:rsidRPr="00FB4043">
        <w:rPr>
          <w:rFonts w:ascii="Times New Roman" w:hAnsi="Times New Roman" w:cs="Times New Roman"/>
          <w:sz w:val="22"/>
          <w:szCs w:val="22"/>
        </w:rPr>
        <w:t xml:space="preserve"> Liu. “In Defense of an Ethical Rational Choice Theory,” paper delivered at the 2001 Jessie Ball </w:t>
      </w:r>
      <w:proofErr w:type="spellStart"/>
      <w:r w:rsidRPr="00FB4043">
        <w:rPr>
          <w:rFonts w:ascii="Times New Roman" w:hAnsi="Times New Roman" w:cs="Times New Roman"/>
          <w:sz w:val="22"/>
          <w:szCs w:val="22"/>
        </w:rPr>
        <w:t>duPont</w:t>
      </w:r>
      <w:proofErr w:type="spellEnd"/>
      <w:r w:rsidRPr="00FB4043">
        <w:rPr>
          <w:rFonts w:ascii="Times New Roman" w:hAnsi="Times New Roman" w:cs="Times New Roman"/>
          <w:sz w:val="22"/>
          <w:szCs w:val="22"/>
        </w:rPr>
        <w:t xml:space="preserve"> Fund Summer Seminars for Liberal Arts College Faculty, the National Humanities Center, Research Triangle, North Carolina, June 2001.</w:t>
      </w:r>
    </w:p>
    <w:p w14:paraId="55B3C50C" w14:textId="77777777" w:rsidR="007D4BA7" w:rsidRPr="00FB4043" w:rsidRDefault="007D4BA7" w:rsidP="007D4BA7">
      <w:pPr>
        <w:pStyle w:val="PlainText"/>
        <w:rPr>
          <w:rFonts w:ascii="Times New Roman" w:hAnsi="Times New Roman" w:cs="Times New Roman"/>
          <w:sz w:val="22"/>
          <w:szCs w:val="22"/>
        </w:rPr>
      </w:pPr>
    </w:p>
    <w:p w14:paraId="6C9B4415" w14:textId="77777777" w:rsidR="007D4BA7" w:rsidRPr="00FB4043" w:rsidRDefault="007D4BA7" w:rsidP="007D4BA7">
      <w:pPr>
        <w:pStyle w:val="PlainText"/>
        <w:rPr>
          <w:rFonts w:ascii="Times New Roman" w:hAnsi="Times New Roman" w:cs="Times New Roman"/>
          <w:sz w:val="22"/>
          <w:szCs w:val="22"/>
        </w:rPr>
      </w:pPr>
      <w:proofErr w:type="spellStart"/>
      <w:r w:rsidRPr="00FB4043">
        <w:rPr>
          <w:rFonts w:ascii="Times New Roman" w:hAnsi="Times New Roman" w:cs="Times New Roman"/>
          <w:sz w:val="22"/>
          <w:szCs w:val="22"/>
        </w:rPr>
        <w:t>Baodong</w:t>
      </w:r>
      <w:proofErr w:type="spellEnd"/>
      <w:r w:rsidRPr="00FB4043">
        <w:rPr>
          <w:rFonts w:ascii="Times New Roman" w:hAnsi="Times New Roman" w:cs="Times New Roman"/>
          <w:sz w:val="22"/>
          <w:szCs w:val="22"/>
        </w:rPr>
        <w:t xml:space="preserve"> Liu. "Reconsidering Social Interaction Theory," presented at the 2001 Western Political Science Association Annual Meeting. Las Vegas Nevada, March 2001.</w:t>
      </w:r>
    </w:p>
    <w:p w14:paraId="1B8FDAF5" w14:textId="77777777" w:rsidR="007D4BA7" w:rsidRPr="00FB4043" w:rsidRDefault="007D4BA7" w:rsidP="007D4BA7">
      <w:pPr>
        <w:pStyle w:val="PlainText"/>
        <w:rPr>
          <w:rFonts w:ascii="Times New Roman" w:hAnsi="Times New Roman" w:cs="Times New Roman"/>
          <w:sz w:val="22"/>
          <w:szCs w:val="22"/>
        </w:rPr>
      </w:pPr>
    </w:p>
    <w:p w14:paraId="78CFB042" w14:textId="77777777" w:rsidR="007D4BA7" w:rsidRPr="00FB4043" w:rsidRDefault="007D4BA7" w:rsidP="007D4BA7">
      <w:pPr>
        <w:pStyle w:val="PlainText"/>
        <w:rPr>
          <w:rFonts w:ascii="Times New Roman" w:hAnsi="Times New Roman" w:cs="Times New Roman"/>
          <w:sz w:val="22"/>
          <w:szCs w:val="22"/>
        </w:rPr>
      </w:pPr>
      <w:r w:rsidRPr="00FB4043">
        <w:rPr>
          <w:rFonts w:ascii="Times New Roman" w:hAnsi="Times New Roman" w:cs="Times New Roman"/>
          <w:sz w:val="22"/>
          <w:szCs w:val="22"/>
        </w:rPr>
        <w:t xml:space="preserve">James </w:t>
      </w:r>
      <w:proofErr w:type="spellStart"/>
      <w:r w:rsidRPr="00FB4043">
        <w:rPr>
          <w:rFonts w:ascii="Times New Roman" w:hAnsi="Times New Roman" w:cs="Times New Roman"/>
          <w:sz w:val="22"/>
          <w:szCs w:val="22"/>
        </w:rPr>
        <w:t>Vanderleeuw</w:t>
      </w:r>
      <w:proofErr w:type="spellEnd"/>
      <w:r w:rsidRPr="00FB4043">
        <w:rPr>
          <w:rFonts w:ascii="Times New Roman" w:hAnsi="Times New Roman" w:cs="Times New Roman"/>
          <w:sz w:val="22"/>
          <w:szCs w:val="22"/>
        </w:rPr>
        <w:t xml:space="preserve">, </w:t>
      </w:r>
      <w:proofErr w:type="spellStart"/>
      <w:r w:rsidRPr="00FB4043">
        <w:rPr>
          <w:rFonts w:ascii="Times New Roman" w:hAnsi="Times New Roman" w:cs="Times New Roman"/>
          <w:sz w:val="22"/>
          <w:szCs w:val="22"/>
        </w:rPr>
        <w:t>Baodong</w:t>
      </w:r>
      <w:proofErr w:type="spellEnd"/>
      <w:r w:rsidRPr="00FB4043">
        <w:rPr>
          <w:rFonts w:ascii="Times New Roman" w:hAnsi="Times New Roman" w:cs="Times New Roman"/>
          <w:sz w:val="22"/>
          <w:szCs w:val="22"/>
        </w:rPr>
        <w:t xml:space="preserve"> Liu, and John Johnson. "Economic Development Priorities of City Administrators: A Report on a Survey of City Administrators in Texas," presented at the 2001 Louisiana Political Science Association Convention, Lamar Texas, March 2001.</w:t>
      </w:r>
    </w:p>
    <w:p w14:paraId="52A9CA36" w14:textId="77777777" w:rsidR="007D4BA7" w:rsidRPr="00FB4043" w:rsidRDefault="007D4BA7" w:rsidP="007D4BA7">
      <w:pPr>
        <w:pStyle w:val="PlainText"/>
        <w:rPr>
          <w:rFonts w:ascii="Times New Roman" w:hAnsi="Times New Roman" w:cs="Times New Roman"/>
          <w:sz w:val="22"/>
          <w:szCs w:val="22"/>
        </w:rPr>
      </w:pPr>
    </w:p>
    <w:p w14:paraId="56BF6BBB" w14:textId="77777777" w:rsidR="007D4BA7" w:rsidRPr="00FB4043" w:rsidRDefault="007D4BA7" w:rsidP="007D4BA7">
      <w:pPr>
        <w:pStyle w:val="PlainText"/>
        <w:rPr>
          <w:rFonts w:ascii="Times New Roman" w:hAnsi="Times New Roman" w:cs="Times New Roman"/>
          <w:sz w:val="22"/>
          <w:szCs w:val="22"/>
        </w:rPr>
      </w:pPr>
      <w:proofErr w:type="spellStart"/>
      <w:r w:rsidRPr="00FB4043">
        <w:rPr>
          <w:rFonts w:ascii="Times New Roman" w:hAnsi="Times New Roman" w:cs="Times New Roman"/>
          <w:sz w:val="22"/>
          <w:szCs w:val="22"/>
        </w:rPr>
        <w:t>Baodong</w:t>
      </w:r>
      <w:proofErr w:type="spellEnd"/>
      <w:r w:rsidRPr="00FB4043">
        <w:rPr>
          <w:rFonts w:ascii="Times New Roman" w:hAnsi="Times New Roman" w:cs="Times New Roman"/>
          <w:sz w:val="22"/>
          <w:szCs w:val="22"/>
        </w:rPr>
        <w:t xml:space="preserve"> Liu. "Racial Transition: Explaining the Curvilinear Relationship between Black Density and White Crossover Voting," </w:t>
      </w:r>
      <w:r w:rsidRPr="00FB4043">
        <w:rPr>
          <w:rFonts w:ascii="Times New Roman" w:hAnsi="Times New Roman" w:cs="Times New Roman"/>
          <w:i/>
          <w:sz w:val="22"/>
          <w:szCs w:val="22"/>
        </w:rPr>
        <w:t>Proceedings of the 96</w:t>
      </w:r>
      <w:r w:rsidRPr="00FB4043">
        <w:rPr>
          <w:rFonts w:ascii="Times New Roman" w:hAnsi="Times New Roman" w:cs="Times New Roman"/>
          <w:i/>
          <w:sz w:val="22"/>
          <w:szCs w:val="22"/>
          <w:vertAlign w:val="superscript"/>
        </w:rPr>
        <w:t>th</w:t>
      </w:r>
      <w:r w:rsidRPr="00FB4043">
        <w:rPr>
          <w:rFonts w:ascii="Times New Roman" w:hAnsi="Times New Roman" w:cs="Times New Roman"/>
          <w:i/>
          <w:sz w:val="22"/>
          <w:szCs w:val="22"/>
        </w:rPr>
        <w:t xml:space="preserve"> American Political Science Association Conference</w:t>
      </w:r>
      <w:r w:rsidRPr="00FB4043">
        <w:rPr>
          <w:rFonts w:ascii="Times New Roman" w:hAnsi="Times New Roman" w:cs="Times New Roman"/>
          <w:sz w:val="22"/>
          <w:szCs w:val="22"/>
        </w:rPr>
        <w:t>, Washington DC, September 2000.</w:t>
      </w:r>
    </w:p>
    <w:p w14:paraId="0894D747" w14:textId="77777777" w:rsidR="007D4BA7" w:rsidRPr="00FB4043" w:rsidRDefault="007D4BA7" w:rsidP="007D4BA7">
      <w:pPr>
        <w:pStyle w:val="PlainText"/>
        <w:rPr>
          <w:rFonts w:ascii="Times New Roman" w:hAnsi="Times New Roman" w:cs="Times New Roman"/>
          <w:sz w:val="22"/>
          <w:szCs w:val="22"/>
        </w:rPr>
      </w:pPr>
    </w:p>
    <w:p w14:paraId="51137950" w14:textId="77777777" w:rsidR="007D4BA7" w:rsidRPr="00FB4043" w:rsidRDefault="007D4BA7" w:rsidP="007D4BA7">
      <w:pPr>
        <w:pStyle w:val="PlainText"/>
        <w:rPr>
          <w:rFonts w:ascii="Times New Roman" w:hAnsi="Times New Roman" w:cs="Times New Roman"/>
          <w:sz w:val="22"/>
          <w:szCs w:val="22"/>
        </w:rPr>
      </w:pPr>
      <w:proofErr w:type="spellStart"/>
      <w:r w:rsidRPr="00FB4043">
        <w:rPr>
          <w:rFonts w:ascii="Times New Roman" w:hAnsi="Times New Roman" w:cs="Times New Roman"/>
          <w:sz w:val="22"/>
          <w:szCs w:val="22"/>
        </w:rPr>
        <w:t>Baodong</w:t>
      </w:r>
      <w:proofErr w:type="spellEnd"/>
      <w:r w:rsidRPr="00FB4043">
        <w:rPr>
          <w:rFonts w:ascii="Times New Roman" w:hAnsi="Times New Roman" w:cs="Times New Roman"/>
          <w:sz w:val="22"/>
          <w:szCs w:val="22"/>
        </w:rPr>
        <w:t xml:space="preserve"> Liu and James </w:t>
      </w:r>
      <w:proofErr w:type="spellStart"/>
      <w:r w:rsidRPr="00FB4043">
        <w:rPr>
          <w:rFonts w:ascii="Times New Roman" w:hAnsi="Times New Roman" w:cs="Times New Roman"/>
          <w:sz w:val="22"/>
          <w:szCs w:val="22"/>
        </w:rPr>
        <w:t>Vanderleeuw</w:t>
      </w:r>
      <w:proofErr w:type="spellEnd"/>
      <w:r w:rsidRPr="00FB4043">
        <w:rPr>
          <w:rFonts w:ascii="Times New Roman" w:hAnsi="Times New Roman" w:cs="Times New Roman"/>
          <w:sz w:val="22"/>
          <w:szCs w:val="22"/>
        </w:rPr>
        <w:t>. "Racial Transition: Explaining the Curvilinear Relationship between Black Density and White Crossover Voting," presented at</w:t>
      </w:r>
      <w:r w:rsidRPr="00FB4043">
        <w:rPr>
          <w:rFonts w:ascii="Times New Roman" w:hAnsi="Times New Roman" w:cs="Times New Roman"/>
          <w:i/>
          <w:sz w:val="22"/>
          <w:szCs w:val="22"/>
        </w:rPr>
        <w:t xml:space="preserve"> the 96</w:t>
      </w:r>
      <w:r w:rsidRPr="00FB4043">
        <w:rPr>
          <w:rFonts w:ascii="Times New Roman" w:hAnsi="Times New Roman" w:cs="Times New Roman"/>
          <w:i/>
          <w:sz w:val="22"/>
          <w:szCs w:val="22"/>
          <w:vertAlign w:val="superscript"/>
        </w:rPr>
        <w:t>th</w:t>
      </w:r>
      <w:r w:rsidRPr="00FB4043">
        <w:rPr>
          <w:rFonts w:ascii="Times New Roman" w:hAnsi="Times New Roman" w:cs="Times New Roman"/>
          <w:i/>
          <w:sz w:val="22"/>
          <w:szCs w:val="22"/>
        </w:rPr>
        <w:t xml:space="preserve"> American Political Science Association Conference</w:t>
      </w:r>
      <w:r w:rsidRPr="00FB4043">
        <w:rPr>
          <w:rFonts w:ascii="Times New Roman" w:hAnsi="Times New Roman" w:cs="Times New Roman"/>
          <w:sz w:val="22"/>
          <w:szCs w:val="22"/>
        </w:rPr>
        <w:t>, Washington DC, September 2000.</w:t>
      </w:r>
    </w:p>
    <w:p w14:paraId="7321C694" w14:textId="77777777" w:rsidR="007D4BA7" w:rsidRPr="00FB4043" w:rsidRDefault="007D4BA7" w:rsidP="007D4BA7">
      <w:pPr>
        <w:pStyle w:val="PlainText"/>
        <w:rPr>
          <w:rFonts w:ascii="Times New Roman" w:hAnsi="Times New Roman" w:cs="Times New Roman"/>
          <w:sz w:val="22"/>
          <w:szCs w:val="22"/>
        </w:rPr>
      </w:pPr>
    </w:p>
    <w:p w14:paraId="71CC17C5" w14:textId="77777777" w:rsidR="007D4BA7" w:rsidRPr="00FB4043" w:rsidRDefault="007D4BA7" w:rsidP="007D4BA7">
      <w:pPr>
        <w:pStyle w:val="PlainText"/>
        <w:rPr>
          <w:rFonts w:ascii="Times New Roman" w:hAnsi="Times New Roman" w:cs="Times New Roman"/>
          <w:sz w:val="22"/>
          <w:szCs w:val="22"/>
        </w:rPr>
      </w:pPr>
      <w:proofErr w:type="spellStart"/>
      <w:r w:rsidRPr="00FB4043">
        <w:rPr>
          <w:rFonts w:ascii="Times New Roman" w:hAnsi="Times New Roman" w:cs="Times New Roman"/>
          <w:sz w:val="22"/>
          <w:szCs w:val="22"/>
        </w:rPr>
        <w:t>Baodong</w:t>
      </w:r>
      <w:proofErr w:type="spellEnd"/>
      <w:r w:rsidRPr="00FB4043">
        <w:rPr>
          <w:rFonts w:ascii="Times New Roman" w:hAnsi="Times New Roman" w:cs="Times New Roman"/>
          <w:sz w:val="22"/>
          <w:szCs w:val="22"/>
        </w:rPr>
        <w:t xml:space="preserve"> Liu. "Electoral Law and the Russian Party System: A Comparative Study," presented at </w:t>
      </w:r>
      <w:r w:rsidRPr="00FB4043">
        <w:rPr>
          <w:rFonts w:ascii="Times New Roman" w:hAnsi="Times New Roman" w:cs="Times New Roman"/>
          <w:i/>
          <w:sz w:val="22"/>
          <w:szCs w:val="22"/>
        </w:rPr>
        <w:t>the 58</w:t>
      </w:r>
      <w:r w:rsidRPr="00FB4043">
        <w:rPr>
          <w:rFonts w:ascii="Times New Roman" w:hAnsi="Times New Roman" w:cs="Times New Roman"/>
          <w:i/>
          <w:sz w:val="22"/>
          <w:szCs w:val="22"/>
          <w:vertAlign w:val="superscript"/>
        </w:rPr>
        <w:t>th</w:t>
      </w:r>
      <w:r w:rsidRPr="00FB4043">
        <w:rPr>
          <w:rFonts w:ascii="Times New Roman" w:hAnsi="Times New Roman" w:cs="Times New Roman"/>
          <w:i/>
          <w:sz w:val="22"/>
          <w:szCs w:val="22"/>
        </w:rPr>
        <w:t xml:space="preserve"> Midwest Political Science Association Conference</w:t>
      </w:r>
      <w:r w:rsidRPr="00FB4043">
        <w:rPr>
          <w:rFonts w:ascii="Times New Roman" w:hAnsi="Times New Roman" w:cs="Times New Roman"/>
          <w:sz w:val="22"/>
          <w:szCs w:val="22"/>
        </w:rPr>
        <w:t>, Chicago Illinois, April 2000.</w:t>
      </w:r>
    </w:p>
    <w:p w14:paraId="3DB8D215" w14:textId="77777777" w:rsidR="007D4BA7" w:rsidRPr="00FB4043" w:rsidRDefault="007D4BA7" w:rsidP="007D4BA7">
      <w:pPr>
        <w:pStyle w:val="PlainText"/>
        <w:rPr>
          <w:rFonts w:ascii="Times New Roman" w:hAnsi="Times New Roman" w:cs="Times New Roman"/>
          <w:sz w:val="22"/>
          <w:szCs w:val="22"/>
        </w:rPr>
      </w:pPr>
    </w:p>
    <w:p w14:paraId="766050A8" w14:textId="77777777" w:rsidR="007D4BA7" w:rsidRPr="00FB4043" w:rsidRDefault="007D4BA7" w:rsidP="007D4BA7">
      <w:pPr>
        <w:pStyle w:val="PlainText"/>
        <w:rPr>
          <w:rFonts w:ascii="Times New Roman" w:hAnsi="Times New Roman" w:cs="Times New Roman"/>
          <w:sz w:val="22"/>
          <w:szCs w:val="22"/>
        </w:rPr>
      </w:pPr>
      <w:r w:rsidRPr="00FB4043">
        <w:rPr>
          <w:rFonts w:ascii="Times New Roman" w:hAnsi="Times New Roman" w:cs="Times New Roman"/>
          <w:sz w:val="22"/>
          <w:szCs w:val="22"/>
        </w:rPr>
        <w:t xml:space="preserve">James </w:t>
      </w:r>
      <w:proofErr w:type="spellStart"/>
      <w:r w:rsidRPr="00FB4043">
        <w:rPr>
          <w:rFonts w:ascii="Times New Roman" w:hAnsi="Times New Roman" w:cs="Times New Roman"/>
          <w:sz w:val="22"/>
          <w:szCs w:val="22"/>
        </w:rPr>
        <w:t>Vanderleeuw</w:t>
      </w:r>
      <w:proofErr w:type="spellEnd"/>
      <w:r w:rsidRPr="00FB4043">
        <w:rPr>
          <w:rFonts w:ascii="Times New Roman" w:hAnsi="Times New Roman" w:cs="Times New Roman"/>
          <w:sz w:val="22"/>
          <w:szCs w:val="22"/>
        </w:rPr>
        <w:t xml:space="preserve"> and </w:t>
      </w:r>
      <w:proofErr w:type="spellStart"/>
      <w:r w:rsidRPr="00FB4043">
        <w:rPr>
          <w:rFonts w:ascii="Times New Roman" w:hAnsi="Times New Roman" w:cs="Times New Roman"/>
          <w:sz w:val="22"/>
          <w:szCs w:val="22"/>
        </w:rPr>
        <w:t>Baodong</w:t>
      </w:r>
      <w:proofErr w:type="spellEnd"/>
      <w:r w:rsidRPr="00FB4043">
        <w:rPr>
          <w:rFonts w:ascii="Times New Roman" w:hAnsi="Times New Roman" w:cs="Times New Roman"/>
          <w:sz w:val="22"/>
          <w:szCs w:val="22"/>
        </w:rPr>
        <w:t xml:space="preserve"> Liu. "Rolling Off in the Context of Context,” presented at </w:t>
      </w:r>
      <w:r w:rsidRPr="00FB4043">
        <w:rPr>
          <w:rFonts w:ascii="Times New Roman" w:hAnsi="Times New Roman" w:cs="Times New Roman"/>
          <w:i/>
          <w:sz w:val="22"/>
          <w:szCs w:val="22"/>
        </w:rPr>
        <w:t>the 30</w:t>
      </w:r>
      <w:r w:rsidRPr="00FB4043">
        <w:rPr>
          <w:rFonts w:ascii="Times New Roman" w:hAnsi="Times New Roman" w:cs="Times New Roman"/>
          <w:i/>
          <w:sz w:val="22"/>
          <w:szCs w:val="22"/>
          <w:vertAlign w:val="superscript"/>
        </w:rPr>
        <w:t>th</w:t>
      </w:r>
      <w:r w:rsidRPr="00FB4043">
        <w:rPr>
          <w:rFonts w:ascii="Times New Roman" w:hAnsi="Times New Roman" w:cs="Times New Roman"/>
          <w:i/>
          <w:sz w:val="22"/>
          <w:szCs w:val="22"/>
        </w:rPr>
        <w:t xml:space="preserve"> Southwestern Political Science Association Conference</w:t>
      </w:r>
      <w:r w:rsidRPr="00FB4043">
        <w:rPr>
          <w:rFonts w:ascii="Times New Roman" w:hAnsi="Times New Roman" w:cs="Times New Roman"/>
          <w:sz w:val="22"/>
          <w:szCs w:val="22"/>
        </w:rPr>
        <w:t>, Galveston Texas, March 2000.</w:t>
      </w:r>
    </w:p>
    <w:p w14:paraId="680345D9" w14:textId="77777777" w:rsidR="007D4BA7" w:rsidRPr="00FB4043" w:rsidRDefault="007D4BA7" w:rsidP="007D4BA7">
      <w:pPr>
        <w:pStyle w:val="PlainText"/>
        <w:rPr>
          <w:rFonts w:ascii="Times New Roman" w:hAnsi="Times New Roman" w:cs="Times New Roman"/>
          <w:sz w:val="22"/>
          <w:szCs w:val="22"/>
        </w:rPr>
      </w:pPr>
    </w:p>
    <w:p w14:paraId="609B89BF" w14:textId="77777777" w:rsidR="007D4BA7" w:rsidRPr="00FB4043" w:rsidRDefault="007D4BA7" w:rsidP="007D4BA7">
      <w:pPr>
        <w:pStyle w:val="PlainText"/>
        <w:rPr>
          <w:rFonts w:ascii="Times New Roman" w:hAnsi="Times New Roman" w:cs="Times New Roman"/>
          <w:sz w:val="22"/>
          <w:szCs w:val="22"/>
        </w:rPr>
      </w:pPr>
      <w:proofErr w:type="spellStart"/>
      <w:r w:rsidRPr="00FB4043">
        <w:rPr>
          <w:rFonts w:ascii="Times New Roman" w:hAnsi="Times New Roman" w:cs="Times New Roman"/>
          <w:sz w:val="22"/>
          <w:szCs w:val="22"/>
        </w:rPr>
        <w:t>Baodong</w:t>
      </w:r>
      <w:proofErr w:type="spellEnd"/>
      <w:r w:rsidRPr="00FB4043">
        <w:rPr>
          <w:rFonts w:ascii="Times New Roman" w:hAnsi="Times New Roman" w:cs="Times New Roman"/>
          <w:sz w:val="22"/>
          <w:szCs w:val="22"/>
        </w:rPr>
        <w:t xml:space="preserve"> Liu. “The Changing Nature of Electoral Competition in Japan.” Roundtable Discussant, </w:t>
      </w:r>
      <w:r w:rsidRPr="00FB4043">
        <w:rPr>
          <w:rFonts w:ascii="Times New Roman" w:hAnsi="Times New Roman" w:cs="Times New Roman"/>
          <w:i/>
          <w:sz w:val="22"/>
          <w:szCs w:val="22"/>
        </w:rPr>
        <w:t>the 52</w:t>
      </w:r>
      <w:r w:rsidRPr="00FB4043">
        <w:rPr>
          <w:rFonts w:ascii="Times New Roman" w:hAnsi="Times New Roman" w:cs="Times New Roman"/>
          <w:i/>
          <w:sz w:val="22"/>
          <w:szCs w:val="22"/>
          <w:vertAlign w:val="superscript"/>
        </w:rPr>
        <w:t>nd</w:t>
      </w:r>
      <w:r w:rsidRPr="00FB4043">
        <w:rPr>
          <w:rFonts w:ascii="Times New Roman" w:hAnsi="Times New Roman" w:cs="Times New Roman"/>
          <w:i/>
          <w:sz w:val="22"/>
          <w:szCs w:val="22"/>
        </w:rPr>
        <w:t xml:space="preserve"> Association of Asian Studies Annual Meeting</w:t>
      </w:r>
      <w:r w:rsidRPr="00FB4043">
        <w:rPr>
          <w:rFonts w:ascii="Times New Roman" w:hAnsi="Times New Roman" w:cs="Times New Roman"/>
          <w:sz w:val="22"/>
          <w:szCs w:val="22"/>
        </w:rPr>
        <w:t>, San Diego California, March 2000.</w:t>
      </w:r>
    </w:p>
    <w:p w14:paraId="4A003E27" w14:textId="77777777" w:rsidR="007D4BA7" w:rsidRPr="00FB4043" w:rsidRDefault="007D4BA7" w:rsidP="007D4BA7">
      <w:pPr>
        <w:pStyle w:val="PlainText"/>
        <w:rPr>
          <w:rFonts w:ascii="Times New Roman" w:hAnsi="Times New Roman" w:cs="Times New Roman"/>
          <w:sz w:val="22"/>
          <w:szCs w:val="22"/>
        </w:rPr>
      </w:pPr>
    </w:p>
    <w:p w14:paraId="065D28E0" w14:textId="77777777" w:rsidR="007D4BA7" w:rsidRPr="00FB4043" w:rsidRDefault="007D4BA7" w:rsidP="007D4BA7">
      <w:pPr>
        <w:pStyle w:val="PlainText"/>
        <w:rPr>
          <w:rFonts w:ascii="Times New Roman" w:hAnsi="Times New Roman" w:cs="Times New Roman"/>
          <w:sz w:val="22"/>
          <w:szCs w:val="22"/>
        </w:rPr>
      </w:pPr>
      <w:proofErr w:type="spellStart"/>
      <w:r w:rsidRPr="00FB4043">
        <w:rPr>
          <w:rFonts w:ascii="Times New Roman" w:hAnsi="Times New Roman" w:cs="Times New Roman"/>
          <w:sz w:val="22"/>
          <w:szCs w:val="22"/>
        </w:rPr>
        <w:t>Baodong</w:t>
      </w:r>
      <w:proofErr w:type="spellEnd"/>
      <w:r w:rsidRPr="00FB4043">
        <w:rPr>
          <w:rFonts w:ascii="Times New Roman" w:hAnsi="Times New Roman" w:cs="Times New Roman"/>
          <w:sz w:val="22"/>
          <w:szCs w:val="22"/>
        </w:rPr>
        <w:t xml:space="preserve"> Liu. "Racial Context and White Voting Strategies," presented at</w:t>
      </w:r>
      <w:r w:rsidRPr="00FB4043">
        <w:rPr>
          <w:rFonts w:ascii="Times New Roman" w:hAnsi="Times New Roman" w:cs="Times New Roman"/>
          <w:i/>
          <w:sz w:val="22"/>
          <w:szCs w:val="22"/>
        </w:rPr>
        <w:t xml:space="preserve"> the 95</w:t>
      </w:r>
      <w:r w:rsidRPr="00FB4043">
        <w:rPr>
          <w:rFonts w:ascii="Times New Roman" w:hAnsi="Times New Roman" w:cs="Times New Roman"/>
          <w:i/>
          <w:sz w:val="22"/>
          <w:szCs w:val="22"/>
          <w:vertAlign w:val="superscript"/>
        </w:rPr>
        <w:t>th</w:t>
      </w:r>
      <w:r w:rsidRPr="00FB4043">
        <w:rPr>
          <w:rFonts w:ascii="Times New Roman" w:hAnsi="Times New Roman" w:cs="Times New Roman"/>
          <w:i/>
          <w:sz w:val="22"/>
          <w:szCs w:val="22"/>
        </w:rPr>
        <w:t xml:space="preserve"> American Political Science Association Conference</w:t>
      </w:r>
      <w:r w:rsidRPr="00FB4043">
        <w:rPr>
          <w:rFonts w:ascii="Times New Roman" w:hAnsi="Times New Roman" w:cs="Times New Roman"/>
          <w:sz w:val="22"/>
          <w:szCs w:val="22"/>
        </w:rPr>
        <w:t>, Atlanta Georgia, September 1999.</w:t>
      </w:r>
    </w:p>
    <w:p w14:paraId="3EF5D086" w14:textId="77777777" w:rsidR="007D4BA7" w:rsidRPr="00FB4043" w:rsidRDefault="007D4BA7" w:rsidP="007D4BA7">
      <w:pPr>
        <w:pStyle w:val="PlainText"/>
        <w:rPr>
          <w:rFonts w:ascii="Times New Roman" w:hAnsi="Times New Roman" w:cs="Times New Roman"/>
          <w:sz w:val="22"/>
          <w:szCs w:val="22"/>
        </w:rPr>
      </w:pPr>
    </w:p>
    <w:p w14:paraId="774D7287" w14:textId="77777777" w:rsidR="007D4BA7" w:rsidRPr="00FB4043" w:rsidRDefault="007D4BA7" w:rsidP="007D4BA7">
      <w:pPr>
        <w:pStyle w:val="PlainText"/>
        <w:rPr>
          <w:rFonts w:ascii="Times New Roman" w:hAnsi="Times New Roman" w:cs="Times New Roman"/>
          <w:sz w:val="22"/>
          <w:szCs w:val="22"/>
        </w:rPr>
      </w:pPr>
      <w:proofErr w:type="spellStart"/>
      <w:r w:rsidRPr="00FB4043">
        <w:rPr>
          <w:rFonts w:ascii="Times New Roman" w:hAnsi="Times New Roman" w:cs="Times New Roman"/>
          <w:sz w:val="22"/>
          <w:szCs w:val="22"/>
        </w:rPr>
        <w:t>Baodong</w:t>
      </w:r>
      <w:proofErr w:type="spellEnd"/>
      <w:r w:rsidRPr="00FB4043">
        <w:rPr>
          <w:rFonts w:ascii="Times New Roman" w:hAnsi="Times New Roman" w:cs="Times New Roman"/>
          <w:sz w:val="22"/>
          <w:szCs w:val="22"/>
        </w:rPr>
        <w:t xml:space="preserve"> Liu. "The President's Support in Congress: A Test of U.S. China Policy, 1980-1994," </w:t>
      </w:r>
      <w:r w:rsidRPr="00FB4043">
        <w:rPr>
          <w:rFonts w:ascii="Times New Roman" w:hAnsi="Times New Roman" w:cs="Times New Roman"/>
          <w:i/>
          <w:sz w:val="22"/>
          <w:szCs w:val="22"/>
        </w:rPr>
        <w:t>The 1997 Southern Political Science Association Convention</w:t>
      </w:r>
      <w:r w:rsidRPr="00FB4043">
        <w:rPr>
          <w:rFonts w:ascii="Times New Roman" w:hAnsi="Times New Roman" w:cs="Times New Roman"/>
          <w:sz w:val="22"/>
          <w:szCs w:val="22"/>
        </w:rPr>
        <w:t>, Norfolk Virginia, November 1997.</w:t>
      </w:r>
    </w:p>
    <w:p w14:paraId="712F9AAD" w14:textId="77777777" w:rsidR="007D4BA7" w:rsidRPr="00FB4043" w:rsidRDefault="007D4BA7" w:rsidP="007D4BA7">
      <w:pPr>
        <w:pStyle w:val="PlainText"/>
        <w:rPr>
          <w:rFonts w:ascii="Times New Roman" w:hAnsi="Times New Roman" w:cs="Times New Roman"/>
          <w:sz w:val="22"/>
          <w:szCs w:val="22"/>
        </w:rPr>
      </w:pPr>
    </w:p>
    <w:p w14:paraId="4A4DE5F1" w14:textId="77777777" w:rsidR="007D4BA7" w:rsidRPr="00FB4043" w:rsidRDefault="007D4BA7" w:rsidP="007D4BA7">
      <w:pPr>
        <w:pStyle w:val="PlainText"/>
        <w:rPr>
          <w:rFonts w:ascii="Times New Roman" w:hAnsi="Times New Roman" w:cs="Times New Roman"/>
          <w:sz w:val="22"/>
          <w:szCs w:val="22"/>
        </w:rPr>
      </w:pPr>
      <w:proofErr w:type="spellStart"/>
      <w:r w:rsidRPr="00FB4043">
        <w:rPr>
          <w:rFonts w:ascii="Times New Roman" w:hAnsi="Times New Roman" w:cs="Times New Roman"/>
          <w:sz w:val="22"/>
          <w:szCs w:val="22"/>
        </w:rPr>
        <w:t>Baodong</w:t>
      </w:r>
      <w:proofErr w:type="spellEnd"/>
      <w:r w:rsidRPr="00FB4043">
        <w:rPr>
          <w:rFonts w:ascii="Times New Roman" w:hAnsi="Times New Roman" w:cs="Times New Roman"/>
          <w:sz w:val="22"/>
          <w:szCs w:val="22"/>
        </w:rPr>
        <w:t xml:space="preserve"> Liu. “Examining the Race Line: White Voting Behavior in New Orleans, 1980-1994,” </w:t>
      </w:r>
      <w:r w:rsidRPr="00FB4043">
        <w:rPr>
          <w:rFonts w:ascii="Times New Roman" w:hAnsi="Times New Roman" w:cs="Times New Roman"/>
          <w:i/>
          <w:sz w:val="22"/>
          <w:szCs w:val="22"/>
        </w:rPr>
        <w:t>The 27</w:t>
      </w:r>
      <w:r w:rsidRPr="00FB4043">
        <w:rPr>
          <w:rFonts w:ascii="Times New Roman" w:hAnsi="Times New Roman" w:cs="Times New Roman"/>
          <w:i/>
          <w:sz w:val="22"/>
          <w:szCs w:val="22"/>
          <w:vertAlign w:val="superscript"/>
        </w:rPr>
        <w:t>th</w:t>
      </w:r>
      <w:r w:rsidRPr="00FB4043">
        <w:rPr>
          <w:rFonts w:ascii="Times New Roman" w:hAnsi="Times New Roman" w:cs="Times New Roman"/>
          <w:i/>
          <w:sz w:val="22"/>
          <w:szCs w:val="22"/>
        </w:rPr>
        <w:t xml:space="preserve"> Southwestern Political Science Association Conference</w:t>
      </w:r>
      <w:r w:rsidRPr="00FB4043">
        <w:rPr>
          <w:rFonts w:ascii="Times New Roman" w:hAnsi="Times New Roman" w:cs="Times New Roman"/>
          <w:sz w:val="22"/>
          <w:szCs w:val="22"/>
        </w:rPr>
        <w:t>. New Orleans Louisiana, March 1997.</w:t>
      </w:r>
    </w:p>
    <w:p w14:paraId="297B3B93" w14:textId="77777777" w:rsidR="007D4BA7" w:rsidRPr="00FB4043" w:rsidRDefault="007D4BA7" w:rsidP="007D4BA7">
      <w:pPr>
        <w:pStyle w:val="PlainText"/>
        <w:rPr>
          <w:rFonts w:ascii="Times New Roman" w:hAnsi="Times New Roman" w:cs="Times New Roman"/>
          <w:sz w:val="22"/>
          <w:szCs w:val="22"/>
        </w:rPr>
      </w:pPr>
    </w:p>
    <w:p w14:paraId="77A934E4" w14:textId="77777777" w:rsidR="007D4BA7" w:rsidRPr="00FB4043" w:rsidRDefault="007D4BA7" w:rsidP="007D4BA7">
      <w:pPr>
        <w:pStyle w:val="PlainText"/>
        <w:rPr>
          <w:rFonts w:ascii="Times New Roman" w:hAnsi="Times New Roman" w:cs="Times New Roman"/>
          <w:sz w:val="22"/>
          <w:szCs w:val="22"/>
        </w:rPr>
      </w:pPr>
      <w:proofErr w:type="spellStart"/>
      <w:r w:rsidRPr="00FB4043">
        <w:rPr>
          <w:rFonts w:ascii="Times New Roman" w:hAnsi="Times New Roman" w:cs="Times New Roman"/>
          <w:sz w:val="22"/>
          <w:szCs w:val="22"/>
        </w:rPr>
        <w:t>Baodong</w:t>
      </w:r>
      <w:proofErr w:type="spellEnd"/>
      <w:r w:rsidRPr="00FB4043">
        <w:rPr>
          <w:rFonts w:ascii="Times New Roman" w:hAnsi="Times New Roman" w:cs="Times New Roman"/>
          <w:sz w:val="22"/>
          <w:szCs w:val="22"/>
        </w:rPr>
        <w:t xml:space="preserve"> Liu. “</w:t>
      </w:r>
      <w:proofErr w:type="spellStart"/>
      <w:r w:rsidRPr="00FB4043">
        <w:rPr>
          <w:rFonts w:ascii="Times New Roman" w:hAnsi="Times New Roman" w:cs="Times New Roman"/>
          <w:sz w:val="22"/>
          <w:szCs w:val="22"/>
        </w:rPr>
        <w:t>Intrapartisan</w:t>
      </w:r>
      <w:proofErr w:type="spellEnd"/>
      <w:r w:rsidRPr="00FB4043">
        <w:rPr>
          <w:rFonts w:ascii="Times New Roman" w:hAnsi="Times New Roman" w:cs="Times New Roman"/>
          <w:sz w:val="22"/>
          <w:szCs w:val="22"/>
        </w:rPr>
        <w:t xml:space="preserve"> Defeats and the Nomination Strategies of the Japanese Liberal Democratic Party in the 1993 Election,” </w:t>
      </w:r>
      <w:r w:rsidRPr="00FB4043">
        <w:rPr>
          <w:rFonts w:ascii="Times New Roman" w:hAnsi="Times New Roman" w:cs="Times New Roman"/>
          <w:i/>
          <w:sz w:val="22"/>
          <w:szCs w:val="22"/>
        </w:rPr>
        <w:t>The Sixth Annual Graduate Student Research Symposium</w:t>
      </w:r>
      <w:r w:rsidRPr="00FB4043">
        <w:rPr>
          <w:rFonts w:ascii="Times New Roman" w:hAnsi="Times New Roman" w:cs="Times New Roman"/>
          <w:sz w:val="22"/>
          <w:szCs w:val="22"/>
        </w:rPr>
        <w:t>. Oklahoma State University. Stillwater Oklahoma, February 1995.</w:t>
      </w:r>
    </w:p>
    <w:p w14:paraId="315EFB67" w14:textId="77777777" w:rsidR="007D4BA7" w:rsidRPr="00FB4043" w:rsidRDefault="007D4BA7" w:rsidP="007D4BA7">
      <w:pPr>
        <w:pStyle w:val="PlainText"/>
        <w:rPr>
          <w:rFonts w:ascii="Times New Roman" w:hAnsi="Times New Roman" w:cs="Times New Roman"/>
          <w:b/>
          <w:sz w:val="22"/>
          <w:szCs w:val="22"/>
        </w:rPr>
      </w:pPr>
    </w:p>
    <w:p w14:paraId="23DF598A" w14:textId="77777777" w:rsidR="007D4BA7" w:rsidRPr="00FB4043" w:rsidRDefault="007D4BA7" w:rsidP="007D4BA7">
      <w:pPr>
        <w:rPr>
          <w:b/>
          <w:i/>
          <w:iCs/>
          <w:sz w:val="22"/>
          <w:szCs w:val="22"/>
        </w:rPr>
      </w:pPr>
      <w:r w:rsidRPr="00FB4043">
        <w:rPr>
          <w:b/>
          <w:sz w:val="22"/>
          <w:szCs w:val="22"/>
        </w:rPr>
        <w:t>INVITED SPEAKER, ROUNDTABLE/PANEL DISCUSSANT</w:t>
      </w:r>
    </w:p>
    <w:p w14:paraId="4A7AC2AC" w14:textId="77777777" w:rsidR="007D4BA7" w:rsidRPr="00FB4043" w:rsidRDefault="007D4BA7" w:rsidP="007D4BA7">
      <w:pPr>
        <w:rPr>
          <w:bCs/>
          <w:sz w:val="22"/>
          <w:szCs w:val="22"/>
        </w:rPr>
      </w:pPr>
    </w:p>
    <w:p w14:paraId="51DDC9E8" w14:textId="6AE6CA33" w:rsidR="00CD2998" w:rsidRDefault="00CD2998" w:rsidP="00CD2998">
      <w:pPr>
        <w:rPr>
          <w:sz w:val="22"/>
          <w:szCs w:val="22"/>
        </w:rPr>
      </w:pPr>
      <w:proofErr w:type="spellStart"/>
      <w:r>
        <w:rPr>
          <w:sz w:val="22"/>
          <w:szCs w:val="22"/>
        </w:rPr>
        <w:t>Baodong</w:t>
      </w:r>
      <w:proofErr w:type="spellEnd"/>
      <w:r>
        <w:rPr>
          <w:sz w:val="22"/>
          <w:szCs w:val="22"/>
        </w:rPr>
        <w:t xml:space="preserve"> Liu. “Author Meets Critics Panel--</w:t>
      </w:r>
      <w:proofErr w:type="spellStart"/>
      <w:r>
        <w:rPr>
          <w:sz w:val="22"/>
          <w:szCs w:val="22"/>
        </w:rPr>
        <w:t>Baodong</w:t>
      </w:r>
      <w:proofErr w:type="spellEnd"/>
      <w:r>
        <w:rPr>
          <w:sz w:val="22"/>
          <w:szCs w:val="22"/>
        </w:rPr>
        <w:t xml:space="preserve"> Liu’s newly published book, Political Volatility in the United States and its impact”. Southern Political Science Association Annual Meeting. St. Pete Beach, FL. January 2023.</w:t>
      </w:r>
    </w:p>
    <w:p w14:paraId="0C30C1B5" w14:textId="77777777" w:rsidR="00CD2998" w:rsidRDefault="00CD2998" w:rsidP="007D4BA7">
      <w:pPr>
        <w:pStyle w:val="NormalWeb"/>
        <w:spacing w:before="0" w:beforeAutospacing="0" w:after="0" w:afterAutospacing="0"/>
        <w:rPr>
          <w:sz w:val="22"/>
          <w:szCs w:val="22"/>
        </w:rPr>
      </w:pPr>
    </w:p>
    <w:p w14:paraId="6E4197AF" w14:textId="4497BCBF" w:rsidR="00AE7F22" w:rsidRDefault="00AE7F22" w:rsidP="007D4BA7">
      <w:pPr>
        <w:pStyle w:val="NormalWeb"/>
        <w:spacing w:before="0" w:beforeAutospacing="0" w:after="0" w:afterAutospacing="0"/>
        <w:rPr>
          <w:sz w:val="22"/>
          <w:szCs w:val="22"/>
        </w:rPr>
      </w:pPr>
      <w:proofErr w:type="spellStart"/>
      <w:r>
        <w:rPr>
          <w:sz w:val="22"/>
          <w:szCs w:val="22"/>
        </w:rPr>
        <w:t>Baodong</w:t>
      </w:r>
      <w:proofErr w:type="spellEnd"/>
      <w:r>
        <w:rPr>
          <w:sz w:val="22"/>
          <w:szCs w:val="22"/>
        </w:rPr>
        <w:t xml:space="preserve"> Liu. “The Future of Political Polls.” Hinkley Forum. Hinkley Institute of Politics. 2021.</w:t>
      </w:r>
    </w:p>
    <w:p w14:paraId="2797E4E8" w14:textId="09355CEB" w:rsidR="00783184" w:rsidRDefault="00783184" w:rsidP="007D4BA7">
      <w:pPr>
        <w:pStyle w:val="NormalWeb"/>
        <w:spacing w:before="0" w:beforeAutospacing="0" w:after="0" w:afterAutospacing="0"/>
        <w:rPr>
          <w:sz w:val="22"/>
          <w:szCs w:val="22"/>
        </w:rPr>
      </w:pPr>
    </w:p>
    <w:p w14:paraId="5F3A6588" w14:textId="565ECC8F" w:rsidR="00783184" w:rsidRDefault="00783184" w:rsidP="007D4BA7">
      <w:pPr>
        <w:pStyle w:val="NormalWeb"/>
        <w:spacing w:before="0" w:beforeAutospacing="0" w:after="0" w:afterAutospacing="0"/>
        <w:rPr>
          <w:sz w:val="22"/>
          <w:szCs w:val="22"/>
        </w:rPr>
      </w:pPr>
      <w:proofErr w:type="spellStart"/>
      <w:r>
        <w:rPr>
          <w:sz w:val="22"/>
          <w:szCs w:val="22"/>
        </w:rPr>
        <w:t>Baodong</w:t>
      </w:r>
      <w:proofErr w:type="spellEnd"/>
      <w:r>
        <w:rPr>
          <w:sz w:val="22"/>
          <w:szCs w:val="22"/>
        </w:rPr>
        <w:t xml:space="preserve"> Liu. “Beyond the Bloc: Asian American Voting and Political Power.” Hinkley Forum. Hinkley Institute of Politics. 2021.</w:t>
      </w:r>
    </w:p>
    <w:p w14:paraId="6E06CB24" w14:textId="77777777" w:rsidR="00AE7F22" w:rsidRDefault="00AE7F22" w:rsidP="007D4BA7">
      <w:pPr>
        <w:pStyle w:val="NormalWeb"/>
        <w:spacing w:before="0" w:beforeAutospacing="0" w:after="0" w:afterAutospacing="0"/>
        <w:rPr>
          <w:sz w:val="22"/>
          <w:szCs w:val="22"/>
        </w:rPr>
      </w:pPr>
    </w:p>
    <w:p w14:paraId="2B59E93B" w14:textId="6564FB3A" w:rsidR="001932BF" w:rsidRDefault="001932BF" w:rsidP="007D4BA7">
      <w:pPr>
        <w:pStyle w:val="NormalWeb"/>
        <w:spacing w:before="0" w:beforeAutospacing="0" w:after="0" w:afterAutospacing="0"/>
        <w:rPr>
          <w:sz w:val="22"/>
          <w:szCs w:val="22"/>
        </w:rPr>
      </w:pPr>
      <w:proofErr w:type="spellStart"/>
      <w:r>
        <w:rPr>
          <w:sz w:val="22"/>
          <w:szCs w:val="22"/>
        </w:rPr>
        <w:t>Baodong</w:t>
      </w:r>
      <w:proofErr w:type="spellEnd"/>
      <w:r>
        <w:rPr>
          <w:sz w:val="22"/>
          <w:szCs w:val="22"/>
        </w:rPr>
        <w:t xml:space="preserve"> Liu. “The 2020 Presidential Election and Congressional Election in Utah,” live interview</w:t>
      </w:r>
      <w:r w:rsidR="00BC0277">
        <w:rPr>
          <w:sz w:val="22"/>
          <w:szCs w:val="22"/>
        </w:rPr>
        <w:t xml:space="preserve"> on TV</w:t>
      </w:r>
      <w:r>
        <w:rPr>
          <w:sz w:val="22"/>
          <w:szCs w:val="22"/>
        </w:rPr>
        <w:t xml:space="preserve"> by ABC4 New</w:t>
      </w:r>
      <w:r w:rsidR="00BC0277">
        <w:rPr>
          <w:sz w:val="22"/>
          <w:szCs w:val="22"/>
        </w:rPr>
        <w:t>s</w:t>
      </w:r>
      <w:r>
        <w:rPr>
          <w:sz w:val="22"/>
          <w:szCs w:val="22"/>
        </w:rPr>
        <w:t>. October 2020.</w:t>
      </w:r>
    </w:p>
    <w:p w14:paraId="63CC0432" w14:textId="77777777" w:rsidR="001932BF" w:rsidRDefault="001932BF" w:rsidP="007D4BA7">
      <w:pPr>
        <w:pStyle w:val="NormalWeb"/>
        <w:spacing w:before="0" w:beforeAutospacing="0" w:after="0" w:afterAutospacing="0"/>
        <w:rPr>
          <w:sz w:val="22"/>
          <w:szCs w:val="22"/>
        </w:rPr>
      </w:pPr>
    </w:p>
    <w:p w14:paraId="628B1B85" w14:textId="7F383BC5" w:rsidR="007D4BA7" w:rsidRPr="00FB4043" w:rsidRDefault="007D4BA7" w:rsidP="007D4BA7">
      <w:pPr>
        <w:pStyle w:val="NormalWeb"/>
        <w:spacing w:before="0" w:beforeAutospacing="0" w:after="0" w:afterAutospacing="0"/>
        <w:rPr>
          <w:sz w:val="22"/>
          <w:szCs w:val="22"/>
        </w:rPr>
      </w:pPr>
      <w:proofErr w:type="spellStart"/>
      <w:r w:rsidRPr="00FB4043">
        <w:rPr>
          <w:sz w:val="22"/>
          <w:szCs w:val="22"/>
        </w:rPr>
        <w:t>Baodong</w:t>
      </w:r>
      <w:proofErr w:type="spellEnd"/>
      <w:r w:rsidRPr="00FB4043">
        <w:rPr>
          <w:sz w:val="22"/>
          <w:szCs w:val="22"/>
        </w:rPr>
        <w:t xml:space="preserve"> Liu. “The 2020 Presidential Election and the Future of American Democracy”, invited lecture given to Chinese Americans on Zoom. September 2020.</w:t>
      </w:r>
    </w:p>
    <w:p w14:paraId="0DABB1C2" w14:textId="77777777" w:rsidR="007D4BA7" w:rsidRPr="00FB4043" w:rsidRDefault="007D4BA7" w:rsidP="007D4BA7">
      <w:pPr>
        <w:pStyle w:val="NormalWeb"/>
        <w:spacing w:before="0" w:beforeAutospacing="0" w:after="0" w:afterAutospacing="0"/>
        <w:rPr>
          <w:sz w:val="22"/>
          <w:szCs w:val="22"/>
        </w:rPr>
      </w:pPr>
    </w:p>
    <w:p w14:paraId="0ECF1D4C" w14:textId="77777777" w:rsidR="007D4BA7" w:rsidRPr="00FB4043" w:rsidRDefault="007D4BA7" w:rsidP="007D4BA7">
      <w:pPr>
        <w:pStyle w:val="NormalWeb"/>
        <w:spacing w:before="0" w:beforeAutospacing="0" w:after="0" w:afterAutospacing="0"/>
        <w:rPr>
          <w:sz w:val="22"/>
          <w:szCs w:val="22"/>
        </w:rPr>
      </w:pPr>
      <w:proofErr w:type="spellStart"/>
      <w:r w:rsidRPr="00FB4043">
        <w:rPr>
          <w:sz w:val="22"/>
          <w:szCs w:val="22"/>
        </w:rPr>
        <w:t>Baodong</w:t>
      </w:r>
      <w:proofErr w:type="spellEnd"/>
      <w:r w:rsidRPr="00FB4043">
        <w:rPr>
          <w:sz w:val="22"/>
          <w:szCs w:val="22"/>
        </w:rPr>
        <w:t xml:space="preserve"> Liu, Michael Cobb, and Richard Engstrom. “Understanding the Support for Ranked-Choice Voting in Two Southern Cities” talk given at the </w:t>
      </w:r>
      <w:r w:rsidRPr="00FB4043">
        <w:rPr>
          <w:rStyle w:val="gmail-il"/>
          <w:sz w:val="22"/>
          <w:szCs w:val="22"/>
        </w:rPr>
        <w:t>Electoral</w:t>
      </w:r>
      <w:r w:rsidRPr="00FB4043">
        <w:rPr>
          <w:sz w:val="22"/>
          <w:szCs w:val="22"/>
        </w:rPr>
        <w:t xml:space="preserve"> </w:t>
      </w:r>
      <w:r w:rsidRPr="00FB4043">
        <w:rPr>
          <w:rStyle w:val="gmail-il"/>
          <w:sz w:val="22"/>
          <w:szCs w:val="22"/>
        </w:rPr>
        <w:t>Reform</w:t>
      </w:r>
      <w:r w:rsidRPr="00FB4043">
        <w:rPr>
          <w:sz w:val="22"/>
          <w:szCs w:val="22"/>
        </w:rPr>
        <w:t xml:space="preserve"> Research Group, Research Development Conference. Washington D.C. February 2020.</w:t>
      </w:r>
    </w:p>
    <w:p w14:paraId="3AA39A77" w14:textId="77777777" w:rsidR="007D4BA7" w:rsidRPr="00FB4043" w:rsidRDefault="007D4BA7" w:rsidP="007D4BA7">
      <w:pPr>
        <w:jc w:val="both"/>
        <w:rPr>
          <w:sz w:val="22"/>
          <w:szCs w:val="22"/>
        </w:rPr>
      </w:pPr>
    </w:p>
    <w:p w14:paraId="3169A75D" w14:textId="77777777" w:rsidR="007D4BA7" w:rsidRPr="00FB4043" w:rsidRDefault="007D4BA7" w:rsidP="007D4BA7">
      <w:pPr>
        <w:jc w:val="both"/>
        <w:rPr>
          <w:bCs/>
          <w:sz w:val="22"/>
          <w:szCs w:val="22"/>
        </w:rPr>
      </w:pPr>
      <w:proofErr w:type="spellStart"/>
      <w:r w:rsidRPr="00FB4043">
        <w:rPr>
          <w:sz w:val="22"/>
          <w:szCs w:val="22"/>
        </w:rPr>
        <w:t>Baodong</w:t>
      </w:r>
      <w:proofErr w:type="spellEnd"/>
      <w:r w:rsidRPr="00FB4043">
        <w:rPr>
          <w:sz w:val="22"/>
          <w:szCs w:val="22"/>
        </w:rPr>
        <w:t xml:space="preserve"> Liu. ““Nation-State Context and Authoritarian Value Changes of Ethnic Chinese.”  Talk given at the workshop of </w:t>
      </w:r>
      <w:r w:rsidRPr="00FB4043">
        <w:rPr>
          <w:bCs/>
          <w:sz w:val="22"/>
          <w:szCs w:val="22"/>
        </w:rPr>
        <w:t>The Clash of Authoritarianisms: Secularism versus Islamism in Turkey, University of Utah. April 2019</w:t>
      </w:r>
    </w:p>
    <w:p w14:paraId="3D467659" w14:textId="77777777" w:rsidR="007D4BA7" w:rsidRPr="00FB4043" w:rsidRDefault="007D4BA7" w:rsidP="007D4BA7">
      <w:pPr>
        <w:jc w:val="both"/>
        <w:rPr>
          <w:sz w:val="22"/>
          <w:szCs w:val="22"/>
        </w:rPr>
      </w:pPr>
    </w:p>
    <w:p w14:paraId="53370CD2" w14:textId="77777777" w:rsidR="007D4BA7" w:rsidRPr="00FB4043" w:rsidRDefault="007D4BA7" w:rsidP="007D4BA7">
      <w:pPr>
        <w:rPr>
          <w:noProof/>
          <w:sz w:val="22"/>
          <w:szCs w:val="22"/>
        </w:rPr>
      </w:pPr>
      <w:r w:rsidRPr="00FB4043">
        <w:rPr>
          <w:noProof/>
          <w:sz w:val="22"/>
          <w:szCs w:val="22"/>
        </w:rPr>
        <w:t>Baodong Liu. “Trump’s Voters,” Panel Discussion on Presidential Primaries. Hinckley Institute of Politics. The University of Utah. Salt Lake City, Utah. March 2016</w:t>
      </w:r>
    </w:p>
    <w:p w14:paraId="01F3C1FD" w14:textId="77777777" w:rsidR="007D4BA7" w:rsidRPr="00FB4043" w:rsidRDefault="007D4BA7" w:rsidP="007D4BA7">
      <w:pPr>
        <w:rPr>
          <w:noProof/>
          <w:sz w:val="22"/>
          <w:szCs w:val="22"/>
        </w:rPr>
      </w:pPr>
    </w:p>
    <w:p w14:paraId="7F65B763" w14:textId="77777777" w:rsidR="007D4BA7" w:rsidRPr="00FB4043" w:rsidRDefault="007D4BA7" w:rsidP="007D4BA7">
      <w:pPr>
        <w:rPr>
          <w:noProof/>
          <w:sz w:val="22"/>
          <w:szCs w:val="22"/>
        </w:rPr>
      </w:pPr>
      <w:r w:rsidRPr="00FB4043">
        <w:rPr>
          <w:noProof/>
          <w:sz w:val="22"/>
          <w:szCs w:val="22"/>
        </w:rPr>
        <w:t>Baodong Liu. “Big Data in the Social Sciences,” The Consortium for Research on China and Asia (CROCA) and Policy at the Podium. The University of Utah. Salt Lake City, Utah.  November 2014.</w:t>
      </w:r>
    </w:p>
    <w:p w14:paraId="7C393ECF" w14:textId="77777777" w:rsidR="007D4BA7" w:rsidRPr="00FB4043" w:rsidRDefault="007D4BA7" w:rsidP="007D4BA7">
      <w:pPr>
        <w:rPr>
          <w:noProof/>
          <w:sz w:val="22"/>
          <w:szCs w:val="22"/>
        </w:rPr>
      </w:pPr>
    </w:p>
    <w:p w14:paraId="3B2B870E" w14:textId="77777777" w:rsidR="007D4BA7" w:rsidRPr="00FB4043" w:rsidRDefault="007D4BA7" w:rsidP="007D4BA7">
      <w:pPr>
        <w:rPr>
          <w:noProof/>
          <w:sz w:val="22"/>
          <w:szCs w:val="22"/>
        </w:rPr>
      </w:pPr>
      <w:r w:rsidRPr="00FB4043">
        <w:rPr>
          <w:noProof/>
          <w:sz w:val="22"/>
          <w:szCs w:val="22"/>
        </w:rPr>
        <w:t>Baodong Liu. “Deracialization in the Historial Perspective,” the National Black Political Scientist Association Annual Meeting. Las Vegas, Nevada. March 2012.</w:t>
      </w:r>
    </w:p>
    <w:p w14:paraId="0FE907AB" w14:textId="77777777" w:rsidR="007D4BA7" w:rsidRPr="00FB4043" w:rsidRDefault="007D4BA7" w:rsidP="007D4BA7">
      <w:pPr>
        <w:rPr>
          <w:sz w:val="22"/>
          <w:szCs w:val="22"/>
        </w:rPr>
      </w:pPr>
    </w:p>
    <w:p w14:paraId="79D7EDF4" w14:textId="77777777" w:rsidR="007D4BA7" w:rsidRPr="00FB4043" w:rsidRDefault="007D4BA7" w:rsidP="007D4BA7">
      <w:pPr>
        <w:rPr>
          <w:sz w:val="22"/>
          <w:szCs w:val="22"/>
        </w:rPr>
      </w:pPr>
      <w:r w:rsidRPr="00FB4043">
        <w:rPr>
          <w:sz w:val="22"/>
          <w:szCs w:val="22"/>
        </w:rPr>
        <w:t>“Educating the Best Students in the 21</w:t>
      </w:r>
      <w:r w:rsidRPr="00FB4043">
        <w:rPr>
          <w:sz w:val="22"/>
          <w:szCs w:val="22"/>
          <w:vertAlign w:val="superscript"/>
        </w:rPr>
        <w:t>st</w:t>
      </w:r>
      <w:r w:rsidRPr="00FB4043">
        <w:rPr>
          <w:sz w:val="22"/>
          <w:szCs w:val="22"/>
        </w:rPr>
        <w:t xml:space="preserve"> century: the New Ethnic Studies Major at the University of Utah,” a presentation provided to the University Diversity Division Fall Retreat (March 12, 2011</w:t>
      </w:r>
      <w:proofErr w:type="gramStart"/>
      <w:r w:rsidRPr="00FB4043">
        <w:rPr>
          <w:sz w:val="22"/>
          <w:szCs w:val="22"/>
        </w:rPr>
        <w:t>),the</w:t>
      </w:r>
      <w:proofErr w:type="gramEnd"/>
      <w:r w:rsidRPr="00FB4043">
        <w:rPr>
          <w:sz w:val="22"/>
          <w:szCs w:val="22"/>
        </w:rPr>
        <w:t xml:space="preserve"> Ethnic Studies Program (August, 17, 2011), and the Community Council (September 13, 2011), at the University of Utah.</w:t>
      </w:r>
    </w:p>
    <w:p w14:paraId="6BD0AABD" w14:textId="77777777" w:rsidR="007D4BA7" w:rsidRPr="00FB4043" w:rsidRDefault="007D4BA7" w:rsidP="007D4BA7">
      <w:pPr>
        <w:rPr>
          <w:sz w:val="22"/>
          <w:szCs w:val="22"/>
        </w:rPr>
      </w:pPr>
    </w:p>
    <w:p w14:paraId="3F3313AA" w14:textId="77777777" w:rsidR="007D4BA7" w:rsidRPr="00FB4043" w:rsidRDefault="007D4BA7" w:rsidP="007D4BA7">
      <w:pPr>
        <w:rPr>
          <w:sz w:val="22"/>
          <w:szCs w:val="22"/>
        </w:rPr>
      </w:pPr>
      <w:r w:rsidRPr="00FB4043">
        <w:rPr>
          <w:sz w:val="22"/>
          <w:szCs w:val="22"/>
        </w:rPr>
        <w:t>“Quantitative Analysis: Ecological Inferences and the Voting Rights Law,” a Ford Foundation Project, Duke University. July 24-28, 2010.</w:t>
      </w:r>
    </w:p>
    <w:p w14:paraId="2586361A" w14:textId="77777777" w:rsidR="007D4BA7" w:rsidRPr="00FB4043" w:rsidRDefault="007D4BA7" w:rsidP="007D4BA7">
      <w:pPr>
        <w:rPr>
          <w:sz w:val="22"/>
          <w:szCs w:val="22"/>
        </w:rPr>
      </w:pPr>
    </w:p>
    <w:p w14:paraId="28D65904" w14:textId="77777777" w:rsidR="007D4BA7" w:rsidRPr="00FB4043" w:rsidRDefault="007D4BA7" w:rsidP="007D4BA7">
      <w:pPr>
        <w:rPr>
          <w:sz w:val="22"/>
          <w:szCs w:val="22"/>
        </w:rPr>
      </w:pPr>
      <w:r w:rsidRPr="00FB4043">
        <w:rPr>
          <w:sz w:val="22"/>
          <w:szCs w:val="22"/>
        </w:rPr>
        <w:t>“Election 2008: A Symposium,” Hinckley Institute of Politics, University of Utah. October 6, 2008.</w:t>
      </w:r>
    </w:p>
    <w:p w14:paraId="4221B290" w14:textId="77777777" w:rsidR="007D4BA7" w:rsidRPr="00FB4043" w:rsidRDefault="007D4BA7" w:rsidP="007D4BA7">
      <w:pPr>
        <w:rPr>
          <w:sz w:val="22"/>
          <w:szCs w:val="22"/>
        </w:rPr>
      </w:pPr>
    </w:p>
    <w:p w14:paraId="21CC1C6D" w14:textId="0E6A9880" w:rsidR="007D4BA7" w:rsidRPr="00FB4043" w:rsidRDefault="007D4BA7" w:rsidP="007D4BA7">
      <w:pPr>
        <w:rPr>
          <w:bCs/>
          <w:sz w:val="22"/>
          <w:szCs w:val="22"/>
        </w:rPr>
      </w:pPr>
      <w:r w:rsidRPr="00FB4043">
        <w:rPr>
          <w:sz w:val="22"/>
          <w:szCs w:val="22"/>
        </w:rPr>
        <w:t xml:space="preserve">“IMMIGRATION TODAY: What are the </w:t>
      </w:r>
      <w:r w:rsidR="00DE31E2">
        <w:rPr>
          <w:sz w:val="22"/>
          <w:szCs w:val="22"/>
        </w:rPr>
        <w:t>i</w:t>
      </w:r>
      <w:r w:rsidRPr="00FB4043">
        <w:rPr>
          <w:sz w:val="22"/>
          <w:szCs w:val="22"/>
        </w:rPr>
        <w:t>ssues?” League of Women Voters of the Oshkosh Area Public Forum, November 12, 2007.</w:t>
      </w:r>
    </w:p>
    <w:p w14:paraId="2E6B3A78" w14:textId="77777777" w:rsidR="007D4BA7" w:rsidRPr="00FB4043" w:rsidRDefault="007D4BA7" w:rsidP="007D4BA7">
      <w:pPr>
        <w:rPr>
          <w:bCs/>
          <w:sz w:val="22"/>
          <w:szCs w:val="22"/>
        </w:rPr>
      </w:pPr>
    </w:p>
    <w:p w14:paraId="62AEE243" w14:textId="77777777" w:rsidR="007D4BA7" w:rsidRPr="00FB4043" w:rsidRDefault="007D4BA7" w:rsidP="007D4BA7">
      <w:pPr>
        <w:rPr>
          <w:bCs/>
          <w:sz w:val="22"/>
          <w:szCs w:val="22"/>
        </w:rPr>
      </w:pPr>
      <w:r w:rsidRPr="00FB4043">
        <w:rPr>
          <w:bCs/>
          <w:sz w:val="22"/>
          <w:szCs w:val="22"/>
        </w:rPr>
        <w:t>Theme Panel: “Bleaching” New Orleans? Power, Race, and Place After Katrina, the American Political Science Association Annual Meeting, Philadelphia, September 2, 2006.</w:t>
      </w:r>
    </w:p>
    <w:p w14:paraId="6A2B07EB" w14:textId="77777777" w:rsidR="007D4BA7" w:rsidRPr="00FB4043" w:rsidRDefault="007D4BA7" w:rsidP="007D4BA7">
      <w:pPr>
        <w:rPr>
          <w:bCs/>
          <w:sz w:val="22"/>
          <w:szCs w:val="22"/>
        </w:rPr>
      </w:pPr>
    </w:p>
    <w:p w14:paraId="0FDBAB93" w14:textId="77777777" w:rsidR="007D4BA7" w:rsidRPr="00FB4043" w:rsidRDefault="007D4BA7" w:rsidP="007D4BA7">
      <w:pPr>
        <w:rPr>
          <w:bCs/>
          <w:sz w:val="22"/>
          <w:szCs w:val="22"/>
        </w:rPr>
      </w:pPr>
      <w:r w:rsidRPr="00FB4043">
        <w:rPr>
          <w:bCs/>
          <w:sz w:val="22"/>
          <w:szCs w:val="22"/>
        </w:rPr>
        <w:lastRenderedPageBreak/>
        <w:t>“2006 Midterm Election Preview,” American Democracy Project, the University of Wisconsin, Oshkosh, November 2, 2006.</w:t>
      </w:r>
    </w:p>
    <w:p w14:paraId="7951DAC6" w14:textId="77777777" w:rsidR="007D4BA7" w:rsidRPr="00FB4043" w:rsidRDefault="007D4BA7" w:rsidP="007D4BA7">
      <w:pPr>
        <w:rPr>
          <w:bCs/>
          <w:sz w:val="22"/>
          <w:szCs w:val="22"/>
        </w:rPr>
      </w:pPr>
    </w:p>
    <w:p w14:paraId="5442DCDB" w14:textId="77777777" w:rsidR="007D4BA7" w:rsidRPr="00FB4043" w:rsidRDefault="007D4BA7" w:rsidP="007D4BA7">
      <w:pPr>
        <w:rPr>
          <w:bCs/>
          <w:sz w:val="22"/>
          <w:szCs w:val="22"/>
        </w:rPr>
      </w:pPr>
      <w:r w:rsidRPr="00FB4043">
        <w:rPr>
          <w:bCs/>
          <w:sz w:val="22"/>
          <w:szCs w:val="22"/>
        </w:rPr>
        <w:t>“Analysis on the 2006 Midterm Election Results,” American Democracy Project, the University of Wisconsin, Oshkosh, November 9, 2006.</w:t>
      </w:r>
    </w:p>
    <w:p w14:paraId="241FB260" w14:textId="77777777" w:rsidR="007D4BA7" w:rsidRPr="00FB4043" w:rsidRDefault="007D4BA7" w:rsidP="007D4BA7">
      <w:pPr>
        <w:rPr>
          <w:bCs/>
          <w:sz w:val="22"/>
          <w:szCs w:val="22"/>
        </w:rPr>
      </w:pPr>
      <w:r w:rsidRPr="00FB4043">
        <w:rPr>
          <w:bCs/>
          <w:sz w:val="22"/>
          <w:szCs w:val="22"/>
        </w:rPr>
        <w:t xml:space="preserve"> </w:t>
      </w:r>
    </w:p>
    <w:p w14:paraId="6F0AC72B" w14:textId="77777777" w:rsidR="007D4BA7" w:rsidRPr="00FB4043" w:rsidRDefault="007D4BA7" w:rsidP="007D4BA7">
      <w:pPr>
        <w:rPr>
          <w:bCs/>
          <w:sz w:val="22"/>
          <w:szCs w:val="22"/>
        </w:rPr>
      </w:pPr>
      <w:r w:rsidRPr="00FB4043">
        <w:rPr>
          <w:bCs/>
          <w:sz w:val="22"/>
          <w:szCs w:val="22"/>
        </w:rPr>
        <w:t>“The Politics of New Americans: Studying Asian American Political Engagement,” the American Political Science Association Annual Meeting, Washington, D.C. September 3, 2005.</w:t>
      </w:r>
    </w:p>
    <w:p w14:paraId="0B87A29A" w14:textId="77777777" w:rsidR="007D4BA7" w:rsidRPr="00FB4043" w:rsidRDefault="007D4BA7" w:rsidP="007D4BA7">
      <w:pPr>
        <w:rPr>
          <w:sz w:val="22"/>
          <w:szCs w:val="22"/>
        </w:rPr>
      </w:pPr>
    </w:p>
    <w:p w14:paraId="6D75A9A9" w14:textId="77777777" w:rsidR="007D4BA7" w:rsidRPr="00FB4043" w:rsidRDefault="007D4BA7" w:rsidP="007D4BA7">
      <w:pPr>
        <w:pStyle w:val="PlainText"/>
        <w:rPr>
          <w:rFonts w:ascii="Times New Roman" w:hAnsi="Times New Roman" w:cs="Times New Roman"/>
          <w:bCs/>
          <w:sz w:val="22"/>
          <w:szCs w:val="22"/>
        </w:rPr>
      </w:pPr>
      <w:r w:rsidRPr="00FB4043">
        <w:rPr>
          <w:rFonts w:ascii="Times New Roman" w:hAnsi="Times New Roman" w:cs="Times New Roman"/>
          <w:bCs/>
          <w:sz w:val="22"/>
          <w:szCs w:val="22"/>
        </w:rPr>
        <w:t>“Significance of Voting Rights Act,” Lawyers’ Committee for Civil Rights under Law, National Asian Pacific American Legal Consortium, Mexican American Legal Defense and Educational Fund, Washington DC: June 17-18, 2004.</w:t>
      </w:r>
    </w:p>
    <w:p w14:paraId="55FAAFAE" w14:textId="77777777" w:rsidR="007D4BA7" w:rsidRPr="00FB4043" w:rsidRDefault="007D4BA7" w:rsidP="007D4BA7">
      <w:pPr>
        <w:pStyle w:val="BodyText"/>
        <w:rPr>
          <w:b/>
          <w:bCs/>
          <w:sz w:val="22"/>
          <w:szCs w:val="22"/>
        </w:rPr>
      </w:pPr>
    </w:p>
    <w:p w14:paraId="0D3286A6" w14:textId="77777777" w:rsidR="007D4BA7" w:rsidRPr="00FB4043" w:rsidRDefault="007D4BA7" w:rsidP="007D4BA7">
      <w:pPr>
        <w:pStyle w:val="BodyText"/>
        <w:rPr>
          <w:sz w:val="22"/>
          <w:szCs w:val="22"/>
        </w:rPr>
      </w:pPr>
      <w:r w:rsidRPr="00FB4043">
        <w:rPr>
          <w:sz w:val="22"/>
          <w:szCs w:val="22"/>
        </w:rPr>
        <w:t>“Protecting Democracy: Defining the Research Agenda for Voting Rights Reauthorization,” the Civil Rights Project, Harvard University, Cambridge, MA. May 10, 2004.</w:t>
      </w:r>
    </w:p>
    <w:p w14:paraId="66643903" w14:textId="77777777" w:rsidR="007D4BA7" w:rsidRPr="00FB4043" w:rsidRDefault="007D4BA7" w:rsidP="007D4BA7">
      <w:pPr>
        <w:pStyle w:val="PlainText"/>
        <w:rPr>
          <w:rFonts w:ascii="Times New Roman" w:hAnsi="Times New Roman" w:cs="Times New Roman"/>
          <w:b/>
          <w:sz w:val="22"/>
          <w:szCs w:val="22"/>
        </w:rPr>
      </w:pPr>
    </w:p>
    <w:p w14:paraId="2DEC1676" w14:textId="77777777" w:rsidR="007D4BA7" w:rsidRPr="00FB4043" w:rsidRDefault="007D4BA7" w:rsidP="007D4BA7">
      <w:pPr>
        <w:pStyle w:val="PlainText"/>
        <w:rPr>
          <w:rFonts w:ascii="Times New Roman" w:hAnsi="Times New Roman" w:cs="Times New Roman"/>
          <w:sz w:val="22"/>
          <w:szCs w:val="22"/>
        </w:rPr>
      </w:pPr>
      <w:r w:rsidRPr="00FB4043">
        <w:rPr>
          <w:rFonts w:ascii="Times New Roman" w:hAnsi="Times New Roman" w:cs="Times New Roman"/>
          <w:i/>
          <w:sz w:val="22"/>
          <w:szCs w:val="22"/>
        </w:rPr>
        <w:t xml:space="preserve">Chair, </w:t>
      </w:r>
      <w:r w:rsidRPr="00FB4043">
        <w:rPr>
          <w:rFonts w:ascii="Times New Roman" w:hAnsi="Times New Roman" w:cs="Times New Roman"/>
          <w:sz w:val="22"/>
          <w:szCs w:val="22"/>
        </w:rPr>
        <w:t>the Politics of Ethnicity and Self-Determination Panel, International Studies Association-Midwest Conference, St. Louis, Missouri, November 2, 2001.</w:t>
      </w:r>
    </w:p>
    <w:p w14:paraId="552675B2" w14:textId="77777777" w:rsidR="007D4BA7" w:rsidRPr="00FB4043" w:rsidRDefault="007D4BA7" w:rsidP="007D4BA7">
      <w:pPr>
        <w:pStyle w:val="PlainText"/>
        <w:rPr>
          <w:rFonts w:ascii="Times New Roman" w:hAnsi="Times New Roman" w:cs="Times New Roman"/>
          <w:sz w:val="22"/>
          <w:szCs w:val="22"/>
        </w:rPr>
      </w:pPr>
    </w:p>
    <w:p w14:paraId="3F7E1CC8" w14:textId="77777777" w:rsidR="007D4BA7" w:rsidRPr="00FB4043" w:rsidRDefault="007D4BA7" w:rsidP="007D4BA7">
      <w:pPr>
        <w:pStyle w:val="PlainText"/>
        <w:rPr>
          <w:rFonts w:ascii="Times New Roman" w:hAnsi="Times New Roman" w:cs="Times New Roman"/>
          <w:sz w:val="22"/>
          <w:szCs w:val="22"/>
        </w:rPr>
      </w:pPr>
      <w:r w:rsidRPr="00FB4043">
        <w:rPr>
          <w:rFonts w:ascii="Times New Roman" w:hAnsi="Times New Roman" w:cs="Times New Roman"/>
          <w:b/>
          <w:sz w:val="22"/>
          <w:szCs w:val="22"/>
        </w:rPr>
        <w:t xml:space="preserve">PROFESSIONAL MEMBERSHIP </w:t>
      </w:r>
    </w:p>
    <w:p w14:paraId="64230CCE" w14:textId="77777777" w:rsidR="007D4BA7" w:rsidRPr="00FB4043" w:rsidRDefault="007D4BA7" w:rsidP="007D4BA7">
      <w:pPr>
        <w:pStyle w:val="PlainText"/>
        <w:rPr>
          <w:rFonts w:ascii="Times New Roman" w:hAnsi="Times New Roman" w:cs="Times New Roman"/>
          <w:sz w:val="22"/>
          <w:szCs w:val="22"/>
        </w:rPr>
      </w:pPr>
    </w:p>
    <w:p w14:paraId="2FAF271C" w14:textId="77777777" w:rsidR="007D4BA7" w:rsidRPr="00FB4043" w:rsidRDefault="007D4BA7" w:rsidP="007D4BA7">
      <w:pPr>
        <w:pStyle w:val="PlainText"/>
        <w:rPr>
          <w:rFonts w:ascii="Times New Roman" w:hAnsi="Times New Roman" w:cs="Times New Roman"/>
          <w:sz w:val="22"/>
          <w:szCs w:val="22"/>
        </w:rPr>
      </w:pPr>
      <w:r w:rsidRPr="00FB4043">
        <w:rPr>
          <w:rFonts w:ascii="Times New Roman" w:hAnsi="Times New Roman" w:cs="Times New Roman"/>
          <w:sz w:val="22"/>
          <w:szCs w:val="22"/>
        </w:rPr>
        <w:t>Pi Sigma Alpha, National Political Science Honor Society</w:t>
      </w:r>
    </w:p>
    <w:p w14:paraId="6D7C22B4" w14:textId="77777777" w:rsidR="007D4BA7" w:rsidRPr="00FB4043" w:rsidRDefault="007D4BA7" w:rsidP="007D4BA7">
      <w:pPr>
        <w:pStyle w:val="PlainText"/>
        <w:rPr>
          <w:rFonts w:ascii="Times New Roman" w:hAnsi="Times New Roman" w:cs="Times New Roman"/>
          <w:sz w:val="22"/>
          <w:szCs w:val="22"/>
        </w:rPr>
      </w:pPr>
      <w:r w:rsidRPr="00FB4043">
        <w:rPr>
          <w:rFonts w:ascii="Times New Roman" w:hAnsi="Times New Roman" w:cs="Times New Roman"/>
          <w:sz w:val="22"/>
          <w:szCs w:val="22"/>
        </w:rPr>
        <w:t>American Political Science Association</w:t>
      </w:r>
    </w:p>
    <w:p w14:paraId="4E4C42CF" w14:textId="77777777" w:rsidR="007D4BA7" w:rsidRPr="00FB4043" w:rsidRDefault="007D4BA7" w:rsidP="007D4BA7">
      <w:pPr>
        <w:pStyle w:val="PlainText"/>
        <w:rPr>
          <w:rFonts w:ascii="Times New Roman" w:hAnsi="Times New Roman" w:cs="Times New Roman"/>
          <w:sz w:val="22"/>
          <w:szCs w:val="22"/>
        </w:rPr>
      </w:pPr>
      <w:r w:rsidRPr="00FB4043">
        <w:rPr>
          <w:rFonts w:ascii="Times New Roman" w:hAnsi="Times New Roman" w:cs="Times New Roman"/>
          <w:sz w:val="22"/>
          <w:szCs w:val="22"/>
        </w:rPr>
        <w:t>Western Political Science Association</w:t>
      </w:r>
    </w:p>
    <w:p w14:paraId="5EABDCEF" w14:textId="77777777" w:rsidR="007D4BA7" w:rsidRPr="00FB4043" w:rsidRDefault="007D4BA7" w:rsidP="007D4BA7">
      <w:pPr>
        <w:pStyle w:val="PlainText"/>
        <w:rPr>
          <w:rFonts w:ascii="Times New Roman" w:hAnsi="Times New Roman" w:cs="Times New Roman"/>
          <w:sz w:val="22"/>
          <w:szCs w:val="22"/>
        </w:rPr>
      </w:pPr>
      <w:r w:rsidRPr="00FB4043">
        <w:rPr>
          <w:rFonts w:ascii="Times New Roman" w:hAnsi="Times New Roman" w:cs="Times New Roman"/>
          <w:sz w:val="22"/>
          <w:szCs w:val="22"/>
        </w:rPr>
        <w:t>Midwest Political Science Association</w:t>
      </w:r>
    </w:p>
    <w:p w14:paraId="02479F95" w14:textId="77777777" w:rsidR="007D4BA7" w:rsidRPr="00FB4043" w:rsidRDefault="007D4BA7" w:rsidP="007D4BA7">
      <w:pPr>
        <w:pStyle w:val="PlainText"/>
        <w:rPr>
          <w:rFonts w:ascii="Times New Roman" w:hAnsi="Times New Roman" w:cs="Times New Roman"/>
          <w:sz w:val="22"/>
          <w:szCs w:val="22"/>
        </w:rPr>
      </w:pPr>
      <w:r w:rsidRPr="00FB4043">
        <w:rPr>
          <w:rFonts w:ascii="Times New Roman" w:hAnsi="Times New Roman" w:cs="Times New Roman"/>
          <w:sz w:val="22"/>
          <w:szCs w:val="22"/>
        </w:rPr>
        <w:t xml:space="preserve">Association for Asian American Studies  </w:t>
      </w:r>
    </w:p>
    <w:p w14:paraId="10C1DA0B" w14:textId="77777777" w:rsidR="007D4BA7" w:rsidRPr="00FB4043" w:rsidRDefault="007D4BA7" w:rsidP="007D4BA7">
      <w:pPr>
        <w:pStyle w:val="PlainText"/>
        <w:rPr>
          <w:rFonts w:ascii="Times New Roman" w:hAnsi="Times New Roman" w:cs="Times New Roman"/>
          <w:sz w:val="22"/>
          <w:szCs w:val="22"/>
        </w:rPr>
      </w:pPr>
      <w:r w:rsidRPr="00FB4043">
        <w:rPr>
          <w:rFonts w:ascii="Times New Roman" w:hAnsi="Times New Roman" w:cs="Times New Roman"/>
          <w:sz w:val="22"/>
          <w:szCs w:val="22"/>
        </w:rPr>
        <w:t>Association of Chinese Political Studies</w:t>
      </w:r>
    </w:p>
    <w:p w14:paraId="77D69357" w14:textId="77777777" w:rsidR="007D4BA7" w:rsidRPr="00FB4043" w:rsidRDefault="007D4BA7" w:rsidP="007D4BA7">
      <w:pPr>
        <w:rPr>
          <w:sz w:val="22"/>
          <w:szCs w:val="22"/>
        </w:rPr>
      </w:pPr>
      <w:r w:rsidRPr="00FB4043">
        <w:rPr>
          <w:sz w:val="22"/>
          <w:szCs w:val="22"/>
        </w:rPr>
        <w:t>Southwestern Political Science Association</w:t>
      </w:r>
    </w:p>
    <w:p w14:paraId="7DDF5C0D" w14:textId="77777777" w:rsidR="007D4BA7" w:rsidRPr="00FB4043" w:rsidRDefault="007D4BA7" w:rsidP="007D4BA7">
      <w:pPr>
        <w:rPr>
          <w:sz w:val="22"/>
          <w:szCs w:val="22"/>
        </w:rPr>
      </w:pPr>
    </w:p>
    <w:p w14:paraId="7CDB4AD7" w14:textId="77777777" w:rsidR="007D4BA7" w:rsidRPr="00FB4043" w:rsidRDefault="007D4BA7" w:rsidP="007D4BA7">
      <w:pPr>
        <w:rPr>
          <w:b/>
          <w:sz w:val="22"/>
          <w:szCs w:val="22"/>
        </w:rPr>
      </w:pPr>
      <w:r w:rsidRPr="00FB4043">
        <w:rPr>
          <w:b/>
          <w:sz w:val="22"/>
          <w:szCs w:val="22"/>
        </w:rPr>
        <w:t>Serve as an Advisor/Committee Member for the following Graduate Students</w:t>
      </w:r>
    </w:p>
    <w:p w14:paraId="03D31E82" w14:textId="77777777" w:rsidR="007D4BA7" w:rsidRPr="00FB4043" w:rsidRDefault="007D4BA7" w:rsidP="007D4BA7">
      <w:pPr>
        <w:rPr>
          <w:b/>
          <w:sz w:val="22"/>
          <w:szCs w:val="22"/>
        </w:rPr>
      </w:pPr>
    </w:p>
    <w:p w14:paraId="55461334" w14:textId="77777777" w:rsidR="007D4BA7" w:rsidRPr="00FB4043" w:rsidRDefault="007D4BA7" w:rsidP="007D4BA7">
      <w:pPr>
        <w:rPr>
          <w:sz w:val="22"/>
          <w:szCs w:val="22"/>
        </w:rPr>
      </w:pPr>
      <w:r w:rsidRPr="00FB4043">
        <w:rPr>
          <w:sz w:val="22"/>
          <w:szCs w:val="22"/>
        </w:rPr>
        <w:t>Nicole Batt (</w:t>
      </w:r>
      <w:proofErr w:type="spellStart"/>
      <w:proofErr w:type="gramStart"/>
      <w:r w:rsidRPr="00FB4043">
        <w:rPr>
          <w:sz w:val="22"/>
          <w:szCs w:val="22"/>
        </w:rPr>
        <w:t>Ph.D</w:t>
      </w:r>
      <w:proofErr w:type="spellEnd"/>
      <w:proofErr w:type="gramEnd"/>
      <w:r w:rsidRPr="00FB4043">
        <w:rPr>
          <w:sz w:val="22"/>
          <w:szCs w:val="22"/>
        </w:rPr>
        <w:t xml:space="preserve"> Dissertation Chair)</w:t>
      </w:r>
    </w:p>
    <w:p w14:paraId="7C5B91A5" w14:textId="77777777" w:rsidR="007D4BA7" w:rsidRPr="00FB4043" w:rsidRDefault="007D4BA7" w:rsidP="007D4BA7">
      <w:pPr>
        <w:rPr>
          <w:sz w:val="22"/>
          <w:szCs w:val="22"/>
        </w:rPr>
      </w:pPr>
      <w:r w:rsidRPr="00FB4043">
        <w:rPr>
          <w:sz w:val="22"/>
          <w:szCs w:val="22"/>
        </w:rPr>
        <w:t>Jake Peterson (</w:t>
      </w:r>
      <w:proofErr w:type="spellStart"/>
      <w:proofErr w:type="gramStart"/>
      <w:r w:rsidRPr="00FB4043">
        <w:rPr>
          <w:sz w:val="22"/>
          <w:szCs w:val="22"/>
        </w:rPr>
        <w:t>Ph.D</w:t>
      </w:r>
      <w:proofErr w:type="spellEnd"/>
      <w:proofErr w:type="gramEnd"/>
      <w:r w:rsidRPr="00FB4043">
        <w:rPr>
          <w:sz w:val="22"/>
          <w:szCs w:val="22"/>
        </w:rPr>
        <w:t xml:space="preserve"> Dissertation Chair)</w:t>
      </w:r>
    </w:p>
    <w:p w14:paraId="5FEF6C63" w14:textId="77777777" w:rsidR="007D4BA7" w:rsidRPr="00FB4043" w:rsidRDefault="007D4BA7" w:rsidP="007D4BA7">
      <w:pPr>
        <w:rPr>
          <w:sz w:val="22"/>
          <w:szCs w:val="22"/>
        </w:rPr>
      </w:pPr>
      <w:r w:rsidRPr="00FB4043">
        <w:rPr>
          <w:sz w:val="22"/>
          <w:szCs w:val="22"/>
        </w:rPr>
        <w:t>Matt Haydon (Ph.D. Dissertation Chair)</w:t>
      </w:r>
    </w:p>
    <w:p w14:paraId="7F1DFF22" w14:textId="77777777" w:rsidR="007D4BA7" w:rsidRPr="00FB4043" w:rsidRDefault="007D4BA7" w:rsidP="007D4BA7">
      <w:pPr>
        <w:rPr>
          <w:sz w:val="22"/>
          <w:szCs w:val="22"/>
        </w:rPr>
      </w:pPr>
      <w:r w:rsidRPr="00FB4043">
        <w:rPr>
          <w:sz w:val="22"/>
          <w:szCs w:val="22"/>
        </w:rPr>
        <w:t>Porter Morgan (Ph.D. Committee)</w:t>
      </w:r>
    </w:p>
    <w:p w14:paraId="3CD1AE24" w14:textId="77777777" w:rsidR="007D4BA7" w:rsidRPr="00FB4043" w:rsidRDefault="007D4BA7" w:rsidP="007D4BA7">
      <w:pPr>
        <w:rPr>
          <w:sz w:val="22"/>
          <w:szCs w:val="22"/>
        </w:rPr>
      </w:pPr>
      <w:r w:rsidRPr="00FB4043">
        <w:rPr>
          <w:sz w:val="22"/>
          <w:szCs w:val="22"/>
        </w:rPr>
        <w:t>Charles Turner (</w:t>
      </w:r>
      <w:proofErr w:type="spellStart"/>
      <w:proofErr w:type="gramStart"/>
      <w:r w:rsidRPr="00FB4043">
        <w:rPr>
          <w:sz w:val="22"/>
          <w:szCs w:val="22"/>
        </w:rPr>
        <w:t>Ph.D</w:t>
      </w:r>
      <w:proofErr w:type="spellEnd"/>
      <w:proofErr w:type="gramEnd"/>
      <w:r w:rsidRPr="00FB4043">
        <w:rPr>
          <w:sz w:val="22"/>
          <w:szCs w:val="22"/>
        </w:rPr>
        <w:t xml:space="preserve"> Committee)</w:t>
      </w:r>
    </w:p>
    <w:p w14:paraId="53127F68" w14:textId="77777777" w:rsidR="007D4BA7" w:rsidRPr="00FB4043" w:rsidRDefault="007D4BA7" w:rsidP="007D4BA7">
      <w:pPr>
        <w:rPr>
          <w:sz w:val="22"/>
          <w:szCs w:val="22"/>
        </w:rPr>
      </w:pPr>
      <w:r w:rsidRPr="00FB4043">
        <w:rPr>
          <w:sz w:val="22"/>
          <w:szCs w:val="22"/>
        </w:rPr>
        <w:t>Geri Miller-Fox (</w:t>
      </w:r>
      <w:proofErr w:type="spellStart"/>
      <w:proofErr w:type="gramStart"/>
      <w:r w:rsidRPr="00FB4043">
        <w:rPr>
          <w:sz w:val="22"/>
          <w:szCs w:val="22"/>
        </w:rPr>
        <w:t>Ph.D</w:t>
      </w:r>
      <w:proofErr w:type="spellEnd"/>
      <w:proofErr w:type="gramEnd"/>
      <w:r w:rsidRPr="00FB4043">
        <w:rPr>
          <w:sz w:val="22"/>
          <w:szCs w:val="22"/>
        </w:rPr>
        <w:t xml:space="preserve"> Committee)</w:t>
      </w:r>
    </w:p>
    <w:p w14:paraId="07AE9AF1" w14:textId="77777777" w:rsidR="007D4BA7" w:rsidRPr="00FB4043" w:rsidRDefault="007D4BA7" w:rsidP="007D4BA7">
      <w:pPr>
        <w:rPr>
          <w:sz w:val="22"/>
          <w:szCs w:val="22"/>
        </w:rPr>
      </w:pPr>
      <w:r w:rsidRPr="00FB4043">
        <w:rPr>
          <w:sz w:val="22"/>
          <w:szCs w:val="22"/>
        </w:rPr>
        <w:t>Alex Lovell (</w:t>
      </w:r>
      <w:proofErr w:type="spellStart"/>
      <w:proofErr w:type="gramStart"/>
      <w:r w:rsidRPr="00FB4043">
        <w:rPr>
          <w:sz w:val="22"/>
          <w:szCs w:val="22"/>
        </w:rPr>
        <w:t>Ph.D</w:t>
      </w:r>
      <w:proofErr w:type="spellEnd"/>
      <w:proofErr w:type="gramEnd"/>
      <w:r w:rsidRPr="00FB4043">
        <w:rPr>
          <w:sz w:val="22"/>
          <w:szCs w:val="22"/>
        </w:rPr>
        <w:t xml:space="preserve"> Committee)</w:t>
      </w:r>
    </w:p>
    <w:p w14:paraId="507AC114" w14:textId="77777777" w:rsidR="007D4BA7" w:rsidRPr="00FB4043" w:rsidRDefault="007D4BA7" w:rsidP="007D4BA7">
      <w:pPr>
        <w:rPr>
          <w:sz w:val="22"/>
          <w:szCs w:val="22"/>
        </w:rPr>
      </w:pPr>
      <w:r w:rsidRPr="00FB4043">
        <w:rPr>
          <w:sz w:val="22"/>
          <w:szCs w:val="22"/>
        </w:rPr>
        <w:t xml:space="preserve">Samantha </w:t>
      </w:r>
      <w:proofErr w:type="spellStart"/>
      <w:r w:rsidRPr="00FB4043">
        <w:rPr>
          <w:sz w:val="22"/>
          <w:szCs w:val="22"/>
        </w:rPr>
        <w:t>Eldrudge</w:t>
      </w:r>
      <w:proofErr w:type="spellEnd"/>
      <w:r w:rsidRPr="00FB4043">
        <w:rPr>
          <w:sz w:val="22"/>
          <w:szCs w:val="22"/>
        </w:rPr>
        <w:t xml:space="preserve"> (</w:t>
      </w:r>
      <w:proofErr w:type="spellStart"/>
      <w:proofErr w:type="gramStart"/>
      <w:r w:rsidRPr="00FB4043">
        <w:rPr>
          <w:sz w:val="22"/>
          <w:szCs w:val="22"/>
        </w:rPr>
        <w:t>Ph.D</w:t>
      </w:r>
      <w:proofErr w:type="spellEnd"/>
      <w:proofErr w:type="gramEnd"/>
      <w:r w:rsidRPr="00FB4043">
        <w:rPr>
          <w:sz w:val="22"/>
          <w:szCs w:val="22"/>
        </w:rPr>
        <w:t xml:space="preserve"> Committee)</w:t>
      </w:r>
    </w:p>
    <w:p w14:paraId="104DF895" w14:textId="77777777" w:rsidR="007D4BA7" w:rsidRPr="00FB4043" w:rsidRDefault="007D4BA7" w:rsidP="007D4BA7">
      <w:pPr>
        <w:rPr>
          <w:sz w:val="22"/>
          <w:szCs w:val="22"/>
        </w:rPr>
      </w:pPr>
      <w:r w:rsidRPr="00FB4043">
        <w:rPr>
          <w:sz w:val="22"/>
          <w:szCs w:val="22"/>
        </w:rPr>
        <w:t xml:space="preserve">Leslie </w:t>
      </w:r>
      <w:proofErr w:type="spellStart"/>
      <w:r w:rsidRPr="00FB4043">
        <w:rPr>
          <w:sz w:val="22"/>
          <w:szCs w:val="22"/>
        </w:rPr>
        <w:t>Haligan</w:t>
      </w:r>
      <w:proofErr w:type="spellEnd"/>
      <w:r w:rsidRPr="00FB4043">
        <w:rPr>
          <w:sz w:val="22"/>
          <w:szCs w:val="22"/>
        </w:rPr>
        <w:t>-Park (</w:t>
      </w:r>
      <w:proofErr w:type="spellStart"/>
      <w:proofErr w:type="gramStart"/>
      <w:r w:rsidRPr="00FB4043">
        <w:rPr>
          <w:sz w:val="22"/>
          <w:szCs w:val="22"/>
        </w:rPr>
        <w:t>Ph.D</w:t>
      </w:r>
      <w:proofErr w:type="spellEnd"/>
      <w:proofErr w:type="gramEnd"/>
      <w:r w:rsidRPr="00FB4043">
        <w:rPr>
          <w:sz w:val="22"/>
          <w:szCs w:val="22"/>
        </w:rPr>
        <w:t xml:space="preserve"> Committee)</w:t>
      </w:r>
    </w:p>
    <w:p w14:paraId="1A461737" w14:textId="77777777" w:rsidR="007D4BA7" w:rsidRPr="00FB4043" w:rsidRDefault="007D4BA7" w:rsidP="007D4BA7">
      <w:pPr>
        <w:rPr>
          <w:sz w:val="22"/>
          <w:szCs w:val="22"/>
        </w:rPr>
      </w:pPr>
      <w:r w:rsidRPr="00FB4043">
        <w:rPr>
          <w:sz w:val="22"/>
          <w:szCs w:val="22"/>
        </w:rPr>
        <w:t>Nicole Cline (Master Committee Chair)</w:t>
      </w:r>
    </w:p>
    <w:p w14:paraId="0DF55D78" w14:textId="77777777" w:rsidR="007D4BA7" w:rsidRPr="00FB4043" w:rsidRDefault="007D4BA7" w:rsidP="007D4BA7">
      <w:pPr>
        <w:rPr>
          <w:sz w:val="22"/>
          <w:szCs w:val="22"/>
        </w:rPr>
      </w:pPr>
      <w:r w:rsidRPr="00FB4043">
        <w:rPr>
          <w:sz w:val="22"/>
          <w:szCs w:val="22"/>
        </w:rPr>
        <w:t>Oakley Gordon (Master Committee)</w:t>
      </w:r>
    </w:p>
    <w:p w14:paraId="190F78D2" w14:textId="77777777" w:rsidR="007D4BA7" w:rsidRPr="00FB4043" w:rsidRDefault="007D4BA7" w:rsidP="007D4BA7">
      <w:pPr>
        <w:rPr>
          <w:sz w:val="22"/>
          <w:szCs w:val="22"/>
        </w:rPr>
      </w:pPr>
      <w:r w:rsidRPr="00FB4043">
        <w:rPr>
          <w:sz w:val="22"/>
          <w:szCs w:val="22"/>
        </w:rPr>
        <w:t xml:space="preserve">Michael </w:t>
      </w:r>
      <w:proofErr w:type="spellStart"/>
      <w:r w:rsidRPr="00FB4043">
        <w:rPr>
          <w:sz w:val="22"/>
          <w:szCs w:val="22"/>
        </w:rPr>
        <w:t>McPhie</w:t>
      </w:r>
      <w:proofErr w:type="spellEnd"/>
      <w:r w:rsidRPr="00FB4043">
        <w:rPr>
          <w:sz w:val="22"/>
          <w:szCs w:val="22"/>
        </w:rPr>
        <w:t xml:space="preserve"> (Master Committee)</w:t>
      </w:r>
    </w:p>
    <w:p w14:paraId="140A4689" w14:textId="2FF32D5B" w:rsidR="00EB7614" w:rsidRPr="00744BD6" w:rsidRDefault="00EB7614">
      <w:pPr>
        <w:rPr>
          <w:b/>
          <w:sz w:val="22"/>
          <w:szCs w:val="22"/>
        </w:rPr>
      </w:pPr>
    </w:p>
    <w:sectPr w:rsidR="00EB7614" w:rsidRPr="00744BD6">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66D35" w14:textId="77777777" w:rsidR="00EC7B64" w:rsidRDefault="00EC7B64" w:rsidP="00744BD6">
      <w:r>
        <w:separator/>
      </w:r>
    </w:p>
  </w:endnote>
  <w:endnote w:type="continuationSeparator" w:id="0">
    <w:p w14:paraId="1E7CE7C7" w14:textId="77777777" w:rsidR="00EC7B64" w:rsidRDefault="00EC7B64" w:rsidP="00744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2355580"/>
      <w:docPartObj>
        <w:docPartGallery w:val="Page Numbers (Bottom of Page)"/>
        <w:docPartUnique/>
      </w:docPartObj>
    </w:sdtPr>
    <w:sdtContent>
      <w:p w14:paraId="1613BD4F" w14:textId="0129268B" w:rsidR="00744BD6" w:rsidRDefault="00744BD6" w:rsidP="008667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BF119F" w14:textId="77777777" w:rsidR="00744BD6" w:rsidRDefault="00744BD6" w:rsidP="00744B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4635012"/>
      <w:docPartObj>
        <w:docPartGallery w:val="Page Numbers (Bottom of Page)"/>
        <w:docPartUnique/>
      </w:docPartObj>
    </w:sdtPr>
    <w:sdtContent>
      <w:p w14:paraId="76DC1883" w14:textId="725C2512" w:rsidR="00744BD6" w:rsidRDefault="00744BD6" w:rsidP="008667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3EDE1F" w14:textId="77777777" w:rsidR="00744BD6" w:rsidRDefault="00744BD6" w:rsidP="00744B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31A93" w14:textId="77777777" w:rsidR="00EC7B64" w:rsidRDefault="00EC7B64" w:rsidP="00744BD6">
      <w:r>
        <w:separator/>
      </w:r>
    </w:p>
  </w:footnote>
  <w:footnote w:type="continuationSeparator" w:id="0">
    <w:p w14:paraId="1AA936F8" w14:textId="77777777" w:rsidR="00EC7B64" w:rsidRDefault="00EC7B64" w:rsidP="00744B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BA7"/>
    <w:rsid w:val="00053549"/>
    <w:rsid w:val="00085845"/>
    <w:rsid w:val="000C2720"/>
    <w:rsid w:val="001932BF"/>
    <w:rsid w:val="001A1B58"/>
    <w:rsid w:val="001D371B"/>
    <w:rsid w:val="002169C1"/>
    <w:rsid w:val="00224B5A"/>
    <w:rsid w:val="00240248"/>
    <w:rsid w:val="00243BFC"/>
    <w:rsid w:val="00252AB6"/>
    <w:rsid w:val="00262752"/>
    <w:rsid w:val="00292F3E"/>
    <w:rsid w:val="002B6CC0"/>
    <w:rsid w:val="0034569B"/>
    <w:rsid w:val="003D115B"/>
    <w:rsid w:val="00407333"/>
    <w:rsid w:val="00415787"/>
    <w:rsid w:val="00540C6B"/>
    <w:rsid w:val="005D50F0"/>
    <w:rsid w:val="00694853"/>
    <w:rsid w:val="006B042C"/>
    <w:rsid w:val="006B0BE7"/>
    <w:rsid w:val="006C21EC"/>
    <w:rsid w:val="00744BD6"/>
    <w:rsid w:val="00761811"/>
    <w:rsid w:val="00783184"/>
    <w:rsid w:val="007B03DF"/>
    <w:rsid w:val="007C5997"/>
    <w:rsid w:val="007D4BA7"/>
    <w:rsid w:val="009541F1"/>
    <w:rsid w:val="009C1F8E"/>
    <w:rsid w:val="009E119D"/>
    <w:rsid w:val="00AE019D"/>
    <w:rsid w:val="00AE7F22"/>
    <w:rsid w:val="00BC0277"/>
    <w:rsid w:val="00C33CD5"/>
    <w:rsid w:val="00C5043A"/>
    <w:rsid w:val="00CC70CE"/>
    <w:rsid w:val="00CD2998"/>
    <w:rsid w:val="00D14073"/>
    <w:rsid w:val="00DC4256"/>
    <w:rsid w:val="00DE31E2"/>
    <w:rsid w:val="00E15B2B"/>
    <w:rsid w:val="00E278EC"/>
    <w:rsid w:val="00EB7614"/>
    <w:rsid w:val="00EC7B64"/>
    <w:rsid w:val="00ED0B57"/>
    <w:rsid w:val="00EE02F6"/>
    <w:rsid w:val="00F10B54"/>
    <w:rsid w:val="00F21102"/>
    <w:rsid w:val="00F50D8F"/>
    <w:rsid w:val="00F53AD2"/>
    <w:rsid w:val="00F708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47DDB75"/>
  <w15:chartTrackingRefBased/>
  <w15:docId w15:val="{887D1497-6352-BA49-B428-420B6E3AD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BA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7D4BA7"/>
    <w:rPr>
      <w:rFonts w:ascii="Courier New" w:hAnsi="Courier New" w:cs="Courier New"/>
      <w:sz w:val="20"/>
      <w:szCs w:val="20"/>
    </w:rPr>
  </w:style>
  <w:style w:type="character" w:customStyle="1" w:styleId="PlainTextChar">
    <w:name w:val="Plain Text Char"/>
    <w:basedOn w:val="DefaultParagraphFont"/>
    <w:link w:val="PlainText"/>
    <w:uiPriority w:val="99"/>
    <w:rsid w:val="007D4BA7"/>
    <w:rPr>
      <w:rFonts w:ascii="Courier New" w:eastAsia="Times New Roman" w:hAnsi="Courier New" w:cs="Courier New"/>
      <w:sz w:val="20"/>
      <w:szCs w:val="20"/>
    </w:rPr>
  </w:style>
  <w:style w:type="paragraph" w:styleId="Title">
    <w:name w:val="Title"/>
    <w:basedOn w:val="Normal"/>
    <w:link w:val="TitleChar"/>
    <w:qFormat/>
    <w:rsid w:val="007D4BA7"/>
    <w:pPr>
      <w:jc w:val="center"/>
    </w:pPr>
    <w:rPr>
      <w:b/>
      <w:bCs/>
      <w:u w:val="single"/>
    </w:rPr>
  </w:style>
  <w:style w:type="character" w:customStyle="1" w:styleId="TitleChar">
    <w:name w:val="Title Char"/>
    <w:basedOn w:val="DefaultParagraphFont"/>
    <w:link w:val="Title"/>
    <w:rsid w:val="007D4BA7"/>
    <w:rPr>
      <w:rFonts w:ascii="Times New Roman" w:eastAsia="Times New Roman" w:hAnsi="Times New Roman" w:cs="Times New Roman"/>
      <w:b/>
      <w:bCs/>
      <w:u w:val="single"/>
    </w:rPr>
  </w:style>
  <w:style w:type="paragraph" w:styleId="BodyText">
    <w:name w:val="Body Text"/>
    <w:basedOn w:val="Normal"/>
    <w:link w:val="BodyTextChar"/>
    <w:rsid w:val="007D4BA7"/>
    <w:pPr>
      <w:spacing w:after="120"/>
    </w:pPr>
  </w:style>
  <w:style w:type="character" w:customStyle="1" w:styleId="BodyTextChar">
    <w:name w:val="Body Text Char"/>
    <w:basedOn w:val="DefaultParagraphFont"/>
    <w:link w:val="BodyText"/>
    <w:rsid w:val="007D4BA7"/>
    <w:rPr>
      <w:rFonts w:ascii="Times New Roman" w:eastAsia="Times New Roman" w:hAnsi="Times New Roman" w:cs="Times New Roman"/>
    </w:rPr>
  </w:style>
  <w:style w:type="paragraph" w:styleId="HTMLPreformatted">
    <w:name w:val="HTML Preformatted"/>
    <w:basedOn w:val="Normal"/>
    <w:link w:val="HTMLPreformattedChar"/>
    <w:uiPriority w:val="99"/>
    <w:unhideWhenUsed/>
    <w:rsid w:val="007D4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D4BA7"/>
    <w:rPr>
      <w:rFonts w:ascii="Courier New" w:eastAsia="Times New Roman" w:hAnsi="Courier New" w:cs="Courier New"/>
      <w:sz w:val="20"/>
      <w:szCs w:val="20"/>
    </w:rPr>
  </w:style>
  <w:style w:type="paragraph" w:styleId="NormalWeb">
    <w:name w:val="Normal (Web)"/>
    <w:basedOn w:val="Normal"/>
    <w:uiPriority w:val="99"/>
    <w:unhideWhenUsed/>
    <w:rsid w:val="007D4BA7"/>
    <w:pPr>
      <w:spacing w:before="100" w:beforeAutospacing="1" w:after="100" w:afterAutospacing="1"/>
    </w:pPr>
  </w:style>
  <w:style w:type="paragraph" w:customStyle="1" w:styleId="Default">
    <w:name w:val="Default"/>
    <w:rsid w:val="007D4BA7"/>
    <w:pPr>
      <w:widowControl w:val="0"/>
      <w:autoSpaceDE w:val="0"/>
      <w:autoSpaceDN w:val="0"/>
      <w:adjustRightInd w:val="0"/>
    </w:pPr>
    <w:rPr>
      <w:rFonts w:ascii="Times New Roman" w:eastAsia="SimSun" w:hAnsi="Times New Roman" w:cs="Times New Roman"/>
      <w:color w:val="000000"/>
    </w:rPr>
  </w:style>
  <w:style w:type="character" w:customStyle="1" w:styleId="gmail-il">
    <w:name w:val="gmail-il"/>
    <w:rsid w:val="007D4BA7"/>
  </w:style>
  <w:style w:type="character" w:styleId="Strong">
    <w:name w:val="Strong"/>
    <w:uiPriority w:val="22"/>
    <w:qFormat/>
    <w:rsid w:val="007D4BA7"/>
    <w:rPr>
      <w:b/>
      <w:bCs/>
    </w:rPr>
  </w:style>
  <w:style w:type="paragraph" w:styleId="Footer">
    <w:name w:val="footer"/>
    <w:basedOn w:val="Normal"/>
    <w:link w:val="FooterChar"/>
    <w:uiPriority w:val="99"/>
    <w:unhideWhenUsed/>
    <w:rsid w:val="00744BD6"/>
    <w:pPr>
      <w:tabs>
        <w:tab w:val="center" w:pos="4680"/>
        <w:tab w:val="right" w:pos="9360"/>
      </w:tabs>
    </w:pPr>
  </w:style>
  <w:style w:type="character" w:customStyle="1" w:styleId="FooterChar">
    <w:name w:val="Footer Char"/>
    <w:basedOn w:val="DefaultParagraphFont"/>
    <w:link w:val="Footer"/>
    <w:uiPriority w:val="99"/>
    <w:rsid w:val="00744BD6"/>
    <w:rPr>
      <w:rFonts w:ascii="Times New Roman" w:eastAsia="Times New Roman" w:hAnsi="Times New Roman" w:cs="Times New Roman"/>
    </w:rPr>
  </w:style>
  <w:style w:type="character" w:styleId="PageNumber">
    <w:name w:val="page number"/>
    <w:basedOn w:val="DefaultParagraphFont"/>
    <w:uiPriority w:val="99"/>
    <w:semiHidden/>
    <w:unhideWhenUsed/>
    <w:rsid w:val="00744BD6"/>
  </w:style>
  <w:style w:type="character" w:styleId="Hyperlink">
    <w:name w:val="Hyperlink"/>
    <w:basedOn w:val="DefaultParagraphFont"/>
    <w:uiPriority w:val="99"/>
    <w:unhideWhenUsed/>
    <w:rsid w:val="00540C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331109">
      <w:bodyDiv w:val="1"/>
      <w:marLeft w:val="0"/>
      <w:marRight w:val="0"/>
      <w:marTop w:val="0"/>
      <w:marBottom w:val="0"/>
      <w:divBdr>
        <w:top w:val="none" w:sz="0" w:space="0" w:color="auto"/>
        <w:left w:val="none" w:sz="0" w:space="0" w:color="auto"/>
        <w:bottom w:val="none" w:sz="0" w:space="0" w:color="auto"/>
        <w:right w:val="none" w:sz="0" w:space="0" w:color="auto"/>
      </w:divBdr>
    </w:div>
    <w:div w:id="1498183908">
      <w:bodyDiv w:val="1"/>
      <w:marLeft w:val="0"/>
      <w:marRight w:val="0"/>
      <w:marTop w:val="0"/>
      <w:marBottom w:val="0"/>
      <w:divBdr>
        <w:top w:val="none" w:sz="0" w:space="0" w:color="auto"/>
        <w:left w:val="none" w:sz="0" w:space="0" w:color="auto"/>
        <w:bottom w:val="none" w:sz="0" w:space="0" w:color="auto"/>
        <w:right w:val="none" w:sz="0" w:space="0" w:color="auto"/>
      </w:divBdr>
      <w:divsChild>
        <w:div w:id="784613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6257930">
              <w:marLeft w:val="0"/>
              <w:marRight w:val="0"/>
              <w:marTop w:val="0"/>
              <w:marBottom w:val="0"/>
              <w:divBdr>
                <w:top w:val="none" w:sz="0" w:space="0" w:color="auto"/>
                <w:left w:val="none" w:sz="0" w:space="0" w:color="auto"/>
                <w:bottom w:val="none" w:sz="0" w:space="0" w:color="auto"/>
                <w:right w:val="none" w:sz="0" w:space="0" w:color="auto"/>
              </w:divBdr>
              <w:divsChild>
                <w:div w:id="1813399239">
                  <w:marLeft w:val="0"/>
                  <w:marRight w:val="0"/>
                  <w:marTop w:val="0"/>
                  <w:marBottom w:val="0"/>
                  <w:divBdr>
                    <w:top w:val="none" w:sz="0" w:space="0" w:color="auto"/>
                    <w:left w:val="none" w:sz="0" w:space="0" w:color="auto"/>
                    <w:bottom w:val="none" w:sz="0" w:space="0" w:color="auto"/>
                    <w:right w:val="none" w:sz="0" w:space="0" w:color="auto"/>
                  </w:divBdr>
                  <w:divsChild>
                    <w:div w:id="17238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087580">
      <w:bodyDiv w:val="1"/>
      <w:marLeft w:val="0"/>
      <w:marRight w:val="0"/>
      <w:marTop w:val="0"/>
      <w:marBottom w:val="0"/>
      <w:divBdr>
        <w:top w:val="none" w:sz="0" w:space="0" w:color="auto"/>
        <w:left w:val="none" w:sz="0" w:space="0" w:color="auto"/>
        <w:bottom w:val="none" w:sz="0" w:space="0" w:color="auto"/>
        <w:right w:val="none" w:sz="0" w:space="0" w:color="auto"/>
      </w:divBdr>
      <w:divsChild>
        <w:div w:id="1258095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405753">
              <w:marLeft w:val="0"/>
              <w:marRight w:val="0"/>
              <w:marTop w:val="0"/>
              <w:marBottom w:val="0"/>
              <w:divBdr>
                <w:top w:val="none" w:sz="0" w:space="0" w:color="auto"/>
                <w:left w:val="none" w:sz="0" w:space="0" w:color="auto"/>
                <w:bottom w:val="none" w:sz="0" w:space="0" w:color="auto"/>
                <w:right w:val="none" w:sz="0" w:space="0" w:color="auto"/>
              </w:divBdr>
              <w:divsChild>
                <w:div w:id="2015066345">
                  <w:marLeft w:val="0"/>
                  <w:marRight w:val="0"/>
                  <w:marTop w:val="0"/>
                  <w:marBottom w:val="0"/>
                  <w:divBdr>
                    <w:top w:val="none" w:sz="0" w:space="0" w:color="auto"/>
                    <w:left w:val="none" w:sz="0" w:space="0" w:color="auto"/>
                    <w:bottom w:val="none" w:sz="0" w:space="0" w:color="auto"/>
                    <w:right w:val="none" w:sz="0" w:space="0" w:color="auto"/>
                  </w:divBdr>
                  <w:divsChild>
                    <w:div w:id="14942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america.org/our-people/baodong-li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wosh.edu/faculty_staff/liu/liu-publications/Liu-P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asyst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6B2B1-673F-6649-82EB-72DF0522A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17</Pages>
  <Words>6352</Words>
  <Characters>36207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Baodong Liu</dc:creator>
  <cp:keywords/>
  <dc:description/>
  <cp:lastModifiedBy>Baodong Liu</cp:lastModifiedBy>
  <cp:revision>6</cp:revision>
  <dcterms:created xsi:type="dcterms:W3CDTF">2024-03-01T17:22:00Z</dcterms:created>
  <dcterms:modified xsi:type="dcterms:W3CDTF">2024-03-06T22:44:00Z</dcterms:modified>
</cp:coreProperties>
</file>