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E763" w14:textId="77777777" w:rsidR="00FD745C" w:rsidRPr="00D9538A" w:rsidRDefault="00FD745C" w:rsidP="00647809">
      <w:pPr>
        <w:pStyle w:val="Heading1"/>
      </w:pPr>
    </w:p>
    <w:p w14:paraId="126BC2DB" w14:textId="168BB7B9" w:rsidR="009534F8" w:rsidRPr="00D9538A" w:rsidRDefault="009534F8" w:rsidP="002D6621">
      <w:pPr>
        <w:pStyle w:val="Heading1"/>
        <w:jc w:val="center"/>
      </w:pPr>
      <w:r w:rsidRPr="00D9538A">
        <w:t>Echo Lyn Warner</w:t>
      </w:r>
    </w:p>
    <w:p w14:paraId="236B51CF" w14:textId="2A56010E" w:rsidR="00517B62" w:rsidRPr="00D9538A" w:rsidRDefault="00C234C0" w:rsidP="00C234C0">
      <w:pPr>
        <w:pStyle w:val="IntenseQuote"/>
        <w:rPr>
          <w:rStyle w:val="IntenseReference"/>
          <w:rFonts w:ascii="Times New Roman" w:hAnsi="Times New Roman"/>
          <w:bCs w:val="0"/>
          <w:smallCaps w:val="0"/>
          <w:color w:val="auto"/>
          <w:spacing w:val="0"/>
          <w:sz w:val="28"/>
          <w:szCs w:val="28"/>
        </w:rPr>
      </w:pPr>
      <w:r w:rsidRPr="00D9538A">
        <w:rPr>
          <w:rFonts w:ascii="Times New Roman" w:hAnsi="Times New Roman"/>
          <w:b/>
          <w:color w:val="auto"/>
          <w:sz w:val="28"/>
          <w:szCs w:val="28"/>
        </w:rPr>
        <w:t xml:space="preserve">Personal Information </w:t>
      </w:r>
    </w:p>
    <w:p w14:paraId="2DF1B1D2" w14:textId="47D16F95" w:rsidR="00F853CF" w:rsidRPr="00D9538A" w:rsidRDefault="00F16548" w:rsidP="00124F66">
      <w:pPr>
        <w:pStyle w:val="Default"/>
        <w:jc w:val="center"/>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University of </w:t>
      </w:r>
      <w:r w:rsidR="00537A2A">
        <w:rPr>
          <w:rFonts w:ascii="Times New Roman" w:hAnsi="Times New Roman" w:cs="Times New Roman"/>
          <w:color w:val="auto"/>
          <w:sz w:val="22"/>
          <w:szCs w:val="22"/>
        </w:rPr>
        <w:t>Utah</w:t>
      </w:r>
      <w:r w:rsidRPr="00D9538A">
        <w:rPr>
          <w:rFonts w:ascii="Times New Roman" w:hAnsi="Times New Roman" w:cs="Times New Roman"/>
          <w:color w:val="auto"/>
          <w:sz w:val="22"/>
          <w:szCs w:val="22"/>
        </w:rPr>
        <w:t xml:space="preserve"> College of Nursing, </w:t>
      </w:r>
      <w:r w:rsidR="00537A2A">
        <w:rPr>
          <w:rFonts w:ascii="Times New Roman" w:hAnsi="Times New Roman" w:cs="Times New Roman"/>
          <w:color w:val="auto"/>
          <w:sz w:val="22"/>
          <w:szCs w:val="22"/>
        </w:rPr>
        <w:t>10 South 2000 East, Rm 5140A</w:t>
      </w:r>
      <w:r w:rsidRPr="00D9538A">
        <w:rPr>
          <w:rFonts w:ascii="Times New Roman" w:hAnsi="Times New Roman" w:cs="Times New Roman"/>
          <w:color w:val="auto"/>
          <w:sz w:val="22"/>
          <w:szCs w:val="22"/>
        </w:rPr>
        <w:t xml:space="preserve">, </w:t>
      </w:r>
      <w:r w:rsidR="00537A2A">
        <w:rPr>
          <w:rFonts w:ascii="Times New Roman" w:hAnsi="Times New Roman" w:cs="Times New Roman"/>
          <w:color w:val="auto"/>
          <w:sz w:val="22"/>
          <w:szCs w:val="22"/>
        </w:rPr>
        <w:t>Salt Lake City,</w:t>
      </w:r>
      <w:r w:rsidRPr="00D9538A">
        <w:rPr>
          <w:rFonts w:ascii="Times New Roman" w:hAnsi="Times New Roman" w:cs="Times New Roman"/>
          <w:color w:val="auto"/>
          <w:sz w:val="22"/>
          <w:szCs w:val="22"/>
        </w:rPr>
        <w:t xml:space="preserve"> </w:t>
      </w:r>
      <w:r w:rsidR="00537A2A">
        <w:rPr>
          <w:rFonts w:ascii="Times New Roman" w:hAnsi="Times New Roman" w:cs="Times New Roman"/>
          <w:color w:val="auto"/>
          <w:sz w:val="22"/>
          <w:szCs w:val="22"/>
        </w:rPr>
        <w:t>UT</w:t>
      </w:r>
      <w:r w:rsidRPr="00D9538A">
        <w:rPr>
          <w:rFonts w:ascii="Times New Roman" w:hAnsi="Times New Roman" w:cs="Times New Roman"/>
          <w:color w:val="auto"/>
          <w:sz w:val="22"/>
          <w:szCs w:val="22"/>
        </w:rPr>
        <w:t xml:space="preserve"> </w:t>
      </w:r>
      <w:r w:rsidR="00537A2A">
        <w:rPr>
          <w:rFonts w:ascii="Times New Roman" w:hAnsi="Times New Roman" w:cs="Times New Roman"/>
          <w:color w:val="auto"/>
          <w:sz w:val="22"/>
          <w:szCs w:val="22"/>
        </w:rPr>
        <w:t>84112</w:t>
      </w:r>
    </w:p>
    <w:p w14:paraId="2F269EC7" w14:textId="175DD1DD" w:rsidR="00F853CF" w:rsidRPr="00537A2A" w:rsidRDefault="00537A2A" w:rsidP="00124F66">
      <w:pPr>
        <w:pStyle w:val="CM15"/>
        <w:jc w:val="center"/>
        <w:rPr>
          <w:rStyle w:val="Hyperlink"/>
          <w:rFonts w:ascii="Times New Roman" w:hAnsi="Times New Roman"/>
          <w:bCs/>
          <w:color w:val="auto"/>
          <w:sz w:val="22"/>
          <w:szCs w:val="22"/>
          <w:u w:val="none"/>
        </w:rPr>
      </w:pPr>
      <w:r>
        <w:rPr>
          <w:rFonts w:ascii="Times New Roman" w:hAnsi="Times New Roman"/>
          <w:bCs/>
          <w:sz w:val="22"/>
          <w:szCs w:val="22"/>
        </w:rPr>
        <w:t>Phone</w:t>
      </w:r>
      <w:r w:rsidR="00517B62" w:rsidRPr="00D9538A">
        <w:rPr>
          <w:rFonts w:ascii="Times New Roman" w:hAnsi="Times New Roman"/>
          <w:bCs/>
          <w:sz w:val="22"/>
          <w:szCs w:val="22"/>
        </w:rPr>
        <w:t xml:space="preserve">: 801-244-7040 | </w:t>
      </w:r>
      <w:r w:rsidR="00F853CF" w:rsidRPr="00D9538A">
        <w:rPr>
          <w:rFonts w:ascii="Times New Roman" w:hAnsi="Times New Roman"/>
          <w:bCs/>
          <w:sz w:val="22"/>
          <w:szCs w:val="22"/>
        </w:rPr>
        <w:t xml:space="preserve">Email: </w:t>
      </w:r>
      <w:hyperlink r:id="rId7" w:history="1">
        <w:r w:rsidRPr="00C07341">
          <w:rPr>
            <w:rStyle w:val="Hyperlink"/>
            <w:rFonts w:ascii="Times New Roman" w:hAnsi="Times New Roman"/>
            <w:bCs/>
            <w:sz w:val="22"/>
            <w:szCs w:val="22"/>
          </w:rPr>
          <w:t>echo.warner@nurs.utah.edu</w:t>
        </w:r>
      </w:hyperlink>
    </w:p>
    <w:p w14:paraId="4A06F951" w14:textId="65E8EDF5" w:rsidR="00FE7FE2" w:rsidRPr="00537A2A" w:rsidRDefault="00F853CF" w:rsidP="009534F8">
      <w:pPr>
        <w:pStyle w:val="IntenseQuote"/>
        <w:rPr>
          <w:rFonts w:ascii="Times New Roman" w:hAnsi="Times New Roman"/>
          <w:b/>
          <w:color w:val="auto"/>
          <w:sz w:val="28"/>
          <w:szCs w:val="28"/>
        </w:rPr>
      </w:pPr>
      <w:r w:rsidRPr="00537A2A">
        <w:rPr>
          <w:rFonts w:ascii="Times New Roman" w:hAnsi="Times New Roman"/>
          <w:b/>
          <w:color w:val="auto"/>
          <w:sz w:val="28"/>
          <w:szCs w:val="28"/>
        </w:rPr>
        <w:t>Education</w:t>
      </w:r>
    </w:p>
    <w:p w14:paraId="2364BDC2" w14:textId="79DAF995" w:rsidR="00F853CF" w:rsidRPr="00D9538A" w:rsidRDefault="00B321F5" w:rsidP="00F853CF">
      <w:pPr>
        <w:pStyle w:val="Default"/>
        <w:rPr>
          <w:rFonts w:ascii="Times New Roman" w:hAnsi="Times New Roman" w:cs="Times New Roman"/>
          <w:b/>
          <w:color w:val="auto"/>
          <w:sz w:val="22"/>
          <w:szCs w:val="22"/>
        </w:rPr>
      </w:pPr>
      <w:r w:rsidRPr="00D9538A">
        <w:rPr>
          <w:rFonts w:ascii="Times New Roman" w:hAnsi="Times New Roman" w:cs="Times New Roman"/>
          <w:b/>
          <w:color w:val="auto"/>
          <w:sz w:val="22"/>
          <w:szCs w:val="22"/>
        </w:rPr>
        <w:t xml:space="preserve">Doctorate of </w:t>
      </w:r>
      <w:r w:rsidR="00561BDB" w:rsidRPr="00D9538A">
        <w:rPr>
          <w:rFonts w:ascii="Times New Roman" w:hAnsi="Times New Roman" w:cs="Times New Roman"/>
          <w:b/>
          <w:color w:val="auto"/>
          <w:sz w:val="22"/>
          <w:szCs w:val="22"/>
        </w:rPr>
        <w:t>Philosophy</w:t>
      </w:r>
      <w:r w:rsidR="008E1CC2" w:rsidRPr="00D9538A">
        <w:rPr>
          <w:rFonts w:ascii="Times New Roman" w:hAnsi="Times New Roman" w:cs="Times New Roman"/>
          <w:b/>
          <w:color w:val="auto"/>
          <w:sz w:val="22"/>
          <w:szCs w:val="22"/>
        </w:rPr>
        <w:t>,</w:t>
      </w:r>
      <w:r w:rsidR="00790CF8" w:rsidRPr="00D9538A">
        <w:rPr>
          <w:rFonts w:ascii="Times New Roman" w:hAnsi="Times New Roman" w:cs="Times New Roman"/>
          <w:b/>
          <w:color w:val="auto"/>
          <w:sz w:val="22"/>
          <w:szCs w:val="22"/>
        </w:rPr>
        <w:t xml:space="preserve"> PhD</w:t>
      </w:r>
      <w:r w:rsidR="00025806" w:rsidRPr="00D9538A">
        <w:rPr>
          <w:rFonts w:ascii="Times New Roman" w:hAnsi="Times New Roman" w:cs="Times New Roman"/>
          <w:b/>
          <w:color w:val="auto"/>
          <w:sz w:val="22"/>
          <w:szCs w:val="22"/>
        </w:rPr>
        <w:t xml:space="preserve"> (</w:t>
      </w:r>
      <w:r w:rsidR="008E1CC2" w:rsidRPr="00D9538A">
        <w:rPr>
          <w:rFonts w:ascii="Times New Roman" w:hAnsi="Times New Roman" w:cs="Times New Roman"/>
          <w:b/>
          <w:color w:val="auto"/>
          <w:sz w:val="22"/>
          <w:szCs w:val="22"/>
        </w:rPr>
        <w:t xml:space="preserve">August 2014 – </w:t>
      </w:r>
      <w:r w:rsidR="00357090" w:rsidRPr="00D9538A">
        <w:rPr>
          <w:rFonts w:ascii="Times New Roman" w:hAnsi="Times New Roman" w:cs="Times New Roman"/>
          <w:b/>
          <w:color w:val="auto"/>
          <w:sz w:val="22"/>
          <w:szCs w:val="22"/>
        </w:rPr>
        <w:t>December</w:t>
      </w:r>
      <w:r w:rsidR="008E1CC2" w:rsidRPr="00D9538A">
        <w:rPr>
          <w:rFonts w:ascii="Times New Roman" w:hAnsi="Times New Roman" w:cs="Times New Roman"/>
          <w:b/>
          <w:color w:val="auto"/>
          <w:sz w:val="22"/>
          <w:szCs w:val="22"/>
        </w:rPr>
        <w:t xml:space="preserve"> </w:t>
      </w:r>
      <w:r w:rsidR="00025806" w:rsidRPr="00D9538A">
        <w:rPr>
          <w:rFonts w:ascii="Times New Roman" w:hAnsi="Times New Roman" w:cs="Times New Roman"/>
          <w:b/>
          <w:color w:val="auto"/>
          <w:sz w:val="22"/>
          <w:szCs w:val="22"/>
        </w:rPr>
        <w:t>2019</w:t>
      </w:r>
      <w:r w:rsidR="00F853CF" w:rsidRPr="00D9538A">
        <w:rPr>
          <w:rFonts w:ascii="Times New Roman" w:hAnsi="Times New Roman" w:cs="Times New Roman"/>
          <w:b/>
          <w:color w:val="auto"/>
          <w:sz w:val="22"/>
          <w:szCs w:val="22"/>
        </w:rPr>
        <w:t>)</w:t>
      </w:r>
    </w:p>
    <w:p w14:paraId="4C3D708B" w14:textId="2E975C51" w:rsidR="00C318F6" w:rsidRPr="00D9538A" w:rsidRDefault="00C318F6" w:rsidP="003876A7">
      <w:pPr>
        <w:pStyle w:val="CM16"/>
        <w:rPr>
          <w:rFonts w:ascii="Times New Roman" w:hAnsi="Times New Roman"/>
          <w:b/>
          <w:bCs/>
          <w:sz w:val="22"/>
          <w:szCs w:val="22"/>
        </w:rPr>
      </w:pPr>
      <w:r w:rsidRPr="00D9538A">
        <w:rPr>
          <w:rFonts w:ascii="Times New Roman" w:hAnsi="Times New Roman"/>
          <w:bCs/>
          <w:sz w:val="22"/>
          <w:szCs w:val="22"/>
        </w:rPr>
        <w:t>University of Utah</w:t>
      </w:r>
      <w:r w:rsidR="008E1CC2" w:rsidRPr="00D9538A">
        <w:rPr>
          <w:rFonts w:ascii="Times New Roman" w:hAnsi="Times New Roman"/>
          <w:bCs/>
          <w:sz w:val="22"/>
          <w:szCs w:val="22"/>
        </w:rPr>
        <w:t>, College of Nursing, 10 S 2000 E Salt Lake City, UT, USA</w:t>
      </w:r>
      <w:r w:rsidRPr="00D9538A">
        <w:rPr>
          <w:rFonts w:ascii="Times New Roman" w:hAnsi="Times New Roman"/>
          <w:b/>
          <w:bCs/>
          <w:sz w:val="22"/>
          <w:szCs w:val="22"/>
        </w:rPr>
        <w:tab/>
      </w:r>
      <w:r w:rsidRPr="00D9538A">
        <w:rPr>
          <w:rFonts w:ascii="Times New Roman" w:hAnsi="Times New Roman"/>
          <w:b/>
          <w:bCs/>
          <w:sz w:val="22"/>
          <w:szCs w:val="22"/>
        </w:rPr>
        <w:tab/>
      </w:r>
      <w:r w:rsidRPr="00D9538A">
        <w:rPr>
          <w:rFonts w:ascii="Times New Roman" w:hAnsi="Times New Roman"/>
          <w:b/>
          <w:bCs/>
          <w:sz w:val="22"/>
          <w:szCs w:val="22"/>
        </w:rPr>
        <w:tab/>
        <w:t xml:space="preserve">   </w:t>
      </w:r>
    </w:p>
    <w:p w14:paraId="3E656107" w14:textId="77777777" w:rsidR="004B2315" w:rsidRPr="00D9538A" w:rsidRDefault="004B2315" w:rsidP="004B2315">
      <w:pPr>
        <w:pStyle w:val="Default"/>
        <w:numPr>
          <w:ilvl w:val="0"/>
          <w:numId w:val="16"/>
        </w:numPr>
        <w:tabs>
          <w:tab w:val="left" w:pos="270"/>
        </w:tabs>
        <w:ind w:left="360" w:hanging="360"/>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Dean’s Honor List </w:t>
      </w:r>
    </w:p>
    <w:p w14:paraId="5AFD7380" w14:textId="4844E538" w:rsidR="00AD33B8" w:rsidRPr="00D9538A" w:rsidRDefault="00AD33B8" w:rsidP="004B2315">
      <w:pPr>
        <w:pStyle w:val="Default"/>
        <w:numPr>
          <w:ilvl w:val="0"/>
          <w:numId w:val="16"/>
        </w:numPr>
        <w:tabs>
          <w:tab w:val="left" w:pos="270"/>
        </w:tabs>
        <w:ind w:left="360" w:hanging="360"/>
        <w:rPr>
          <w:rFonts w:ascii="Times New Roman" w:hAnsi="Times New Roman" w:cs="Times New Roman"/>
          <w:color w:val="auto"/>
          <w:sz w:val="22"/>
          <w:szCs w:val="22"/>
        </w:rPr>
      </w:pPr>
      <w:r w:rsidRPr="00D9538A">
        <w:rPr>
          <w:rFonts w:ascii="Times New Roman" w:hAnsi="Times New Roman" w:cs="Times New Roman"/>
          <w:color w:val="auto"/>
          <w:sz w:val="22"/>
          <w:szCs w:val="22"/>
        </w:rPr>
        <w:t>Doctoral Candidate, May 2017</w:t>
      </w:r>
    </w:p>
    <w:p w14:paraId="2674AD29" w14:textId="6718BFAB" w:rsidR="00E41782" w:rsidRDefault="00E41782" w:rsidP="004B2315">
      <w:pPr>
        <w:pStyle w:val="Default"/>
        <w:numPr>
          <w:ilvl w:val="0"/>
          <w:numId w:val="16"/>
        </w:numPr>
        <w:tabs>
          <w:tab w:val="left" w:pos="270"/>
        </w:tabs>
        <w:ind w:left="360" w:hanging="360"/>
        <w:rPr>
          <w:rFonts w:ascii="Times New Roman" w:hAnsi="Times New Roman" w:cs="Times New Roman"/>
          <w:color w:val="auto"/>
          <w:sz w:val="22"/>
          <w:szCs w:val="22"/>
        </w:rPr>
      </w:pPr>
      <w:r>
        <w:rPr>
          <w:rFonts w:ascii="Times New Roman" w:hAnsi="Times New Roman" w:cs="Times New Roman"/>
          <w:color w:val="auto"/>
          <w:sz w:val="22"/>
          <w:szCs w:val="22"/>
        </w:rPr>
        <w:t>Awarded University of Utah College of Nursing Best Dissertation 2020</w:t>
      </w:r>
    </w:p>
    <w:p w14:paraId="2116DF5A" w14:textId="35D0CDD1" w:rsidR="00E74BF2" w:rsidRPr="00D9538A" w:rsidRDefault="00E74BF2" w:rsidP="004B2315">
      <w:pPr>
        <w:pStyle w:val="Default"/>
        <w:numPr>
          <w:ilvl w:val="0"/>
          <w:numId w:val="16"/>
        </w:numPr>
        <w:tabs>
          <w:tab w:val="left" w:pos="270"/>
        </w:tabs>
        <w:ind w:left="360" w:hanging="360"/>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NCI Ruth L. </w:t>
      </w:r>
      <w:proofErr w:type="spellStart"/>
      <w:r w:rsidRPr="00D9538A">
        <w:rPr>
          <w:rFonts w:ascii="Times New Roman" w:hAnsi="Times New Roman" w:cs="Times New Roman"/>
          <w:color w:val="auto"/>
          <w:sz w:val="22"/>
          <w:szCs w:val="22"/>
        </w:rPr>
        <w:t>Kirschstein</w:t>
      </w:r>
      <w:proofErr w:type="spellEnd"/>
      <w:r w:rsidRPr="00D9538A">
        <w:rPr>
          <w:rFonts w:ascii="Times New Roman" w:hAnsi="Times New Roman" w:cs="Times New Roman"/>
          <w:color w:val="auto"/>
          <w:sz w:val="22"/>
          <w:szCs w:val="22"/>
        </w:rPr>
        <w:t xml:space="preserve"> National Research Service Award for Individual Predoctoral Fellows, F31</w:t>
      </w:r>
    </w:p>
    <w:p w14:paraId="0878552A" w14:textId="480B66D1" w:rsidR="00C318F6" w:rsidRPr="00D9538A" w:rsidRDefault="00D006BF" w:rsidP="00C318F6">
      <w:pPr>
        <w:pStyle w:val="Default"/>
        <w:numPr>
          <w:ilvl w:val="0"/>
          <w:numId w:val="16"/>
        </w:numPr>
        <w:tabs>
          <w:tab w:val="left" w:pos="270"/>
          <w:tab w:val="left" w:pos="360"/>
        </w:tabs>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Dissertation: </w:t>
      </w:r>
      <w:r w:rsidR="002F20D8" w:rsidRPr="00D9538A">
        <w:rPr>
          <w:rFonts w:ascii="Times New Roman" w:hAnsi="Times New Roman" w:cs="Times New Roman"/>
          <w:color w:val="auto"/>
          <w:sz w:val="22"/>
          <w:szCs w:val="22"/>
        </w:rPr>
        <w:t>Social support on social media among young adult cancer caregivers: A mixed methods study</w:t>
      </w:r>
    </w:p>
    <w:p w14:paraId="6C1370C4" w14:textId="77777777" w:rsidR="00C318F6" w:rsidRPr="00D9538A" w:rsidRDefault="00C318F6" w:rsidP="00C318F6">
      <w:pPr>
        <w:pStyle w:val="Default"/>
        <w:rPr>
          <w:rFonts w:ascii="Times New Roman" w:hAnsi="Times New Roman" w:cs="Times New Roman"/>
          <w:color w:val="auto"/>
          <w:sz w:val="22"/>
          <w:szCs w:val="22"/>
        </w:rPr>
      </w:pPr>
    </w:p>
    <w:p w14:paraId="018F09A1" w14:textId="5DE4A600" w:rsidR="00D3224A" w:rsidRPr="00D9538A" w:rsidRDefault="00D3224A" w:rsidP="00C318F6">
      <w:pPr>
        <w:pStyle w:val="Default"/>
        <w:rPr>
          <w:rFonts w:ascii="Times New Roman" w:hAnsi="Times New Roman" w:cs="Times New Roman"/>
          <w:b/>
          <w:color w:val="auto"/>
          <w:sz w:val="22"/>
          <w:szCs w:val="22"/>
        </w:rPr>
      </w:pPr>
      <w:r w:rsidRPr="00D9538A">
        <w:rPr>
          <w:rFonts w:ascii="Times New Roman" w:hAnsi="Times New Roman" w:cs="Times New Roman"/>
          <w:b/>
          <w:color w:val="auto"/>
          <w:sz w:val="22"/>
          <w:szCs w:val="22"/>
        </w:rPr>
        <w:t>Master of Public Health, MPH (</w:t>
      </w:r>
      <w:r w:rsidR="008E1CC2" w:rsidRPr="00D9538A">
        <w:rPr>
          <w:rFonts w:ascii="Times New Roman" w:hAnsi="Times New Roman" w:cs="Times New Roman"/>
          <w:b/>
          <w:color w:val="auto"/>
          <w:sz w:val="22"/>
          <w:szCs w:val="22"/>
        </w:rPr>
        <w:t xml:space="preserve">August 2011 – May </w:t>
      </w:r>
      <w:r w:rsidRPr="00D9538A">
        <w:rPr>
          <w:rFonts w:ascii="Times New Roman" w:hAnsi="Times New Roman" w:cs="Times New Roman"/>
          <w:b/>
          <w:color w:val="auto"/>
          <w:sz w:val="22"/>
          <w:szCs w:val="22"/>
        </w:rPr>
        <w:t>2013)</w:t>
      </w:r>
    </w:p>
    <w:p w14:paraId="35C24F6F" w14:textId="21243E76" w:rsidR="00FE7FE2" w:rsidRPr="00D9538A" w:rsidRDefault="00FE7FE2" w:rsidP="003876A7">
      <w:pPr>
        <w:pStyle w:val="CM16"/>
        <w:rPr>
          <w:rFonts w:ascii="Times New Roman" w:hAnsi="Times New Roman"/>
          <w:sz w:val="22"/>
          <w:szCs w:val="22"/>
        </w:rPr>
      </w:pPr>
      <w:r w:rsidRPr="00D9538A">
        <w:rPr>
          <w:rFonts w:ascii="Times New Roman" w:hAnsi="Times New Roman"/>
          <w:bCs/>
          <w:sz w:val="22"/>
          <w:szCs w:val="22"/>
        </w:rPr>
        <w:t>University of Utah</w:t>
      </w:r>
      <w:r w:rsidR="008E1CC2" w:rsidRPr="00D9538A">
        <w:rPr>
          <w:rFonts w:ascii="Times New Roman" w:hAnsi="Times New Roman"/>
          <w:bCs/>
          <w:sz w:val="22"/>
          <w:szCs w:val="22"/>
        </w:rPr>
        <w:t>, School of Medicine, Division of Public Health</w:t>
      </w:r>
      <w:r w:rsidR="008E1CC2" w:rsidRPr="00D9538A">
        <w:rPr>
          <w:rFonts w:ascii="Times New Roman" w:hAnsi="Times New Roman"/>
          <w:b/>
          <w:bCs/>
          <w:sz w:val="22"/>
          <w:szCs w:val="22"/>
        </w:rPr>
        <w:t xml:space="preserve"> </w:t>
      </w:r>
      <w:r w:rsidR="008E1CC2" w:rsidRPr="00D9538A">
        <w:rPr>
          <w:rFonts w:ascii="Times New Roman" w:hAnsi="Times New Roman"/>
          <w:bCs/>
          <w:sz w:val="22"/>
          <w:szCs w:val="22"/>
        </w:rPr>
        <w:t>375 Chipeta Way, Salt Lake City, UT USA</w:t>
      </w:r>
      <w:r w:rsidR="00880B95" w:rsidRPr="00D9538A">
        <w:rPr>
          <w:rFonts w:ascii="Times New Roman" w:hAnsi="Times New Roman"/>
          <w:b/>
          <w:bCs/>
          <w:sz w:val="22"/>
          <w:szCs w:val="22"/>
        </w:rPr>
        <w:t xml:space="preserve"> </w:t>
      </w:r>
    </w:p>
    <w:p w14:paraId="04E49260" w14:textId="77777777" w:rsidR="00FE7FE2" w:rsidRPr="00D9538A" w:rsidRDefault="00603A29" w:rsidP="00ED1DB5">
      <w:pPr>
        <w:pStyle w:val="Default"/>
        <w:numPr>
          <w:ilvl w:val="0"/>
          <w:numId w:val="16"/>
        </w:numPr>
        <w:tabs>
          <w:tab w:val="left" w:pos="270"/>
          <w:tab w:val="left" w:pos="360"/>
        </w:tabs>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Dean’s </w:t>
      </w:r>
      <w:r w:rsidR="00D27672" w:rsidRPr="00D9538A">
        <w:rPr>
          <w:rFonts w:ascii="Times New Roman" w:hAnsi="Times New Roman" w:cs="Times New Roman"/>
          <w:color w:val="auto"/>
          <w:sz w:val="22"/>
          <w:szCs w:val="22"/>
        </w:rPr>
        <w:t xml:space="preserve">Honor </w:t>
      </w:r>
      <w:r w:rsidRPr="00D9538A">
        <w:rPr>
          <w:rFonts w:ascii="Times New Roman" w:hAnsi="Times New Roman" w:cs="Times New Roman"/>
          <w:color w:val="auto"/>
          <w:sz w:val="22"/>
          <w:szCs w:val="22"/>
        </w:rPr>
        <w:t>List</w:t>
      </w:r>
      <w:r w:rsidR="00FE7FE2" w:rsidRPr="00D9538A">
        <w:rPr>
          <w:rFonts w:ascii="Times New Roman" w:hAnsi="Times New Roman" w:cs="Times New Roman"/>
          <w:color w:val="auto"/>
          <w:sz w:val="22"/>
          <w:szCs w:val="22"/>
        </w:rPr>
        <w:t xml:space="preserve"> </w:t>
      </w:r>
      <w:r w:rsidR="00A83445" w:rsidRPr="00D9538A">
        <w:rPr>
          <w:rFonts w:ascii="Times New Roman" w:hAnsi="Times New Roman" w:cs="Times New Roman"/>
          <w:color w:val="auto"/>
          <w:sz w:val="22"/>
          <w:szCs w:val="22"/>
        </w:rPr>
        <w:tab/>
      </w:r>
      <w:r w:rsidR="00A83445" w:rsidRPr="00D9538A">
        <w:rPr>
          <w:rFonts w:ascii="Times New Roman" w:hAnsi="Times New Roman" w:cs="Times New Roman"/>
          <w:color w:val="auto"/>
          <w:sz w:val="22"/>
          <w:szCs w:val="22"/>
        </w:rPr>
        <w:tab/>
      </w:r>
      <w:r w:rsidR="00A83445" w:rsidRPr="00D9538A">
        <w:rPr>
          <w:rFonts w:ascii="Times New Roman" w:hAnsi="Times New Roman" w:cs="Times New Roman"/>
          <w:color w:val="auto"/>
          <w:sz w:val="22"/>
          <w:szCs w:val="22"/>
        </w:rPr>
        <w:tab/>
      </w:r>
      <w:r w:rsidR="00A83445" w:rsidRPr="00D9538A">
        <w:rPr>
          <w:rFonts w:ascii="Times New Roman" w:hAnsi="Times New Roman" w:cs="Times New Roman"/>
          <w:color w:val="auto"/>
          <w:sz w:val="22"/>
          <w:szCs w:val="22"/>
        </w:rPr>
        <w:tab/>
      </w:r>
      <w:r w:rsidR="00A83445" w:rsidRPr="00D9538A">
        <w:rPr>
          <w:rFonts w:ascii="Times New Roman" w:hAnsi="Times New Roman" w:cs="Times New Roman"/>
          <w:color w:val="auto"/>
          <w:sz w:val="22"/>
          <w:szCs w:val="22"/>
        </w:rPr>
        <w:tab/>
      </w:r>
    </w:p>
    <w:p w14:paraId="04613E22" w14:textId="24281D49" w:rsidR="008E1CC2" w:rsidRPr="00D9538A" w:rsidRDefault="008E1CC2" w:rsidP="008E1CC2">
      <w:pPr>
        <w:pStyle w:val="Default"/>
        <w:numPr>
          <w:ilvl w:val="0"/>
          <w:numId w:val="16"/>
        </w:numPr>
        <w:tabs>
          <w:tab w:val="left" w:pos="270"/>
          <w:tab w:val="left" w:pos="360"/>
          <w:tab w:val="left" w:pos="450"/>
        </w:tabs>
        <w:ind w:left="360" w:hanging="360"/>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Practicum Research Project at Huntsman Cancer Institute: </w:t>
      </w:r>
      <w:r w:rsidR="002D6621" w:rsidRPr="00D9538A">
        <w:rPr>
          <w:rFonts w:ascii="Times New Roman" w:hAnsi="Times New Roman" w:cs="Times New Roman"/>
          <w:color w:val="auto"/>
          <w:sz w:val="22"/>
          <w:szCs w:val="22"/>
        </w:rPr>
        <w:t>A population-based study of childhood cancer survivors’ body mass index</w:t>
      </w:r>
      <w:r w:rsidRPr="00D9538A">
        <w:rPr>
          <w:rFonts w:ascii="Times New Roman" w:hAnsi="Times New Roman" w:cs="Times New Roman"/>
          <w:color w:val="auto"/>
          <w:sz w:val="22"/>
          <w:szCs w:val="22"/>
        </w:rPr>
        <w:t xml:space="preserve"> </w:t>
      </w:r>
    </w:p>
    <w:p w14:paraId="17D60EB9" w14:textId="77777777" w:rsidR="008E1CC2" w:rsidRPr="00D9538A" w:rsidRDefault="008E1CC2" w:rsidP="008E1CC2">
      <w:pPr>
        <w:pStyle w:val="Default"/>
        <w:tabs>
          <w:tab w:val="left" w:pos="270"/>
          <w:tab w:val="left" w:pos="360"/>
          <w:tab w:val="left" w:pos="450"/>
        </w:tabs>
        <w:rPr>
          <w:rFonts w:ascii="Times New Roman" w:hAnsi="Times New Roman" w:cs="Times New Roman"/>
          <w:color w:val="auto"/>
          <w:sz w:val="22"/>
          <w:szCs w:val="22"/>
        </w:rPr>
      </w:pPr>
    </w:p>
    <w:p w14:paraId="1EEA9C74" w14:textId="6681CDA3" w:rsidR="00D3224A" w:rsidRPr="00D9538A" w:rsidRDefault="00D3224A" w:rsidP="008E1CC2">
      <w:pPr>
        <w:pStyle w:val="Default"/>
        <w:tabs>
          <w:tab w:val="left" w:pos="270"/>
          <w:tab w:val="left" w:pos="360"/>
          <w:tab w:val="left" w:pos="450"/>
        </w:tabs>
        <w:rPr>
          <w:rFonts w:ascii="Times New Roman" w:hAnsi="Times New Roman" w:cs="Times New Roman"/>
          <w:b/>
          <w:color w:val="auto"/>
          <w:sz w:val="22"/>
          <w:szCs w:val="22"/>
        </w:rPr>
      </w:pPr>
      <w:r w:rsidRPr="00D9538A">
        <w:rPr>
          <w:rFonts w:ascii="Times New Roman" w:hAnsi="Times New Roman" w:cs="Times New Roman"/>
          <w:b/>
          <w:color w:val="auto"/>
          <w:sz w:val="22"/>
          <w:szCs w:val="22"/>
        </w:rPr>
        <w:t xml:space="preserve">Graduate Certificate </w:t>
      </w:r>
      <w:r w:rsidR="00CB56DC" w:rsidRPr="00D9538A">
        <w:rPr>
          <w:rFonts w:ascii="Times New Roman" w:hAnsi="Times New Roman" w:cs="Times New Roman"/>
          <w:b/>
          <w:color w:val="auto"/>
          <w:sz w:val="22"/>
          <w:szCs w:val="22"/>
        </w:rPr>
        <w:t>in</w:t>
      </w:r>
      <w:r w:rsidRPr="00D9538A">
        <w:rPr>
          <w:rFonts w:ascii="Times New Roman" w:hAnsi="Times New Roman" w:cs="Times New Roman"/>
          <w:b/>
          <w:color w:val="auto"/>
          <w:sz w:val="22"/>
          <w:szCs w:val="22"/>
        </w:rPr>
        <w:t xml:space="preserve"> Global Health (</w:t>
      </w:r>
      <w:r w:rsidR="008E1CC2" w:rsidRPr="00D9538A">
        <w:rPr>
          <w:rFonts w:ascii="Times New Roman" w:hAnsi="Times New Roman" w:cs="Times New Roman"/>
          <w:b/>
          <w:color w:val="auto"/>
          <w:sz w:val="22"/>
          <w:szCs w:val="22"/>
        </w:rPr>
        <w:t xml:space="preserve">August </w:t>
      </w:r>
      <w:r w:rsidRPr="00D9538A">
        <w:rPr>
          <w:rFonts w:ascii="Times New Roman" w:hAnsi="Times New Roman" w:cs="Times New Roman"/>
          <w:b/>
          <w:color w:val="auto"/>
          <w:sz w:val="22"/>
          <w:szCs w:val="22"/>
        </w:rPr>
        <w:t>2011</w:t>
      </w:r>
      <w:r w:rsidR="008E1CC2" w:rsidRPr="00D9538A">
        <w:rPr>
          <w:rFonts w:ascii="Times New Roman" w:hAnsi="Times New Roman" w:cs="Times New Roman"/>
          <w:b/>
          <w:color w:val="auto"/>
          <w:sz w:val="22"/>
          <w:szCs w:val="22"/>
        </w:rPr>
        <w:t xml:space="preserve"> – May </w:t>
      </w:r>
      <w:r w:rsidRPr="00D9538A">
        <w:rPr>
          <w:rFonts w:ascii="Times New Roman" w:hAnsi="Times New Roman" w:cs="Times New Roman"/>
          <w:b/>
          <w:color w:val="auto"/>
          <w:sz w:val="22"/>
          <w:szCs w:val="22"/>
        </w:rPr>
        <w:t>2012)</w:t>
      </w:r>
    </w:p>
    <w:p w14:paraId="5665D9C0" w14:textId="77777777" w:rsidR="008E1CC2" w:rsidRPr="00D9538A" w:rsidRDefault="008E1CC2" w:rsidP="008E1CC2">
      <w:pPr>
        <w:pStyle w:val="CM16"/>
        <w:rPr>
          <w:rFonts w:ascii="Times New Roman" w:hAnsi="Times New Roman"/>
          <w:sz w:val="22"/>
          <w:szCs w:val="22"/>
        </w:rPr>
      </w:pPr>
      <w:r w:rsidRPr="00D9538A">
        <w:rPr>
          <w:rFonts w:ascii="Times New Roman" w:hAnsi="Times New Roman"/>
          <w:bCs/>
          <w:sz w:val="22"/>
          <w:szCs w:val="22"/>
        </w:rPr>
        <w:t>University of Utah, School of Medicine, Division of Public Health</w:t>
      </w:r>
      <w:r w:rsidRPr="00D9538A">
        <w:rPr>
          <w:rFonts w:ascii="Times New Roman" w:hAnsi="Times New Roman"/>
          <w:b/>
          <w:bCs/>
          <w:sz w:val="22"/>
          <w:szCs w:val="22"/>
        </w:rPr>
        <w:t xml:space="preserve"> </w:t>
      </w:r>
      <w:r w:rsidRPr="00D9538A">
        <w:rPr>
          <w:rFonts w:ascii="Times New Roman" w:hAnsi="Times New Roman"/>
          <w:bCs/>
          <w:sz w:val="22"/>
          <w:szCs w:val="22"/>
        </w:rPr>
        <w:t>375 Chipeta Way, Salt Lake City, UT USA</w:t>
      </w:r>
      <w:r w:rsidRPr="00D9538A">
        <w:rPr>
          <w:rFonts w:ascii="Times New Roman" w:hAnsi="Times New Roman"/>
          <w:b/>
          <w:bCs/>
          <w:sz w:val="22"/>
          <w:szCs w:val="22"/>
        </w:rPr>
        <w:t xml:space="preserve"> </w:t>
      </w:r>
    </w:p>
    <w:p w14:paraId="7907E191" w14:textId="77777777" w:rsidR="004B2315" w:rsidRPr="00D9538A" w:rsidRDefault="004B2315" w:rsidP="004B2315">
      <w:pPr>
        <w:pStyle w:val="Default"/>
        <w:numPr>
          <w:ilvl w:val="0"/>
          <w:numId w:val="16"/>
        </w:numPr>
        <w:tabs>
          <w:tab w:val="left" w:pos="270"/>
        </w:tabs>
        <w:ind w:left="360" w:hanging="360"/>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Dean’s Honor List </w:t>
      </w:r>
    </w:p>
    <w:p w14:paraId="1EF64130" w14:textId="25820AB7" w:rsidR="00D3224A" w:rsidRPr="00D9538A" w:rsidRDefault="00D3224A" w:rsidP="00D3224A">
      <w:pPr>
        <w:pStyle w:val="Default"/>
        <w:numPr>
          <w:ilvl w:val="0"/>
          <w:numId w:val="16"/>
        </w:numPr>
        <w:tabs>
          <w:tab w:val="left" w:pos="270"/>
          <w:tab w:val="left" w:pos="360"/>
        </w:tabs>
        <w:rPr>
          <w:rFonts w:ascii="Times New Roman" w:hAnsi="Times New Roman" w:cs="Times New Roman"/>
          <w:color w:val="auto"/>
          <w:sz w:val="22"/>
          <w:szCs w:val="22"/>
        </w:rPr>
      </w:pPr>
      <w:r w:rsidRPr="00D9538A">
        <w:rPr>
          <w:rFonts w:ascii="Times New Roman" w:hAnsi="Times New Roman" w:cs="Times New Roman"/>
          <w:color w:val="auto"/>
          <w:sz w:val="22"/>
          <w:szCs w:val="22"/>
        </w:rPr>
        <w:t>Global Health in Ghana Study Abroad Team Leader</w:t>
      </w:r>
      <w:r w:rsidR="008E1CC2" w:rsidRPr="00D9538A">
        <w:rPr>
          <w:rFonts w:ascii="Times New Roman" w:hAnsi="Times New Roman" w:cs="Times New Roman"/>
          <w:color w:val="auto"/>
          <w:sz w:val="22"/>
          <w:szCs w:val="22"/>
        </w:rPr>
        <w:t>:</w:t>
      </w:r>
      <w:r w:rsidR="00D006BF" w:rsidRPr="00D9538A">
        <w:rPr>
          <w:rFonts w:ascii="Times New Roman" w:hAnsi="Times New Roman" w:cs="Times New Roman"/>
          <w:color w:val="auto"/>
          <w:sz w:val="22"/>
          <w:szCs w:val="22"/>
        </w:rPr>
        <w:t xml:space="preserve"> Childhood p</w:t>
      </w:r>
      <w:r w:rsidR="000C1C2E" w:rsidRPr="00D9538A">
        <w:rPr>
          <w:rFonts w:ascii="Times New Roman" w:hAnsi="Times New Roman" w:cs="Times New Roman"/>
          <w:color w:val="auto"/>
          <w:sz w:val="22"/>
          <w:szCs w:val="22"/>
        </w:rPr>
        <w:t xml:space="preserve">oisoning </w:t>
      </w:r>
      <w:r w:rsidR="00D006BF" w:rsidRPr="00D9538A">
        <w:rPr>
          <w:rFonts w:ascii="Times New Roman" w:hAnsi="Times New Roman" w:cs="Times New Roman"/>
          <w:color w:val="auto"/>
          <w:sz w:val="22"/>
          <w:szCs w:val="22"/>
        </w:rPr>
        <w:t>r</w:t>
      </w:r>
      <w:r w:rsidR="00226901" w:rsidRPr="00D9538A">
        <w:rPr>
          <w:rFonts w:ascii="Times New Roman" w:hAnsi="Times New Roman" w:cs="Times New Roman"/>
          <w:color w:val="auto"/>
          <w:sz w:val="22"/>
          <w:szCs w:val="22"/>
        </w:rPr>
        <w:t xml:space="preserve">esearch </w:t>
      </w:r>
      <w:r w:rsidR="00D006BF" w:rsidRPr="00D9538A">
        <w:rPr>
          <w:rFonts w:ascii="Times New Roman" w:hAnsi="Times New Roman" w:cs="Times New Roman"/>
          <w:color w:val="auto"/>
          <w:sz w:val="22"/>
          <w:szCs w:val="22"/>
        </w:rPr>
        <w:t>p</w:t>
      </w:r>
      <w:r w:rsidR="000C1C2E" w:rsidRPr="00D9538A">
        <w:rPr>
          <w:rFonts w:ascii="Times New Roman" w:hAnsi="Times New Roman" w:cs="Times New Roman"/>
          <w:color w:val="auto"/>
          <w:sz w:val="22"/>
          <w:szCs w:val="22"/>
        </w:rPr>
        <w:t>roject</w:t>
      </w:r>
    </w:p>
    <w:p w14:paraId="4E474338" w14:textId="77777777" w:rsidR="00D3224A" w:rsidRPr="00D9538A" w:rsidRDefault="00D3224A" w:rsidP="00D3224A">
      <w:pPr>
        <w:pStyle w:val="Default"/>
        <w:rPr>
          <w:rFonts w:ascii="Times New Roman" w:hAnsi="Times New Roman" w:cs="Times New Roman"/>
          <w:color w:val="auto"/>
          <w:sz w:val="22"/>
          <w:szCs w:val="22"/>
        </w:rPr>
      </w:pPr>
    </w:p>
    <w:p w14:paraId="3731611B" w14:textId="37B93801" w:rsidR="00D3224A" w:rsidRPr="00D9538A" w:rsidRDefault="00790CF8" w:rsidP="00D3224A">
      <w:pPr>
        <w:pStyle w:val="Default"/>
        <w:rPr>
          <w:rFonts w:ascii="Times New Roman" w:hAnsi="Times New Roman" w:cs="Times New Roman"/>
          <w:b/>
          <w:color w:val="auto"/>
          <w:sz w:val="22"/>
          <w:szCs w:val="22"/>
        </w:rPr>
      </w:pPr>
      <w:r w:rsidRPr="00D9538A">
        <w:rPr>
          <w:rFonts w:ascii="Times New Roman" w:hAnsi="Times New Roman" w:cs="Times New Roman"/>
          <w:b/>
          <w:color w:val="auto"/>
          <w:sz w:val="22"/>
          <w:szCs w:val="22"/>
        </w:rPr>
        <w:t>Bachelor of Science</w:t>
      </w:r>
      <w:r w:rsidR="00D3224A" w:rsidRPr="00D9538A">
        <w:rPr>
          <w:rFonts w:ascii="Times New Roman" w:hAnsi="Times New Roman" w:cs="Times New Roman"/>
          <w:b/>
          <w:color w:val="auto"/>
          <w:sz w:val="22"/>
          <w:szCs w:val="22"/>
        </w:rPr>
        <w:t xml:space="preserve"> in Behavioral Science and Health</w:t>
      </w:r>
      <w:r w:rsidRPr="00D9538A">
        <w:rPr>
          <w:rFonts w:ascii="Times New Roman" w:hAnsi="Times New Roman" w:cs="Times New Roman"/>
          <w:b/>
          <w:color w:val="auto"/>
          <w:sz w:val="22"/>
          <w:szCs w:val="22"/>
        </w:rPr>
        <w:t>, BS</w:t>
      </w:r>
      <w:r w:rsidR="00D3224A" w:rsidRPr="00D9538A">
        <w:rPr>
          <w:rFonts w:ascii="Times New Roman" w:hAnsi="Times New Roman" w:cs="Times New Roman"/>
          <w:b/>
          <w:color w:val="auto"/>
          <w:sz w:val="22"/>
          <w:szCs w:val="22"/>
        </w:rPr>
        <w:t xml:space="preserve"> (</w:t>
      </w:r>
      <w:r w:rsidR="008E1CC2" w:rsidRPr="00D9538A">
        <w:rPr>
          <w:rFonts w:ascii="Times New Roman" w:hAnsi="Times New Roman" w:cs="Times New Roman"/>
          <w:b/>
          <w:color w:val="auto"/>
          <w:sz w:val="22"/>
          <w:szCs w:val="22"/>
        </w:rPr>
        <w:t xml:space="preserve">August </w:t>
      </w:r>
      <w:r w:rsidR="00D3224A" w:rsidRPr="00D9538A">
        <w:rPr>
          <w:rFonts w:ascii="Times New Roman" w:hAnsi="Times New Roman" w:cs="Times New Roman"/>
          <w:b/>
          <w:color w:val="auto"/>
          <w:sz w:val="22"/>
          <w:szCs w:val="22"/>
        </w:rPr>
        <w:t>2008</w:t>
      </w:r>
      <w:r w:rsidR="008E1CC2" w:rsidRPr="00D9538A">
        <w:rPr>
          <w:rFonts w:ascii="Times New Roman" w:hAnsi="Times New Roman" w:cs="Times New Roman"/>
          <w:b/>
          <w:color w:val="auto"/>
          <w:sz w:val="22"/>
          <w:szCs w:val="22"/>
        </w:rPr>
        <w:t xml:space="preserve"> – May </w:t>
      </w:r>
      <w:r w:rsidR="00D3224A" w:rsidRPr="00D9538A">
        <w:rPr>
          <w:rFonts w:ascii="Times New Roman" w:hAnsi="Times New Roman" w:cs="Times New Roman"/>
          <w:b/>
          <w:color w:val="auto"/>
          <w:sz w:val="22"/>
          <w:szCs w:val="22"/>
        </w:rPr>
        <w:t>2010)</w:t>
      </w:r>
    </w:p>
    <w:p w14:paraId="4D99FEE7" w14:textId="72DC2679" w:rsidR="00FE7FE2" w:rsidRPr="00D9538A" w:rsidRDefault="00FE7FE2" w:rsidP="00D3224A">
      <w:pPr>
        <w:pStyle w:val="CM16"/>
        <w:rPr>
          <w:rFonts w:ascii="Times New Roman" w:hAnsi="Times New Roman"/>
          <w:sz w:val="22"/>
          <w:szCs w:val="22"/>
        </w:rPr>
      </w:pPr>
      <w:r w:rsidRPr="00D9538A">
        <w:rPr>
          <w:rFonts w:ascii="Times New Roman" w:hAnsi="Times New Roman"/>
          <w:bCs/>
          <w:sz w:val="22"/>
          <w:szCs w:val="22"/>
        </w:rPr>
        <w:t>University of Utah</w:t>
      </w:r>
      <w:r w:rsidR="008E1CC2" w:rsidRPr="00D9538A">
        <w:rPr>
          <w:rFonts w:ascii="Times New Roman" w:hAnsi="Times New Roman"/>
          <w:bCs/>
          <w:sz w:val="22"/>
          <w:szCs w:val="22"/>
        </w:rPr>
        <w:t>, College of Socia</w:t>
      </w:r>
      <w:r w:rsidR="009F1A95" w:rsidRPr="00D9538A">
        <w:rPr>
          <w:rFonts w:ascii="Times New Roman" w:hAnsi="Times New Roman"/>
          <w:bCs/>
          <w:sz w:val="22"/>
          <w:szCs w:val="22"/>
        </w:rPr>
        <w:t xml:space="preserve">l and Behavioral Science, 260 S </w:t>
      </w:r>
      <w:r w:rsidR="008E1CC2" w:rsidRPr="00D9538A">
        <w:rPr>
          <w:rFonts w:ascii="Times New Roman" w:hAnsi="Times New Roman"/>
          <w:bCs/>
          <w:sz w:val="22"/>
          <w:szCs w:val="22"/>
        </w:rPr>
        <w:t>Central Campus Drive, Salt Lake City, UT USA</w:t>
      </w:r>
    </w:p>
    <w:p w14:paraId="256FA4F2" w14:textId="77777777" w:rsidR="00FE7FE2" w:rsidRPr="00D9538A" w:rsidRDefault="00FE7FE2" w:rsidP="00A8317E">
      <w:pPr>
        <w:pStyle w:val="Default"/>
        <w:numPr>
          <w:ilvl w:val="0"/>
          <w:numId w:val="2"/>
        </w:numPr>
        <w:tabs>
          <w:tab w:val="left" w:pos="270"/>
        </w:tabs>
        <w:ind w:left="360" w:hanging="360"/>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Dean’s </w:t>
      </w:r>
      <w:r w:rsidR="00D27672" w:rsidRPr="00D9538A">
        <w:rPr>
          <w:rFonts w:ascii="Times New Roman" w:hAnsi="Times New Roman" w:cs="Times New Roman"/>
          <w:color w:val="auto"/>
          <w:sz w:val="22"/>
          <w:szCs w:val="22"/>
        </w:rPr>
        <w:t xml:space="preserve">Honor </w:t>
      </w:r>
      <w:r w:rsidRPr="00D9538A">
        <w:rPr>
          <w:rFonts w:ascii="Times New Roman" w:hAnsi="Times New Roman" w:cs="Times New Roman"/>
          <w:color w:val="auto"/>
          <w:sz w:val="22"/>
          <w:szCs w:val="22"/>
        </w:rPr>
        <w:t xml:space="preserve">List </w:t>
      </w:r>
    </w:p>
    <w:p w14:paraId="43017C30" w14:textId="77777777" w:rsidR="00684D84" w:rsidRPr="00D9538A" w:rsidRDefault="00684D84" w:rsidP="00A83445">
      <w:pPr>
        <w:pStyle w:val="CM16"/>
        <w:rPr>
          <w:rFonts w:ascii="Times New Roman" w:hAnsi="Times New Roman"/>
          <w:b/>
          <w:bCs/>
          <w:sz w:val="22"/>
          <w:szCs w:val="22"/>
        </w:rPr>
      </w:pPr>
    </w:p>
    <w:p w14:paraId="3BADC14C" w14:textId="7E7B8BFE" w:rsidR="00D3224A" w:rsidRPr="00D9538A" w:rsidRDefault="00790CF8" w:rsidP="003876A7">
      <w:pPr>
        <w:pStyle w:val="CM16"/>
        <w:rPr>
          <w:rFonts w:ascii="Times New Roman" w:hAnsi="Times New Roman"/>
          <w:b/>
          <w:bCs/>
          <w:sz w:val="22"/>
          <w:szCs w:val="22"/>
        </w:rPr>
      </w:pPr>
      <w:r w:rsidRPr="00D9538A">
        <w:rPr>
          <w:rFonts w:ascii="Times New Roman" w:hAnsi="Times New Roman"/>
          <w:b/>
          <w:bCs/>
          <w:sz w:val="22"/>
          <w:szCs w:val="22"/>
        </w:rPr>
        <w:t>Associate of Science, AS</w:t>
      </w:r>
      <w:r w:rsidR="00D3224A" w:rsidRPr="00D9538A">
        <w:rPr>
          <w:rFonts w:ascii="Times New Roman" w:hAnsi="Times New Roman"/>
          <w:b/>
          <w:bCs/>
          <w:sz w:val="22"/>
          <w:szCs w:val="22"/>
        </w:rPr>
        <w:t xml:space="preserve"> (</w:t>
      </w:r>
      <w:r w:rsidR="00BF646C" w:rsidRPr="00D9538A">
        <w:rPr>
          <w:rFonts w:ascii="Times New Roman" w:hAnsi="Times New Roman"/>
          <w:b/>
          <w:bCs/>
          <w:sz w:val="22"/>
          <w:szCs w:val="22"/>
        </w:rPr>
        <w:t xml:space="preserve">May </w:t>
      </w:r>
      <w:r w:rsidR="00D3224A" w:rsidRPr="00D9538A">
        <w:rPr>
          <w:rFonts w:ascii="Times New Roman" w:hAnsi="Times New Roman"/>
          <w:b/>
          <w:bCs/>
          <w:sz w:val="22"/>
          <w:szCs w:val="22"/>
        </w:rPr>
        <w:t>2006</w:t>
      </w:r>
      <w:r w:rsidR="00BF646C" w:rsidRPr="00D9538A">
        <w:rPr>
          <w:rFonts w:ascii="Times New Roman" w:hAnsi="Times New Roman"/>
          <w:b/>
          <w:bCs/>
          <w:sz w:val="22"/>
          <w:szCs w:val="22"/>
        </w:rPr>
        <w:t xml:space="preserve"> – May </w:t>
      </w:r>
      <w:r w:rsidR="00D3224A" w:rsidRPr="00D9538A">
        <w:rPr>
          <w:rFonts w:ascii="Times New Roman" w:hAnsi="Times New Roman"/>
          <w:b/>
          <w:bCs/>
          <w:sz w:val="22"/>
          <w:szCs w:val="22"/>
        </w:rPr>
        <w:t>2008)</w:t>
      </w:r>
    </w:p>
    <w:p w14:paraId="2B0602E6" w14:textId="3A85B320" w:rsidR="00FE7FE2" w:rsidRPr="00D9538A" w:rsidRDefault="00A83445" w:rsidP="003876A7">
      <w:pPr>
        <w:pStyle w:val="CM16"/>
        <w:rPr>
          <w:rFonts w:ascii="Times New Roman" w:hAnsi="Times New Roman"/>
          <w:sz w:val="22"/>
          <w:szCs w:val="22"/>
        </w:rPr>
      </w:pPr>
      <w:r w:rsidRPr="00D9538A">
        <w:rPr>
          <w:rFonts w:ascii="Times New Roman" w:hAnsi="Times New Roman"/>
          <w:bCs/>
          <w:sz w:val="22"/>
          <w:szCs w:val="22"/>
        </w:rPr>
        <w:t>Utah State University</w:t>
      </w:r>
      <w:r w:rsidR="00813121" w:rsidRPr="00D9538A">
        <w:rPr>
          <w:rFonts w:ascii="Times New Roman" w:hAnsi="Times New Roman"/>
          <w:bCs/>
          <w:sz w:val="22"/>
          <w:szCs w:val="22"/>
        </w:rPr>
        <w:t>-</w:t>
      </w:r>
      <w:r w:rsidR="00DA08BF" w:rsidRPr="00D9538A">
        <w:rPr>
          <w:rFonts w:ascii="Times New Roman" w:hAnsi="Times New Roman"/>
          <w:bCs/>
          <w:sz w:val="22"/>
          <w:szCs w:val="22"/>
        </w:rPr>
        <w:t>High School C</w:t>
      </w:r>
      <w:r w:rsidR="00813121" w:rsidRPr="00D9538A">
        <w:rPr>
          <w:rFonts w:ascii="Times New Roman" w:hAnsi="Times New Roman"/>
          <w:bCs/>
          <w:sz w:val="22"/>
          <w:szCs w:val="22"/>
        </w:rPr>
        <w:t xml:space="preserve">oncurrent Enrollment </w:t>
      </w:r>
      <w:r w:rsidR="00DA08BF" w:rsidRPr="00D9538A">
        <w:rPr>
          <w:rFonts w:ascii="Times New Roman" w:hAnsi="Times New Roman"/>
          <w:bCs/>
          <w:sz w:val="22"/>
          <w:szCs w:val="22"/>
        </w:rPr>
        <w:t>P</w:t>
      </w:r>
      <w:r w:rsidR="00813121" w:rsidRPr="00D9538A">
        <w:rPr>
          <w:rFonts w:ascii="Times New Roman" w:hAnsi="Times New Roman"/>
          <w:bCs/>
          <w:sz w:val="22"/>
          <w:szCs w:val="22"/>
        </w:rPr>
        <w:t>rogram</w:t>
      </w:r>
      <w:r w:rsidR="00880B95" w:rsidRPr="00D9538A">
        <w:rPr>
          <w:rFonts w:ascii="Times New Roman" w:hAnsi="Times New Roman"/>
          <w:b/>
          <w:bCs/>
          <w:sz w:val="22"/>
          <w:szCs w:val="22"/>
        </w:rPr>
        <w:tab/>
      </w:r>
      <w:r w:rsidRPr="00D9538A">
        <w:rPr>
          <w:rFonts w:ascii="Times New Roman" w:hAnsi="Times New Roman"/>
          <w:b/>
          <w:bCs/>
          <w:sz w:val="22"/>
          <w:szCs w:val="22"/>
        </w:rPr>
        <w:t xml:space="preserve">    </w:t>
      </w:r>
      <w:r w:rsidR="00880B95" w:rsidRPr="00D9538A">
        <w:rPr>
          <w:rFonts w:ascii="Times New Roman" w:hAnsi="Times New Roman"/>
          <w:b/>
          <w:bCs/>
          <w:sz w:val="22"/>
          <w:szCs w:val="22"/>
        </w:rPr>
        <w:tab/>
      </w:r>
      <w:r w:rsidR="003876A7" w:rsidRPr="00D9538A">
        <w:rPr>
          <w:rFonts w:ascii="Times New Roman" w:hAnsi="Times New Roman"/>
          <w:b/>
          <w:bCs/>
          <w:sz w:val="22"/>
          <w:szCs w:val="22"/>
        </w:rPr>
        <w:tab/>
      </w:r>
      <w:r w:rsidR="003876A7" w:rsidRPr="00D9538A">
        <w:rPr>
          <w:rFonts w:ascii="Times New Roman" w:hAnsi="Times New Roman"/>
          <w:b/>
          <w:bCs/>
          <w:sz w:val="22"/>
          <w:szCs w:val="22"/>
        </w:rPr>
        <w:tab/>
      </w:r>
      <w:r w:rsidR="00880B95" w:rsidRPr="00D9538A">
        <w:rPr>
          <w:rFonts w:ascii="Times New Roman" w:hAnsi="Times New Roman"/>
          <w:b/>
          <w:bCs/>
          <w:sz w:val="22"/>
          <w:szCs w:val="22"/>
        </w:rPr>
        <w:tab/>
      </w:r>
      <w:r w:rsidR="00FE7FE2" w:rsidRPr="00D9538A">
        <w:rPr>
          <w:rFonts w:ascii="Times New Roman" w:hAnsi="Times New Roman"/>
          <w:b/>
          <w:bCs/>
          <w:sz w:val="22"/>
          <w:szCs w:val="22"/>
        </w:rPr>
        <w:t xml:space="preserve"> </w:t>
      </w:r>
    </w:p>
    <w:p w14:paraId="32F4BC5C" w14:textId="7A806C87" w:rsidR="00783573" w:rsidRPr="00D9538A" w:rsidRDefault="00FE7FE2" w:rsidP="005458C4">
      <w:pPr>
        <w:pStyle w:val="Default"/>
        <w:numPr>
          <w:ilvl w:val="0"/>
          <w:numId w:val="3"/>
        </w:numPr>
        <w:tabs>
          <w:tab w:val="left" w:pos="270"/>
        </w:tabs>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Dean’s </w:t>
      </w:r>
      <w:r w:rsidR="00D27672" w:rsidRPr="00D9538A">
        <w:rPr>
          <w:rFonts w:ascii="Times New Roman" w:hAnsi="Times New Roman" w:cs="Times New Roman"/>
          <w:color w:val="auto"/>
          <w:sz w:val="22"/>
          <w:szCs w:val="22"/>
        </w:rPr>
        <w:t xml:space="preserve">Honor </w:t>
      </w:r>
      <w:r w:rsidRPr="00D9538A">
        <w:rPr>
          <w:rFonts w:ascii="Times New Roman" w:hAnsi="Times New Roman" w:cs="Times New Roman"/>
          <w:color w:val="auto"/>
          <w:sz w:val="22"/>
          <w:szCs w:val="22"/>
        </w:rPr>
        <w:t xml:space="preserve">List </w:t>
      </w:r>
    </w:p>
    <w:p w14:paraId="2BD06B2F" w14:textId="3DE09A0E" w:rsidR="00C95A53" w:rsidRPr="00D9538A" w:rsidRDefault="00C95A53" w:rsidP="00C95A53">
      <w:pPr>
        <w:pStyle w:val="Default"/>
        <w:tabs>
          <w:tab w:val="left" w:pos="270"/>
        </w:tabs>
        <w:rPr>
          <w:rFonts w:ascii="Times New Roman" w:hAnsi="Times New Roman" w:cs="Times New Roman"/>
          <w:color w:val="auto"/>
          <w:sz w:val="22"/>
          <w:szCs w:val="22"/>
        </w:rPr>
      </w:pPr>
    </w:p>
    <w:p w14:paraId="6C82D244" w14:textId="5D9A0045" w:rsidR="00C95A53" w:rsidRPr="00D9538A" w:rsidRDefault="00C95A53" w:rsidP="00C95A53">
      <w:pPr>
        <w:pStyle w:val="Default"/>
        <w:tabs>
          <w:tab w:val="left" w:pos="270"/>
        </w:tabs>
        <w:rPr>
          <w:rFonts w:ascii="Times New Roman" w:hAnsi="Times New Roman" w:cs="Times New Roman"/>
          <w:color w:val="auto"/>
          <w:sz w:val="22"/>
          <w:szCs w:val="22"/>
        </w:rPr>
      </w:pPr>
    </w:p>
    <w:p w14:paraId="17683128" w14:textId="77777777" w:rsidR="00C95A53" w:rsidRPr="00D9538A" w:rsidRDefault="00C95A53" w:rsidP="00C95A53">
      <w:pPr>
        <w:pStyle w:val="Default"/>
        <w:tabs>
          <w:tab w:val="left" w:pos="270"/>
        </w:tabs>
        <w:rPr>
          <w:rFonts w:ascii="Times New Roman" w:hAnsi="Times New Roman" w:cs="Times New Roman"/>
          <w:color w:val="auto"/>
          <w:sz w:val="22"/>
          <w:szCs w:val="22"/>
        </w:rPr>
      </w:pPr>
    </w:p>
    <w:p w14:paraId="72BDAE09" w14:textId="11758E8D" w:rsidR="00A83445" w:rsidRPr="00D9538A" w:rsidRDefault="009F1A95" w:rsidP="009534F8">
      <w:pPr>
        <w:pStyle w:val="IntenseQuote"/>
        <w:rPr>
          <w:rFonts w:ascii="Times New Roman" w:hAnsi="Times New Roman"/>
          <w:iCs w:val="0"/>
          <w:color w:val="auto"/>
          <w:sz w:val="28"/>
          <w:szCs w:val="28"/>
        </w:rPr>
      </w:pPr>
      <w:r w:rsidRPr="00D9538A">
        <w:rPr>
          <w:rFonts w:ascii="Times New Roman" w:hAnsi="Times New Roman"/>
          <w:b/>
          <w:color w:val="auto"/>
          <w:sz w:val="28"/>
          <w:szCs w:val="28"/>
        </w:rPr>
        <w:lastRenderedPageBreak/>
        <w:t>Work Experience</w:t>
      </w:r>
    </w:p>
    <w:p w14:paraId="2C7C7993" w14:textId="4D1A978E" w:rsidR="00453017" w:rsidRDefault="00453017" w:rsidP="00EA2FF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Assistant Professor (Tenure-track)</w:t>
      </w:r>
    </w:p>
    <w:p w14:paraId="10350BDD" w14:textId="0A017267" w:rsidR="00453017" w:rsidRDefault="00453017" w:rsidP="00EA2FFA">
      <w:pPr>
        <w:pStyle w:val="Default"/>
        <w:rPr>
          <w:rFonts w:ascii="Times New Roman" w:hAnsi="Times New Roman" w:cs="Times New Roman"/>
          <w:color w:val="auto"/>
          <w:sz w:val="22"/>
          <w:szCs w:val="22"/>
        </w:rPr>
      </w:pPr>
      <w:r w:rsidRPr="00453017">
        <w:rPr>
          <w:rFonts w:ascii="Times New Roman" w:hAnsi="Times New Roman" w:cs="Times New Roman"/>
          <w:color w:val="auto"/>
          <w:sz w:val="22"/>
          <w:szCs w:val="22"/>
        </w:rPr>
        <w:t>College of Nursing</w:t>
      </w:r>
      <w:r w:rsidR="00537A2A">
        <w:rPr>
          <w:rFonts w:ascii="Times New Roman" w:hAnsi="Times New Roman" w:cs="Times New Roman"/>
          <w:color w:val="auto"/>
          <w:sz w:val="22"/>
          <w:szCs w:val="22"/>
        </w:rPr>
        <w:t xml:space="preserve">, </w:t>
      </w:r>
      <w:r w:rsidRPr="00453017">
        <w:rPr>
          <w:rFonts w:ascii="Times New Roman" w:hAnsi="Times New Roman" w:cs="Times New Roman"/>
          <w:color w:val="auto"/>
          <w:sz w:val="22"/>
          <w:szCs w:val="22"/>
        </w:rPr>
        <w:t>University of Utah</w:t>
      </w:r>
    </w:p>
    <w:p w14:paraId="748E81E0" w14:textId="7CA938BF" w:rsidR="00537A2A" w:rsidRDefault="00537A2A" w:rsidP="00EA2FFA">
      <w:pPr>
        <w:pStyle w:val="Default"/>
        <w:rPr>
          <w:rFonts w:ascii="Times New Roman" w:hAnsi="Times New Roman" w:cs="Times New Roman"/>
          <w:color w:val="auto"/>
          <w:sz w:val="22"/>
          <w:szCs w:val="22"/>
        </w:rPr>
      </w:pPr>
      <w:r>
        <w:rPr>
          <w:rFonts w:ascii="Times New Roman" w:hAnsi="Times New Roman" w:cs="Times New Roman"/>
          <w:color w:val="auto"/>
          <w:sz w:val="22"/>
          <w:szCs w:val="22"/>
        </w:rPr>
        <w:t>August 2021-Present</w:t>
      </w:r>
    </w:p>
    <w:p w14:paraId="3803CEC9" w14:textId="0520C6EC" w:rsidR="00453017" w:rsidRDefault="00453017" w:rsidP="00EA2FFA">
      <w:pPr>
        <w:pStyle w:val="Default"/>
        <w:rPr>
          <w:rFonts w:ascii="Times New Roman" w:hAnsi="Times New Roman" w:cs="Times New Roman"/>
          <w:color w:val="auto"/>
          <w:sz w:val="22"/>
          <w:szCs w:val="22"/>
        </w:rPr>
      </w:pPr>
    </w:p>
    <w:p w14:paraId="28B80757" w14:textId="7035CCD2" w:rsidR="00453017" w:rsidRPr="00537A2A" w:rsidRDefault="00453017" w:rsidP="00EA2FFA">
      <w:pPr>
        <w:pStyle w:val="Default"/>
        <w:rPr>
          <w:rFonts w:ascii="Times New Roman" w:hAnsi="Times New Roman" w:cs="Times New Roman"/>
          <w:b/>
          <w:color w:val="auto"/>
          <w:sz w:val="22"/>
          <w:szCs w:val="22"/>
        </w:rPr>
      </w:pPr>
      <w:r w:rsidRPr="00537A2A">
        <w:rPr>
          <w:rFonts w:ascii="Times New Roman" w:hAnsi="Times New Roman" w:cs="Times New Roman"/>
          <w:b/>
          <w:color w:val="auto"/>
          <w:sz w:val="22"/>
          <w:szCs w:val="22"/>
        </w:rPr>
        <w:t>Associate Member</w:t>
      </w:r>
      <w:r w:rsidR="00537A2A" w:rsidRPr="00537A2A">
        <w:rPr>
          <w:rFonts w:ascii="Times New Roman" w:hAnsi="Times New Roman" w:cs="Times New Roman"/>
          <w:b/>
          <w:color w:val="auto"/>
          <w:sz w:val="22"/>
          <w:szCs w:val="22"/>
        </w:rPr>
        <w:t xml:space="preserve"> </w:t>
      </w:r>
    </w:p>
    <w:p w14:paraId="38C381C4" w14:textId="77D3F122" w:rsidR="00453017" w:rsidRPr="00537A2A" w:rsidRDefault="00453017" w:rsidP="00EA2FFA">
      <w:pPr>
        <w:pStyle w:val="Default"/>
        <w:rPr>
          <w:rFonts w:ascii="Times New Roman" w:hAnsi="Times New Roman" w:cs="Times New Roman"/>
          <w:color w:val="auto"/>
          <w:sz w:val="22"/>
          <w:szCs w:val="22"/>
        </w:rPr>
      </w:pPr>
      <w:r w:rsidRPr="00537A2A">
        <w:rPr>
          <w:rFonts w:ascii="Times New Roman" w:hAnsi="Times New Roman" w:cs="Times New Roman"/>
          <w:color w:val="auto"/>
          <w:sz w:val="22"/>
          <w:szCs w:val="22"/>
        </w:rPr>
        <w:t>Cancer Control and Population Sciences</w:t>
      </w:r>
      <w:r w:rsidR="00537A2A" w:rsidRPr="00537A2A">
        <w:rPr>
          <w:rFonts w:ascii="Times New Roman" w:hAnsi="Times New Roman" w:cs="Times New Roman"/>
          <w:color w:val="auto"/>
          <w:sz w:val="22"/>
          <w:szCs w:val="22"/>
        </w:rPr>
        <w:t xml:space="preserve">, </w:t>
      </w:r>
      <w:r w:rsidRPr="00537A2A">
        <w:rPr>
          <w:rFonts w:ascii="Times New Roman" w:hAnsi="Times New Roman" w:cs="Times New Roman"/>
          <w:color w:val="auto"/>
          <w:sz w:val="22"/>
          <w:szCs w:val="22"/>
        </w:rPr>
        <w:t>Huntsman Cancer Institute</w:t>
      </w:r>
    </w:p>
    <w:p w14:paraId="18D68CAE" w14:textId="356DE5CD" w:rsidR="00537A2A" w:rsidRPr="00537A2A" w:rsidRDefault="00D672F5" w:rsidP="00EA2FFA">
      <w:pPr>
        <w:pStyle w:val="Default"/>
        <w:rPr>
          <w:rFonts w:ascii="Times New Roman" w:hAnsi="Times New Roman" w:cs="Times New Roman"/>
          <w:color w:val="auto"/>
          <w:sz w:val="22"/>
          <w:szCs w:val="22"/>
        </w:rPr>
      </w:pPr>
      <w:r>
        <w:rPr>
          <w:rFonts w:ascii="Times New Roman" w:hAnsi="Times New Roman" w:cs="Times New Roman"/>
          <w:color w:val="auto"/>
          <w:sz w:val="22"/>
          <w:szCs w:val="22"/>
        </w:rPr>
        <w:t>August 2021 - Present</w:t>
      </w:r>
    </w:p>
    <w:p w14:paraId="3D5A8427" w14:textId="77777777" w:rsidR="00453017" w:rsidRDefault="00453017" w:rsidP="00EA2FFA">
      <w:pPr>
        <w:pStyle w:val="Default"/>
        <w:rPr>
          <w:rFonts w:ascii="Times New Roman" w:hAnsi="Times New Roman" w:cs="Times New Roman"/>
          <w:b/>
          <w:color w:val="auto"/>
          <w:sz w:val="22"/>
          <w:szCs w:val="22"/>
        </w:rPr>
      </w:pPr>
    </w:p>
    <w:p w14:paraId="643046D9" w14:textId="3E50D079" w:rsidR="002A79B7" w:rsidRPr="00D9538A" w:rsidRDefault="002A79B7" w:rsidP="00EA2FFA">
      <w:pPr>
        <w:pStyle w:val="Default"/>
        <w:rPr>
          <w:rFonts w:ascii="Times New Roman" w:hAnsi="Times New Roman" w:cs="Times New Roman"/>
          <w:b/>
          <w:color w:val="auto"/>
          <w:sz w:val="22"/>
          <w:szCs w:val="22"/>
        </w:rPr>
      </w:pPr>
      <w:r w:rsidRPr="00D9538A">
        <w:rPr>
          <w:rFonts w:ascii="Times New Roman" w:hAnsi="Times New Roman" w:cs="Times New Roman"/>
          <w:b/>
          <w:color w:val="auto"/>
          <w:sz w:val="22"/>
          <w:szCs w:val="22"/>
        </w:rPr>
        <w:t>Postdoctoral Research Associate</w:t>
      </w:r>
    </w:p>
    <w:p w14:paraId="02F1A741" w14:textId="6FA7676A" w:rsidR="009C0CC4" w:rsidRPr="00F56111" w:rsidRDefault="00981501" w:rsidP="00EA2FFA">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T32 Cancer Prevention and Control Health Disparities Training Program, National Cancer Institute</w:t>
      </w:r>
    </w:p>
    <w:p w14:paraId="41D989BD" w14:textId="053C85C0" w:rsidR="002A79B7" w:rsidRPr="00F56111" w:rsidRDefault="00A80B2A" w:rsidP="00EA2FFA">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 xml:space="preserve">Member, </w:t>
      </w:r>
      <w:r w:rsidR="002A79B7" w:rsidRPr="00F56111">
        <w:rPr>
          <w:rFonts w:ascii="Times New Roman" w:hAnsi="Times New Roman" w:cs="Times New Roman"/>
          <w:color w:val="auto"/>
          <w:sz w:val="22"/>
          <w:szCs w:val="22"/>
        </w:rPr>
        <w:t>University of Arizona Cancer Center, 1515 N</w:t>
      </w:r>
      <w:r w:rsidR="00F56111">
        <w:rPr>
          <w:rFonts w:ascii="Times New Roman" w:hAnsi="Times New Roman" w:cs="Times New Roman"/>
          <w:color w:val="auto"/>
          <w:sz w:val="22"/>
          <w:szCs w:val="22"/>
        </w:rPr>
        <w:t xml:space="preserve"> </w:t>
      </w:r>
      <w:r w:rsidR="002A79B7" w:rsidRPr="00F56111">
        <w:rPr>
          <w:rFonts w:ascii="Times New Roman" w:hAnsi="Times New Roman" w:cs="Times New Roman"/>
          <w:color w:val="auto"/>
          <w:sz w:val="22"/>
          <w:szCs w:val="22"/>
        </w:rPr>
        <w:t>Campbell Ave, Tucson AZ, 84724</w:t>
      </w:r>
    </w:p>
    <w:p w14:paraId="2074009C" w14:textId="232A0608" w:rsidR="002A79B7" w:rsidRPr="00F56111" w:rsidRDefault="002A79B7" w:rsidP="00EA2FFA">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University of Arizona College of Nursing, 1305 N Martin Ave, Tucson AZ, 85721</w:t>
      </w:r>
    </w:p>
    <w:p w14:paraId="4286EC84" w14:textId="4701392B" w:rsidR="002A79B7" w:rsidRPr="00F56111" w:rsidRDefault="002A79B7" w:rsidP="00EA2FFA">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January 2020-</w:t>
      </w:r>
      <w:r w:rsidR="00537A2A">
        <w:rPr>
          <w:rFonts w:ascii="Times New Roman" w:hAnsi="Times New Roman" w:cs="Times New Roman"/>
          <w:color w:val="auto"/>
          <w:sz w:val="22"/>
          <w:szCs w:val="22"/>
        </w:rPr>
        <w:t>July 2021</w:t>
      </w:r>
      <w:r w:rsidRPr="00F56111">
        <w:rPr>
          <w:rFonts w:ascii="Times New Roman" w:hAnsi="Times New Roman" w:cs="Times New Roman"/>
          <w:color w:val="auto"/>
          <w:sz w:val="22"/>
          <w:szCs w:val="22"/>
        </w:rPr>
        <w:t>, 40 hours per week</w:t>
      </w:r>
    </w:p>
    <w:p w14:paraId="106EF3AC" w14:textId="77777777" w:rsidR="002A79B7" w:rsidRPr="00F56111" w:rsidRDefault="002A79B7" w:rsidP="00EA2FFA">
      <w:pPr>
        <w:pStyle w:val="Default"/>
        <w:rPr>
          <w:rFonts w:ascii="Times New Roman" w:hAnsi="Times New Roman" w:cs="Times New Roman"/>
          <w:color w:val="auto"/>
          <w:sz w:val="22"/>
          <w:szCs w:val="22"/>
        </w:rPr>
      </w:pPr>
    </w:p>
    <w:p w14:paraId="784E3116" w14:textId="2B1AE540" w:rsidR="00294BE8" w:rsidRPr="00F56111" w:rsidRDefault="00294BE8" w:rsidP="00EA2FFA">
      <w:pPr>
        <w:pStyle w:val="Default"/>
        <w:rPr>
          <w:rFonts w:ascii="Times New Roman" w:hAnsi="Times New Roman" w:cs="Times New Roman"/>
          <w:b/>
          <w:color w:val="auto"/>
          <w:sz w:val="22"/>
          <w:szCs w:val="22"/>
        </w:rPr>
      </w:pPr>
      <w:r w:rsidRPr="00F56111">
        <w:rPr>
          <w:rFonts w:ascii="Times New Roman" w:hAnsi="Times New Roman" w:cs="Times New Roman"/>
          <w:b/>
          <w:color w:val="auto"/>
          <w:sz w:val="22"/>
          <w:szCs w:val="22"/>
        </w:rPr>
        <w:t>Graduate Research Assistant</w:t>
      </w:r>
    </w:p>
    <w:p w14:paraId="2523EB12" w14:textId="186CD259" w:rsidR="00294BE8" w:rsidRPr="00F56111" w:rsidRDefault="00294BE8" w:rsidP="00EA2FFA">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Huntsman Cancer Institute, 2000 Circle of Hope, Salt Lake City, UT, USA | 801-</w:t>
      </w:r>
      <w:r w:rsidR="000A16E6" w:rsidRPr="00F56111">
        <w:rPr>
          <w:rFonts w:ascii="Times New Roman" w:hAnsi="Times New Roman" w:cs="Times New Roman"/>
          <w:color w:val="auto"/>
          <w:sz w:val="22"/>
          <w:szCs w:val="22"/>
        </w:rPr>
        <w:t>585-0303</w:t>
      </w:r>
    </w:p>
    <w:p w14:paraId="3E6FA256" w14:textId="2B5913A1" w:rsidR="000A1A1C" w:rsidRPr="00F56111" w:rsidRDefault="000A1A1C" w:rsidP="00EA2FFA">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September 2020-</w:t>
      </w:r>
      <w:r w:rsidR="00537A2A">
        <w:rPr>
          <w:rFonts w:ascii="Times New Roman" w:hAnsi="Times New Roman" w:cs="Times New Roman"/>
          <w:color w:val="auto"/>
          <w:sz w:val="22"/>
          <w:szCs w:val="22"/>
        </w:rPr>
        <w:t>July 2021</w:t>
      </w:r>
      <w:r w:rsidRPr="00F56111">
        <w:rPr>
          <w:rFonts w:ascii="Times New Roman" w:hAnsi="Times New Roman" w:cs="Times New Roman"/>
          <w:color w:val="auto"/>
          <w:sz w:val="22"/>
          <w:szCs w:val="22"/>
        </w:rPr>
        <w:t>, 5 hours per week</w:t>
      </w:r>
    </w:p>
    <w:p w14:paraId="20F555B2" w14:textId="54FE64D8" w:rsidR="009F1A95" w:rsidRPr="00F56111" w:rsidRDefault="00294BE8" w:rsidP="00EA2FFA">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August 2017</w:t>
      </w:r>
      <w:r w:rsidR="000E4FF2" w:rsidRPr="00F56111">
        <w:rPr>
          <w:rFonts w:ascii="Times New Roman" w:hAnsi="Times New Roman" w:cs="Times New Roman"/>
          <w:color w:val="auto"/>
          <w:sz w:val="22"/>
          <w:szCs w:val="22"/>
        </w:rPr>
        <w:t>-</w:t>
      </w:r>
      <w:r w:rsidR="000A1A1C" w:rsidRPr="00F56111">
        <w:rPr>
          <w:rFonts w:ascii="Times New Roman" w:hAnsi="Times New Roman" w:cs="Times New Roman"/>
          <w:color w:val="auto"/>
          <w:sz w:val="22"/>
          <w:szCs w:val="22"/>
        </w:rPr>
        <w:t>August 2020</w:t>
      </w:r>
      <w:r w:rsidRPr="00F56111">
        <w:rPr>
          <w:rFonts w:ascii="Times New Roman" w:hAnsi="Times New Roman" w:cs="Times New Roman"/>
          <w:color w:val="auto"/>
          <w:sz w:val="22"/>
          <w:szCs w:val="22"/>
        </w:rPr>
        <w:t>, 10 hours per week</w:t>
      </w:r>
    </w:p>
    <w:p w14:paraId="68CD483A" w14:textId="650DC42B" w:rsidR="00294BE8" w:rsidRPr="00F56111" w:rsidRDefault="00294BE8" w:rsidP="00EA2FFA">
      <w:pPr>
        <w:pStyle w:val="Default"/>
        <w:rPr>
          <w:rFonts w:ascii="Times New Roman" w:hAnsi="Times New Roman" w:cs="Times New Roman"/>
          <w:i/>
          <w:color w:val="auto"/>
          <w:sz w:val="22"/>
          <w:szCs w:val="22"/>
        </w:rPr>
      </w:pPr>
      <w:r w:rsidRPr="00F56111">
        <w:rPr>
          <w:rFonts w:ascii="Times New Roman" w:hAnsi="Times New Roman" w:cs="Times New Roman"/>
          <w:color w:val="auto"/>
          <w:sz w:val="22"/>
          <w:szCs w:val="22"/>
        </w:rPr>
        <w:t>January 2016-July 2017, 20 hours per week</w:t>
      </w:r>
    </w:p>
    <w:p w14:paraId="7EE54256" w14:textId="77777777" w:rsidR="000E4FF2" w:rsidRPr="00F56111" w:rsidRDefault="000E4FF2" w:rsidP="00EA2FFA">
      <w:pPr>
        <w:pStyle w:val="Default"/>
        <w:rPr>
          <w:rFonts w:ascii="Times New Roman" w:hAnsi="Times New Roman" w:cs="Times New Roman"/>
          <w:i/>
          <w:color w:val="auto"/>
          <w:sz w:val="22"/>
          <w:szCs w:val="22"/>
        </w:rPr>
      </w:pPr>
    </w:p>
    <w:p w14:paraId="6D5EB27C" w14:textId="77777777" w:rsidR="00294BE8" w:rsidRPr="00F56111" w:rsidRDefault="009C4DC2" w:rsidP="00EA2FFA">
      <w:pPr>
        <w:pStyle w:val="Default"/>
        <w:rPr>
          <w:rFonts w:ascii="Times New Roman" w:hAnsi="Times New Roman" w:cs="Times New Roman"/>
          <w:b/>
          <w:color w:val="auto"/>
          <w:sz w:val="22"/>
          <w:szCs w:val="22"/>
        </w:rPr>
      </w:pPr>
      <w:r w:rsidRPr="00F56111">
        <w:rPr>
          <w:rFonts w:ascii="Times New Roman" w:hAnsi="Times New Roman" w:cs="Times New Roman"/>
          <w:b/>
          <w:color w:val="auto"/>
          <w:sz w:val="22"/>
          <w:szCs w:val="22"/>
        </w:rPr>
        <w:t xml:space="preserve">Senior </w:t>
      </w:r>
      <w:r w:rsidR="00EA2FFA" w:rsidRPr="00F56111">
        <w:rPr>
          <w:rFonts w:ascii="Times New Roman" w:hAnsi="Times New Roman" w:cs="Times New Roman"/>
          <w:b/>
          <w:color w:val="auto"/>
          <w:sz w:val="22"/>
          <w:szCs w:val="22"/>
        </w:rPr>
        <w:t>Research Analyst</w:t>
      </w:r>
      <w:r w:rsidR="004C15F1" w:rsidRPr="00F56111">
        <w:rPr>
          <w:rFonts w:ascii="Times New Roman" w:hAnsi="Times New Roman" w:cs="Times New Roman"/>
          <w:b/>
          <w:color w:val="auto"/>
          <w:sz w:val="22"/>
          <w:szCs w:val="22"/>
        </w:rPr>
        <w:t>/Project Manager</w:t>
      </w:r>
    </w:p>
    <w:p w14:paraId="524494ED" w14:textId="77777777" w:rsidR="000A16E6" w:rsidRPr="00F56111" w:rsidRDefault="000A16E6" w:rsidP="000A16E6">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Huntsman Cancer Institute, 2000 Circle of Hope, Salt Lake City, UT, USA | 801-585-0303</w:t>
      </w:r>
    </w:p>
    <w:p w14:paraId="71CA7744" w14:textId="0D03EE82" w:rsidR="00EA2FFA" w:rsidRPr="00F56111" w:rsidRDefault="00D3224A" w:rsidP="00EA2FFA">
      <w:pPr>
        <w:pStyle w:val="Default"/>
        <w:rPr>
          <w:rFonts w:ascii="Times New Roman" w:hAnsi="Times New Roman" w:cs="Times New Roman"/>
          <w:i/>
          <w:color w:val="auto"/>
          <w:sz w:val="22"/>
          <w:szCs w:val="22"/>
        </w:rPr>
      </w:pPr>
      <w:r w:rsidRPr="00F56111">
        <w:rPr>
          <w:rFonts w:ascii="Times New Roman" w:hAnsi="Times New Roman" w:cs="Times New Roman"/>
          <w:bCs/>
          <w:color w:val="auto"/>
          <w:sz w:val="22"/>
          <w:szCs w:val="22"/>
        </w:rPr>
        <w:t>May 2013-</w:t>
      </w:r>
      <w:r w:rsidR="000E4FF2" w:rsidRPr="00F56111">
        <w:rPr>
          <w:rFonts w:ascii="Times New Roman" w:hAnsi="Times New Roman" w:cs="Times New Roman"/>
          <w:bCs/>
          <w:color w:val="auto"/>
          <w:sz w:val="22"/>
          <w:szCs w:val="22"/>
        </w:rPr>
        <w:t>December 2015</w:t>
      </w:r>
      <w:r w:rsidR="000A16E6" w:rsidRPr="00F56111">
        <w:rPr>
          <w:rFonts w:ascii="Times New Roman" w:hAnsi="Times New Roman" w:cs="Times New Roman"/>
          <w:bCs/>
          <w:color w:val="auto"/>
          <w:sz w:val="22"/>
          <w:szCs w:val="22"/>
        </w:rPr>
        <w:t>, 40 hours per week</w:t>
      </w:r>
    </w:p>
    <w:p w14:paraId="77DBBC43" w14:textId="77777777" w:rsidR="000613EC" w:rsidRPr="000613EC" w:rsidRDefault="000613EC" w:rsidP="000613EC">
      <w:pPr>
        <w:pStyle w:val="Default"/>
      </w:pPr>
    </w:p>
    <w:p w14:paraId="27531305" w14:textId="77777777" w:rsidR="00294BE8" w:rsidRPr="00F56111" w:rsidRDefault="007A1F69" w:rsidP="005D6DD6">
      <w:pPr>
        <w:pStyle w:val="CM16"/>
        <w:jc w:val="both"/>
        <w:rPr>
          <w:rFonts w:ascii="Times New Roman" w:hAnsi="Times New Roman"/>
          <w:b/>
          <w:bCs/>
          <w:sz w:val="22"/>
          <w:szCs w:val="22"/>
        </w:rPr>
      </w:pPr>
      <w:r w:rsidRPr="00F56111">
        <w:rPr>
          <w:rFonts w:ascii="Times New Roman" w:hAnsi="Times New Roman"/>
          <w:b/>
          <w:bCs/>
          <w:sz w:val="22"/>
          <w:szCs w:val="22"/>
        </w:rPr>
        <w:t xml:space="preserve">Graduate </w:t>
      </w:r>
      <w:r w:rsidR="00FE7FE2" w:rsidRPr="00F56111">
        <w:rPr>
          <w:rFonts w:ascii="Times New Roman" w:hAnsi="Times New Roman"/>
          <w:b/>
          <w:bCs/>
          <w:sz w:val="22"/>
          <w:szCs w:val="22"/>
        </w:rPr>
        <w:t>Research Assistant</w:t>
      </w:r>
    </w:p>
    <w:p w14:paraId="158762EA" w14:textId="77777777" w:rsidR="000A16E6" w:rsidRPr="00F56111" w:rsidRDefault="000A16E6" w:rsidP="000A16E6">
      <w:pPr>
        <w:pStyle w:val="Default"/>
        <w:rPr>
          <w:rFonts w:ascii="Times New Roman" w:hAnsi="Times New Roman" w:cs="Times New Roman"/>
          <w:color w:val="auto"/>
          <w:sz w:val="22"/>
          <w:szCs w:val="22"/>
        </w:rPr>
      </w:pPr>
      <w:r w:rsidRPr="00F56111">
        <w:rPr>
          <w:rFonts w:ascii="Times New Roman" w:hAnsi="Times New Roman" w:cs="Times New Roman"/>
          <w:color w:val="auto"/>
          <w:sz w:val="22"/>
          <w:szCs w:val="22"/>
        </w:rPr>
        <w:t>Huntsman Cancer Institute, 2000 Circle of Hope, Salt Lake City, UT, USA | 801-585-0303</w:t>
      </w:r>
    </w:p>
    <w:p w14:paraId="000F7AA4" w14:textId="0F7F12C7" w:rsidR="00FE7FE2" w:rsidRPr="00F56111" w:rsidRDefault="00D3224A" w:rsidP="005D6DD6">
      <w:pPr>
        <w:pStyle w:val="CM16"/>
        <w:jc w:val="both"/>
        <w:rPr>
          <w:rFonts w:ascii="Times New Roman" w:hAnsi="Times New Roman"/>
          <w:b/>
          <w:bCs/>
          <w:i/>
          <w:sz w:val="22"/>
          <w:szCs w:val="22"/>
        </w:rPr>
      </w:pPr>
      <w:r w:rsidRPr="00F56111">
        <w:rPr>
          <w:rFonts w:ascii="Times New Roman" w:hAnsi="Times New Roman"/>
          <w:bCs/>
          <w:sz w:val="22"/>
          <w:szCs w:val="22"/>
        </w:rPr>
        <w:t>January 2012-</w:t>
      </w:r>
      <w:r w:rsidR="000E4FF2" w:rsidRPr="00F56111">
        <w:rPr>
          <w:rFonts w:ascii="Times New Roman" w:hAnsi="Times New Roman"/>
          <w:bCs/>
          <w:sz w:val="22"/>
          <w:szCs w:val="22"/>
        </w:rPr>
        <w:t>April</w:t>
      </w:r>
      <w:r w:rsidR="000A16E6" w:rsidRPr="00F56111">
        <w:rPr>
          <w:rFonts w:ascii="Times New Roman" w:hAnsi="Times New Roman"/>
          <w:bCs/>
          <w:sz w:val="22"/>
          <w:szCs w:val="22"/>
        </w:rPr>
        <w:t xml:space="preserve"> 2013, 20 hours per week</w:t>
      </w:r>
      <w:r w:rsidR="00A83445" w:rsidRPr="00F56111">
        <w:rPr>
          <w:rFonts w:ascii="Times New Roman" w:hAnsi="Times New Roman"/>
          <w:bCs/>
          <w:i/>
          <w:sz w:val="22"/>
          <w:szCs w:val="22"/>
        </w:rPr>
        <w:tab/>
      </w:r>
      <w:r w:rsidR="00A83445" w:rsidRPr="00F56111">
        <w:rPr>
          <w:rFonts w:ascii="Times New Roman" w:hAnsi="Times New Roman"/>
          <w:b/>
          <w:bCs/>
          <w:i/>
          <w:sz w:val="22"/>
          <w:szCs w:val="22"/>
        </w:rPr>
        <w:tab/>
      </w:r>
      <w:r w:rsidRPr="00F56111">
        <w:rPr>
          <w:rFonts w:ascii="Times New Roman" w:hAnsi="Times New Roman"/>
          <w:b/>
          <w:bCs/>
          <w:i/>
          <w:sz w:val="22"/>
          <w:szCs w:val="22"/>
        </w:rPr>
        <w:t xml:space="preserve">      </w:t>
      </w:r>
      <w:r w:rsidR="00FE7FE2" w:rsidRPr="00F56111">
        <w:rPr>
          <w:rFonts w:ascii="Times New Roman" w:hAnsi="Times New Roman"/>
          <w:b/>
          <w:bCs/>
          <w:i/>
          <w:sz w:val="22"/>
          <w:szCs w:val="22"/>
        </w:rPr>
        <w:t xml:space="preserve"> </w:t>
      </w:r>
    </w:p>
    <w:p w14:paraId="6063B68E" w14:textId="77777777" w:rsidR="000613EC" w:rsidRPr="00D9538A" w:rsidRDefault="000613EC" w:rsidP="000613EC">
      <w:pPr>
        <w:pStyle w:val="Default"/>
        <w:tabs>
          <w:tab w:val="left" w:pos="360"/>
        </w:tabs>
        <w:rPr>
          <w:rFonts w:ascii="Times New Roman" w:hAnsi="Times New Roman" w:cs="Times New Roman"/>
          <w:b/>
          <w:color w:val="auto"/>
          <w:sz w:val="22"/>
          <w:szCs w:val="22"/>
        </w:rPr>
      </w:pPr>
    </w:p>
    <w:p w14:paraId="08162A39" w14:textId="4D57F5ED" w:rsidR="00294BE8" w:rsidRPr="00D9538A" w:rsidRDefault="000A16E6" w:rsidP="00E20DE7">
      <w:pPr>
        <w:pStyle w:val="Default"/>
        <w:tabs>
          <w:tab w:val="left" w:pos="360"/>
        </w:tabs>
        <w:rPr>
          <w:rFonts w:ascii="Times New Roman" w:hAnsi="Times New Roman" w:cs="Times New Roman"/>
          <w:i/>
          <w:color w:val="auto"/>
          <w:sz w:val="22"/>
          <w:szCs w:val="22"/>
        </w:rPr>
      </w:pPr>
      <w:r w:rsidRPr="00D9538A">
        <w:rPr>
          <w:rFonts w:ascii="Times New Roman" w:hAnsi="Times New Roman" w:cs="Times New Roman"/>
          <w:b/>
          <w:color w:val="auto"/>
          <w:sz w:val="22"/>
          <w:szCs w:val="22"/>
        </w:rPr>
        <w:t xml:space="preserve">Volunteer </w:t>
      </w:r>
      <w:r w:rsidR="00294BE8" w:rsidRPr="00D9538A">
        <w:rPr>
          <w:rFonts w:ascii="Times New Roman" w:hAnsi="Times New Roman" w:cs="Times New Roman"/>
          <w:b/>
          <w:color w:val="auto"/>
          <w:sz w:val="22"/>
          <w:szCs w:val="22"/>
        </w:rPr>
        <w:t>Study Coordinator</w:t>
      </w:r>
      <w:r w:rsidR="00E20DE7" w:rsidRPr="00D9538A">
        <w:rPr>
          <w:rFonts w:ascii="Times New Roman" w:hAnsi="Times New Roman" w:cs="Times New Roman"/>
          <w:b/>
          <w:color w:val="auto"/>
          <w:sz w:val="22"/>
          <w:szCs w:val="22"/>
        </w:rPr>
        <w:t xml:space="preserve">: </w:t>
      </w:r>
      <w:r w:rsidRPr="00D9538A">
        <w:rPr>
          <w:rFonts w:ascii="Times New Roman" w:hAnsi="Times New Roman" w:cs="Times New Roman"/>
          <w:b/>
          <w:color w:val="auto"/>
          <w:sz w:val="22"/>
          <w:szCs w:val="22"/>
        </w:rPr>
        <w:t>Global Health in Ghana Study Abroad</w:t>
      </w:r>
      <w:r w:rsidRPr="00D9538A">
        <w:rPr>
          <w:rFonts w:ascii="Times New Roman" w:hAnsi="Times New Roman" w:cs="Times New Roman"/>
          <w:color w:val="auto"/>
          <w:sz w:val="22"/>
          <w:szCs w:val="22"/>
        </w:rPr>
        <w:t xml:space="preserve"> </w:t>
      </w:r>
      <w:r w:rsidR="00E20DE7" w:rsidRPr="00D9538A">
        <w:rPr>
          <w:rFonts w:ascii="Times New Roman" w:hAnsi="Times New Roman" w:cs="Times New Roman"/>
          <w:b/>
          <w:color w:val="auto"/>
          <w:sz w:val="22"/>
          <w:szCs w:val="22"/>
        </w:rPr>
        <w:t>Childhood Poisoning Project</w:t>
      </w:r>
    </w:p>
    <w:p w14:paraId="345F331B" w14:textId="15909136" w:rsidR="000A16E6" w:rsidRPr="00D9538A" w:rsidRDefault="00294BE8" w:rsidP="00E20DE7">
      <w:pPr>
        <w:pStyle w:val="Default"/>
        <w:tabs>
          <w:tab w:val="left" w:pos="360"/>
        </w:tabs>
        <w:rPr>
          <w:rFonts w:ascii="Times New Roman" w:hAnsi="Times New Roman" w:cs="Times New Roman"/>
          <w:color w:val="auto"/>
          <w:sz w:val="22"/>
          <w:szCs w:val="22"/>
        </w:rPr>
      </w:pPr>
      <w:r w:rsidRPr="00D9538A">
        <w:rPr>
          <w:rFonts w:ascii="Times New Roman" w:hAnsi="Times New Roman" w:cs="Times New Roman"/>
          <w:color w:val="auto"/>
          <w:sz w:val="22"/>
          <w:szCs w:val="22"/>
        </w:rPr>
        <w:t>University of Utah School of Medicine</w:t>
      </w:r>
      <w:r w:rsidR="000A16E6" w:rsidRPr="00D9538A">
        <w:rPr>
          <w:rFonts w:ascii="Times New Roman" w:hAnsi="Times New Roman" w:cs="Times New Roman"/>
          <w:color w:val="auto"/>
          <w:sz w:val="22"/>
          <w:szCs w:val="22"/>
        </w:rPr>
        <w:t>, 30 N 1900 E, Salt Lake City, UT, USA | 801-581-7201</w:t>
      </w:r>
    </w:p>
    <w:p w14:paraId="30AB376A" w14:textId="6121476B" w:rsidR="00E20DE7" w:rsidRPr="00D9538A" w:rsidRDefault="000A16E6" w:rsidP="00E20DE7">
      <w:pPr>
        <w:pStyle w:val="Default"/>
        <w:tabs>
          <w:tab w:val="left" w:pos="360"/>
        </w:tabs>
        <w:rPr>
          <w:rFonts w:ascii="Times New Roman" w:hAnsi="Times New Roman" w:cs="Times New Roman"/>
          <w:color w:val="auto"/>
          <w:sz w:val="22"/>
          <w:szCs w:val="22"/>
        </w:rPr>
      </w:pPr>
      <w:r w:rsidRPr="00D9538A">
        <w:rPr>
          <w:rFonts w:ascii="Times New Roman" w:hAnsi="Times New Roman" w:cs="Times New Roman"/>
          <w:color w:val="auto"/>
          <w:sz w:val="22"/>
          <w:szCs w:val="22"/>
        </w:rPr>
        <w:t>March 2012-May 2014, 5 hours per week, 1 month at 40 hours per week</w:t>
      </w:r>
    </w:p>
    <w:p w14:paraId="18821D93" w14:textId="1CFFF0FF" w:rsidR="00FE7FE2" w:rsidRPr="00D9538A" w:rsidRDefault="007A1F69" w:rsidP="00E41782">
      <w:pPr>
        <w:pStyle w:val="CM16"/>
        <w:rPr>
          <w:rFonts w:ascii="Times New Roman" w:hAnsi="Times New Roman"/>
          <w:sz w:val="22"/>
          <w:szCs w:val="22"/>
        </w:rPr>
      </w:pPr>
      <w:r w:rsidRPr="00D9538A">
        <w:rPr>
          <w:rFonts w:ascii="Times New Roman" w:hAnsi="Times New Roman"/>
          <w:b/>
          <w:bCs/>
          <w:sz w:val="22"/>
          <w:szCs w:val="22"/>
        </w:rPr>
        <w:t xml:space="preserve">    </w:t>
      </w:r>
      <w:r w:rsidR="0031458D" w:rsidRPr="00D9538A">
        <w:rPr>
          <w:rFonts w:ascii="Times New Roman" w:hAnsi="Times New Roman"/>
          <w:b/>
          <w:bCs/>
          <w:sz w:val="22"/>
          <w:szCs w:val="22"/>
        </w:rPr>
        <w:tab/>
      </w:r>
      <w:r w:rsidR="0031458D" w:rsidRPr="00D9538A">
        <w:rPr>
          <w:rFonts w:ascii="Times New Roman" w:hAnsi="Times New Roman"/>
          <w:b/>
          <w:bCs/>
          <w:sz w:val="22"/>
          <w:szCs w:val="22"/>
        </w:rPr>
        <w:tab/>
        <w:t xml:space="preserve">    </w:t>
      </w:r>
    </w:p>
    <w:p w14:paraId="5BCD4B0A" w14:textId="1D1C3943" w:rsidR="00294BE8" w:rsidRPr="00D9538A" w:rsidRDefault="000A16E6" w:rsidP="00E44E19">
      <w:pPr>
        <w:pStyle w:val="Default"/>
        <w:tabs>
          <w:tab w:val="left" w:pos="360"/>
        </w:tabs>
        <w:rPr>
          <w:rFonts w:ascii="Times New Roman" w:hAnsi="Times New Roman" w:cs="Times New Roman"/>
          <w:b/>
          <w:bCs/>
          <w:color w:val="auto"/>
          <w:sz w:val="22"/>
          <w:szCs w:val="22"/>
        </w:rPr>
      </w:pPr>
      <w:r w:rsidRPr="00D9538A">
        <w:rPr>
          <w:rFonts w:ascii="Times New Roman" w:hAnsi="Times New Roman" w:cs="Times New Roman"/>
          <w:b/>
          <w:color w:val="auto"/>
          <w:sz w:val="22"/>
          <w:szCs w:val="22"/>
        </w:rPr>
        <w:t xml:space="preserve">Volunteer </w:t>
      </w:r>
      <w:r w:rsidR="00FE7FE2" w:rsidRPr="00D9538A">
        <w:rPr>
          <w:rFonts w:ascii="Times New Roman" w:hAnsi="Times New Roman" w:cs="Times New Roman"/>
          <w:b/>
          <w:color w:val="auto"/>
          <w:sz w:val="22"/>
          <w:szCs w:val="22"/>
        </w:rPr>
        <w:t>Research Ass</w:t>
      </w:r>
      <w:r w:rsidR="00294BE8" w:rsidRPr="00D9538A">
        <w:rPr>
          <w:rFonts w:ascii="Times New Roman" w:hAnsi="Times New Roman" w:cs="Times New Roman"/>
          <w:b/>
          <w:color w:val="auto"/>
          <w:sz w:val="22"/>
          <w:szCs w:val="22"/>
        </w:rPr>
        <w:t>istant-Diabetes Case Manager</w:t>
      </w:r>
    </w:p>
    <w:p w14:paraId="225C7B03" w14:textId="5793239B" w:rsidR="000A16E6" w:rsidRPr="00D9538A" w:rsidRDefault="000A16E6" w:rsidP="00E44E19">
      <w:pPr>
        <w:pStyle w:val="Default"/>
        <w:tabs>
          <w:tab w:val="left" w:pos="360"/>
        </w:tabs>
        <w:rPr>
          <w:rFonts w:ascii="Times New Roman" w:hAnsi="Times New Roman" w:cs="Times New Roman"/>
          <w:bCs/>
          <w:color w:val="auto"/>
          <w:sz w:val="22"/>
          <w:szCs w:val="22"/>
        </w:rPr>
      </w:pPr>
      <w:r w:rsidRPr="00D9538A">
        <w:rPr>
          <w:rFonts w:ascii="Times New Roman" w:hAnsi="Times New Roman" w:cs="Times New Roman"/>
          <w:bCs/>
          <w:color w:val="auto"/>
          <w:sz w:val="22"/>
          <w:szCs w:val="22"/>
        </w:rPr>
        <w:t xml:space="preserve">International Rescue Committee, 221 S 400 W, Salt Lake City, UT 84101 | 801-328-1091 </w:t>
      </w:r>
    </w:p>
    <w:p w14:paraId="23CC58D8" w14:textId="3604E30F" w:rsidR="000A16E6" w:rsidRPr="00D9538A" w:rsidRDefault="000A16E6" w:rsidP="00E44E19">
      <w:pPr>
        <w:pStyle w:val="Default"/>
        <w:tabs>
          <w:tab w:val="left" w:pos="360"/>
        </w:tabs>
        <w:rPr>
          <w:rFonts w:ascii="Times New Roman" w:hAnsi="Times New Roman" w:cs="Times New Roman"/>
          <w:bCs/>
          <w:color w:val="auto"/>
          <w:sz w:val="22"/>
          <w:szCs w:val="22"/>
        </w:rPr>
      </w:pPr>
      <w:r w:rsidRPr="00D9538A">
        <w:rPr>
          <w:rFonts w:ascii="Times New Roman" w:hAnsi="Times New Roman" w:cs="Times New Roman"/>
          <w:bCs/>
          <w:color w:val="auto"/>
          <w:sz w:val="22"/>
          <w:szCs w:val="22"/>
        </w:rPr>
        <w:t>September 2011-January 2012, 10 hours per week</w:t>
      </w:r>
    </w:p>
    <w:p w14:paraId="728D7B45" w14:textId="77777777" w:rsidR="008E1CC2" w:rsidRPr="00D9538A" w:rsidRDefault="008E1CC2" w:rsidP="009534F8">
      <w:pPr>
        <w:pStyle w:val="IntenseQuote"/>
        <w:rPr>
          <w:rFonts w:ascii="Times New Roman" w:hAnsi="Times New Roman"/>
          <w:b/>
          <w:color w:val="auto"/>
          <w:sz w:val="28"/>
          <w:szCs w:val="28"/>
        </w:rPr>
      </w:pPr>
      <w:r w:rsidRPr="00D9538A">
        <w:rPr>
          <w:rFonts w:ascii="Times New Roman" w:hAnsi="Times New Roman"/>
          <w:b/>
          <w:color w:val="auto"/>
          <w:sz w:val="28"/>
          <w:szCs w:val="28"/>
        </w:rPr>
        <w:t>Other Information</w:t>
      </w:r>
    </w:p>
    <w:p w14:paraId="640580DA" w14:textId="77777777" w:rsidR="00CB56DC" w:rsidRPr="00D9538A" w:rsidRDefault="00CB56DC" w:rsidP="008E1CC2">
      <w:pPr>
        <w:pStyle w:val="CM15"/>
        <w:rPr>
          <w:rFonts w:ascii="Times New Roman" w:hAnsi="Times New Roman"/>
          <w:b/>
          <w:bCs/>
          <w:sz w:val="28"/>
          <w:szCs w:val="28"/>
        </w:rPr>
      </w:pPr>
      <w:r w:rsidRPr="00D9538A">
        <w:rPr>
          <w:rFonts w:ascii="Times New Roman" w:hAnsi="Times New Roman"/>
          <w:b/>
          <w:bCs/>
          <w:sz w:val="28"/>
          <w:szCs w:val="28"/>
        </w:rPr>
        <w:t>Committee Memberships</w:t>
      </w:r>
    </w:p>
    <w:p w14:paraId="3CC3CD61" w14:textId="77777777" w:rsidR="00294BE8" w:rsidRPr="00D9538A" w:rsidRDefault="00294BE8" w:rsidP="00D006BF"/>
    <w:p w14:paraId="6BD7D8F0" w14:textId="55C3348C" w:rsidR="00421710" w:rsidRPr="00892A70" w:rsidRDefault="00421710" w:rsidP="00D006BF">
      <w:pPr>
        <w:rPr>
          <w:sz w:val="22"/>
          <w:szCs w:val="22"/>
        </w:rPr>
      </w:pPr>
      <w:r w:rsidRPr="00892A70">
        <w:rPr>
          <w:sz w:val="22"/>
          <w:szCs w:val="22"/>
        </w:rPr>
        <w:t>2013</w:t>
      </w:r>
      <w:r w:rsidRPr="00892A70">
        <w:rPr>
          <w:sz w:val="22"/>
          <w:szCs w:val="22"/>
        </w:rPr>
        <w:tab/>
      </w:r>
      <w:r w:rsidRPr="00892A70">
        <w:rPr>
          <w:sz w:val="22"/>
          <w:szCs w:val="22"/>
        </w:rPr>
        <w:tab/>
      </w:r>
      <w:r w:rsidR="00C774A6" w:rsidRPr="00892A70">
        <w:rPr>
          <w:sz w:val="22"/>
          <w:szCs w:val="22"/>
        </w:rPr>
        <w:tab/>
      </w:r>
      <w:r w:rsidRPr="00892A70">
        <w:rPr>
          <w:sz w:val="22"/>
          <w:szCs w:val="22"/>
        </w:rPr>
        <w:t>University of Utah</w:t>
      </w:r>
      <w:r w:rsidR="00C774A6" w:rsidRPr="00892A70">
        <w:rPr>
          <w:sz w:val="22"/>
          <w:szCs w:val="22"/>
        </w:rPr>
        <w:t xml:space="preserve"> Annual</w:t>
      </w:r>
      <w:r w:rsidRPr="00892A70">
        <w:rPr>
          <w:sz w:val="22"/>
          <w:szCs w:val="22"/>
        </w:rPr>
        <w:t xml:space="preserve"> Global Health Conference </w:t>
      </w:r>
      <w:r w:rsidR="00C774A6" w:rsidRPr="00892A70">
        <w:rPr>
          <w:sz w:val="22"/>
          <w:szCs w:val="22"/>
        </w:rPr>
        <w:t xml:space="preserve">Planning </w:t>
      </w:r>
      <w:r w:rsidRPr="00892A70">
        <w:rPr>
          <w:sz w:val="22"/>
          <w:szCs w:val="22"/>
        </w:rPr>
        <w:t>Committee</w:t>
      </w:r>
    </w:p>
    <w:p w14:paraId="6C3BE42D" w14:textId="56C4B360" w:rsidR="00CB56DC" w:rsidRPr="00892A70" w:rsidRDefault="00CB56DC" w:rsidP="00D006BF">
      <w:pPr>
        <w:rPr>
          <w:sz w:val="22"/>
          <w:szCs w:val="22"/>
        </w:rPr>
      </w:pPr>
      <w:r w:rsidRPr="00892A70">
        <w:rPr>
          <w:sz w:val="22"/>
          <w:szCs w:val="22"/>
        </w:rPr>
        <w:t>2015-2017</w:t>
      </w:r>
      <w:r w:rsidRPr="00892A70">
        <w:rPr>
          <w:sz w:val="22"/>
          <w:szCs w:val="22"/>
        </w:rPr>
        <w:tab/>
      </w:r>
      <w:r w:rsidR="00C774A6" w:rsidRPr="00892A70">
        <w:rPr>
          <w:sz w:val="22"/>
          <w:szCs w:val="22"/>
        </w:rPr>
        <w:tab/>
      </w:r>
      <w:r w:rsidRPr="00892A70">
        <w:rPr>
          <w:sz w:val="22"/>
          <w:szCs w:val="22"/>
        </w:rPr>
        <w:t>University of Utah College of Nursing Research Committee</w:t>
      </w:r>
    </w:p>
    <w:p w14:paraId="4040DBA3" w14:textId="294E3936" w:rsidR="00770D39" w:rsidRPr="00892A70" w:rsidRDefault="00CB56DC" w:rsidP="00D006BF">
      <w:pPr>
        <w:pStyle w:val="CM15"/>
        <w:ind w:left="2160" w:hanging="2160"/>
        <w:rPr>
          <w:rFonts w:ascii="Times New Roman" w:hAnsi="Times New Roman"/>
          <w:bCs/>
          <w:sz w:val="22"/>
          <w:szCs w:val="22"/>
        </w:rPr>
      </w:pPr>
      <w:r w:rsidRPr="00892A70">
        <w:rPr>
          <w:rFonts w:ascii="Times New Roman" w:hAnsi="Times New Roman"/>
          <w:bCs/>
          <w:sz w:val="22"/>
          <w:szCs w:val="22"/>
        </w:rPr>
        <w:t>2015-20</w:t>
      </w:r>
      <w:r w:rsidR="00140C38">
        <w:rPr>
          <w:rFonts w:ascii="Times New Roman" w:hAnsi="Times New Roman"/>
          <w:bCs/>
          <w:sz w:val="22"/>
          <w:szCs w:val="22"/>
        </w:rPr>
        <w:t>19</w:t>
      </w:r>
      <w:r w:rsidRPr="00892A70">
        <w:rPr>
          <w:rFonts w:ascii="Times New Roman" w:hAnsi="Times New Roman"/>
          <w:bCs/>
          <w:sz w:val="22"/>
          <w:szCs w:val="22"/>
        </w:rPr>
        <w:tab/>
      </w:r>
      <w:r w:rsidR="007E791A" w:rsidRPr="00892A70">
        <w:rPr>
          <w:rFonts w:ascii="Times New Roman" w:hAnsi="Times New Roman"/>
          <w:bCs/>
          <w:sz w:val="22"/>
          <w:szCs w:val="22"/>
        </w:rPr>
        <w:t>American Society of Preventive Oncology</w:t>
      </w:r>
      <w:r w:rsidRPr="00892A70">
        <w:rPr>
          <w:rFonts w:ascii="Times New Roman" w:hAnsi="Times New Roman"/>
          <w:bCs/>
          <w:sz w:val="22"/>
          <w:szCs w:val="22"/>
        </w:rPr>
        <w:t xml:space="preserve"> Early Career Investigator Significant Interest Grou</w:t>
      </w:r>
      <w:r w:rsidR="00770D39" w:rsidRPr="00892A70">
        <w:rPr>
          <w:rFonts w:ascii="Times New Roman" w:hAnsi="Times New Roman"/>
          <w:bCs/>
          <w:sz w:val="22"/>
          <w:szCs w:val="22"/>
        </w:rPr>
        <w:t>p</w:t>
      </w:r>
    </w:p>
    <w:p w14:paraId="71AC4FB8" w14:textId="5A33FABB" w:rsidR="00CB56DC" w:rsidRPr="00892A70" w:rsidRDefault="00770D39" w:rsidP="00D006BF">
      <w:pPr>
        <w:pStyle w:val="CM15"/>
        <w:ind w:left="2160" w:hanging="2160"/>
        <w:rPr>
          <w:rFonts w:ascii="Times New Roman" w:hAnsi="Times New Roman"/>
          <w:bCs/>
          <w:sz w:val="22"/>
          <w:szCs w:val="22"/>
        </w:rPr>
      </w:pPr>
      <w:r w:rsidRPr="00892A70">
        <w:rPr>
          <w:rFonts w:ascii="Times New Roman" w:hAnsi="Times New Roman"/>
          <w:bCs/>
          <w:sz w:val="22"/>
          <w:szCs w:val="22"/>
        </w:rPr>
        <w:t>2019</w:t>
      </w:r>
      <w:r w:rsidRPr="00892A70">
        <w:rPr>
          <w:rFonts w:ascii="Times New Roman" w:hAnsi="Times New Roman"/>
          <w:bCs/>
          <w:sz w:val="22"/>
          <w:szCs w:val="22"/>
        </w:rPr>
        <w:tab/>
        <w:t>University of Utah College of Nursing Social Media Taskforce</w:t>
      </w:r>
    </w:p>
    <w:p w14:paraId="1726AD6E" w14:textId="71AF3900" w:rsidR="002F20D8" w:rsidRDefault="002F20D8" w:rsidP="002F20D8">
      <w:pPr>
        <w:pStyle w:val="Default"/>
        <w:ind w:left="2160" w:hanging="2160"/>
        <w:rPr>
          <w:rFonts w:ascii="Times New Roman" w:hAnsi="Times New Roman" w:cs="Times New Roman"/>
          <w:color w:val="auto"/>
          <w:sz w:val="22"/>
          <w:szCs w:val="22"/>
        </w:rPr>
      </w:pPr>
      <w:r w:rsidRPr="00892A70">
        <w:rPr>
          <w:rFonts w:ascii="Times New Roman" w:hAnsi="Times New Roman" w:cs="Times New Roman"/>
          <w:color w:val="auto"/>
          <w:sz w:val="22"/>
          <w:szCs w:val="22"/>
        </w:rPr>
        <w:lastRenderedPageBreak/>
        <w:t>2019</w:t>
      </w:r>
      <w:r w:rsidRPr="00892A70">
        <w:rPr>
          <w:rFonts w:ascii="Times New Roman" w:hAnsi="Times New Roman" w:cs="Times New Roman"/>
          <w:color w:val="auto"/>
          <w:sz w:val="22"/>
          <w:szCs w:val="22"/>
        </w:rPr>
        <w:tab/>
        <w:t>Society of Behavioral Medicine- Cancer SIG Social Media Taskforce for October #BehavioralMed Twitter Chat</w:t>
      </w:r>
    </w:p>
    <w:p w14:paraId="6A2AA4B7" w14:textId="1993B204" w:rsidR="007D6BD1" w:rsidRDefault="007D6BD1" w:rsidP="002F20D8">
      <w:pPr>
        <w:pStyle w:val="Default"/>
        <w:ind w:left="2160" w:hanging="2160"/>
        <w:rPr>
          <w:rFonts w:ascii="Times New Roman" w:hAnsi="Times New Roman" w:cs="Times New Roman"/>
          <w:color w:val="auto"/>
          <w:sz w:val="22"/>
          <w:szCs w:val="22"/>
        </w:rPr>
      </w:pPr>
      <w:r>
        <w:rPr>
          <w:rFonts w:ascii="Times New Roman" w:hAnsi="Times New Roman" w:cs="Times New Roman"/>
          <w:color w:val="auto"/>
          <w:sz w:val="22"/>
          <w:szCs w:val="22"/>
        </w:rPr>
        <w:t>202</w:t>
      </w:r>
      <w:r w:rsidR="00537A2A">
        <w:rPr>
          <w:rFonts w:ascii="Times New Roman" w:hAnsi="Times New Roman" w:cs="Times New Roman"/>
          <w:color w:val="auto"/>
          <w:sz w:val="22"/>
          <w:szCs w:val="22"/>
        </w:rPr>
        <w:t>0-202</w:t>
      </w:r>
      <w:r w:rsidR="00140C38">
        <w:rPr>
          <w:rFonts w:ascii="Times New Roman" w:hAnsi="Times New Roman" w:cs="Times New Roman"/>
          <w:color w:val="auto"/>
          <w:sz w:val="22"/>
          <w:szCs w:val="22"/>
        </w:rPr>
        <w:t>2</w:t>
      </w:r>
      <w:r>
        <w:rPr>
          <w:rFonts w:ascii="Times New Roman" w:hAnsi="Times New Roman" w:cs="Times New Roman"/>
          <w:color w:val="auto"/>
          <w:sz w:val="22"/>
          <w:szCs w:val="22"/>
        </w:rPr>
        <w:tab/>
        <w:t>Society of Behavioral Medicine- Cancer SIG Patient Reported Outcomes Taskforce</w:t>
      </w:r>
      <w:r>
        <w:rPr>
          <w:rFonts w:ascii="Times New Roman" w:hAnsi="Times New Roman" w:cs="Times New Roman"/>
          <w:color w:val="auto"/>
          <w:sz w:val="22"/>
          <w:szCs w:val="22"/>
        </w:rPr>
        <w:tab/>
      </w:r>
    </w:p>
    <w:p w14:paraId="477ED124" w14:textId="0DDC7BC6" w:rsidR="00390D15" w:rsidRDefault="00390D15" w:rsidP="002F20D8">
      <w:pPr>
        <w:pStyle w:val="Default"/>
        <w:ind w:left="2160" w:hanging="2160"/>
        <w:rPr>
          <w:rFonts w:ascii="Times New Roman" w:hAnsi="Times New Roman" w:cs="Times New Roman"/>
          <w:color w:val="auto"/>
          <w:sz w:val="22"/>
          <w:szCs w:val="22"/>
        </w:rPr>
      </w:pPr>
      <w:r>
        <w:rPr>
          <w:rFonts w:ascii="Times New Roman" w:hAnsi="Times New Roman" w:cs="Times New Roman"/>
          <w:color w:val="auto"/>
          <w:sz w:val="22"/>
          <w:szCs w:val="22"/>
        </w:rPr>
        <w:t>2020-2021</w:t>
      </w:r>
      <w:r>
        <w:rPr>
          <w:rFonts w:ascii="Times New Roman" w:hAnsi="Times New Roman" w:cs="Times New Roman"/>
          <w:color w:val="auto"/>
          <w:sz w:val="22"/>
          <w:szCs w:val="22"/>
        </w:rPr>
        <w:tab/>
        <w:t>Arizona Cancer Registry – Childhood Cancer Coalition Member</w:t>
      </w:r>
      <w:r>
        <w:rPr>
          <w:rFonts w:ascii="Times New Roman" w:hAnsi="Times New Roman" w:cs="Times New Roman"/>
          <w:color w:val="auto"/>
          <w:sz w:val="22"/>
          <w:szCs w:val="22"/>
        </w:rPr>
        <w:tab/>
      </w:r>
    </w:p>
    <w:p w14:paraId="0E8A8917" w14:textId="0BAB4A66" w:rsidR="00514A93" w:rsidRDefault="00537A2A" w:rsidP="00514A93">
      <w:pPr>
        <w:pStyle w:val="Default"/>
        <w:ind w:left="2160" w:hanging="2160"/>
        <w:rPr>
          <w:rFonts w:ascii="Times New Roman" w:hAnsi="Times New Roman" w:cs="Times New Roman"/>
          <w:color w:val="auto"/>
          <w:sz w:val="22"/>
          <w:szCs w:val="22"/>
        </w:rPr>
      </w:pPr>
      <w:r>
        <w:rPr>
          <w:rFonts w:ascii="Times New Roman" w:hAnsi="Times New Roman" w:cs="Times New Roman"/>
          <w:color w:val="auto"/>
          <w:sz w:val="22"/>
          <w:szCs w:val="22"/>
        </w:rPr>
        <w:t>202</w:t>
      </w:r>
      <w:r w:rsidR="00A409A7">
        <w:rPr>
          <w:rFonts w:ascii="Times New Roman" w:hAnsi="Times New Roman" w:cs="Times New Roman"/>
          <w:color w:val="auto"/>
          <w:sz w:val="22"/>
          <w:szCs w:val="22"/>
        </w:rPr>
        <w:t>1-</w:t>
      </w:r>
      <w:r>
        <w:rPr>
          <w:rFonts w:ascii="Times New Roman" w:hAnsi="Times New Roman" w:cs="Times New Roman"/>
          <w:color w:val="auto"/>
          <w:sz w:val="22"/>
          <w:szCs w:val="22"/>
        </w:rPr>
        <w:tab/>
        <w:t>University of Utah College of Nursing PhD Committee</w:t>
      </w:r>
    </w:p>
    <w:p w14:paraId="046EAA41" w14:textId="4551F53C" w:rsidR="00DB65AC" w:rsidRDefault="00DB65AC" w:rsidP="002F20D8">
      <w:pPr>
        <w:pStyle w:val="Default"/>
        <w:ind w:left="2160" w:hanging="2160"/>
        <w:rPr>
          <w:rFonts w:ascii="Times New Roman" w:hAnsi="Times New Roman" w:cs="Times New Roman"/>
          <w:sz w:val="22"/>
          <w:szCs w:val="22"/>
        </w:rPr>
      </w:pPr>
      <w:r w:rsidRPr="00A409A7">
        <w:rPr>
          <w:rFonts w:ascii="Times New Roman" w:hAnsi="Times New Roman" w:cs="Times New Roman"/>
          <w:color w:val="auto"/>
          <w:sz w:val="22"/>
          <w:szCs w:val="22"/>
        </w:rPr>
        <w:t>2021-</w:t>
      </w:r>
      <w:r w:rsidRPr="00A409A7">
        <w:rPr>
          <w:rFonts w:ascii="Times New Roman" w:hAnsi="Times New Roman" w:cs="Times New Roman"/>
          <w:color w:val="auto"/>
          <w:sz w:val="22"/>
          <w:szCs w:val="22"/>
        </w:rPr>
        <w:tab/>
      </w:r>
      <w:r w:rsidRPr="00A409A7">
        <w:rPr>
          <w:rFonts w:ascii="Times New Roman" w:hAnsi="Times New Roman" w:cs="Times New Roman"/>
          <w:sz w:val="22"/>
          <w:szCs w:val="22"/>
        </w:rPr>
        <w:t>Four Corners Cancer Centers Collaborative</w:t>
      </w:r>
    </w:p>
    <w:p w14:paraId="7439D1E4" w14:textId="76AF4DEA" w:rsidR="00514A93" w:rsidRDefault="00514A93" w:rsidP="002F20D8">
      <w:pPr>
        <w:pStyle w:val="Default"/>
        <w:ind w:left="2160" w:hanging="2160"/>
        <w:rPr>
          <w:rFonts w:ascii="Times New Roman" w:hAnsi="Times New Roman" w:cs="Times New Roman"/>
          <w:sz w:val="22"/>
          <w:szCs w:val="22"/>
        </w:rPr>
      </w:pPr>
      <w:r>
        <w:rPr>
          <w:rFonts w:ascii="Times New Roman" w:hAnsi="Times New Roman" w:cs="Times New Roman"/>
          <w:sz w:val="22"/>
          <w:szCs w:val="22"/>
        </w:rPr>
        <w:t>2022-</w:t>
      </w:r>
      <w:r>
        <w:rPr>
          <w:rFonts w:ascii="Times New Roman" w:hAnsi="Times New Roman" w:cs="Times New Roman"/>
          <w:sz w:val="22"/>
          <w:szCs w:val="22"/>
        </w:rPr>
        <w:tab/>
        <w:t>University of Utah College of Nursing Research Committee</w:t>
      </w:r>
    </w:p>
    <w:p w14:paraId="3E4CEF76" w14:textId="271E5F4C" w:rsidR="00513E8B" w:rsidRPr="00A409A7" w:rsidRDefault="00513E8B" w:rsidP="002F20D8">
      <w:pPr>
        <w:pStyle w:val="Default"/>
        <w:ind w:left="2160" w:hanging="2160"/>
        <w:rPr>
          <w:rFonts w:ascii="Times New Roman" w:hAnsi="Times New Roman" w:cs="Times New Roman"/>
          <w:color w:val="auto"/>
          <w:sz w:val="22"/>
          <w:szCs w:val="22"/>
        </w:rPr>
      </w:pPr>
      <w:r>
        <w:rPr>
          <w:rFonts w:ascii="Times New Roman" w:hAnsi="Times New Roman" w:cs="Times New Roman"/>
          <w:sz w:val="22"/>
          <w:szCs w:val="22"/>
        </w:rPr>
        <w:t>2022</w:t>
      </w:r>
      <w:r>
        <w:rPr>
          <w:rFonts w:ascii="Times New Roman" w:hAnsi="Times New Roman" w:cs="Times New Roman"/>
          <w:sz w:val="22"/>
          <w:szCs w:val="22"/>
        </w:rPr>
        <w:tab/>
        <w:t>SBM Cancer Significant Interest Group Abstract Reviewer</w:t>
      </w:r>
    </w:p>
    <w:p w14:paraId="002A2BB8" w14:textId="77777777" w:rsidR="00147CDB" w:rsidRPr="00D9538A" w:rsidRDefault="00147CDB" w:rsidP="00D006BF">
      <w:pPr>
        <w:pStyle w:val="Default"/>
        <w:rPr>
          <w:rFonts w:ascii="Times New Roman" w:hAnsi="Times New Roman" w:cs="Times New Roman"/>
          <w:color w:val="auto"/>
        </w:rPr>
      </w:pPr>
    </w:p>
    <w:p w14:paraId="41F66026" w14:textId="4975FB4C" w:rsidR="00773B5C" w:rsidRPr="00C83C72" w:rsidRDefault="00C95A53" w:rsidP="00C83C72">
      <w:pPr>
        <w:pStyle w:val="CM15"/>
        <w:rPr>
          <w:rFonts w:ascii="Times New Roman" w:hAnsi="Times New Roman"/>
          <w:b/>
          <w:bCs/>
          <w:sz w:val="28"/>
          <w:szCs w:val="22"/>
        </w:rPr>
      </w:pPr>
      <w:r w:rsidRPr="00E41782">
        <w:rPr>
          <w:rFonts w:ascii="Times New Roman" w:hAnsi="Times New Roman"/>
          <w:b/>
          <w:bCs/>
          <w:sz w:val="28"/>
          <w:szCs w:val="22"/>
        </w:rPr>
        <w:t xml:space="preserve">Grants </w:t>
      </w:r>
      <w:r w:rsidR="00C774A6" w:rsidRPr="00E41782">
        <w:rPr>
          <w:rFonts w:ascii="Times New Roman" w:hAnsi="Times New Roman"/>
          <w:b/>
          <w:bCs/>
          <w:sz w:val="28"/>
          <w:szCs w:val="22"/>
        </w:rPr>
        <w:t>Awarde</w:t>
      </w:r>
      <w:r w:rsidR="00D00E0E">
        <w:rPr>
          <w:rFonts w:ascii="Times New Roman" w:hAnsi="Times New Roman"/>
          <w:b/>
          <w:bCs/>
          <w:sz w:val="28"/>
          <w:szCs w:val="22"/>
        </w:rPr>
        <w:t>d/</w:t>
      </w:r>
      <w:r w:rsidR="00946AFC">
        <w:rPr>
          <w:rFonts w:ascii="Times New Roman" w:hAnsi="Times New Roman"/>
          <w:b/>
          <w:bCs/>
          <w:sz w:val="28"/>
          <w:szCs w:val="22"/>
        </w:rPr>
        <w:t>Under Review</w:t>
      </w:r>
    </w:p>
    <w:p w14:paraId="4E36670E" w14:textId="77777777" w:rsidR="00C83C72" w:rsidRPr="00EF2897" w:rsidRDefault="00C83C72" w:rsidP="00C83C72">
      <w:pPr>
        <w:pStyle w:val="Default"/>
        <w:rPr>
          <w:rFonts w:ascii="Times New Roman" w:hAnsi="Times New Roman" w:cs="Times New Roman"/>
          <w:b/>
          <w:sz w:val="22"/>
          <w:szCs w:val="22"/>
        </w:rPr>
      </w:pPr>
    </w:p>
    <w:p w14:paraId="68DE8126" w14:textId="7AEEF6A1" w:rsidR="00791D2E" w:rsidRPr="00EF2897" w:rsidRDefault="00791D2E" w:rsidP="00791D2E">
      <w:pPr>
        <w:pStyle w:val="Default"/>
        <w:rPr>
          <w:rFonts w:ascii="Times New Roman" w:hAnsi="Times New Roman" w:cs="Times New Roman"/>
          <w:b/>
          <w:sz w:val="22"/>
          <w:szCs w:val="22"/>
        </w:rPr>
      </w:pPr>
      <w:r w:rsidRPr="00EF2897">
        <w:rPr>
          <w:rFonts w:ascii="Times New Roman" w:hAnsi="Times New Roman" w:cs="Times New Roman"/>
          <w:b/>
          <w:sz w:val="22"/>
          <w:szCs w:val="22"/>
        </w:rPr>
        <w:t xml:space="preserve">National Cancer Institute, National Institutes of Health R01 </w:t>
      </w:r>
      <w:r w:rsidRPr="00EF2897">
        <w:rPr>
          <w:rFonts w:ascii="Times New Roman" w:hAnsi="Times New Roman" w:cs="Times New Roman"/>
          <w:b/>
          <w:sz w:val="22"/>
          <w:szCs w:val="22"/>
        </w:rPr>
        <w:tab/>
      </w:r>
      <w:r w:rsidRPr="00EF2897">
        <w:rPr>
          <w:rFonts w:ascii="Times New Roman" w:hAnsi="Times New Roman" w:cs="Times New Roman"/>
          <w:b/>
          <w:sz w:val="22"/>
          <w:szCs w:val="22"/>
        </w:rPr>
        <w:tab/>
        <w:t xml:space="preserve"> </w:t>
      </w:r>
      <w:r w:rsidRPr="00EF2897">
        <w:rPr>
          <w:rFonts w:ascii="Times New Roman" w:hAnsi="Times New Roman" w:cs="Times New Roman"/>
          <w:b/>
          <w:sz w:val="22"/>
          <w:szCs w:val="22"/>
        </w:rPr>
        <w:tab/>
      </w:r>
      <w:r w:rsidRPr="00EF2897">
        <w:rPr>
          <w:rFonts w:ascii="Times New Roman" w:hAnsi="Times New Roman" w:cs="Times New Roman"/>
          <w:b/>
          <w:sz w:val="22"/>
          <w:szCs w:val="22"/>
        </w:rPr>
        <w:tab/>
        <w:t xml:space="preserve"> </w:t>
      </w:r>
      <w:r w:rsidRPr="00EF2897">
        <w:rPr>
          <w:rFonts w:ascii="Times New Roman" w:hAnsi="Times New Roman" w:cs="Times New Roman"/>
          <w:b/>
          <w:sz w:val="22"/>
          <w:szCs w:val="22"/>
        </w:rPr>
        <w:t xml:space="preserve"> </w:t>
      </w:r>
      <w:proofErr w:type="gramStart"/>
      <w:r w:rsidRPr="00EF2897">
        <w:rPr>
          <w:rFonts w:ascii="Times New Roman" w:hAnsi="Times New Roman" w:cs="Times New Roman"/>
          <w:b/>
          <w:sz w:val="22"/>
          <w:szCs w:val="22"/>
        </w:rPr>
        <w:t xml:space="preserve">   </w:t>
      </w:r>
      <w:r w:rsidRPr="00EF2897">
        <w:rPr>
          <w:rFonts w:ascii="Times New Roman" w:hAnsi="Times New Roman" w:cs="Times New Roman"/>
          <w:b/>
          <w:sz w:val="22"/>
          <w:szCs w:val="22"/>
        </w:rPr>
        <w:t>(</w:t>
      </w:r>
      <w:proofErr w:type="gramEnd"/>
      <w:r w:rsidRPr="00EF2897">
        <w:rPr>
          <w:rFonts w:ascii="Times New Roman" w:hAnsi="Times New Roman" w:cs="Times New Roman"/>
          <w:b/>
          <w:sz w:val="22"/>
          <w:szCs w:val="22"/>
        </w:rPr>
        <w:t>Submission June 2023</w:t>
      </w:r>
      <w:r w:rsidRPr="00EF2897">
        <w:rPr>
          <w:rFonts w:ascii="Times New Roman" w:hAnsi="Times New Roman" w:cs="Times New Roman"/>
          <w:b/>
          <w:sz w:val="22"/>
          <w:szCs w:val="22"/>
        </w:rPr>
        <w:t>)</w:t>
      </w:r>
    </w:p>
    <w:p w14:paraId="3B0D6B7E" w14:textId="77777777" w:rsidR="00791D2E" w:rsidRPr="00EF2897" w:rsidRDefault="00791D2E" w:rsidP="00791D2E">
      <w:pPr>
        <w:rPr>
          <w:sz w:val="22"/>
          <w:szCs w:val="22"/>
        </w:rPr>
      </w:pPr>
      <w:r w:rsidRPr="00EF2897">
        <w:rPr>
          <w:sz w:val="22"/>
          <w:szCs w:val="22"/>
        </w:rPr>
        <w:t xml:space="preserve">Title: </w:t>
      </w:r>
      <w:r w:rsidRPr="00EF2897">
        <w:rPr>
          <w:color w:val="1D1C1D"/>
          <w:sz w:val="22"/>
          <w:szCs w:val="22"/>
          <w:shd w:val="clear" w:color="auto" w:fill="F8F8F8"/>
        </w:rPr>
        <w:t>The Rural Equity in Cancer Health Information Online (ECHO) Study</w:t>
      </w:r>
    </w:p>
    <w:p w14:paraId="0CE18EB4" w14:textId="77777777" w:rsidR="00791D2E" w:rsidRPr="00EF2897" w:rsidRDefault="00791D2E" w:rsidP="00791D2E">
      <w:pPr>
        <w:pStyle w:val="Default"/>
        <w:rPr>
          <w:rFonts w:ascii="Times New Roman" w:hAnsi="Times New Roman" w:cs="Times New Roman"/>
          <w:sz w:val="22"/>
          <w:szCs w:val="22"/>
        </w:rPr>
      </w:pPr>
      <w:r w:rsidRPr="00EF2897">
        <w:rPr>
          <w:rFonts w:ascii="Times New Roman" w:hAnsi="Times New Roman" w:cs="Times New Roman"/>
          <w:sz w:val="22"/>
          <w:szCs w:val="22"/>
        </w:rPr>
        <w:t>PI: Echo L. Warner, PhD, MPH</w:t>
      </w:r>
    </w:p>
    <w:p w14:paraId="442C3F45" w14:textId="77777777" w:rsidR="00791D2E" w:rsidRPr="00EF2897" w:rsidRDefault="00791D2E" w:rsidP="00791D2E">
      <w:pPr>
        <w:pStyle w:val="Default"/>
        <w:rPr>
          <w:rFonts w:ascii="Times New Roman" w:hAnsi="Times New Roman" w:cs="Times New Roman"/>
          <w:sz w:val="22"/>
          <w:szCs w:val="22"/>
        </w:rPr>
      </w:pPr>
      <w:r w:rsidRPr="00EF2897">
        <w:rPr>
          <w:rFonts w:ascii="Times New Roman" w:hAnsi="Times New Roman" w:cs="Times New Roman"/>
          <w:sz w:val="22"/>
          <w:szCs w:val="22"/>
        </w:rPr>
        <w:t>Role: Principal Investigator</w:t>
      </w:r>
    </w:p>
    <w:p w14:paraId="1661186E" w14:textId="77777777" w:rsidR="00791D2E" w:rsidRPr="00EF2897" w:rsidRDefault="00791D2E" w:rsidP="00C83C72">
      <w:pPr>
        <w:pStyle w:val="Default"/>
        <w:rPr>
          <w:rFonts w:ascii="Times New Roman" w:hAnsi="Times New Roman" w:cs="Times New Roman"/>
          <w:b/>
          <w:bCs/>
          <w:color w:val="212121"/>
          <w:sz w:val="22"/>
          <w:szCs w:val="22"/>
        </w:rPr>
      </w:pPr>
    </w:p>
    <w:p w14:paraId="2329AB94" w14:textId="70841686" w:rsidR="005A6C14" w:rsidRPr="00EF2897" w:rsidRDefault="005A6C14" w:rsidP="00C83C72">
      <w:pPr>
        <w:pStyle w:val="Default"/>
        <w:rPr>
          <w:rFonts w:ascii="Times New Roman" w:hAnsi="Times New Roman" w:cs="Times New Roman"/>
          <w:b/>
          <w:bCs/>
          <w:color w:val="212121"/>
          <w:sz w:val="22"/>
          <w:szCs w:val="22"/>
        </w:rPr>
      </w:pPr>
      <w:r w:rsidRPr="00EF2897">
        <w:rPr>
          <w:rFonts w:ascii="Times New Roman" w:hAnsi="Times New Roman" w:cs="Times New Roman"/>
          <w:b/>
          <w:bCs/>
          <w:color w:val="212121"/>
          <w:sz w:val="22"/>
          <w:szCs w:val="22"/>
        </w:rPr>
        <w:t xml:space="preserve">University of Utah Health - Health Equity Research Core Fellow Pilot Grant Program </w:t>
      </w:r>
      <w:r w:rsidRPr="00EF2897">
        <w:rPr>
          <w:rFonts w:ascii="Times New Roman" w:hAnsi="Times New Roman" w:cs="Times New Roman"/>
          <w:b/>
          <w:bCs/>
          <w:color w:val="212121"/>
          <w:sz w:val="22"/>
          <w:szCs w:val="22"/>
        </w:rPr>
        <w:tab/>
      </w:r>
      <w:r w:rsidRPr="00EF2897">
        <w:rPr>
          <w:rFonts w:ascii="Times New Roman" w:hAnsi="Times New Roman" w:cs="Times New Roman"/>
          <w:b/>
          <w:bCs/>
          <w:color w:val="212121"/>
          <w:sz w:val="22"/>
          <w:szCs w:val="22"/>
        </w:rPr>
        <w:tab/>
        <w:t>(Under review)</w:t>
      </w:r>
    </w:p>
    <w:p w14:paraId="46D30C02" w14:textId="6A2D990C" w:rsidR="005A6C14" w:rsidRPr="00EF2897" w:rsidRDefault="005A6C14" w:rsidP="00C83C72">
      <w:pPr>
        <w:pStyle w:val="Default"/>
        <w:rPr>
          <w:rFonts w:ascii="Times New Roman" w:hAnsi="Times New Roman" w:cs="Times New Roman"/>
          <w:sz w:val="22"/>
          <w:szCs w:val="22"/>
        </w:rPr>
      </w:pPr>
      <w:r w:rsidRPr="00EF2897">
        <w:rPr>
          <w:rFonts w:ascii="Times New Roman" w:hAnsi="Times New Roman" w:cs="Times New Roman"/>
          <w:color w:val="212121"/>
          <w:sz w:val="22"/>
          <w:szCs w:val="22"/>
        </w:rPr>
        <w:t>Title: Equity and Accessibility of Fertility Preservation Services for Adolescent and Young Adult Oncology Patients</w:t>
      </w:r>
      <w:r w:rsidRPr="00EF2897">
        <w:rPr>
          <w:rFonts w:ascii="Times New Roman" w:hAnsi="Times New Roman" w:cs="Times New Roman"/>
          <w:sz w:val="22"/>
          <w:szCs w:val="22"/>
        </w:rPr>
        <w:t xml:space="preserve"> </w:t>
      </w:r>
    </w:p>
    <w:p w14:paraId="21A9606C" w14:textId="7CEE0317" w:rsidR="005A6C14" w:rsidRPr="00EF2897" w:rsidRDefault="005A6C14" w:rsidP="00C83C72">
      <w:pPr>
        <w:pStyle w:val="Default"/>
        <w:rPr>
          <w:rFonts w:ascii="Times New Roman" w:hAnsi="Times New Roman" w:cs="Times New Roman"/>
          <w:sz w:val="22"/>
          <w:szCs w:val="22"/>
        </w:rPr>
      </w:pPr>
      <w:r w:rsidRPr="00EF2897">
        <w:rPr>
          <w:rFonts w:ascii="Times New Roman" w:hAnsi="Times New Roman" w:cs="Times New Roman"/>
          <w:sz w:val="22"/>
          <w:szCs w:val="22"/>
        </w:rPr>
        <w:t>PI: Caleb Hocutt, MD</w:t>
      </w:r>
    </w:p>
    <w:p w14:paraId="4E64BBD0" w14:textId="2389C7CE" w:rsidR="005A6C14" w:rsidRPr="00EF2897" w:rsidRDefault="005A6C14" w:rsidP="00C83C72">
      <w:pPr>
        <w:pStyle w:val="Default"/>
        <w:rPr>
          <w:rFonts w:ascii="Times New Roman" w:hAnsi="Times New Roman" w:cs="Times New Roman"/>
          <w:sz w:val="22"/>
          <w:szCs w:val="22"/>
        </w:rPr>
      </w:pPr>
      <w:r w:rsidRPr="00EF2897">
        <w:rPr>
          <w:rFonts w:ascii="Times New Roman" w:hAnsi="Times New Roman" w:cs="Times New Roman"/>
          <w:sz w:val="22"/>
          <w:szCs w:val="22"/>
        </w:rPr>
        <w:t>Role: Co-Investigator (Primary Mentor)</w:t>
      </w:r>
    </w:p>
    <w:p w14:paraId="546B6FB6" w14:textId="77777777" w:rsidR="005A6C14" w:rsidRPr="00EF2897" w:rsidRDefault="005A6C14" w:rsidP="00C83C72">
      <w:pPr>
        <w:pStyle w:val="Default"/>
        <w:rPr>
          <w:rFonts w:ascii="Times New Roman" w:hAnsi="Times New Roman" w:cs="Times New Roman"/>
          <w:b/>
          <w:sz w:val="22"/>
          <w:szCs w:val="22"/>
        </w:rPr>
      </w:pPr>
    </w:p>
    <w:p w14:paraId="7890C2D4" w14:textId="5BB8EB30" w:rsidR="00791D2E" w:rsidRPr="00EF2897" w:rsidRDefault="00791D2E" w:rsidP="00791D2E">
      <w:pPr>
        <w:pStyle w:val="Default"/>
        <w:rPr>
          <w:rFonts w:ascii="Times New Roman" w:hAnsi="Times New Roman" w:cs="Times New Roman"/>
          <w:b/>
          <w:sz w:val="22"/>
          <w:szCs w:val="22"/>
        </w:rPr>
      </w:pPr>
      <w:r w:rsidRPr="00EF2897">
        <w:rPr>
          <w:rFonts w:ascii="Times New Roman" w:hAnsi="Times New Roman" w:cs="Times New Roman"/>
          <w:b/>
          <w:sz w:val="22"/>
          <w:szCs w:val="22"/>
        </w:rPr>
        <w:t xml:space="preserve">National Cancer Institute, National Institutes of Health </w:t>
      </w:r>
      <w:r w:rsidRPr="00EF2897">
        <w:rPr>
          <w:rFonts w:ascii="Times New Roman" w:hAnsi="Times New Roman" w:cs="Times New Roman"/>
          <w:b/>
          <w:sz w:val="22"/>
          <w:szCs w:val="22"/>
        </w:rPr>
        <w:t>P30</w:t>
      </w:r>
      <w:r w:rsidRPr="00EF2897">
        <w:rPr>
          <w:rFonts w:ascii="Times New Roman" w:hAnsi="Times New Roman" w:cs="Times New Roman"/>
          <w:b/>
          <w:sz w:val="22"/>
          <w:szCs w:val="22"/>
        </w:rPr>
        <w:t xml:space="preserve"> </w:t>
      </w:r>
      <w:r w:rsidRPr="00EF2897">
        <w:rPr>
          <w:rFonts w:ascii="Times New Roman" w:hAnsi="Times New Roman" w:cs="Times New Roman"/>
          <w:b/>
          <w:sz w:val="22"/>
          <w:szCs w:val="22"/>
        </w:rPr>
        <w:tab/>
      </w:r>
      <w:r w:rsidRPr="00EF2897">
        <w:rPr>
          <w:rFonts w:ascii="Times New Roman" w:hAnsi="Times New Roman" w:cs="Times New Roman"/>
          <w:b/>
          <w:sz w:val="22"/>
          <w:szCs w:val="22"/>
        </w:rPr>
        <w:tab/>
        <w:t xml:space="preserve"> </w:t>
      </w:r>
      <w:r w:rsidRPr="00EF2897">
        <w:rPr>
          <w:rFonts w:ascii="Times New Roman" w:hAnsi="Times New Roman" w:cs="Times New Roman"/>
          <w:b/>
          <w:sz w:val="22"/>
          <w:szCs w:val="22"/>
        </w:rPr>
        <w:tab/>
      </w:r>
      <w:r w:rsidRPr="00EF2897">
        <w:rPr>
          <w:rFonts w:ascii="Times New Roman" w:hAnsi="Times New Roman" w:cs="Times New Roman"/>
          <w:b/>
          <w:sz w:val="22"/>
          <w:szCs w:val="22"/>
        </w:rPr>
        <w:tab/>
        <w:t xml:space="preserve">    </w:t>
      </w:r>
      <w:r w:rsidRPr="00EF2897">
        <w:rPr>
          <w:rFonts w:ascii="Times New Roman" w:hAnsi="Times New Roman" w:cs="Times New Roman"/>
          <w:b/>
          <w:sz w:val="22"/>
          <w:szCs w:val="22"/>
        </w:rPr>
        <w:t xml:space="preserve">      </w:t>
      </w:r>
      <w:proofErr w:type="gramStart"/>
      <w:r w:rsidRPr="00EF2897">
        <w:rPr>
          <w:rFonts w:ascii="Times New Roman" w:hAnsi="Times New Roman" w:cs="Times New Roman"/>
          <w:b/>
          <w:sz w:val="22"/>
          <w:szCs w:val="22"/>
        </w:rPr>
        <w:t xml:space="preserve"> </w:t>
      </w:r>
      <w:r w:rsidRPr="00EF2897">
        <w:rPr>
          <w:rFonts w:ascii="Times New Roman" w:hAnsi="Times New Roman" w:cs="Times New Roman"/>
          <w:b/>
          <w:sz w:val="22"/>
          <w:szCs w:val="22"/>
        </w:rPr>
        <w:t xml:space="preserve">  (</w:t>
      </w:r>
      <w:proofErr w:type="gramEnd"/>
      <w:r w:rsidRPr="00EF2897">
        <w:rPr>
          <w:rFonts w:ascii="Times New Roman" w:hAnsi="Times New Roman" w:cs="Times New Roman"/>
          <w:b/>
          <w:sz w:val="22"/>
          <w:szCs w:val="22"/>
        </w:rPr>
        <w:t>Under review</w:t>
      </w:r>
      <w:r w:rsidRPr="00EF2897">
        <w:rPr>
          <w:rFonts w:ascii="Times New Roman" w:hAnsi="Times New Roman" w:cs="Times New Roman"/>
          <w:b/>
          <w:sz w:val="22"/>
          <w:szCs w:val="22"/>
        </w:rPr>
        <w:t>)</w:t>
      </w:r>
    </w:p>
    <w:p w14:paraId="648F2D4F" w14:textId="52EABB79" w:rsidR="00791D2E" w:rsidRPr="00EF2897" w:rsidRDefault="00791D2E" w:rsidP="00791D2E">
      <w:pPr>
        <w:rPr>
          <w:sz w:val="22"/>
          <w:szCs w:val="22"/>
        </w:rPr>
      </w:pPr>
      <w:r w:rsidRPr="00EF2897">
        <w:rPr>
          <w:sz w:val="22"/>
          <w:szCs w:val="22"/>
        </w:rPr>
        <w:t xml:space="preserve">Title: </w:t>
      </w:r>
      <w:r w:rsidRPr="00EF2897">
        <w:rPr>
          <w:color w:val="1D1C1D"/>
          <w:sz w:val="22"/>
          <w:szCs w:val="22"/>
          <w:shd w:val="clear" w:color="auto" w:fill="F8F8F8"/>
        </w:rPr>
        <w:t>Promoting equitable access to cancer information through artificial intelligence for cancer patients and health educators</w:t>
      </w:r>
    </w:p>
    <w:p w14:paraId="63CA17EC" w14:textId="4BE03501" w:rsidR="00791D2E" w:rsidRPr="00EF2897" w:rsidRDefault="00791D2E" w:rsidP="00791D2E">
      <w:pPr>
        <w:pStyle w:val="Default"/>
        <w:rPr>
          <w:rFonts w:ascii="Times New Roman" w:hAnsi="Times New Roman" w:cs="Times New Roman"/>
          <w:sz w:val="22"/>
          <w:szCs w:val="22"/>
        </w:rPr>
      </w:pPr>
      <w:r w:rsidRPr="00EF2897">
        <w:rPr>
          <w:rFonts w:ascii="Times New Roman" w:hAnsi="Times New Roman" w:cs="Times New Roman"/>
          <w:sz w:val="22"/>
          <w:szCs w:val="22"/>
        </w:rPr>
        <w:t>PI:</w:t>
      </w:r>
      <w:r w:rsidRPr="00EF2897">
        <w:rPr>
          <w:rFonts w:ascii="Times New Roman" w:hAnsi="Times New Roman" w:cs="Times New Roman"/>
          <w:sz w:val="22"/>
          <w:szCs w:val="22"/>
        </w:rPr>
        <w:t xml:space="preserve"> </w:t>
      </w:r>
      <w:proofErr w:type="spellStart"/>
      <w:r w:rsidRPr="00EF2897">
        <w:rPr>
          <w:rFonts w:ascii="Times New Roman" w:hAnsi="Times New Roman" w:cs="Times New Roman"/>
          <w:sz w:val="22"/>
          <w:szCs w:val="22"/>
        </w:rPr>
        <w:t>Neli</w:t>
      </w:r>
      <w:proofErr w:type="spellEnd"/>
      <w:r w:rsidRPr="00EF2897">
        <w:rPr>
          <w:rFonts w:ascii="Times New Roman" w:hAnsi="Times New Roman" w:cs="Times New Roman"/>
          <w:sz w:val="22"/>
          <w:szCs w:val="22"/>
        </w:rPr>
        <w:t xml:space="preserve"> Ulrich, PhD</w:t>
      </w:r>
      <w:r w:rsidRPr="00EF2897">
        <w:rPr>
          <w:rFonts w:ascii="Times New Roman" w:hAnsi="Times New Roman" w:cs="Times New Roman"/>
          <w:sz w:val="22"/>
          <w:szCs w:val="22"/>
        </w:rPr>
        <w:t>, MS</w:t>
      </w:r>
    </w:p>
    <w:p w14:paraId="5B04ABF9" w14:textId="0E6C2326" w:rsidR="00791D2E" w:rsidRPr="00EF2897" w:rsidRDefault="00791D2E" w:rsidP="00791D2E">
      <w:pPr>
        <w:pStyle w:val="Default"/>
        <w:rPr>
          <w:rFonts w:ascii="Times New Roman" w:hAnsi="Times New Roman" w:cs="Times New Roman"/>
          <w:sz w:val="22"/>
          <w:szCs w:val="22"/>
        </w:rPr>
      </w:pPr>
      <w:r w:rsidRPr="00EF2897">
        <w:rPr>
          <w:rFonts w:ascii="Times New Roman" w:hAnsi="Times New Roman" w:cs="Times New Roman"/>
          <w:sz w:val="22"/>
          <w:szCs w:val="22"/>
        </w:rPr>
        <w:t xml:space="preserve">Role: </w:t>
      </w:r>
      <w:r w:rsidRPr="00EF2897">
        <w:rPr>
          <w:rFonts w:ascii="Times New Roman" w:hAnsi="Times New Roman" w:cs="Times New Roman"/>
          <w:sz w:val="22"/>
          <w:szCs w:val="22"/>
        </w:rPr>
        <w:t>Project Leader</w:t>
      </w:r>
    </w:p>
    <w:p w14:paraId="6E8D6239" w14:textId="77777777" w:rsidR="00791D2E" w:rsidRPr="00EF2897" w:rsidRDefault="00791D2E" w:rsidP="00C83C72">
      <w:pPr>
        <w:pStyle w:val="Default"/>
        <w:rPr>
          <w:rFonts w:ascii="Times New Roman" w:hAnsi="Times New Roman" w:cs="Times New Roman"/>
          <w:b/>
          <w:sz w:val="22"/>
          <w:szCs w:val="22"/>
        </w:rPr>
      </w:pPr>
    </w:p>
    <w:p w14:paraId="40FE2536" w14:textId="1E3EB0E6" w:rsidR="00791D2E" w:rsidRPr="00EF2897" w:rsidRDefault="00791D2E" w:rsidP="00791D2E">
      <w:pPr>
        <w:pStyle w:val="Default"/>
        <w:rPr>
          <w:rFonts w:ascii="Times New Roman" w:hAnsi="Times New Roman" w:cs="Times New Roman"/>
          <w:b/>
          <w:sz w:val="22"/>
          <w:szCs w:val="22"/>
        </w:rPr>
      </w:pPr>
      <w:r w:rsidRPr="00EF2897">
        <w:rPr>
          <w:rFonts w:ascii="Times New Roman" w:hAnsi="Times New Roman" w:cs="Times New Roman"/>
          <w:b/>
          <w:sz w:val="22"/>
          <w:szCs w:val="22"/>
        </w:rPr>
        <w:t xml:space="preserve">National Cancer Institute, National Institutes of Health </w:t>
      </w:r>
      <w:r w:rsidRPr="00EF2897">
        <w:rPr>
          <w:rFonts w:ascii="Times New Roman" w:hAnsi="Times New Roman" w:cs="Times New Roman"/>
          <w:b/>
          <w:sz w:val="22"/>
          <w:szCs w:val="22"/>
        </w:rPr>
        <w:t>P30</w:t>
      </w:r>
      <w:r w:rsidRPr="00EF2897">
        <w:rPr>
          <w:rFonts w:ascii="Times New Roman" w:hAnsi="Times New Roman" w:cs="Times New Roman"/>
          <w:b/>
          <w:sz w:val="22"/>
          <w:szCs w:val="22"/>
        </w:rPr>
        <w:t xml:space="preserve"> </w:t>
      </w:r>
      <w:r w:rsidRPr="00EF2897">
        <w:rPr>
          <w:rFonts w:ascii="Times New Roman" w:hAnsi="Times New Roman" w:cs="Times New Roman"/>
          <w:b/>
          <w:sz w:val="22"/>
          <w:szCs w:val="22"/>
        </w:rPr>
        <w:tab/>
      </w:r>
      <w:r w:rsidRPr="00EF2897">
        <w:rPr>
          <w:rFonts w:ascii="Times New Roman" w:hAnsi="Times New Roman" w:cs="Times New Roman"/>
          <w:b/>
          <w:sz w:val="22"/>
          <w:szCs w:val="22"/>
        </w:rPr>
        <w:tab/>
        <w:t xml:space="preserve"> </w:t>
      </w:r>
      <w:r w:rsidRPr="00EF2897">
        <w:rPr>
          <w:rFonts w:ascii="Times New Roman" w:hAnsi="Times New Roman" w:cs="Times New Roman"/>
          <w:b/>
          <w:sz w:val="22"/>
          <w:szCs w:val="22"/>
        </w:rPr>
        <w:tab/>
      </w:r>
      <w:r w:rsidRPr="00EF2897">
        <w:rPr>
          <w:rFonts w:ascii="Times New Roman" w:hAnsi="Times New Roman" w:cs="Times New Roman"/>
          <w:b/>
          <w:sz w:val="22"/>
          <w:szCs w:val="22"/>
        </w:rPr>
        <w:tab/>
        <w:t xml:space="preserve">     </w:t>
      </w:r>
      <w:r w:rsidRPr="00EF2897">
        <w:rPr>
          <w:rFonts w:ascii="Times New Roman" w:hAnsi="Times New Roman" w:cs="Times New Roman"/>
          <w:b/>
          <w:sz w:val="22"/>
          <w:szCs w:val="22"/>
        </w:rPr>
        <w:tab/>
        <w:t xml:space="preserve">   </w:t>
      </w:r>
      <w:proofErr w:type="gramStart"/>
      <w:r w:rsidRPr="00EF2897">
        <w:rPr>
          <w:rFonts w:ascii="Times New Roman" w:hAnsi="Times New Roman" w:cs="Times New Roman"/>
          <w:b/>
          <w:sz w:val="22"/>
          <w:szCs w:val="22"/>
        </w:rPr>
        <w:t xml:space="preserve">  </w:t>
      </w:r>
      <w:r w:rsidRPr="00EF2897">
        <w:rPr>
          <w:rFonts w:ascii="Times New Roman" w:hAnsi="Times New Roman" w:cs="Times New Roman"/>
          <w:b/>
          <w:sz w:val="22"/>
          <w:szCs w:val="22"/>
        </w:rPr>
        <w:t xml:space="preserve"> (</w:t>
      </w:r>
      <w:proofErr w:type="gramEnd"/>
      <w:r w:rsidRPr="00EF2897">
        <w:rPr>
          <w:rFonts w:ascii="Times New Roman" w:hAnsi="Times New Roman" w:cs="Times New Roman"/>
          <w:b/>
          <w:sz w:val="22"/>
          <w:szCs w:val="22"/>
        </w:rPr>
        <w:t>Under review</w:t>
      </w:r>
      <w:r w:rsidRPr="00EF2897">
        <w:rPr>
          <w:rFonts w:ascii="Times New Roman" w:hAnsi="Times New Roman" w:cs="Times New Roman"/>
          <w:b/>
          <w:sz w:val="22"/>
          <w:szCs w:val="22"/>
        </w:rPr>
        <w:t>)</w:t>
      </w:r>
    </w:p>
    <w:p w14:paraId="70E64FDF" w14:textId="5BA4790D" w:rsidR="00791D2E" w:rsidRPr="00EF2897" w:rsidRDefault="00791D2E" w:rsidP="00791D2E">
      <w:pPr>
        <w:rPr>
          <w:b/>
          <w:color w:val="1D1C1D"/>
          <w:sz w:val="22"/>
          <w:szCs w:val="22"/>
          <w:shd w:val="clear" w:color="auto" w:fill="F8F8F8"/>
        </w:rPr>
      </w:pPr>
      <w:r w:rsidRPr="00EF2897">
        <w:rPr>
          <w:sz w:val="22"/>
          <w:szCs w:val="22"/>
        </w:rPr>
        <w:t xml:space="preserve">Title: </w:t>
      </w:r>
      <w:r w:rsidRPr="00EF2897">
        <w:rPr>
          <w:bCs/>
          <w:color w:val="1D1C1D"/>
          <w:sz w:val="22"/>
          <w:szCs w:val="22"/>
          <w:shd w:val="clear" w:color="auto" w:fill="F8F8F8"/>
        </w:rPr>
        <w:t>Investigating the intervening effects of health literacy and rurality on cancer treatment misinformation exposure and cancer treatment adherence in lung and colorectal cancer patients</w:t>
      </w:r>
    </w:p>
    <w:p w14:paraId="4E93143F" w14:textId="2BD625EE" w:rsidR="00791D2E" w:rsidRPr="00EF2897" w:rsidRDefault="00791D2E" w:rsidP="00791D2E">
      <w:pPr>
        <w:pStyle w:val="Default"/>
        <w:rPr>
          <w:rFonts w:ascii="Times New Roman" w:hAnsi="Times New Roman" w:cs="Times New Roman"/>
          <w:sz w:val="22"/>
          <w:szCs w:val="22"/>
        </w:rPr>
      </w:pPr>
      <w:r w:rsidRPr="00EF2897">
        <w:rPr>
          <w:rFonts w:ascii="Times New Roman" w:hAnsi="Times New Roman" w:cs="Times New Roman"/>
          <w:sz w:val="22"/>
          <w:szCs w:val="22"/>
        </w:rPr>
        <w:t xml:space="preserve">PI: </w:t>
      </w:r>
      <w:proofErr w:type="spellStart"/>
      <w:r w:rsidRPr="00EF2897">
        <w:rPr>
          <w:rFonts w:ascii="Times New Roman" w:hAnsi="Times New Roman" w:cs="Times New Roman"/>
          <w:sz w:val="22"/>
          <w:szCs w:val="22"/>
        </w:rPr>
        <w:t>Neli</w:t>
      </w:r>
      <w:proofErr w:type="spellEnd"/>
      <w:r w:rsidRPr="00EF2897">
        <w:rPr>
          <w:rFonts w:ascii="Times New Roman" w:hAnsi="Times New Roman" w:cs="Times New Roman"/>
          <w:sz w:val="22"/>
          <w:szCs w:val="22"/>
        </w:rPr>
        <w:t xml:space="preserve"> Ulrich, PhD, MS</w:t>
      </w:r>
    </w:p>
    <w:p w14:paraId="5DEC39AB" w14:textId="486EE924" w:rsidR="00791D2E" w:rsidRPr="00EF2897" w:rsidRDefault="00791D2E" w:rsidP="00791D2E">
      <w:pPr>
        <w:pStyle w:val="Default"/>
        <w:rPr>
          <w:rFonts w:ascii="Times New Roman" w:hAnsi="Times New Roman" w:cs="Times New Roman"/>
          <w:sz w:val="22"/>
          <w:szCs w:val="22"/>
        </w:rPr>
      </w:pPr>
      <w:r w:rsidRPr="00EF2897">
        <w:rPr>
          <w:rFonts w:ascii="Times New Roman" w:hAnsi="Times New Roman" w:cs="Times New Roman"/>
          <w:sz w:val="22"/>
          <w:szCs w:val="22"/>
        </w:rPr>
        <w:t>Project Leader: Skyler Johnson</w:t>
      </w:r>
    </w:p>
    <w:p w14:paraId="7B7CA700" w14:textId="14688BB3" w:rsidR="00791D2E" w:rsidRPr="00EF2897" w:rsidRDefault="00791D2E" w:rsidP="00791D2E">
      <w:pPr>
        <w:pStyle w:val="Default"/>
        <w:rPr>
          <w:rFonts w:ascii="Times New Roman" w:hAnsi="Times New Roman" w:cs="Times New Roman"/>
          <w:sz w:val="22"/>
          <w:szCs w:val="22"/>
        </w:rPr>
      </w:pPr>
      <w:r w:rsidRPr="00EF2897">
        <w:rPr>
          <w:rFonts w:ascii="Times New Roman" w:hAnsi="Times New Roman" w:cs="Times New Roman"/>
          <w:sz w:val="22"/>
          <w:szCs w:val="22"/>
        </w:rPr>
        <w:t xml:space="preserve">Role: </w:t>
      </w:r>
      <w:r w:rsidRPr="00EF2897">
        <w:rPr>
          <w:rFonts w:ascii="Times New Roman" w:hAnsi="Times New Roman" w:cs="Times New Roman"/>
          <w:sz w:val="22"/>
          <w:szCs w:val="22"/>
        </w:rPr>
        <w:t>Co-Investigator</w:t>
      </w:r>
    </w:p>
    <w:p w14:paraId="6FE3F3A3" w14:textId="77777777" w:rsidR="00791D2E" w:rsidRPr="00EF2897" w:rsidRDefault="00791D2E" w:rsidP="00C83C72">
      <w:pPr>
        <w:pStyle w:val="Default"/>
        <w:rPr>
          <w:rFonts w:ascii="Times New Roman" w:hAnsi="Times New Roman" w:cs="Times New Roman"/>
          <w:b/>
          <w:sz w:val="22"/>
          <w:szCs w:val="22"/>
        </w:rPr>
      </w:pPr>
    </w:p>
    <w:p w14:paraId="181C52C3" w14:textId="7E4EC204" w:rsidR="00C83C72" w:rsidRPr="00EF2897" w:rsidRDefault="00C83C72" w:rsidP="00C83C72">
      <w:pPr>
        <w:pStyle w:val="Default"/>
        <w:rPr>
          <w:rFonts w:ascii="Times New Roman" w:hAnsi="Times New Roman" w:cs="Times New Roman"/>
          <w:b/>
          <w:sz w:val="22"/>
          <w:szCs w:val="22"/>
        </w:rPr>
      </w:pPr>
      <w:r w:rsidRPr="00EF2897">
        <w:rPr>
          <w:rFonts w:ascii="Times New Roman" w:hAnsi="Times New Roman" w:cs="Times New Roman"/>
          <w:b/>
          <w:sz w:val="22"/>
          <w:szCs w:val="22"/>
        </w:rPr>
        <w:t xml:space="preserve">National Cancer Institute, National Institutes of Health R01 </w:t>
      </w:r>
      <w:r w:rsidRPr="00EF2897">
        <w:rPr>
          <w:rFonts w:ascii="Times New Roman" w:hAnsi="Times New Roman" w:cs="Times New Roman"/>
          <w:b/>
          <w:sz w:val="22"/>
          <w:szCs w:val="22"/>
        </w:rPr>
        <w:tab/>
      </w:r>
      <w:r w:rsidRPr="00EF2897">
        <w:rPr>
          <w:rFonts w:ascii="Times New Roman" w:hAnsi="Times New Roman" w:cs="Times New Roman"/>
          <w:b/>
          <w:sz w:val="22"/>
          <w:szCs w:val="22"/>
        </w:rPr>
        <w:tab/>
      </w:r>
      <w:r w:rsidRPr="00EF2897">
        <w:rPr>
          <w:rFonts w:ascii="Times New Roman" w:hAnsi="Times New Roman" w:cs="Times New Roman"/>
          <w:b/>
          <w:sz w:val="22"/>
          <w:szCs w:val="22"/>
        </w:rPr>
        <w:tab/>
        <w:t xml:space="preserve">  </w:t>
      </w:r>
      <w:proofErr w:type="gramStart"/>
      <w:r w:rsidRPr="00EF2897">
        <w:rPr>
          <w:rFonts w:ascii="Times New Roman" w:hAnsi="Times New Roman" w:cs="Times New Roman"/>
          <w:b/>
          <w:sz w:val="22"/>
          <w:szCs w:val="22"/>
        </w:rPr>
        <w:t xml:space="preserve"> </w:t>
      </w:r>
      <w:r w:rsidR="00EF2897">
        <w:rPr>
          <w:rFonts w:ascii="Times New Roman" w:hAnsi="Times New Roman" w:cs="Times New Roman"/>
          <w:b/>
          <w:sz w:val="22"/>
          <w:szCs w:val="22"/>
        </w:rPr>
        <w:t xml:space="preserve">  </w:t>
      </w:r>
      <w:r w:rsidRPr="00EF2897">
        <w:rPr>
          <w:rFonts w:ascii="Times New Roman" w:hAnsi="Times New Roman" w:cs="Times New Roman"/>
          <w:b/>
          <w:sz w:val="22"/>
          <w:szCs w:val="22"/>
        </w:rPr>
        <w:t>(</w:t>
      </w:r>
      <w:proofErr w:type="gramEnd"/>
      <w:r w:rsidRPr="00EF2897">
        <w:rPr>
          <w:rFonts w:ascii="Times New Roman" w:hAnsi="Times New Roman" w:cs="Times New Roman"/>
          <w:b/>
          <w:sz w:val="22"/>
          <w:szCs w:val="22"/>
        </w:rPr>
        <w:t>Under Review, February 2023)</w:t>
      </w:r>
    </w:p>
    <w:p w14:paraId="119FD20B" w14:textId="77777777" w:rsidR="00C83C72" w:rsidRPr="00EF2897" w:rsidRDefault="00C83C72" w:rsidP="00C83C72">
      <w:pPr>
        <w:rPr>
          <w:sz w:val="22"/>
          <w:szCs w:val="22"/>
        </w:rPr>
      </w:pPr>
      <w:r w:rsidRPr="00EF2897">
        <w:rPr>
          <w:sz w:val="22"/>
          <w:szCs w:val="22"/>
        </w:rPr>
        <w:t xml:space="preserve">Title: </w:t>
      </w:r>
      <w:r w:rsidRPr="00EF2897">
        <w:rPr>
          <w:color w:val="1D1C1D"/>
          <w:sz w:val="22"/>
          <w:szCs w:val="22"/>
          <w:shd w:val="clear" w:color="auto" w:fill="F8F8F8"/>
        </w:rPr>
        <w:t>The Rural Equity in Cancer Health Information Online (ECHO) Study</w:t>
      </w:r>
    </w:p>
    <w:p w14:paraId="3B49A33F" w14:textId="09680B58" w:rsidR="00C83C72" w:rsidRPr="00EF2897" w:rsidRDefault="00C83C72" w:rsidP="00C83C72">
      <w:pPr>
        <w:pStyle w:val="Default"/>
        <w:rPr>
          <w:rFonts w:ascii="Times New Roman" w:hAnsi="Times New Roman" w:cs="Times New Roman"/>
          <w:sz w:val="22"/>
          <w:szCs w:val="22"/>
        </w:rPr>
      </w:pPr>
      <w:r w:rsidRPr="00EF2897">
        <w:rPr>
          <w:rFonts w:ascii="Times New Roman" w:hAnsi="Times New Roman" w:cs="Times New Roman"/>
          <w:sz w:val="22"/>
          <w:szCs w:val="22"/>
        </w:rPr>
        <w:t xml:space="preserve">MPI: Carma </w:t>
      </w:r>
      <w:proofErr w:type="spellStart"/>
      <w:r w:rsidRPr="00EF2897">
        <w:rPr>
          <w:rFonts w:ascii="Times New Roman" w:hAnsi="Times New Roman" w:cs="Times New Roman"/>
          <w:sz w:val="22"/>
          <w:szCs w:val="22"/>
        </w:rPr>
        <w:t>Bylund</w:t>
      </w:r>
      <w:proofErr w:type="spellEnd"/>
      <w:r w:rsidRPr="00EF2897">
        <w:rPr>
          <w:rFonts w:ascii="Times New Roman" w:hAnsi="Times New Roman" w:cs="Times New Roman"/>
          <w:sz w:val="22"/>
          <w:szCs w:val="22"/>
        </w:rPr>
        <w:t>, PhD, Skyler Johnson, MD</w:t>
      </w:r>
    </w:p>
    <w:p w14:paraId="13088B05" w14:textId="77777777" w:rsidR="00C83C72" w:rsidRPr="00EF2897" w:rsidRDefault="00C83C72" w:rsidP="00C83C72">
      <w:pPr>
        <w:pStyle w:val="Default"/>
        <w:rPr>
          <w:rFonts w:ascii="Times New Roman" w:hAnsi="Times New Roman" w:cs="Times New Roman"/>
          <w:sz w:val="22"/>
          <w:szCs w:val="22"/>
        </w:rPr>
      </w:pPr>
      <w:r w:rsidRPr="00EF2897">
        <w:rPr>
          <w:rFonts w:ascii="Times New Roman" w:hAnsi="Times New Roman" w:cs="Times New Roman"/>
          <w:sz w:val="22"/>
          <w:szCs w:val="22"/>
        </w:rPr>
        <w:t>Role: Co-Investigator</w:t>
      </w:r>
    </w:p>
    <w:p w14:paraId="2CBDE690" w14:textId="77777777" w:rsidR="00C83C72" w:rsidRPr="00EF2897" w:rsidRDefault="00C83C72" w:rsidP="00C83C72">
      <w:pPr>
        <w:pStyle w:val="Default"/>
        <w:rPr>
          <w:rFonts w:ascii="Times New Roman" w:hAnsi="Times New Roman" w:cs="Times New Roman"/>
          <w:b/>
          <w:sz w:val="22"/>
          <w:szCs w:val="22"/>
        </w:rPr>
      </w:pPr>
    </w:p>
    <w:p w14:paraId="0C42FA22" w14:textId="060D5EBF" w:rsidR="00C83C72" w:rsidRPr="00EF2897" w:rsidRDefault="00C83C72" w:rsidP="00C83C72">
      <w:pPr>
        <w:pStyle w:val="Default"/>
        <w:rPr>
          <w:rFonts w:ascii="Times New Roman" w:hAnsi="Times New Roman" w:cs="Times New Roman"/>
          <w:b/>
          <w:sz w:val="22"/>
          <w:szCs w:val="22"/>
        </w:rPr>
      </w:pPr>
      <w:r w:rsidRPr="00EF2897">
        <w:rPr>
          <w:rFonts w:ascii="Times New Roman" w:hAnsi="Times New Roman" w:cs="Times New Roman"/>
          <w:b/>
          <w:sz w:val="22"/>
          <w:szCs w:val="22"/>
        </w:rPr>
        <w:t xml:space="preserve">National Cancer Institute, National Institutes of Health R01 </w:t>
      </w:r>
      <w:r w:rsidRPr="00EF2897">
        <w:rPr>
          <w:rFonts w:ascii="Times New Roman" w:hAnsi="Times New Roman" w:cs="Times New Roman"/>
          <w:b/>
          <w:sz w:val="22"/>
          <w:szCs w:val="22"/>
        </w:rPr>
        <w:tab/>
      </w:r>
      <w:r w:rsidRPr="00EF2897">
        <w:rPr>
          <w:rFonts w:ascii="Times New Roman" w:hAnsi="Times New Roman" w:cs="Times New Roman"/>
          <w:b/>
          <w:sz w:val="22"/>
          <w:szCs w:val="22"/>
        </w:rPr>
        <w:tab/>
      </w:r>
      <w:proofErr w:type="gramStart"/>
      <w:r w:rsidRPr="00EF2897">
        <w:rPr>
          <w:rFonts w:ascii="Times New Roman" w:hAnsi="Times New Roman" w:cs="Times New Roman"/>
          <w:b/>
          <w:sz w:val="22"/>
          <w:szCs w:val="22"/>
        </w:rPr>
        <w:t xml:space="preserve">   (</w:t>
      </w:r>
      <w:proofErr w:type="gramEnd"/>
      <w:r w:rsidRPr="00EF2897">
        <w:rPr>
          <w:rFonts w:ascii="Times New Roman" w:hAnsi="Times New Roman" w:cs="Times New Roman"/>
          <w:b/>
          <w:sz w:val="22"/>
          <w:szCs w:val="22"/>
        </w:rPr>
        <w:t>Under Review – Resubmission Nov 2022)</w:t>
      </w:r>
    </w:p>
    <w:p w14:paraId="00829956" w14:textId="77777777" w:rsidR="00C83C72" w:rsidRPr="00EF2897" w:rsidRDefault="00C83C72" w:rsidP="00C83C72">
      <w:pPr>
        <w:rPr>
          <w:sz w:val="22"/>
          <w:szCs w:val="22"/>
        </w:rPr>
      </w:pPr>
      <w:r w:rsidRPr="00EF2897">
        <w:rPr>
          <w:sz w:val="22"/>
          <w:szCs w:val="22"/>
        </w:rPr>
        <w:t xml:space="preserve">Title: </w:t>
      </w:r>
      <w:r w:rsidRPr="00EF2897">
        <w:rPr>
          <w:color w:val="1D1C1D"/>
          <w:sz w:val="22"/>
          <w:szCs w:val="22"/>
          <w:shd w:val="clear" w:color="auto" w:fill="F8F8F8"/>
        </w:rPr>
        <w:t>TOGETHER-YA: Trial to Optimize a Group eHealth Treatment focused on Health, Emotions, and Relaxation for Young Adult Cancer Survivors</w:t>
      </w:r>
    </w:p>
    <w:p w14:paraId="2D412773" w14:textId="302F8719" w:rsidR="00C83C72" w:rsidRPr="00EF2897" w:rsidRDefault="00C83C72" w:rsidP="00C83C72">
      <w:pPr>
        <w:pStyle w:val="Default"/>
        <w:rPr>
          <w:rFonts w:ascii="Times New Roman" w:hAnsi="Times New Roman" w:cs="Times New Roman"/>
          <w:sz w:val="22"/>
          <w:szCs w:val="22"/>
        </w:rPr>
      </w:pPr>
      <w:r w:rsidRPr="00EF2897">
        <w:rPr>
          <w:rFonts w:ascii="Times New Roman" w:hAnsi="Times New Roman" w:cs="Times New Roman"/>
          <w:sz w:val="22"/>
          <w:szCs w:val="22"/>
        </w:rPr>
        <w:t>MPI: Rina Fox, Laura Oswald, PhD</w:t>
      </w:r>
    </w:p>
    <w:p w14:paraId="37932AE4" w14:textId="756C359E" w:rsidR="00C83C72" w:rsidRPr="00EF2897" w:rsidRDefault="00C83C72" w:rsidP="00C83C72">
      <w:pPr>
        <w:pStyle w:val="Default"/>
        <w:rPr>
          <w:rFonts w:ascii="Times New Roman" w:hAnsi="Times New Roman" w:cs="Times New Roman"/>
          <w:sz w:val="22"/>
          <w:szCs w:val="22"/>
        </w:rPr>
      </w:pPr>
      <w:r w:rsidRPr="00EF2897">
        <w:rPr>
          <w:rFonts w:ascii="Times New Roman" w:hAnsi="Times New Roman" w:cs="Times New Roman"/>
          <w:sz w:val="22"/>
          <w:szCs w:val="22"/>
        </w:rPr>
        <w:t>Role: Consultant</w:t>
      </w:r>
    </w:p>
    <w:p w14:paraId="18E8377B" w14:textId="77777777" w:rsidR="00AC6946" w:rsidRPr="00EF2897" w:rsidRDefault="00AC6946" w:rsidP="000776F3">
      <w:pPr>
        <w:pStyle w:val="Default"/>
        <w:rPr>
          <w:rFonts w:ascii="Times New Roman" w:hAnsi="Times New Roman" w:cs="Times New Roman"/>
          <w:b/>
          <w:sz w:val="22"/>
          <w:szCs w:val="22"/>
        </w:rPr>
      </w:pPr>
    </w:p>
    <w:p w14:paraId="0E9F243F" w14:textId="789663B8" w:rsidR="00773B5C" w:rsidRPr="00EF2897" w:rsidRDefault="00773B5C" w:rsidP="00773B5C">
      <w:pPr>
        <w:rPr>
          <w:b/>
          <w:sz w:val="22"/>
          <w:szCs w:val="22"/>
        </w:rPr>
      </w:pPr>
      <w:r w:rsidRPr="00EF2897">
        <w:rPr>
          <w:b/>
          <w:sz w:val="22"/>
          <w:szCs w:val="22"/>
        </w:rPr>
        <w:t xml:space="preserve">National Cancer Institute, National Institutes of Health R01 </w:t>
      </w:r>
      <w:r w:rsidRPr="00EF2897">
        <w:rPr>
          <w:b/>
          <w:sz w:val="22"/>
          <w:szCs w:val="22"/>
        </w:rPr>
        <w:tab/>
      </w:r>
      <w:r w:rsidRPr="00EF2897">
        <w:rPr>
          <w:b/>
          <w:sz w:val="22"/>
          <w:szCs w:val="22"/>
        </w:rPr>
        <w:tab/>
      </w:r>
      <w:r w:rsidRPr="00EF2897">
        <w:rPr>
          <w:b/>
          <w:sz w:val="22"/>
          <w:szCs w:val="22"/>
        </w:rPr>
        <w:tab/>
      </w:r>
      <w:r w:rsidRPr="00EF2897">
        <w:rPr>
          <w:b/>
          <w:sz w:val="22"/>
          <w:szCs w:val="22"/>
        </w:rPr>
        <w:tab/>
      </w:r>
      <w:r w:rsidRPr="00EF2897">
        <w:rPr>
          <w:b/>
          <w:sz w:val="22"/>
          <w:szCs w:val="22"/>
        </w:rPr>
        <w:tab/>
      </w:r>
      <w:r w:rsidRPr="00EF2897">
        <w:rPr>
          <w:b/>
          <w:sz w:val="22"/>
          <w:szCs w:val="22"/>
        </w:rPr>
        <w:tab/>
        <w:t>(Under review)</w:t>
      </w:r>
    </w:p>
    <w:p w14:paraId="0A3E4807" w14:textId="77777777" w:rsidR="00773B5C" w:rsidRPr="00EF2897" w:rsidRDefault="00773B5C" w:rsidP="00773B5C">
      <w:pPr>
        <w:rPr>
          <w:sz w:val="22"/>
          <w:szCs w:val="22"/>
        </w:rPr>
      </w:pPr>
      <w:r w:rsidRPr="00EF2897">
        <w:rPr>
          <w:sz w:val="22"/>
          <w:szCs w:val="22"/>
        </w:rPr>
        <w:t>Title: PREVENT - Practice-based Approaches to Promote HPV Vaccination in the Era of COVID-19</w:t>
      </w:r>
    </w:p>
    <w:p w14:paraId="125DDE6E" w14:textId="77777777" w:rsidR="00773B5C" w:rsidRPr="00EF2897" w:rsidRDefault="00773B5C" w:rsidP="00773B5C">
      <w:pPr>
        <w:pStyle w:val="Default"/>
        <w:rPr>
          <w:rFonts w:ascii="Times New Roman" w:hAnsi="Times New Roman" w:cs="Times New Roman"/>
          <w:sz w:val="22"/>
          <w:szCs w:val="22"/>
        </w:rPr>
      </w:pPr>
      <w:r w:rsidRPr="00EF2897">
        <w:rPr>
          <w:rFonts w:ascii="Times New Roman" w:hAnsi="Times New Roman" w:cs="Times New Roman"/>
          <w:sz w:val="22"/>
          <w:szCs w:val="22"/>
        </w:rPr>
        <w:t>PI: Deanna Kepka, PhD, MPH</w:t>
      </w:r>
    </w:p>
    <w:p w14:paraId="362AEA0B" w14:textId="77777777" w:rsidR="00773B5C" w:rsidRPr="00EF2897" w:rsidRDefault="00773B5C" w:rsidP="00773B5C">
      <w:pPr>
        <w:pStyle w:val="Default"/>
        <w:rPr>
          <w:rFonts w:ascii="Times New Roman" w:hAnsi="Times New Roman" w:cs="Times New Roman"/>
          <w:sz w:val="22"/>
          <w:szCs w:val="22"/>
        </w:rPr>
      </w:pPr>
      <w:r w:rsidRPr="00EF2897">
        <w:rPr>
          <w:rFonts w:ascii="Times New Roman" w:hAnsi="Times New Roman" w:cs="Times New Roman"/>
          <w:sz w:val="22"/>
          <w:szCs w:val="22"/>
        </w:rPr>
        <w:t>Role: Co-Investigator</w:t>
      </w:r>
    </w:p>
    <w:p w14:paraId="613D91BE" w14:textId="77777777" w:rsidR="00773B5C" w:rsidRPr="00EF2897" w:rsidRDefault="00773B5C" w:rsidP="000776F3">
      <w:pPr>
        <w:pStyle w:val="Default"/>
        <w:rPr>
          <w:rFonts w:ascii="Times New Roman" w:hAnsi="Times New Roman" w:cs="Times New Roman"/>
          <w:b/>
          <w:sz w:val="22"/>
          <w:szCs w:val="22"/>
        </w:rPr>
      </w:pPr>
    </w:p>
    <w:p w14:paraId="0D92CB31" w14:textId="3E40A6FA" w:rsidR="00DE1891" w:rsidRPr="00EF2897" w:rsidRDefault="00DE1891" w:rsidP="00DE1891">
      <w:pPr>
        <w:pStyle w:val="Default"/>
        <w:rPr>
          <w:rFonts w:ascii="Times New Roman" w:hAnsi="Times New Roman" w:cs="Times New Roman"/>
          <w:b/>
          <w:sz w:val="22"/>
          <w:szCs w:val="22"/>
        </w:rPr>
      </w:pPr>
      <w:r w:rsidRPr="00EF2897">
        <w:rPr>
          <w:rFonts w:ascii="Times New Roman" w:hAnsi="Times New Roman" w:cs="Times New Roman"/>
          <w:b/>
          <w:sz w:val="22"/>
          <w:szCs w:val="22"/>
        </w:rPr>
        <w:t>University of Utah 1U4U Pilot Award</w:t>
      </w:r>
      <w:r w:rsidRPr="00EF2897">
        <w:rPr>
          <w:rFonts w:ascii="Times New Roman" w:hAnsi="Times New Roman" w:cs="Times New Roman"/>
          <w:b/>
          <w:sz w:val="22"/>
          <w:szCs w:val="22"/>
        </w:rPr>
        <w:tab/>
      </w:r>
      <w:r w:rsidRPr="00EF2897">
        <w:rPr>
          <w:rFonts w:ascii="Times New Roman" w:hAnsi="Times New Roman" w:cs="Times New Roman"/>
          <w:b/>
          <w:sz w:val="22"/>
          <w:szCs w:val="22"/>
        </w:rPr>
        <w:tab/>
      </w:r>
      <w:r w:rsidRPr="00EF2897">
        <w:rPr>
          <w:rFonts w:ascii="Times New Roman" w:hAnsi="Times New Roman" w:cs="Times New Roman"/>
          <w:b/>
          <w:sz w:val="22"/>
          <w:szCs w:val="22"/>
        </w:rPr>
        <w:tab/>
      </w:r>
      <w:r w:rsidRPr="00EF2897">
        <w:rPr>
          <w:rFonts w:ascii="Times New Roman" w:hAnsi="Times New Roman" w:cs="Times New Roman"/>
          <w:b/>
          <w:sz w:val="22"/>
          <w:szCs w:val="22"/>
        </w:rPr>
        <w:tab/>
      </w:r>
      <w:r w:rsidRPr="00EF2897">
        <w:rPr>
          <w:rFonts w:ascii="Times New Roman" w:hAnsi="Times New Roman" w:cs="Times New Roman"/>
          <w:b/>
          <w:sz w:val="22"/>
          <w:szCs w:val="22"/>
        </w:rPr>
        <w:tab/>
      </w:r>
      <w:r w:rsidRPr="00EF2897">
        <w:rPr>
          <w:rFonts w:ascii="Times New Roman" w:hAnsi="Times New Roman" w:cs="Times New Roman"/>
          <w:b/>
          <w:sz w:val="22"/>
          <w:szCs w:val="22"/>
        </w:rPr>
        <w:tab/>
      </w:r>
      <w:r w:rsidRPr="00EF2897">
        <w:rPr>
          <w:rFonts w:ascii="Times New Roman" w:hAnsi="Times New Roman" w:cs="Times New Roman"/>
          <w:b/>
          <w:sz w:val="22"/>
          <w:szCs w:val="22"/>
        </w:rPr>
        <w:tab/>
      </w:r>
      <w:r w:rsidRPr="00EF2897">
        <w:rPr>
          <w:rFonts w:ascii="Times New Roman" w:hAnsi="Times New Roman" w:cs="Times New Roman"/>
          <w:b/>
          <w:sz w:val="22"/>
          <w:szCs w:val="22"/>
        </w:rPr>
        <w:tab/>
        <w:t>(May 2023-Nov 2024)</w:t>
      </w:r>
    </w:p>
    <w:p w14:paraId="5389DE5B" w14:textId="77777777" w:rsidR="00DE1891" w:rsidRPr="00EF2897" w:rsidRDefault="00DE1891" w:rsidP="00DE1891">
      <w:pPr>
        <w:pStyle w:val="Default"/>
        <w:rPr>
          <w:rFonts w:ascii="Times New Roman" w:hAnsi="Times New Roman" w:cs="Times New Roman"/>
          <w:sz w:val="22"/>
          <w:szCs w:val="22"/>
        </w:rPr>
      </w:pPr>
      <w:r w:rsidRPr="00EF2897">
        <w:rPr>
          <w:rFonts w:ascii="Times New Roman" w:hAnsi="Times New Roman" w:cs="Times New Roman"/>
          <w:sz w:val="22"/>
          <w:szCs w:val="22"/>
        </w:rPr>
        <w:t xml:space="preserve">Project Title: Overcoming Vaccine Hesitancy and Preventing Cancer Through Adaptive Learning Artificial Intelligence </w:t>
      </w:r>
      <w:r w:rsidRPr="00EF2897">
        <w:rPr>
          <w:rFonts w:ascii="Times New Roman" w:hAnsi="Times New Roman" w:cs="Times New Roman"/>
          <w:sz w:val="22"/>
          <w:szCs w:val="22"/>
        </w:rPr>
        <w:lastRenderedPageBreak/>
        <w:t>and Refinement of Reminder Interventions and Campaigns</w:t>
      </w:r>
    </w:p>
    <w:p w14:paraId="6B2434CE" w14:textId="77777777" w:rsidR="00DE1891" w:rsidRPr="00EF2897" w:rsidRDefault="00DE1891" w:rsidP="00DE1891">
      <w:pPr>
        <w:pStyle w:val="Default"/>
        <w:rPr>
          <w:rFonts w:ascii="Times New Roman" w:hAnsi="Times New Roman" w:cs="Times New Roman"/>
          <w:sz w:val="22"/>
          <w:szCs w:val="22"/>
        </w:rPr>
      </w:pPr>
      <w:r w:rsidRPr="00EF2897">
        <w:rPr>
          <w:rFonts w:ascii="Times New Roman" w:hAnsi="Times New Roman" w:cs="Times New Roman"/>
          <w:sz w:val="22"/>
          <w:szCs w:val="22"/>
        </w:rPr>
        <w:t xml:space="preserve">PI: Deanna Kepka, PhD, MPH  </w:t>
      </w:r>
    </w:p>
    <w:p w14:paraId="670AA451" w14:textId="77777777" w:rsidR="00DE1891" w:rsidRPr="00EF2897" w:rsidRDefault="00DE1891" w:rsidP="00DE1891">
      <w:pPr>
        <w:pStyle w:val="Default"/>
        <w:rPr>
          <w:rFonts w:ascii="Times New Roman" w:hAnsi="Times New Roman" w:cs="Times New Roman"/>
          <w:sz w:val="22"/>
          <w:szCs w:val="22"/>
        </w:rPr>
      </w:pPr>
      <w:r w:rsidRPr="00EF2897">
        <w:rPr>
          <w:rFonts w:ascii="Times New Roman" w:hAnsi="Times New Roman" w:cs="Times New Roman"/>
          <w:sz w:val="22"/>
          <w:szCs w:val="22"/>
        </w:rPr>
        <w:t xml:space="preserve">Role: Co-Investigator </w:t>
      </w:r>
    </w:p>
    <w:p w14:paraId="48F95A6D" w14:textId="77777777" w:rsidR="00DE1891" w:rsidRPr="00EF2897" w:rsidRDefault="00DE1891" w:rsidP="00C83C72">
      <w:pPr>
        <w:pStyle w:val="Default"/>
        <w:rPr>
          <w:rFonts w:ascii="Times New Roman" w:hAnsi="Times New Roman" w:cs="Times New Roman"/>
          <w:b/>
          <w:sz w:val="22"/>
          <w:szCs w:val="22"/>
        </w:rPr>
      </w:pPr>
    </w:p>
    <w:p w14:paraId="5A2056BD" w14:textId="1E4E9D68" w:rsidR="00C83C72" w:rsidRPr="00EF2897" w:rsidRDefault="00C83C72" w:rsidP="00C83C72">
      <w:pPr>
        <w:pStyle w:val="Default"/>
        <w:rPr>
          <w:rFonts w:ascii="Times New Roman" w:hAnsi="Times New Roman" w:cs="Times New Roman"/>
          <w:b/>
          <w:sz w:val="22"/>
          <w:szCs w:val="22"/>
        </w:rPr>
      </w:pPr>
      <w:r w:rsidRPr="00EF2897">
        <w:rPr>
          <w:rFonts w:ascii="Times New Roman" w:hAnsi="Times New Roman" w:cs="Times New Roman"/>
          <w:b/>
          <w:sz w:val="22"/>
          <w:szCs w:val="22"/>
        </w:rPr>
        <w:t>University of Utah Vice VPR Research Incentive Seed Grant Program</w:t>
      </w:r>
      <w:r w:rsidRPr="00EF2897">
        <w:rPr>
          <w:rFonts w:ascii="Times New Roman" w:hAnsi="Times New Roman" w:cs="Times New Roman"/>
          <w:b/>
          <w:sz w:val="22"/>
          <w:szCs w:val="22"/>
        </w:rPr>
        <w:tab/>
      </w:r>
      <w:r w:rsidRPr="00EF2897">
        <w:rPr>
          <w:rFonts w:ascii="Times New Roman" w:hAnsi="Times New Roman" w:cs="Times New Roman"/>
          <w:b/>
          <w:sz w:val="22"/>
          <w:szCs w:val="22"/>
        </w:rPr>
        <w:tab/>
        <w:t xml:space="preserve">  </w:t>
      </w:r>
      <w:proofErr w:type="gramStart"/>
      <w:r w:rsidRPr="00EF2897">
        <w:rPr>
          <w:rFonts w:ascii="Times New Roman" w:hAnsi="Times New Roman" w:cs="Times New Roman"/>
          <w:b/>
          <w:sz w:val="22"/>
          <w:szCs w:val="22"/>
        </w:rPr>
        <w:t xml:space="preserve">   (</w:t>
      </w:r>
      <w:proofErr w:type="gramEnd"/>
      <w:r w:rsidRPr="00EF2897">
        <w:rPr>
          <w:rFonts w:ascii="Times New Roman" w:hAnsi="Times New Roman" w:cs="Times New Roman"/>
          <w:b/>
          <w:sz w:val="22"/>
          <w:szCs w:val="22"/>
        </w:rPr>
        <w:t>April 2023-March 2024)</w:t>
      </w:r>
    </w:p>
    <w:p w14:paraId="25AC86F9" w14:textId="77777777" w:rsidR="00C83C72" w:rsidRPr="00773B5C" w:rsidRDefault="00C83C72" w:rsidP="00C83C72">
      <w:pPr>
        <w:pStyle w:val="Default"/>
        <w:rPr>
          <w:rFonts w:ascii="Times New Roman" w:hAnsi="Times New Roman" w:cs="Times New Roman"/>
          <w:sz w:val="22"/>
          <w:szCs w:val="22"/>
        </w:rPr>
      </w:pPr>
      <w:r w:rsidRPr="00773B5C">
        <w:rPr>
          <w:rFonts w:ascii="Times New Roman" w:hAnsi="Times New Roman" w:cs="Times New Roman"/>
          <w:sz w:val="22"/>
          <w:szCs w:val="22"/>
        </w:rPr>
        <w:t xml:space="preserve">Title: Online Cancer Misinformation (ONC-M) Framework Face Validity Testing </w:t>
      </w:r>
    </w:p>
    <w:p w14:paraId="66C2D107" w14:textId="77777777" w:rsidR="00C83C72" w:rsidRDefault="00C83C72" w:rsidP="00C83C72">
      <w:pPr>
        <w:pStyle w:val="Default"/>
        <w:rPr>
          <w:rFonts w:ascii="Times New Roman" w:hAnsi="Times New Roman" w:cs="Times New Roman"/>
          <w:sz w:val="22"/>
          <w:szCs w:val="22"/>
        </w:rPr>
      </w:pPr>
      <w:r w:rsidRPr="00773B5C">
        <w:rPr>
          <w:rFonts w:ascii="Times New Roman" w:hAnsi="Times New Roman" w:cs="Times New Roman"/>
          <w:sz w:val="22"/>
          <w:szCs w:val="22"/>
        </w:rPr>
        <w:t>PI: Echo L. Warner, PhD, MPH</w:t>
      </w:r>
    </w:p>
    <w:p w14:paraId="5AD9D9D3" w14:textId="77777777" w:rsidR="00C83C72" w:rsidRPr="00773B5C" w:rsidRDefault="00C83C72" w:rsidP="00C83C72">
      <w:pPr>
        <w:pStyle w:val="Default"/>
        <w:rPr>
          <w:rFonts w:ascii="Times New Roman" w:hAnsi="Times New Roman" w:cs="Times New Roman"/>
          <w:sz w:val="22"/>
          <w:szCs w:val="22"/>
        </w:rPr>
      </w:pPr>
      <w:r>
        <w:rPr>
          <w:rFonts w:ascii="Times New Roman" w:hAnsi="Times New Roman" w:cs="Times New Roman"/>
          <w:sz w:val="22"/>
          <w:szCs w:val="22"/>
        </w:rPr>
        <w:t>$35,000</w:t>
      </w:r>
    </w:p>
    <w:p w14:paraId="27B0716B" w14:textId="77777777" w:rsidR="00C83C72" w:rsidRDefault="00C83C72" w:rsidP="000776F3">
      <w:pPr>
        <w:pStyle w:val="Default"/>
        <w:rPr>
          <w:rFonts w:ascii="Times New Roman" w:hAnsi="Times New Roman" w:cs="Times New Roman"/>
          <w:b/>
          <w:sz w:val="22"/>
          <w:szCs w:val="22"/>
        </w:rPr>
      </w:pPr>
    </w:p>
    <w:p w14:paraId="05127563" w14:textId="49D2E84E" w:rsidR="000776F3" w:rsidRPr="00FE1CA0" w:rsidRDefault="000776F3" w:rsidP="000776F3">
      <w:pPr>
        <w:pStyle w:val="Default"/>
        <w:rPr>
          <w:rFonts w:ascii="Times New Roman" w:hAnsi="Times New Roman" w:cs="Times New Roman"/>
          <w:b/>
          <w:sz w:val="22"/>
          <w:szCs w:val="22"/>
        </w:rPr>
      </w:pPr>
      <w:r w:rsidRPr="00FE1CA0">
        <w:rPr>
          <w:rFonts w:ascii="Times New Roman" w:hAnsi="Times New Roman" w:cs="Times New Roman"/>
          <w:b/>
          <w:sz w:val="22"/>
          <w:szCs w:val="22"/>
        </w:rPr>
        <w:t xml:space="preserve">National Cancer Institute, National Institutes of Health R01 </w:t>
      </w:r>
      <w:r w:rsidR="00AC6946">
        <w:rPr>
          <w:rFonts w:ascii="Times New Roman" w:hAnsi="Times New Roman" w:cs="Times New Roman"/>
          <w:b/>
          <w:sz w:val="22"/>
          <w:szCs w:val="22"/>
        </w:rPr>
        <w:tab/>
      </w:r>
      <w:r w:rsidR="00AC6946">
        <w:rPr>
          <w:rFonts w:ascii="Times New Roman" w:hAnsi="Times New Roman" w:cs="Times New Roman"/>
          <w:b/>
          <w:sz w:val="22"/>
          <w:szCs w:val="22"/>
        </w:rPr>
        <w:tab/>
      </w:r>
      <w:r w:rsidR="00BC7556">
        <w:rPr>
          <w:rFonts w:ascii="Times New Roman" w:hAnsi="Times New Roman" w:cs="Times New Roman"/>
          <w:b/>
          <w:sz w:val="22"/>
          <w:szCs w:val="22"/>
        </w:rPr>
        <w:tab/>
      </w:r>
      <w:r w:rsidR="00BC7556">
        <w:rPr>
          <w:rFonts w:ascii="Times New Roman" w:hAnsi="Times New Roman" w:cs="Times New Roman"/>
          <w:b/>
          <w:sz w:val="22"/>
          <w:szCs w:val="22"/>
        </w:rPr>
        <w:tab/>
      </w:r>
      <w:r w:rsidR="00BC7556">
        <w:rPr>
          <w:rFonts w:ascii="Times New Roman" w:hAnsi="Times New Roman" w:cs="Times New Roman"/>
          <w:b/>
          <w:sz w:val="22"/>
          <w:szCs w:val="22"/>
        </w:rPr>
        <w:tab/>
      </w:r>
      <w:r w:rsidR="00791D2E">
        <w:rPr>
          <w:rFonts w:ascii="Times New Roman" w:hAnsi="Times New Roman" w:cs="Times New Roman"/>
          <w:b/>
          <w:sz w:val="22"/>
          <w:szCs w:val="22"/>
        </w:rPr>
        <w:t xml:space="preserve"> </w:t>
      </w:r>
      <w:proofErr w:type="gramStart"/>
      <w:r w:rsidR="00791D2E">
        <w:rPr>
          <w:rFonts w:ascii="Times New Roman" w:hAnsi="Times New Roman" w:cs="Times New Roman"/>
          <w:b/>
          <w:sz w:val="22"/>
          <w:szCs w:val="22"/>
        </w:rPr>
        <w:t xml:space="preserve">   </w:t>
      </w:r>
      <w:r w:rsidRPr="00FE1CA0">
        <w:rPr>
          <w:rFonts w:ascii="Times New Roman" w:hAnsi="Times New Roman" w:cs="Times New Roman"/>
          <w:b/>
          <w:sz w:val="22"/>
          <w:szCs w:val="22"/>
        </w:rPr>
        <w:t>(</w:t>
      </w:r>
      <w:proofErr w:type="gramEnd"/>
      <w:r w:rsidR="00791D2E">
        <w:rPr>
          <w:rFonts w:ascii="Times New Roman" w:hAnsi="Times New Roman" w:cs="Times New Roman"/>
          <w:b/>
          <w:sz w:val="22"/>
          <w:szCs w:val="22"/>
        </w:rPr>
        <w:t xml:space="preserve">April </w:t>
      </w:r>
      <w:r w:rsidR="0033268C">
        <w:rPr>
          <w:rFonts w:ascii="Times New Roman" w:hAnsi="Times New Roman" w:cs="Times New Roman"/>
          <w:b/>
          <w:iCs/>
          <w:sz w:val="22"/>
          <w:szCs w:val="22"/>
        </w:rPr>
        <w:t>2023-2027</w:t>
      </w:r>
      <w:r w:rsidRPr="00FE1CA0">
        <w:rPr>
          <w:rFonts w:ascii="Times New Roman" w:hAnsi="Times New Roman" w:cs="Times New Roman"/>
          <w:b/>
          <w:sz w:val="22"/>
          <w:szCs w:val="22"/>
        </w:rPr>
        <w:t>)</w:t>
      </w:r>
    </w:p>
    <w:p w14:paraId="302E062C" w14:textId="77777777" w:rsidR="000776F3" w:rsidRPr="00FE1CA0" w:rsidRDefault="000776F3" w:rsidP="000776F3">
      <w:pPr>
        <w:rPr>
          <w:sz w:val="22"/>
          <w:szCs w:val="22"/>
        </w:rPr>
      </w:pPr>
      <w:r w:rsidRPr="00FE1CA0">
        <w:rPr>
          <w:sz w:val="22"/>
          <w:szCs w:val="22"/>
        </w:rPr>
        <w:t xml:space="preserve">Title: </w:t>
      </w:r>
      <w:r w:rsidRPr="00773B5C">
        <w:rPr>
          <w:color w:val="1D1C1D"/>
          <w:sz w:val="22"/>
          <w:szCs w:val="22"/>
          <w:shd w:val="clear" w:color="auto" w:fill="F8F8F8"/>
        </w:rPr>
        <w:t>Improving guideline concordant survivorship care and insurance literacy among adolescent and young adult cancer survivors</w:t>
      </w:r>
    </w:p>
    <w:p w14:paraId="70AF8A17" w14:textId="77777777" w:rsidR="000776F3" w:rsidRPr="00FE1CA0" w:rsidRDefault="000776F3" w:rsidP="000776F3">
      <w:pPr>
        <w:pStyle w:val="Default"/>
        <w:rPr>
          <w:rFonts w:ascii="Times New Roman" w:hAnsi="Times New Roman" w:cs="Times New Roman"/>
          <w:sz w:val="22"/>
          <w:szCs w:val="22"/>
        </w:rPr>
      </w:pPr>
      <w:r w:rsidRPr="00FE1CA0">
        <w:rPr>
          <w:rFonts w:ascii="Times New Roman" w:hAnsi="Times New Roman" w:cs="Times New Roman"/>
          <w:sz w:val="22"/>
          <w:szCs w:val="22"/>
        </w:rPr>
        <w:t>PI: Anne C. Kirchhoff, PhD, MPH</w:t>
      </w:r>
    </w:p>
    <w:p w14:paraId="195198D5" w14:textId="77777777" w:rsidR="000776F3" w:rsidRPr="00FE1CA0" w:rsidRDefault="000776F3" w:rsidP="000776F3">
      <w:pPr>
        <w:pStyle w:val="Default"/>
        <w:rPr>
          <w:rFonts w:ascii="Times New Roman" w:hAnsi="Times New Roman" w:cs="Times New Roman"/>
          <w:sz w:val="22"/>
          <w:szCs w:val="22"/>
        </w:rPr>
      </w:pPr>
      <w:r w:rsidRPr="00FE1CA0">
        <w:rPr>
          <w:rFonts w:ascii="Times New Roman" w:hAnsi="Times New Roman" w:cs="Times New Roman"/>
          <w:sz w:val="22"/>
          <w:szCs w:val="22"/>
        </w:rPr>
        <w:t>Role: Co-Investigator</w:t>
      </w:r>
    </w:p>
    <w:p w14:paraId="7803EECB" w14:textId="77777777" w:rsidR="00773B5C" w:rsidRDefault="00773B5C" w:rsidP="0011731A">
      <w:pPr>
        <w:pStyle w:val="Default"/>
        <w:rPr>
          <w:rFonts w:ascii="Times New Roman" w:hAnsi="Times New Roman" w:cs="Times New Roman"/>
          <w:b/>
          <w:sz w:val="22"/>
          <w:szCs w:val="22"/>
        </w:rPr>
      </w:pPr>
    </w:p>
    <w:p w14:paraId="11E1F26C" w14:textId="25959F10" w:rsidR="0011731A" w:rsidRPr="00FE1CA0" w:rsidRDefault="0011731A" w:rsidP="0011731A">
      <w:pPr>
        <w:pStyle w:val="Default"/>
        <w:rPr>
          <w:rFonts w:ascii="Times New Roman" w:hAnsi="Times New Roman" w:cs="Times New Roman"/>
          <w:b/>
          <w:sz w:val="22"/>
          <w:szCs w:val="22"/>
        </w:rPr>
      </w:pPr>
      <w:r w:rsidRPr="00FE1CA0">
        <w:rPr>
          <w:rFonts w:ascii="Times New Roman" w:hAnsi="Times New Roman" w:cs="Times New Roman"/>
          <w:b/>
          <w:sz w:val="22"/>
          <w:szCs w:val="22"/>
        </w:rPr>
        <w:t xml:space="preserve">National Cancer Institute, National Institutes of Health R01 </w:t>
      </w:r>
      <w:r w:rsidR="00AC6946">
        <w:rPr>
          <w:rFonts w:ascii="Times New Roman" w:hAnsi="Times New Roman" w:cs="Times New Roman"/>
          <w:b/>
          <w:sz w:val="22"/>
          <w:szCs w:val="22"/>
        </w:rPr>
        <w:tab/>
      </w:r>
      <w:r w:rsidR="00AC6946">
        <w:rPr>
          <w:rFonts w:ascii="Times New Roman" w:hAnsi="Times New Roman" w:cs="Times New Roman"/>
          <w:b/>
          <w:sz w:val="22"/>
          <w:szCs w:val="22"/>
        </w:rPr>
        <w:tab/>
      </w:r>
      <w:r w:rsidR="00AC6946">
        <w:rPr>
          <w:rFonts w:ascii="Times New Roman" w:hAnsi="Times New Roman" w:cs="Times New Roman"/>
          <w:b/>
          <w:sz w:val="22"/>
          <w:szCs w:val="22"/>
        </w:rPr>
        <w:tab/>
      </w:r>
      <w:r w:rsidR="00455E3C">
        <w:rPr>
          <w:rFonts w:ascii="Times New Roman" w:hAnsi="Times New Roman" w:cs="Times New Roman"/>
          <w:b/>
          <w:sz w:val="22"/>
          <w:szCs w:val="22"/>
        </w:rPr>
        <w:t xml:space="preserve">   </w:t>
      </w:r>
      <w:r w:rsidR="00BC7556">
        <w:rPr>
          <w:rFonts w:ascii="Times New Roman" w:hAnsi="Times New Roman" w:cs="Times New Roman"/>
          <w:b/>
          <w:sz w:val="22"/>
          <w:szCs w:val="22"/>
        </w:rPr>
        <w:t xml:space="preserve">  </w:t>
      </w:r>
      <w:r w:rsidR="00AC6946">
        <w:rPr>
          <w:rFonts w:ascii="Times New Roman" w:hAnsi="Times New Roman" w:cs="Times New Roman"/>
          <w:b/>
          <w:sz w:val="22"/>
          <w:szCs w:val="22"/>
        </w:rPr>
        <w:t xml:space="preserve"> (Sept</w:t>
      </w:r>
      <w:r w:rsidR="00CF6D78">
        <w:rPr>
          <w:rFonts w:ascii="Times New Roman" w:hAnsi="Times New Roman" w:cs="Times New Roman"/>
          <w:b/>
          <w:sz w:val="22"/>
          <w:szCs w:val="22"/>
        </w:rPr>
        <w:t>ember</w:t>
      </w:r>
      <w:r w:rsidRPr="00FE1CA0">
        <w:rPr>
          <w:rFonts w:ascii="Times New Roman" w:hAnsi="Times New Roman" w:cs="Times New Roman"/>
          <w:b/>
          <w:sz w:val="22"/>
          <w:szCs w:val="22"/>
        </w:rPr>
        <w:t xml:space="preserve"> </w:t>
      </w:r>
      <w:r w:rsidR="00455E3C">
        <w:rPr>
          <w:rFonts w:ascii="Times New Roman" w:hAnsi="Times New Roman" w:cs="Times New Roman"/>
          <w:b/>
          <w:sz w:val="22"/>
          <w:szCs w:val="22"/>
        </w:rPr>
        <w:t>20</w:t>
      </w:r>
      <w:r w:rsidRPr="00FE1CA0">
        <w:rPr>
          <w:rFonts w:ascii="Times New Roman" w:hAnsi="Times New Roman" w:cs="Times New Roman"/>
          <w:b/>
          <w:sz w:val="22"/>
          <w:szCs w:val="22"/>
        </w:rPr>
        <w:t>2</w:t>
      </w:r>
      <w:r w:rsidR="00AC6946">
        <w:rPr>
          <w:rFonts w:ascii="Times New Roman" w:hAnsi="Times New Roman" w:cs="Times New Roman"/>
          <w:b/>
          <w:sz w:val="22"/>
          <w:szCs w:val="22"/>
        </w:rPr>
        <w:t>2-Aug</w:t>
      </w:r>
      <w:r w:rsidR="00CF6D78">
        <w:rPr>
          <w:rFonts w:ascii="Times New Roman" w:hAnsi="Times New Roman" w:cs="Times New Roman"/>
          <w:b/>
          <w:sz w:val="22"/>
          <w:szCs w:val="22"/>
        </w:rPr>
        <w:t xml:space="preserve">ust </w:t>
      </w:r>
      <w:r w:rsidR="00455E3C">
        <w:rPr>
          <w:rFonts w:ascii="Times New Roman" w:hAnsi="Times New Roman" w:cs="Times New Roman"/>
          <w:b/>
          <w:sz w:val="22"/>
          <w:szCs w:val="22"/>
        </w:rPr>
        <w:t>20</w:t>
      </w:r>
      <w:r w:rsidR="00AC6946">
        <w:rPr>
          <w:rFonts w:ascii="Times New Roman" w:hAnsi="Times New Roman" w:cs="Times New Roman"/>
          <w:b/>
          <w:sz w:val="22"/>
          <w:szCs w:val="22"/>
        </w:rPr>
        <w:t>26)</w:t>
      </w:r>
    </w:p>
    <w:p w14:paraId="22C1C609" w14:textId="77777777" w:rsidR="00AC6946" w:rsidRPr="00AC6946" w:rsidRDefault="00AC6946" w:rsidP="00AC6946">
      <w:pPr>
        <w:rPr>
          <w:color w:val="1D1C1D"/>
          <w:sz w:val="22"/>
          <w:szCs w:val="22"/>
          <w:shd w:val="clear" w:color="auto" w:fill="F8F8F8"/>
        </w:rPr>
      </w:pPr>
      <w:r w:rsidRPr="00FE1CA0">
        <w:rPr>
          <w:sz w:val="22"/>
          <w:szCs w:val="22"/>
        </w:rPr>
        <w:t xml:space="preserve">Title: </w:t>
      </w:r>
      <w:r w:rsidRPr="0061606C">
        <w:rPr>
          <w:color w:val="1D1C1D"/>
          <w:sz w:val="22"/>
          <w:szCs w:val="22"/>
          <w:shd w:val="clear" w:color="auto" w:fill="F8F8F8"/>
        </w:rPr>
        <w:t>#4Corners4Health: A Social Media Cancer Prevention Program for Rural Emerging Adults</w:t>
      </w:r>
    </w:p>
    <w:p w14:paraId="7ED6FE57" w14:textId="77777777" w:rsidR="00AC6946" w:rsidRPr="00FE1CA0" w:rsidRDefault="00AC6946" w:rsidP="00AC6946">
      <w:pPr>
        <w:pStyle w:val="Default"/>
        <w:rPr>
          <w:rFonts w:ascii="Times New Roman" w:hAnsi="Times New Roman" w:cs="Times New Roman"/>
          <w:sz w:val="22"/>
          <w:szCs w:val="22"/>
        </w:rPr>
      </w:pPr>
      <w:r w:rsidRPr="00FE1CA0">
        <w:rPr>
          <w:rFonts w:ascii="Times New Roman" w:hAnsi="Times New Roman" w:cs="Times New Roman"/>
          <w:sz w:val="22"/>
          <w:szCs w:val="22"/>
        </w:rPr>
        <w:t>MPIs: David Buller, PhD &amp; Andrew Sussman, PhD</w:t>
      </w:r>
    </w:p>
    <w:p w14:paraId="18E83CDB" w14:textId="77777777" w:rsidR="00AC6946" w:rsidRPr="00FE1CA0" w:rsidRDefault="00AC6946" w:rsidP="00AC6946">
      <w:pPr>
        <w:pStyle w:val="Default"/>
        <w:rPr>
          <w:rFonts w:ascii="Times New Roman" w:hAnsi="Times New Roman" w:cs="Times New Roman"/>
          <w:sz w:val="22"/>
          <w:szCs w:val="22"/>
        </w:rPr>
      </w:pPr>
      <w:r w:rsidRPr="00FE1CA0">
        <w:rPr>
          <w:rFonts w:ascii="Times New Roman" w:hAnsi="Times New Roman" w:cs="Times New Roman"/>
          <w:sz w:val="22"/>
          <w:szCs w:val="22"/>
        </w:rPr>
        <w:t>Role: Co-Investigator</w:t>
      </w:r>
    </w:p>
    <w:p w14:paraId="734D50C6" w14:textId="77777777" w:rsidR="0011731A" w:rsidRPr="00FE1CA0" w:rsidRDefault="0011731A" w:rsidP="0011731A">
      <w:pPr>
        <w:pStyle w:val="Default"/>
        <w:rPr>
          <w:rFonts w:ascii="Times New Roman" w:hAnsi="Times New Roman" w:cs="Times New Roman"/>
          <w:sz w:val="22"/>
          <w:szCs w:val="22"/>
        </w:rPr>
      </w:pPr>
    </w:p>
    <w:p w14:paraId="121C0EBA" w14:textId="1848DF5B" w:rsidR="00CF6D78" w:rsidRPr="00CF6D78" w:rsidRDefault="00CF6D78" w:rsidP="00455E3C">
      <w:pPr>
        <w:rPr>
          <w:b/>
          <w:bCs/>
          <w:sz w:val="22"/>
          <w:szCs w:val="22"/>
        </w:rPr>
      </w:pPr>
      <w:bookmarkStart w:id="0" w:name="_Hlk33693453"/>
      <w:r w:rsidRPr="00CF6D78">
        <w:rPr>
          <w:b/>
          <w:bCs/>
          <w:sz w:val="22"/>
          <w:szCs w:val="22"/>
        </w:rPr>
        <w:t>Merck Investigator Studies Program Grant</w:t>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ab/>
      </w:r>
      <w:r w:rsidR="00791D2E">
        <w:rPr>
          <w:b/>
          <w:bCs/>
          <w:sz w:val="22"/>
          <w:szCs w:val="22"/>
        </w:rPr>
        <w:t xml:space="preserve"> </w:t>
      </w:r>
      <w:r>
        <w:rPr>
          <w:b/>
          <w:bCs/>
          <w:sz w:val="22"/>
          <w:szCs w:val="22"/>
        </w:rPr>
        <w:t xml:space="preserve"> (</w:t>
      </w:r>
      <w:proofErr w:type="gramEnd"/>
      <w:r w:rsidR="00791D2E">
        <w:rPr>
          <w:b/>
          <w:bCs/>
          <w:sz w:val="22"/>
          <w:szCs w:val="22"/>
        </w:rPr>
        <w:t>December</w:t>
      </w:r>
      <w:r>
        <w:rPr>
          <w:b/>
          <w:bCs/>
          <w:sz w:val="22"/>
          <w:szCs w:val="22"/>
        </w:rPr>
        <w:t xml:space="preserve"> 2022 – September 2024) </w:t>
      </w:r>
    </w:p>
    <w:p w14:paraId="7A0C2364" w14:textId="6205C323" w:rsidR="00455E3C" w:rsidRDefault="00455E3C" w:rsidP="00455E3C">
      <w:pPr>
        <w:rPr>
          <w:color w:val="1D1C1D"/>
          <w:sz w:val="22"/>
          <w:szCs w:val="22"/>
          <w:shd w:val="clear" w:color="auto" w:fill="F8F8F8"/>
        </w:rPr>
      </w:pPr>
      <w:r w:rsidRPr="00FE1CA0">
        <w:rPr>
          <w:sz w:val="22"/>
          <w:szCs w:val="22"/>
        </w:rPr>
        <w:t xml:space="preserve">Title: </w:t>
      </w:r>
      <w:r w:rsidRPr="00455E3C">
        <w:rPr>
          <w:color w:val="1D1C1D"/>
          <w:sz w:val="22"/>
          <w:szCs w:val="22"/>
          <w:shd w:val="clear" w:color="auto" w:fill="F8F8F8"/>
        </w:rPr>
        <w:t xml:space="preserve">Multi-component Assessment of HPV Vaccine Hesitancy in Utah </w:t>
      </w:r>
    </w:p>
    <w:p w14:paraId="26141646" w14:textId="5ABB62EE" w:rsidR="00455E3C" w:rsidRPr="00FE1CA0" w:rsidRDefault="00455E3C" w:rsidP="00455E3C">
      <w:pPr>
        <w:rPr>
          <w:sz w:val="22"/>
          <w:szCs w:val="22"/>
        </w:rPr>
      </w:pPr>
      <w:r w:rsidRPr="00FE1CA0">
        <w:rPr>
          <w:sz w:val="22"/>
          <w:szCs w:val="22"/>
        </w:rPr>
        <w:t xml:space="preserve">PIs: </w:t>
      </w:r>
      <w:r>
        <w:rPr>
          <w:sz w:val="22"/>
          <w:szCs w:val="22"/>
        </w:rPr>
        <w:t>Deanna Kepka, PhD, MPH</w:t>
      </w:r>
    </w:p>
    <w:p w14:paraId="6BA74754" w14:textId="77777777" w:rsidR="00455E3C" w:rsidRPr="00FE1CA0" w:rsidRDefault="00455E3C" w:rsidP="00455E3C">
      <w:pPr>
        <w:pStyle w:val="Default"/>
        <w:rPr>
          <w:rFonts w:ascii="Times New Roman" w:hAnsi="Times New Roman" w:cs="Times New Roman"/>
          <w:sz w:val="22"/>
          <w:szCs w:val="22"/>
        </w:rPr>
      </w:pPr>
      <w:r w:rsidRPr="00FE1CA0">
        <w:rPr>
          <w:rFonts w:ascii="Times New Roman" w:hAnsi="Times New Roman" w:cs="Times New Roman"/>
          <w:sz w:val="22"/>
          <w:szCs w:val="22"/>
        </w:rPr>
        <w:t>Role: Co-Investigator</w:t>
      </w:r>
    </w:p>
    <w:p w14:paraId="7B48A670" w14:textId="77777777" w:rsidR="00455E3C" w:rsidRDefault="00455E3C" w:rsidP="006A7D60">
      <w:pPr>
        <w:rPr>
          <w:b/>
          <w:sz w:val="22"/>
          <w:szCs w:val="22"/>
        </w:rPr>
      </w:pPr>
    </w:p>
    <w:p w14:paraId="38D679A8" w14:textId="0EBF4CFD" w:rsidR="00FE7C7F" w:rsidRPr="00EC6A06" w:rsidRDefault="00EC6A06" w:rsidP="006A7D60">
      <w:pPr>
        <w:rPr>
          <w:b/>
          <w:sz w:val="22"/>
          <w:szCs w:val="22"/>
        </w:rPr>
      </w:pPr>
      <w:r>
        <w:rPr>
          <w:b/>
          <w:sz w:val="22"/>
          <w:szCs w:val="22"/>
        </w:rPr>
        <w:t xml:space="preserve">NCI </w:t>
      </w:r>
      <w:r w:rsidR="00FE7C7F" w:rsidRPr="00EC6A06">
        <w:rPr>
          <w:b/>
          <w:sz w:val="22"/>
          <w:szCs w:val="22"/>
        </w:rPr>
        <w:t xml:space="preserve">Geographical Management of Cancer </w:t>
      </w:r>
      <w:r>
        <w:rPr>
          <w:b/>
          <w:sz w:val="22"/>
          <w:szCs w:val="22"/>
        </w:rPr>
        <w:t xml:space="preserve">Health Disparities Program </w:t>
      </w:r>
      <w:r w:rsidR="00FE7C7F" w:rsidRPr="00EC6A06">
        <w:rPr>
          <w:b/>
          <w:sz w:val="22"/>
          <w:szCs w:val="22"/>
        </w:rPr>
        <w:t>Region 6</w:t>
      </w:r>
      <w:r>
        <w:rPr>
          <w:b/>
          <w:sz w:val="22"/>
          <w:szCs w:val="22"/>
        </w:rPr>
        <w:t xml:space="preserve"> Pilot Award</w:t>
      </w:r>
      <w:proofErr w:type="gramStart"/>
      <w:r>
        <w:rPr>
          <w:b/>
          <w:sz w:val="22"/>
          <w:szCs w:val="22"/>
        </w:rPr>
        <w:t xml:space="preserve"> </w:t>
      </w:r>
      <w:r w:rsidR="00CF6D78">
        <w:rPr>
          <w:b/>
          <w:sz w:val="22"/>
          <w:szCs w:val="22"/>
        </w:rPr>
        <w:t xml:space="preserve">  </w:t>
      </w:r>
      <w:r>
        <w:rPr>
          <w:b/>
          <w:sz w:val="22"/>
          <w:szCs w:val="22"/>
        </w:rPr>
        <w:t>(</w:t>
      </w:r>
      <w:proofErr w:type="gramEnd"/>
      <w:r>
        <w:rPr>
          <w:b/>
          <w:sz w:val="22"/>
          <w:szCs w:val="22"/>
        </w:rPr>
        <w:t>May 22-April 23)</w:t>
      </w:r>
    </w:p>
    <w:p w14:paraId="269C379D" w14:textId="7193250C" w:rsidR="00EC6A06" w:rsidRPr="00EC6A06" w:rsidRDefault="00EC6A06" w:rsidP="006A7D60">
      <w:pPr>
        <w:rPr>
          <w:iCs/>
          <w:sz w:val="22"/>
          <w:szCs w:val="22"/>
        </w:rPr>
      </w:pPr>
      <w:r w:rsidRPr="00EC6A06">
        <w:rPr>
          <w:b/>
          <w:sz w:val="22"/>
          <w:szCs w:val="22"/>
        </w:rPr>
        <w:t xml:space="preserve">Title: </w:t>
      </w:r>
      <w:r w:rsidRPr="00EC6A06">
        <w:rPr>
          <w:iCs/>
          <w:sz w:val="22"/>
          <w:szCs w:val="22"/>
        </w:rPr>
        <w:t>Cancer Care Crowdfunding among LGBTQ+ Cancer Survivors Study</w:t>
      </w:r>
    </w:p>
    <w:p w14:paraId="350128F5" w14:textId="65362A8A" w:rsidR="00EC6A06" w:rsidRPr="00EC6A06" w:rsidRDefault="00EC6A06" w:rsidP="006A7D60">
      <w:pPr>
        <w:rPr>
          <w:iCs/>
          <w:sz w:val="22"/>
          <w:szCs w:val="22"/>
        </w:rPr>
      </w:pPr>
      <w:r w:rsidRPr="00EC6A06">
        <w:rPr>
          <w:iCs/>
          <w:sz w:val="22"/>
          <w:szCs w:val="22"/>
        </w:rPr>
        <w:t>PI: Echo L. Warner, PhD, MPH</w:t>
      </w:r>
    </w:p>
    <w:p w14:paraId="6A0AE159" w14:textId="6A59D9B6" w:rsidR="00EC6A06" w:rsidRPr="00EC6A06" w:rsidRDefault="00EC6A06" w:rsidP="006A7D60">
      <w:pPr>
        <w:rPr>
          <w:b/>
          <w:iCs/>
          <w:sz w:val="22"/>
          <w:szCs w:val="22"/>
        </w:rPr>
      </w:pPr>
      <w:r w:rsidRPr="00EC6A06">
        <w:rPr>
          <w:iCs/>
          <w:sz w:val="22"/>
          <w:szCs w:val="22"/>
        </w:rPr>
        <w:t>$20,000</w:t>
      </w:r>
    </w:p>
    <w:p w14:paraId="586EF048" w14:textId="77777777" w:rsidR="00FE7C7F" w:rsidRDefault="00FE7C7F" w:rsidP="006A7D60">
      <w:pPr>
        <w:rPr>
          <w:b/>
          <w:sz w:val="22"/>
          <w:szCs w:val="22"/>
        </w:rPr>
      </w:pPr>
    </w:p>
    <w:p w14:paraId="71C5773D" w14:textId="704D5982" w:rsidR="00BE1587" w:rsidRDefault="00BE1587" w:rsidP="006A7D60">
      <w:pPr>
        <w:rPr>
          <w:b/>
          <w:sz w:val="22"/>
          <w:szCs w:val="22"/>
        </w:rPr>
      </w:pPr>
      <w:r>
        <w:rPr>
          <w:b/>
          <w:sz w:val="22"/>
          <w:szCs w:val="22"/>
        </w:rPr>
        <w:t xml:space="preserve">University of Utah College of Nursing </w:t>
      </w:r>
      <w:r w:rsidRPr="00BE1587">
        <w:rPr>
          <w:b/>
          <w:sz w:val="22"/>
          <w:szCs w:val="22"/>
        </w:rPr>
        <w:t>Global Health Intramural Scholarship</w:t>
      </w:r>
      <w:r w:rsidR="00CF6D78">
        <w:rPr>
          <w:b/>
          <w:sz w:val="22"/>
          <w:szCs w:val="22"/>
        </w:rPr>
        <w:tab/>
      </w:r>
      <w:r w:rsidR="00CF6D78">
        <w:rPr>
          <w:b/>
          <w:sz w:val="22"/>
          <w:szCs w:val="22"/>
        </w:rPr>
        <w:tab/>
        <w:t>(July 2022-June 2023)</w:t>
      </w:r>
    </w:p>
    <w:p w14:paraId="70B4763E" w14:textId="77777777" w:rsidR="00BE1587" w:rsidRPr="00BE1587" w:rsidRDefault="00BE1587" w:rsidP="006A7D60">
      <w:pPr>
        <w:rPr>
          <w:bCs/>
          <w:sz w:val="22"/>
          <w:szCs w:val="22"/>
        </w:rPr>
      </w:pPr>
      <w:r w:rsidRPr="00BE1587">
        <w:rPr>
          <w:bCs/>
          <w:sz w:val="22"/>
          <w:szCs w:val="22"/>
        </w:rPr>
        <w:t xml:space="preserve">Title: Assessment of University of Utah College of Nursing Community Based Partnerships in the Era of COVID-19. </w:t>
      </w:r>
    </w:p>
    <w:p w14:paraId="56EB295B" w14:textId="77777777" w:rsidR="00BE1587" w:rsidRPr="00BE1587" w:rsidRDefault="00BE1587" w:rsidP="006A7D60">
      <w:pPr>
        <w:rPr>
          <w:bCs/>
          <w:sz w:val="22"/>
          <w:szCs w:val="22"/>
        </w:rPr>
      </w:pPr>
      <w:r w:rsidRPr="00BE1587">
        <w:rPr>
          <w:bCs/>
          <w:sz w:val="22"/>
          <w:szCs w:val="22"/>
        </w:rPr>
        <w:t>PI: Deanna Kepka, PhD, MPH</w:t>
      </w:r>
    </w:p>
    <w:p w14:paraId="093AF911" w14:textId="344FBE49" w:rsidR="00BE1587" w:rsidRDefault="00BE1587" w:rsidP="006A7D60">
      <w:pPr>
        <w:rPr>
          <w:bCs/>
          <w:sz w:val="22"/>
          <w:szCs w:val="22"/>
        </w:rPr>
      </w:pPr>
      <w:r w:rsidRPr="00BE1587">
        <w:rPr>
          <w:bCs/>
          <w:sz w:val="22"/>
          <w:szCs w:val="22"/>
        </w:rPr>
        <w:t>Role: Co-Investigator</w:t>
      </w:r>
    </w:p>
    <w:p w14:paraId="7243B981" w14:textId="6B85E64F" w:rsidR="00F13E50" w:rsidRPr="00BE1587" w:rsidRDefault="00F13E50" w:rsidP="006A7D60">
      <w:pPr>
        <w:rPr>
          <w:bCs/>
          <w:sz w:val="22"/>
          <w:szCs w:val="22"/>
        </w:rPr>
      </w:pPr>
      <w:r>
        <w:rPr>
          <w:bCs/>
          <w:sz w:val="22"/>
          <w:szCs w:val="22"/>
        </w:rPr>
        <w:t>$30,000</w:t>
      </w:r>
    </w:p>
    <w:p w14:paraId="0C32179C" w14:textId="77777777" w:rsidR="00AE1275" w:rsidRPr="00FE1CA0" w:rsidRDefault="00AE1275" w:rsidP="006A7D60">
      <w:pPr>
        <w:rPr>
          <w:b/>
          <w:sz w:val="22"/>
          <w:szCs w:val="22"/>
        </w:rPr>
      </w:pPr>
    </w:p>
    <w:p w14:paraId="07D4B97B" w14:textId="26C26F3C" w:rsidR="00C03DE3" w:rsidRDefault="00C03DE3" w:rsidP="006A7D60">
      <w:pPr>
        <w:rPr>
          <w:b/>
          <w:iCs/>
          <w:color w:val="201F1E"/>
          <w:sz w:val="22"/>
          <w:szCs w:val="22"/>
          <w:shd w:val="clear" w:color="auto" w:fill="FFFFFF"/>
        </w:rPr>
      </w:pPr>
      <w:r>
        <w:rPr>
          <w:b/>
          <w:sz w:val="22"/>
          <w:szCs w:val="22"/>
        </w:rPr>
        <w:t>American Cancer Society</w:t>
      </w:r>
      <w:r w:rsidRPr="00D00E0E">
        <w:rPr>
          <w:b/>
          <w:iCs/>
          <w:color w:val="201F1E"/>
          <w:sz w:val="22"/>
          <w:szCs w:val="22"/>
          <w:shd w:val="clear" w:color="auto" w:fill="FFFFFF"/>
        </w:rPr>
        <w:t xml:space="preserve"> </w:t>
      </w:r>
      <w:r>
        <w:rPr>
          <w:b/>
          <w:iCs/>
          <w:color w:val="201F1E"/>
          <w:sz w:val="22"/>
          <w:szCs w:val="22"/>
          <w:shd w:val="clear" w:color="auto" w:fill="FFFFFF"/>
        </w:rPr>
        <w:t>Huntsman Cancer Institute’s Institutional Research Grant (March 2022-February 2023)</w:t>
      </w:r>
    </w:p>
    <w:p w14:paraId="4A17EB6B" w14:textId="14A967EB" w:rsidR="00C03DE3" w:rsidRDefault="00C03DE3" w:rsidP="006A7D60">
      <w:pPr>
        <w:rPr>
          <w:iCs/>
          <w:color w:val="201F1E"/>
          <w:sz w:val="22"/>
          <w:szCs w:val="22"/>
          <w:shd w:val="clear" w:color="auto" w:fill="FFFFFF"/>
        </w:rPr>
      </w:pPr>
      <w:r>
        <w:rPr>
          <w:iCs/>
          <w:color w:val="201F1E"/>
          <w:sz w:val="22"/>
          <w:szCs w:val="22"/>
          <w:shd w:val="clear" w:color="auto" w:fill="FFFFFF"/>
        </w:rPr>
        <w:t xml:space="preserve">Title: </w:t>
      </w:r>
      <w:r w:rsidRPr="00C03DE3">
        <w:rPr>
          <w:iCs/>
          <w:color w:val="201F1E"/>
          <w:sz w:val="22"/>
          <w:szCs w:val="22"/>
          <w:shd w:val="clear" w:color="auto" w:fill="FFFFFF"/>
        </w:rPr>
        <w:t>Cancer misinformation exposure measurement among cancer patients</w:t>
      </w:r>
    </w:p>
    <w:p w14:paraId="6E42F2BF" w14:textId="465E27F2" w:rsidR="00C03DE3" w:rsidRDefault="00C03DE3" w:rsidP="006A7D60">
      <w:pPr>
        <w:rPr>
          <w:iCs/>
          <w:color w:val="201F1E"/>
          <w:sz w:val="22"/>
          <w:szCs w:val="22"/>
          <w:shd w:val="clear" w:color="auto" w:fill="FFFFFF"/>
        </w:rPr>
      </w:pPr>
      <w:r>
        <w:rPr>
          <w:iCs/>
          <w:color w:val="201F1E"/>
          <w:sz w:val="22"/>
          <w:szCs w:val="22"/>
          <w:shd w:val="clear" w:color="auto" w:fill="FFFFFF"/>
        </w:rPr>
        <w:t>PI: Echo L. Warner, PhD, MPH</w:t>
      </w:r>
    </w:p>
    <w:p w14:paraId="252F5066" w14:textId="7FC3DA86" w:rsidR="008123D0" w:rsidRPr="00C03DE3" w:rsidRDefault="008123D0" w:rsidP="006A7D60">
      <w:pPr>
        <w:rPr>
          <w:iCs/>
          <w:color w:val="201F1E"/>
          <w:sz w:val="22"/>
          <w:szCs w:val="22"/>
          <w:shd w:val="clear" w:color="auto" w:fill="FFFFFF"/>
        </w:rPr>
      </w:pPr>
      <w:r>
        <w:rPr>
          <w:iCs/>
          <w:color w:val="201F1E"/>
          <w:sz w:val="22"/>
          <w:szCs w:val="22"/>
          <w:shd w:val="clear" w:color="auto" w:fill="FFFFFF"/>
        </w:rPr>
        <w:t>$30,000</w:t>
      </w:r>
    </w:p>
    <w:p w14:paraId="4D7E97C6" w14:textId="77777777" w:rsidR="00C03DE3" w:rsidRDefault="00C03DE3" w:rsidP="006A7D60">
      <w:pPr>
        <w:rPr>
          <w:b/>
          <w:iCs/>
          <w:color w:val="201F1E"/>
          <w:sz w:val="22"/>
          <w:szCs w:val="22"/>
          <w:shd w:val="clear" w:color="auto" w:fill="FFFFFF"/>
        </w:rPr>
      </w:pPr>
    </w:p>
    <w:p w14:paraId="5EFF5485" w14:textId="0E46FE1E" w:rsidR="006A7D60" w:rsidRPr="00D00E0E" w:rsidRDefault="006A7D60" w:rsidP="006A7D60">
      <w:pPr>
        <w:rPr>
          <w:b/>
          <w:iCs/>
          <w:color w:val="201F1E"/>
          <w:sz w:val="22"/>
          <w:szCs w:val="22"/>
          <w:shd w:val="clear" w:color="auto" w:fill="FFFFFF"/>
        </w:rPr>
      </w:pPr>
      <w:r w:rsidRPr="00D00E0E">
        <w:rPr>
          <w:b/>
          <w:iCs/>
          <w:color w:val="201F1E"/>
          <w:sz w:val="22"/>
          <w:szCs w:val="22"/>
          <w:shd w:val="clear" w:color="auto" w:fill="FFFFFF"/>
        </w:rPr>
        <w:t>Eleanor Bauwen’s Research Award</w:t>
      </w:r>
      <w:r w:rsidR="00E41782" w:rsidRPr="00D00E0E">
        <w:rPr>
          <w:b/>
          <w:iCs/>
          <w:color w:val="201F1E"/>
          <w:sz w:val="22"/>
          <w:szCs w:val="22"/>
          <w:shd w:val="clear" w:color="auto" w:fill="FFFFFF"/>
        </w:rPr>
        <w:t xml:space="preserve"> </w:t>
      </w:r>
      <w:r w:rsidR="00CF6D78">
        <w:rPr>
          <w:b/>
          <w:iCs/>
          <w:color w:val="201F1E"/>
          <w:sz w:val="22"/>
          <w:szCs w:val="22"/>
          <w:shd w:val="clear" w:color="auto" w:fill="FFFFFF"/>
        </w:rPr>
        <w:tab/>
      </w:r>
      <w:r w:rsidR="00CF6D78">
        <w:rPr>
          <w:b/>
          <w:iCs/>
          <w:color w:val="201F1E"/>
          <w:sz w:val="22"/>
          <w:szCs w:val="22"/>
          <w:shd w:val="clear" w:color="auto" w:fill="FFFFFF"/>
        </w:rPr>
        <w:tab/>
      </w:r>
      <w:r w:rsidR="00CF6D78">
        <w:rPr>
          <w:b/>
          <w:iCs/>
          <w:color w:val="201F1E"/>
          <w:sz w:val="22"/>
          <w:szCs w:val="22"/>
          <w:shd w:val="clear" w:color="auto" w:fill="FFFFFF"/>
        </w:rPr>
        <w:tab/>
      </w:r>
      <w:r w:rsidR="00CF6D78">
        <w:rPr>
          <w:b/>
          <w:iCs/>
          <w:color w:val="201F1E"/>
          <w:sz w:val="22"/>
          <w:szCs w:val="22"/>
          <w:shd w:val="clear" w:color="auto" w:fill="FFFFFF"/>
        </w:rPr>
        <w:tab/>
      </w:r>
      <w:r w:rsidR="00CF6D78">
        <w:rPr>
          <w:b/>
          <w:iCs/>
          <w:color w:val="201F1E"/>
          <w:sz w:val="22"/>
          <w:szCs w:val="22"/>
          <w:shd w:val="clear" w:color="auto" w:fill="FFFFFF"/>
        </w:rPr>
        <w:tab/>
      </w:r>
      <w:r w:rsidR="00CF6D78">
        <w:rPr>
          <w:b/>
          <w:iCs/>
          <w:color w:val="201F1E"/>
          <w:sz w:val="22"/>
          <w:szCs w:val="22"/>
          <w:shd w:val="clear" w:color="auto" w:fill="FFFFFF"/>
        </w:rPr>
        <w:tab/>
        <w:t xml:space="preserve">     </w:t>
      </w:r>
      <w:r w:rsidR="00E41782" w:rsidRPr="00D00E0E">
        <w:rPr>
          <w:b/>
          <w:iCs/>
          <w:color w:val="201F1E"/>
          <w:sz w:val="22"/>
          <w:szCs w:val="22"/>
          <w:shd w:val="clear" w:color="auto" w:fill="FFFFFF"/>
        </w:rPr>
        <w:t xml:space="preserve">(August 2020 – </w:t>
      </w:r>
      <w:r w:rsidR="008936AE">
        <w:rPr>
          <w:b/>
          <w:iCs/>
          <w:color w:val="201F1E"/>
          <w:sz w:val="22"/>
          <w:szCs w:val="22"/>
          <w:shd w:val="clear" w:color="auto" w:fill="FFFFFF"/>
        </w:rPr>
        <w:t>December</w:t>
      </w:r>
      <w:r w:rsidR="00E41782" w:rsidRPr="00D00E0E">
        <w:rPr>
          <w:b/>
          <w:iCs/>
          <w:color w:val="201F1E"/>
          <w:sz w:val="22"/>
          <w:szCs w:val="22"/>
          <w:shd w:val="clear" w:color="auto" w:fill="FFFFFF"/>
        </w:rPr>
        <w:t xml:space="preserve"> 2021)</w:t>
      </w:r>
    </w:p>
    <w:p w14:paraId="2BE2067F" w14:textId="5E6A741A" w:rsidR="006A7D60" w:rsidRPr="006A7D60" w:rsidRDefault="006A7D60" w:rsidP="006A7D60">
      <w:pPr>
        <w:rPr>
          <w:iCs/>
          <w:color w:val="201F1E"/>
          <w:sz w:val="22"/>
          <w:szCs w:val="22"/>
          <w:shd w:val="clear" w:color="auto" w:fill="FFFFFF"/>
        </w:rPr>
      </w:pPr>
      <w:r w:rsidRPr="00D00E0E">
        <w:rPr>
          <w:iCs/>
          <w:color w:val="201F1E"/>
          <w:sz w:val="22"/>
          <w:szCs w:val="22"/>
          <w:shd w:val="clear" w:color="auto" w:fill="FFFFFF"/>
        </w:rPr>
        <w:t>Title: Investigating developmental</w:t>
      </w:r>
      <w:r w:rsidRPr="006A7D60">
        <w:rPr>
          <w:iCs/>
          <w:color w:val="201F1E"/>
          <w:sz w:val="22"/>
          <w:szCs w:val="22"/>
          <w:shd w:val="clear" w:color="auto" w:fill="FFFFFF"/>
        </w:rPr>
        <w:t>-age differences in the efficacy of psychosocial intervention sequencing to reduce depression and anxiety among adolescent and young adult cancer dyads</w:t>
      </w:r>
    </w:p>
    <w:p w14:paraId="34F4F245" w14:textId="2B544586" w:rsidR="006A7D60" w:rsidRDefault="006A7D60" w:rsidP="006A7D60">
      <w:pPr>
        <w:pStyle w:val="Default"/>
        <w:rPr>
          <w:rFonts w:ascii="Times New Roman" w:hAnsi="Times New Roman" w:cs="Times New Roman"/>
          <w:color w:val="auto"/>
          <w:sz w:val="22"/>
          <w:szCs w:val="22"/>
        </w:rPr>
      </w:pPr>
      <w:r w:rsidRPr="006A7D60">
        <w:rPr>
          <w:rFonts w:ascii="Times New Roman" w:hAnsi="Times New Roman" w:cs="Times New Roman"/>
          <w:color w:val="auto"/>
          <w:sz w:val="22"/>
          <w:szCs w:val="22"/>
        </w:rPr>
        <w:t>PI: Echo L. Warner, PhD, MPH</w:t>
      </w:r>
    </w:p>
    <w:p w14:paraId="5AFBF22E" w14:textId="0789A3D0" w:rsidR="008123D0" w:rsidRDefault="008123D0" w:rsidP="006A7D60">
      <w:pPr>
        <w:pStyle w:val="Default"/>
        <w:rPr>
          <w:rFonts w:ascii="Times New Roman" w:hAnsi="Times New Roman" w:cs="Times New Roman"/>
          <w:color w:val="auto"/>
          <w:sz w:val="22"/>
          <w:szCs w:val="22"/>
        </w:rPr>
      </w:pPr>
      <w:r>
        <w:rPr>
          <w:rFonts w:ascii="Times New Roman" w:hAnsi="Times New Roman" w:cs="Times New Roman"/>
          <w:color w:val="auto"/>
          <w:sz w:val="22"/>
          <w:szCs w:val="22"/>
        </w:rPr>
        <w:t>$20,000</w:t>
      </w:r>
    </w:p>
    <w:p w14:paraId="6E8B6C7A" w14:textId="77777777" w:rsidR="006A7D60" w:rsidRPr="006A7D60" w:rsidRDefault="006A7D60" w:rsidP="006A7D60">
      <w:pPr>
        <w:pStyle w:val="Default"/>
        <w:rPr>
          <w:rFonts w:ascii="Times New Roman" w:hAnsi="Times New Roman" w:cs="Times New Roman"/>
          <w:b/>
          <w:color w:val="auto"/>
          <w:sz w:val="22"/>
          <w:szCs w:val="22"/>
        </w:rPr>
      </w:pPr>
    </w:p>
    <w:p w14:paraId="08632CBD" w14:textId="5622923F" w:rsidR="008233CC" w:rsidRPr="006A7D60" w:rsidRDefault="008233CC" w:rsidP="006A7D60">
      <w:pPr>
        <w:pStyle w:val="Default"/>
        <w:rPr>
          <w:rFonts w:ascii="Times New Roman" w:hAnsi="Times New Roman" w:cs="Times New Roman"/>
          <w:b/>
          <w:color w:val="auto"/>
          <w:sz w:val="22"/>
          <w:szCs w:val="22"/>
        </w:rPr>
      </w:pPr>
      <w:r w:rsidRPr="006A7D60">
        <w:rPr>
          <w:rFonts w:ascii="Times New Roman" w:hAnsi="Times New Roman" w:cs="Times New Roman"/>
          <w:b/>
          <w:color w:val="auto"/>
          <w:sz w:val="22"/>
          <w:szCs w:val="22"/>
        </w:rPr>
        <w:t>University of Arizona 2020 Postdoctoral Research Development Grant</w:t>
      </w:r>
      <w:r w:rsidR="00EF2897">
        <w:rPr>
          <w:rFonts w:ascii="Times New Roman" w:hAnsi="Times New Roman" w:cs="Times New Roman"/>
          <w:b/>
          <w:color w:val="auto"/>
          <w:sz w:val="22"/>
          <w:szCs w:val="22"/>
        </w:rPr>
        <w:tab/>
      </w:r>
      <w:r w:rsidR="00EF2897">
        <w:rPr>
          <w:rFonts w:ascii="Times New Roman" w:hAnsi="Times New Roman" w:cs="Times New Roman"/>
          <w:b/>
          <w:color w:val="auto"/>
          <w:sz w:val="22"/>
          <w:szCs w:val="22"/>
        </w:rPr>
        <w:tab/>
        <w:t xml:space="preserve"> </w:t>
      </w:r>
      <w:proofErr w:type="gramStart"/>
      <w:r w:rsidR="00EF2897">
        <w:rPr>
          <w:rFonts w:ascii="Times New Roman" w:hAnsi="Times New Roman" w:cs="Times New Roman"/>
          <w:b/>
          <w:color w:val="auto"/>
          <w:sz w:val="22"/>
          <w:szCs w:val="22"/>
        </w:rPr>
        <w:t xml:space="preserve">  </w:t>
      </w:r>
      <w:r w:rsidRPr="006A7D60">
        <w:rPr>
          <w:rFonts w:ascii="Times New Roman" w:hAnsi="Times New Roman" w:cs="Times New Roman"/>
          <w:b/>
          <w:color w:val="auto"/>
          <w:sz w:val="22"/>
          <w:szCs w:val="22"/>
        </w:rPr>
        <w:t xml:space="preserve"> </w:t>
      </w:r>
      <w:r w:rsidR="006A7D60" w:rsidRPr="006A7D60">
        <w:rPr>
          <w:rFonts w:ascii="Times New Roman" w:hAnsi="Times New Roman" w:cs="Times New Roman"/>
          <w:b/>
          <w:color w:val="auto"/>
          <w:sz w:val="22"/>
          <w:szCs w:val="22"/>
        </w:rPr>
        <w:t>(</w:t>
      </w:r>
      <w:proofErr w:type="gramEnd"/>
      <w:r w:rsidR="006A7D60" w:rsidRPr="006A7D60">
        <w:rPr>
          <w:rFonts w:ascii="Times New Roman" w:hAnsi="Times New Roman" w:cs="Times New Roman"/>
          <w:b/>
          <w:color w:val="auto"/>
          <w:sz w:val="22"/>
          <w:szCs w:val="22"/>
        </w:rPr>
        <w:t>August 2020-July 2021)</w:t>
      </w:r>
    </w:p>
    <w:p w14:paraId="1BABA31B" w14:textId="746B4415" w:rsidR="008233CC" w:rsidRPr="009E221D" w:rsidRDefault="008233CC" w:rsidP="00D006BF">
      <w:pPr>
        <w:pStyle w:val="Default"/>
        <w:rPr>
          <w:rFonts w:ascii="Times New Roman" w:hAnsi="Times New Roman" w:cs="Times New Roman"/>
          <w:color w:val="auto"/>
          <w:sz w:val="22"/>
          <w:szCs w:val="22"/>
        </w:rPr>
      </w:pPr>
      <w:r w:rsidRPr="009E221D">
        <w:rPr>
          <w:rFonts w:ascii="Times New Roman" w:hAnsi="Times New Roman" w:cs="Times New Roman"/>
          <w:color w:val="auto"/>
          <w:sz w:val="22"/>
          <w:szCs w:val="22"/>
        </w:rPr>
        <w:t>Title: Cancer patient and caregiver's exposure to cancer misinformation in the new media environment</w:t>
      </w:r>
    </w:p>
    <w:p w14:paraId="398BA96B" w14:textId="17A34A8E" w:rsidR="006A7D60" w:rsidRDefault="006A7D60" w:rsidP="00D006BF">
      <w:pPr>
        <w:pStyle w:val="Default"/>
        <w:rPr>
          <w:rFonts w:ascii="Times New Roman" w:hAnsi="Times New Roman" w:cs="Times New Roman"/>
          <w:color w:val="auto"/>
          <w:sz w:val="22"/>
          <w:szCs w:val="22"/>
        </w:rPr>
      </w:pPr>
      <w:r w:rsidRPr="006A7D60">
        <w:rPr>
          <w:rFonts w:ascii="Times New Roman" w:hAnsi="Times New Roman" w:cs="Times New Roman"/>
          <w:color w:val="auto"/>
          <w:sz w:val="22"/>
          <w:szCs w:val="22"/>
        </w:rPr>
        <w:t>PI: Echo L. Warner, PhD, MPH</w:t>
      </w:r>
    </w:p>
    <w:p w14:paraId="6E6FF76F" w14:textId="6C421D8B" w:rsidR="008123D0" w:rsidRDefault="008123D0" w:rsidP="00D006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$2,000</w:t>
      </w:r>
    </w:p>
    <w:p w14:paraId="7CC067BF" w14:textId="77777777" w:rsidR="008233CC" w:rsidRPr="006A7D60" w:rsidRDefault="008233CC" w:rsidP="00D006BF">
      <w:pPr>
        <w:pStyle w:val="Default"/>
        <w:rPr>
          <w:rFonts w:ascii="Times New Roman" w:hAnsi="Times New Roman" w:cs="Times New Roman"/>
          <w:b/>
          <w:color w:val="auto"/>
          <w:sz w:val="22"/>
          <w:szCs w:val="22"/>
        </w:rPr>
      </w:pPr>
    </w:p>
    <w:p w14:paraId="25955BB7" w14:textId="41A5A7AF" w:rsidR="00CB733C" w:rsidRPr="006A7D60" w:rsidRDefault="00CB733C" w:rsidP="00D006BF">
      <w:pPr>
        <w:pStyle w:val="Default"/>
        <w:rPr>
          <w:rFonts w:ascii="Times New Roman" w:hAnsi="Times New Roman" w:cs="Times New Roman"/>
          <w:b/>
          <w:color w:val="auto"/>
          <w:sz w:val="22"/>
          <w:szCs w:val="22"/>
        </w:rPr>
      </w:pPr>
      <w:r w:rsidRPr="006A7D60">
        <w:rPr>
          <w:rFonts w:ascii="Times New Roman" w:hAnsi="Times New Roman" w:cs="Times New Roman"/>
          <w:b/>
          <w:color w:val="auto"/>
          <w:sz w:val="22"/>
          <w:szCs w:val="22"/>
        </w:rPr>
        <w:t xml:space="preserve">National Cancer Institute, </w:t>
      </w:r>
      <w:r w:rsidR="000A16E6" w:rsidRPr="006A7D60">
        <w:rPr>
          <w:rFonts w:ascii="Times New Roman" w:hAnsi="Times New Roman" w:cs="Times New Roman"/>
          <w:b/>
          <w:color w:val="auto"/>
          <w:sz w:val="22"/>
          <w:szCs w:val="22"/>
        </w:rPr>
        <w:t>1F31CA221000-01</w:t>
      </w:r>
      <w:r w:rsidR="00AD3110" w:rsidRPr="006A7D60">
        <w:rPr>
          <w:rFonts w:ascii="Times New Roman" w:hAnsi="Times New Roman" w:cs="Times New Roman"/>
          <w:b/>
          <w:color w:val="auto"/>
          <w:sz w:val="22"/>
          <w:szCs w:val="22"/>
        </w:rPr>
        <w:t xml:space="preserve"> </w:t>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AD3110" w:rsidRPr="006A7D60">
        <w:rPr>
          <w:rFonts w:ascii="Times New Roman" w:hAnsi="Times New Roman" w:cs="Times New Roman"/>
          <w:b/>
          <w:color w:val="auto"/>
          <w:sz w:val="22"/>
          <w:szCs w:val="22"/>
        </w:rPr>
        <w:t>(August 2017-July 2020)</w:t>
      </w:r>
    </w:p>
    <w:p w14:paraId="6DEC553E" w14:textId="77777777" w:rsidR="00CB733C" w:rsidRPr="006A7D60" w:rsidRDefault="00CB733C" w:rsidP="00D006BF">
      <w:pPr>
        <w:pStyle w:val="Default"/>
        <w:rPr>
          <w:rFonts w:ascii="Times New Roman" w:hAnsi="Times New Roman" w:cs="Times New Roman"/>
          <w:color w:val="auto"/>
          <w:sz w:val="22"/>
          <w:szCs w:val="22"/>
        </w:rPr>
      </w:pPr>
      <w:r w:rsidRPr="006A7D60">
        <w:rPr>
          <w:rFonts w:ascii="Times New Roman" w:hAnsi="Times New Roman" w:cs="Times New Roman"/>
          <w:color w:val="auto"/>
          <w:sz w:val="22"/>
          <w:szCs w:val="22"/>
        </w:rPr>
        <w:t>Title: Acquisition of social support through social media among young adult informal cancer caregivers: A mixed methods study</w:t>
      </w:r>
    </w:p>
    <w:p w14:paraId="1E8F1C98" w14:textId="77777777" w:rsidR="00CB733C" w:rsidRPr="006A7D60" w:rsidRDefault="00CB733C" w:rsidP="00D006BF">
      <w:pPr>
        <w:pStyle w:val="Default"/>
        <w:rPr>
          <w:rFonts w:ascii="Times New Roman" w:hAnsi="Times New Roman" w:cs="Times New Roman"/>
          <w:color w:val="auto"/>
          <w:sz w:val="22"/>
          <w:szCs w:val="22"/>
        </w:rPr>
      </w:pPr>
      <w:r w:rsidRPr="006A7D60">
        <w:rPr>
          <w:rFonts w:ascii="Times New Roman" w:hAnsi="Times New Roman" w:cs="Times New Roman"/>
          <w:color w:val="auto"/>
          <w:sz w:val="22"/>
          <w:szCs w:val="22"/>
        </w:rPr>
        <w:t>PI: Echo L. Warner, MPH</w:t>
      </w:r>
    </w:p>
    <w:p w14:paraId="7348AA70" w14:textId="3F744E57" w:rsidR="00CB733C" w:rsidRDefault="002D6621" w:rsidP="00D006BF">
      <w:pPr>
        <w:pStyle w:val="Default"/>
        <w:rPr>
          <w:rFonts w:ascii="Times New Roman" w:hAnsi="Times New Roman" w:cs="Times New Roman"/>
          <w:color w:val="auto"/>
          <w:sz w:val="22"/>
          <w:szCs w:val="22"/>
        </w:rPr>
      </w:pPr>
      <w:r w:rsidRPr="006A7D60">
        <w:rPr>
          <w:rFonts w:ascii="Times New Roman" w:hAnsi="Times New Roman" w:cs="Times New Roman"/>
          <w:color w:val="auto"/>
          <w:sz w:val="22"/>
          <w:szCs w:val="22"/>
        </w:rPr>
        <w:t>Primary and Co-</w:t>
      </w:r>
      <w:r w:rsidR="00CB733C" w:rsidRPr="006A7D60">
        <w:rPr>
          <w:rFonts w:ascii="Times New Roman" w:hAnsi="Times New Roman" w:cs="Times New Roman"/>
          <w:color w:val="auto"/>
          <w:sz w:val="22"/>
          <w:szCs w:val="22"/>
        </w:rPr>
        <w:t>Sponsors: Lee Ellington, PhD, Anne C. Kirchhoff, PhD, MPH</w:t>
      </w:r>
      <w:r w:rsidR="00E23FC8" w:rsidRPr="006A7D60">
        <w:rPr>
          <w:rFonts w:ascii="Times New Roman" w:hAnsi="Times New Roman" w:cs="Times New Roman"/>
          <w:color w:val="auto"/>
          <w:sz w:val="22"/>
          <w:szCs w:val="22"/>
        </w:rPr>
        <w:t>,</w:t>
      </w:r>
      <w:r w:rsidR="00CB733C" w:rsidRPr="006A7D60">
        <w:rPr>
          <w:rFonts w:ascii="Times New Roman" w:hAnsi="Times New Roman" w:cs="Times New Roman"/>
          <w:color w:val="auto"/>
          <w:sz w:val="22"/>
          <w:szCs w:val="22"/>
        </w:rPr>
        <w:t xml:space="preserve"> Kathi Mooney, PhD</w:t>
      </w:r>
    </w:p>
    <w:p w14:paraId="6BEE285C" w14:textId="52076CDC" w:rsidR="008123D0" w:rsidRPr="006A7D60" w:rsidRDefault="008123D0" w:rsidP="00D006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$127,760</w:t>
      </w:r>
    </w:p>
    <w:p w14:paraId="45BF85DF" w14:textId="77777777" w:rsidR="00CB733C" w:rsidRPr="006A7D60" w:rsidRDefault="00CB733C" w:rsidP="00D006BF">
      <w:pPr>
        <w:pStyle w:val="Default"/>
        <w:rPr>
          <w:rFonts w:ascii="Times New Roman" w:hAnsi="Times New Roman" w:cs="Times New Roman"/>
          <w:b/>
          <w:color w:val="auto"/>
          <w:sz w:val="22"/>
          <w:szCs w:val="22"/>
        </w:rPr>
      </w:pPr>
    </w:p>
    <w:p w14:paraId="5F7F872A" w14:textId="35115EF7" w:rsidR="00CB733C" w:rsidRPr="00D9538A" w:rsidRDefault="00CB733C" w:rsidP="00D006BF">
      <w:pPr>
        <w:pStyle w:val="Default"/>
        <w:rPr>
          <w:rFonts w:ascii="Times New Roman" w:hAnsi="Times New Roman" w:cs="Times New Roman"/>
          <w:b/>
          <w:color w:val="auto"/>
          <w:sz w:val="22"/>
          <w:szCs w:val="22"/>
        </w:rPr>
      </w:pPr>
      <w:r w:rsidRPr="006A7D60">
        <w:rPr>
          <w:rFonts w:ascii="Times New Roman" w:hAnsi="Times New Roman" w:cs="Times New Roman"/>
          <w:b/>
          <w:color w:val="auto"/>
          <w:sz w:val="22"/>
          <w:szCs w:val="22"/>
        </w:rPr>
        <w:t>Ross University School of Medicine</w:t>
      </w:r>
      <w:r w:rsidRPr="00D9538A">
        <w:rPr>
          <w:rFonts w:ascii="Times New Roman" w:hAnsi="Times New Roman" w:cs="Times New Roman"/>
          <w:b/>
          <w:color w:val="auto"/>
          <w:sz w:val="22"/>
          <w:szCs w:val="22"/>
        </w:rPr>
        <w:t xml:space="preserve"> Research Committee Grant</w:t>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AD3110" w:rsidRPr="00D9538A">
        <w:rPr>
          <w:rFonts w:ascii="Times New Roman" w:hAnsi="Times New Roman" w:cs="Times New Roman"/>
          <w:b/>
          <w:color w:val="auto"/>
          <w:sz w:val="22"/>
          <w:szCs w:val="22"/>
        </w:rPr>
        <w:t xml:space="preserve"> (August 2016-December 2017)</w:t>
      </w:r>
    </w:p>
    <w:p w14:paraId="3A713737" w14:textId="77777777" w:rsidR="00CB733C" w:rsidRPr="00D9538A"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Title: The Cancer PEAK Study: A needs assessment of cancer prevention educational needs in a remote Caribbean community</w:t>
      </w:r>
    </w:p>
    <w:p w14:paraId="24601478" w14:textId="77777777" w:rsidR="00CB733C" w:rsidRPr="00D9538A"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Co-PI: Echo L. Warner, MPH</w:t>
      </w:r>
    </w:p>
    <w:p w14:paraId="14FE111E" w14:textId="77777777" w:rsidR="00CB733C" w:rsidRPr="00D9538A"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Faculty sponsors: Matthew Kraybill, PhD, Ann Gillet-Ellrington, MD, PhD, MPH, Deanna Kepka, PhD, MPH</w:t>
      </w:r>
    </w:p>
    <w:p w14:paraId="384A69C4" w14:textId="6A558A11" w:rsidR="00CB733C" w:rsidRPr="003D33A2" w:rsidRDefault="003D33A2" w:rsidP="00D006BF">
      <w:pPr>
        <w:pStyle w:val="Default"/>
        <w:rPr>
          <w:rFonts w:ascii="Times New Roman" w:hAnsi="Times New Roman" w:cs="Times New Roman"/>
          <w:color w:val="auto"/>
          <w:sz w:val="22"/>
          <w:szCs w:val="22"/>
        </w:rPr>
      </w:pPr>
      <w:r w:rsidRPr="003D33A2">
        <w:rPr>
          <w:rFonts w:ascii="Times New Roman" w:hAnsi="Times New Roman" w:cs="Times New Roman"/>
          <w:color w:val="auto"/>
          <w:sz w:val="22"/>
          <w:szCs w:val="22"/>
        </w:rPr>
        <w:t>$2,000</w:t>
      </w:r>
    </w:p>
    <w:p w14:paraId="6E9E9F17" w14:textId="77777777" w:rsidR="003D33A2" w:rsidRPr="00D9538A" w:rsidRDefault="003D33A2" w:rsidP="00D006BF">
      <w:pPr>
        <w:pStyle w:val="Default"/>
        <w:rPr>
          <w:rFonts w:ascii="Times New Roman" w:hAnsi="Times New Roman" w:cs="Times New Roman"/>
          <w:b/>
          <w:color w:val="auto"/>
          <w:sz w:val="22"/>
          <w:szCs w:val="22"/>
        </w:rPr>
      </w:pPr>
    </w:p>
    <w:p w14:paraId="7DEB0B46" w14:textId="25889260" w:rsidR="00CB733C" w:rsidRPr="00D9538A" w:rsidRDefault="00CB733C" w:rsidP="00D006BF">
      <w:pPr>
        <w:pStyle w:val="Default"/>
        <w:rPr>
          <w:rFonts w:ascii="Times New Roman" w:hAnsi="Times New Roman" w:cs="Times New Roman"/>
          <w:b/>
          <w:color w:val="auto"/>
          <w:sz w:val="22"/>
          <w:szCs w:val="22"/>
        </w:rPr>
      </w:pPr>
      <w:r w:rsidRPr="00D9538A">
        <w:rPr>
          <w:rFonts w:ascii="Times New Roman" w:hAnsi="Times New Roman" w:cs="Times New Roman"/>
          <w:b/>
          <w:color w:val="auto"/>
          <w:sz w:val="22"/>
          <w:szCs w:val="22"/>
        </w:rPr>
        <w:t>Utah Cancer Control Program</w:t>
      </w:r>
      <w:r w:rsidR="00AD3110" w:rsidRPr="00D9538A">
        <w:rPr>
          <w:rFonts w:ascii="Times New Roman" w:hAnsi="Times New Roman" w:cs="Times New Roman"/>
          <w:b/>
          <w:color w:val="auto"/>
          <w:sz w:val="22"/>
          <w:szCs w:val="22"/>
        </w:rPr>
        <w:t xml:space="preserve"> </w:t>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AD3110" w:rsidRPr="00D9538A">
        <w:rPr>
          <w:rFonts w:ascii="Times New Roman" w:hAnsi="Times New Roman" w:cs="Times New Roman"/>
          <w:b/>
          <w:color w:val="auto"/>
          <w:sz w:val="22"/>
          <w:szCs w:val="22"/>
        </w:rPr>
        <w:t>(July 2015-June 2017)</w:t>
      </w:r>
    </w:p>
    <w:p w14:paraId="3D1C6DF2" w14:textId="77777777" w:rsidR="00CB733C" w:rsidRPr="00D9538A"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Title: Huntsman-Intermountain Adolescent and Young Adult Cancer Survivor Navigation Program</w:t>
      </w:r>
    </w:p>
    <w:p w14:paraId="06B2BDF3" w14:textId="77777777" w:rsidR="00CB733C" w:rsidRPr="00D9538A"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PI: Anne C. Kirchhoff, PhD, MPH</w:t>
      </w:r>
    </w:p>
    <w:p w14:paraId="122DCF5F" w14:textId="157E219B" w:rsidR="00CB733C" w:rsidRPr="00D9538A" w:rsidRDefault="00C30804"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Co-I</w:t>
      </w:r>
      <w:r w:rsidR="00CB733C" w:rsidRPr="00D9538A">
        <w:rPr>
          <w:rFonts w:ascii="Times New Roman" w:hAnsi="Times New Roman" w:cs="Times New Roman"/>
          <w:color w:val="auto"/>
          <w:sz w:val="22"/>
          <w:szCs w:val="22"/>
        </w:rPr>
        <w:t>:</w:t>
      </w:r>
      <w:r w:rsidRPr="00D9538A">
        <w:rPr>
          <w:rFonts w:ascii="Times New Roman" w:hAnsi="Times New Roman" w:cs="Times New Roman"/>
          <w:color w:val="auto"/>
          <w:sz w:val="22"/>
          <w:szCs w:val="22"/>
        </w:rPr>
        <w:t xml:space="preserve"> Echo L. Warner, MPH</w:t>
      </w:r>
    </w:p>
    <w:p w14:paraId="1A6D2917" w14:textId="77777777" w:rsidR="00390D15" w:rsidRDefault="00390D15" w:rsidP="00D006BF">
      <w:pPr>
        <w:pStyle w:val="Default"/>
        <w:rPr>
          <w:rFonts w:ascii="Times New Roman" w:hAnsi="Times New Roman" w:cs="Times New Roman"/>
          <w:b/>
          <w:color w:val="auto"/>
          <w:sz w:val="22"/>
          <w:szCs w:val="22"/>
        </w:rPr>
      </w:pPr>
    </w:p>
    <w:p w14:paraId="76D6AC67" w14:textId="2AD45F79" w:rsidR="00CB733C" w:rsidRPr="00D9538A" w:rsidRDefault="00CB733C" w:rsidP="00D006BF">
      <w:pPr>
        <w:pStyle w:val="Default"/>
        <w:rPr>
          <w:rFonts w:ascii="Times New Roman" w:hAnsi="Times New Roman" w:cs="Times New Roman"/>
          <w:b/>
          <w:color w:val="auto"/>
          <w:sz w:val="22"/>
          <w:szCs w:val="22"/>
        </w:rPr>
      </w:pPr>
      <w:r w:rsidRPr="00D9538A">
        <w:rPr>
          <w:rFonts w:ascii="Times New Roman" w:hAnsi="Times New Roman" w:cs="Times New Roman"/>
          <w:b/>
          <w:color w:val="auto"/>
          <w:sz w:val="22"/>
          <w:szCs w:val="22"/>
        </w:rPr>
        <w:t xml:space="preserve">National Cancer Institute, </w:t>
      </w:r>
      <w:r w:rsidR="000A16E6" w:rsidRPr="00D9538A">
        <w:rPr>
          <w:rFonts w:ascii="Times New Roman" w:hAnsi="Times New Roman" w:cs="Times New Roman"/>
          <w:b/>
          <w:bCs/>
          <w:color w:val="auto"/>
          <w:sz w:val="22"/>
          <w:szCs w:val="22"/>
        </w:rPr>
        <w:t>P30CA042014</w:t>
      </w:r>
      <w:r w:rsidR="00AD3110" w:rsidRPr="00D9538A">
        <w:rPr>
          <w:rFonts w:ascii="Times New Roman" w:hAnsi="Times New Roman" w:cs="Times New Roman"/>
          <w:b/>
          <w:color w:val="auto"/>
          <w:sz w:val="22"/>
          <w:szCs w:val="22"/>
        </w:rPr>
        <w:t xml:space="preserve"> </w:t>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r>
      <w:r w:rsidR="00FE5EF7">
        <w:rPr>
          <w:rFonts w:ascii="Times New Roman" w:hAnsi="Times New Roman" w:cs="Times New Roman"/>
          <w:b/>
          <w:color w:val="auto"/>
          <w:sz w:val="22"/>
          <w:szCs w:val="22"/>
        </w:rPr>
        <w:tab/>
        <w:t xml:space="preserve">      </w:t>
      </w:r>
      <w:r w:rsidR="00AD3110" w:rsidRPr="00D9538A">
        <w:rPr>
          <w:rFonts w:ascii="Times New Roman" w:hAnsi="Times New Roman" w:cs="Times New Roman"/>
          <w:b/>
          <w:color w:val="auto"/>
          <w:sz w:val="22"/>
          <w:szCs w:val="22"/>
        </w:rPr>
        <w:t>(September 2014-August 2015)</w:t>
      </w:r>
      <w:r w:rsidRPr="00D9538A">
        <w:rPr>
          <w:rFonts w:ascii="Times New Roman" w:hAnsi="Times New Roman" w:cs="Times New Roman"/>
          <w:b/>
          <w:color w:val="auto"/>
          <w:sz w:val="22"/>
          <w:szCs w:val="22"/>
        </w:rPr>
        <w:tab/>
      </w:r>
      <w:r w:rsidRPr="00D9538A">
        <w:rPr>
          <w:rFonts w:ascii="Times New Roman" w:hAnsi="Times New Roman" w:cs="Times New Roman"/>
          <w:b/>
          <w:color w:val="auto"/>
          <w:sz w:val="22"/>
          <w:szCs w:val="22"/>
        </w:rPr>
        <w:tab/>
      </w:r>
    </w:p>
    <w:p w14:paraId="24A0E661" w14:textId="77777777" w:rsidR="00CB733C" w:rsidRPr="00D9538A"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October 2014-2015</w:t>
      </w:r>
    </w:p>
    <w:p w14:paraId="4BB2E47D" w14:textId="77777777" w:rsidR="00CB733C" w:rsidRPr="00D9538A"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Title: HPV Immunization Programs with a Focus on HPV Vaccination in Pediatric Settings</w:t>
      </w:r>
    </w:p>
    <w:p w14:paraId="28F473AA" w14:textId="77777777" w:rsidR="00CB733C" w:rsidRPr="00D9538A"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PI: Mary C. </w:t>
      </w:r>
      <w:proofErr w:type="spellStart"/>
      <w:r w:rsidRPr="00D9538A">
        <w:rPr>
          <w:rFonts w:ascii="Times New Roman" w:hAnsi="Times New Roman" w:cs="Times New Roman"/>
          <w:color w:val="auto"/>
          <w:sz w:val="22"/>
          <w:szCs w:val="22"/>
        </w:rPr>
        <w:t>Beckerle</w:t>
      </w:r>
      <w:proofErr w:type="spellEnd"/>
      <w:r w:rsidRPr="00D9538A">
        <w:rPr>
          <w:rFonts w:ascii="Times New Roman" w:hAnsi="Times New Roman" w:cs="Times New Roman"/>
          <w:color w:val="auto"/>
          <w:sz w:val="22"/>
          <w:szCs w:val="22"/>
        </w:rPr>
        <w:t>, MD</w:t>
      </w:r>
    </w:p>
    <w:p w14:paraId="45061BF2" w14:textId="77777777" w:rsidR="00CB733C" w:rsidRPr="00882E52" w:rsidRDefault="00CB733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Project Director: Deanna Kepka</w:t>
      </w:r>
      <w:r w:rsidRPr="00882E52">
        <w:rPr>
          <w:rFonts w:ascii="Times New Roman" w:hAnsi="Times New Roman" w:cs="Times New Roman"/>
          <w:color w:val="auto"/>
          <w:sz w:val="22"/>
          <w:szCs w:val="22"/>
        </w:rPr>
        <w:t>, PhD, MPH</w:t>
      </w:r>
    </w:p>
    <w:p w14:paraId="166AEEEE" w14:textId="4C7EFCB4" w:rsidR="00CB733C" w:rsidRPr="00882E52" w:rsidRDefault="00CB733C" w:rsidP="00D006BF">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Cancer Control Coordinator</w:t>
      </w:r>
      <w:r w:rsidR="00C30804" w:rsidRPr="00882E52">
        <w:rPr>
          <w:rFonts w:ascii="Times New Roman" w:hAnsi="Times New Roman" w:cs="Times New Roman"/>
          <w:color w:val="auto"/>
          <w:sz w:val="22"/>
          <w:szCs w:val="22"/>
        </w:rPr>
        <w:t>: Echo L. Warner, MPH</w:t>
      </w:r>
    </w:p>
    <w:bookmarkEnd w:id="0"/>
    <w:p w14:paraId="7F7A390B" w14:textId="08E1F43D" w:rsidR="00CB733C" w:rsidRPr="00882E52" w:rsidRDefault="00CB733C" w:rsidP="00D006BF">
      <w:pPr>
        <w:pStyle w:val="Default"/>
        <w:rPr>
          <w:rFonts w:ascii="Times New Roman" w:hAnsi="Times New Roman" w:cs="Times New Roman"/>
          <w:color w:val="auto"/>
          <w:sz w:val="22"/>
          <w:szCs w:val="22"/>
        </w:rPr>
      </w:pPr>
    </w:p>
    <w:p w14:paraId="71849353" w14:textId="14DE4377" w:rsidR="00147CDB" w:rsidRPr="00882E52" w:rsidRDefault="00657B32" w:rsidP="008E1CC2">
      <w:pPr>
        <w:pStyle w:val="CM15"/>
        <w:rPr>
          <w:rFonts w:ascii="Times New Roman" w:hAnsi="Times New Roman"/>
          <w:b/>
          <w:bCs/>
          <w:sz w:val="22"/>
          <w:szCs w:val="22"/>
        </w:rPr>
      </w:pPr>
      <w:r w:rsidRPr="00882E52">
        <w:rPr>
          <w:rFonts w:ascii="Times New Roman" w:hAnsi="Times New Roman"/>
          <w:b/>
          <w:bCs/>
          <w:sz w:val="22"/>
          <w:szCs w:val="22"/>
        </w:rPr>
        <w:t xml:space="preserve">Unfunded Grants </w:t>
      </w:r>
    </w:p>
    <w:p w14:paraId="4A6881AD" w14:textId="77777777" w:rsidR="00BE1587" w:rsidRDefault="00BE1587" w:rsidP="00BE1587">
      <w:pPr>
        <w:rPr>
          <w:b/>
          <w:sz w:val="22"/>
          <w:szCs w:val="22"/>
        </w:rPr>
      </w:pPr>
    </w:p>
    <w:p w14:paraId="19454DBE" w14:textId="3B51C9AE" w:rsidR="00685C5B" w:rsidRPr="00685C5B" w:rsidRDefault="00685C5B" w:rsidP="00685C5B">
      <w:pPr>
        <w:pStyle w:val="Default"/>
        <w:rPr>
          <w:rFonts w:ascii="Times New Roman" w:hAnsi="Times New Roman" w:cs="Times New Roman"/>
          <w:b/>
          <w:sz w:val="22"/>
          <w:szCs w:val="22"/>
        </w:rPr>
      </w:pPr>
      <w:r w:rsidRPr="00FE1CA0">
        <w:rPr>
          <w:rFonts w:ascii="Times New Roman" w:hAnsi="Times New Roman" w:cs="Times New Roman"/>
          <w:b/>
          <w:sz w:val="22"/>
          <w:szCs w:val="22"/>
        </w:rPr>
        <w:t xml:space="preserve">National Cancer Institute, National Institutes of Health R01 </w:t>
      </w:r>
      <w:r>
        <w:rPr>
          <w:rFonts w:ascii="Times New Roman" w:hAnsi="Times New Roman" w:cs="Times New Roman"/>
          <w:b/>
          <w:sz w:val="22"/>
          <w:szCs w:val="22"/>
        </w:rPr>
        <w:tab/>
      </w:r>
      <w:r>
        <w:rPr>
          <w:rFonts w:ascii="Times New Roman" w:hAnsi="Times New Roman" w:cs="Times New Roman"/>
          <w:b/>
          <w:sz w:val="22"/>
          <w:szCs w:val="22"/>
        </w:rPr>
        <w:tab/>
      </w:r>
      <w:r w:rsidRPr="00685C5B">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r>
      <w:r w:rsidRPr="00685C5B">
        <w:rPr>
          <w:rFonts w:ascii="Times New Roman" w:hAnsi="Times New Roman" w:cs="Times New Roman"/>
          <w:b/>
          <w:sz w:val="22"/>
          <w:szCs w:val="22"/>
        </w:rPr>
        <w:t xml:space="preserve"> (March 2023)</w:t>
      </w:r>
    </w:p>
    <w:p w14:paraId="12C439A8" w14:textId="77777777" w:rsidR="00685C5B" w:rsidRPr="00FE1CA0" w:rsidRDefault="00685C5B" w:rsidP="00685C5B">
      <w:pPr>
        <w:rPr>
          <w:sz w:val="22"/>
          <w:szCs w:val="22"/>
        </w:rPr>
      </w:pPr>
      <w:r w:rsidRPr="00FE1CA0">
        <w:rPr>
          <w:sz w:val="22"/>
          <w:szCs w:val="22"/>
        </w:rPr>
        <w:t xml:space="preserve">Title: </w:t>
      </w:r>
      <w:r w:rsidRPr="00AC6946">
        <w:rPr>
          <w:color w:val="1D1C1D"/>
          <w:sz w:val="22"/>
          <w:szCs w:val="22"/>
          <w:shd w:val="clear" w:color="auto" w:fill="F8F8F8"/>
        </w:rPr>
        <w:t>The Rural Equity in Cancer Health Information Online (ECHO) Study</w:t>
      </w:r>
    </w:p>
    <w:p w14:paraId="0CE4AE63" w14:textId="77777777" w:rsidR="00685C5B" w:rsidRPr="00FE1CA0" w:rsidRDefault="00685C5B" w:rsidP="00685C5B">
      <w:pPr>
        <w:pStyle w:val="Default"/>
        <w:rPr>
          <w:rFonts w:ascii="Times New Roman" w:hAnsi="Times New Roman" w:cs="Times New Roman"/>
          <w:sz w:val="22"/>
          <w:szCs w:val="22"/>
        </w:rPr>
      </w:pPr>
      <w:r w:rsidRPr="00FE1CA0">
        <w:rPr>
          <w:rFonts w:ascii="Times New Roman" w:hAnsi="Times New Roman" w:cs="Times New Roman"/>
          <w:sz w:val="22"/>
          <w:szCs w:val="22"/>
        </w:rPr>
        <w:t xml:space="preserve">PI: </w:t>
      </w:r>
      <w:r>
        <w:rPr>
          <w:rFonts w:ascii="Times New Roman" w:hAnsi="Times New Roman" w:cs="Times New Roman"/>
          <w:sz w:val="22"/>
          <w:szCs w:val="22"/>
        </w:rPr>
        <w:t>Echo L. Warner</w:t>
      </w:r>
      <w:r w:rsidRPr="00FE1CA0">
        <w:rPr>
          <w:rFonts w:ascii="Times New Roman" w:hAnsi="Times New Roman" w:cs="Times New Roman"/>
          <w:sz w:val="22"/>
          <w:szCs w:val="22"/>
        </w:rPr>
        <w:t>, PhD, MPH</w:t>
      </w:r>
    </w:p>
    <w:p w14:paraId="3C02C2F6" w14:textId="77777777" w:rsidR="00685C5B" w:rsidRPr="00FE1CA0" w:rsidRDefault="00685C5B" w:rsidP="00685C5B">
      <w:pPr>
        <w:pStyle w:val="Default"/>
        <w:rPr>
          <w:rFonts w:ascii="Times New Roman" w:hAnsi="Times New Roman" w:cs="Times New Roman"/>
          <w:sz w:val="22"/>
          <w:szCs w:val="22"/>
        </w:rPr>
      </w:pPr>
      <w:r w:rsidRPr="00FE1CA0">
        <w:rPr>
          <w:rFonts w:ascii="Times New Roman" w:hAnsi="Times New Roman" w:cs="Times New Roman"/>
          <w:sz w:val="22"/>
          <w:szCs w:val="22"/>
        </w:rPr>
        <w:t xml:space="preserve">Role: </w:t>
      </w:r>
      <w:r>
        <w:rPr>
          <w:rFonts w:ascii="Times New Roman" w:hAnsi="Times New Roman" w:cs="Times New Roman"/>
          <w:sz w:val="22"/>
          <w:szCs w:val="22"/>
        </w:rPr>
        <w:t>Principal Investigator</w:t>
      </w:r>
    </w:p>
    <w:p w14:paraId="3626B029" w14:textId="77777777" w:rsidR="00685C5B" w:rsidRDefault="00685C5B" w:rsidP="00685C5B">
      <w:pPr>
        <w:pStyle w:val="Default"/>
        <w:rPr>
          <w:rFonts w:ascii="Times New Roman" w:hAnsi="Times New Roman" w:cs="Times New Roman"/>
          <w:b/>
          <w:sz w:val="22"/>
          <w:szCs w:val="22"/>
        </w:rPr>
      </w:pPr>
    </w:p>
    <w:p w14:paraId="0540E692" w14:textId="27989574" w:rsidR="00685C5B" w:rsidRPr="00FE1CA0" w:rsidRDefault="00685C5B" w:rsidP="00685C5B">
      <w:pPr>
        <w:pStyle w:val="Default"/>
        <w:rPr>
          <w:rFonts w:ascii="Times New Roman" w:hAnsi="Times New Roman" w:cs="Times New Roman"/>
          <w:b/>
          <w:sz w:val="22"/>
          <w:szCs w:val="22"/>
        </w:rPr>
      </w:pPr>
      <w:r w:rsidRPr="00FE1CA0">
        <w:rPr>
          <w:rFonts w:ascii="Times New Roman" w:hAnsi="Times New Roman" w:cs="Times New Roman"/>
          <w:b/>
          <w:sz w:val="22"/>
          <w:szCs w:val="22"/>
        </w:rPr>
        <w:t xml:space="preserve">National Cancer Institute, National Institutes of Health R01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E1CA0">
        <w:rPr>
          <w:rFonts w:ascii="Times New Roman" w:hAnsi="Times New Roman" w:cs="Times New Roman"/>
          <w:b/>
          <w:sz w:val="22"/>
          <w:szCs w:val="22"/>
        </w:rPr>
        <w:t>(</w:t>
      </w:r>
      <w:r>
        <w:rPr>
          <w:rFonts w:ascii="Times New Roman" w:hAnsi="Times New Roman" w:cs="Times New Roman"/>
          <w:b/>
          <w:sz w:val="22"/>
          <w:szCs w:val="22"/>
        </w:rPr>
        <w:t xml:space="preserve">November </w:t>
      </w:r>
      <w:r w:rsidRPr="00FE1CA0">
        <w:rPr>
          <w:rFonts w:ascii="Times New Roman" w:hAnsi="Times New Roman" w:cs="Times New Roman"/>
          <w:b/>
          <w:sz w:val="22"/>
          <w:szCs w:val="22"/>
        </w:rPr>
        <w:t>2022)</w:t>
      </w:r>
    </w:p>
    <w:p w14:paraId="25DA2211" w14:textId="77777777" w:rsidR="00685C5B" w:rsidRPr="00FE1CA0" w:rsidRDefault="00685C5B" w:rsidP="00685C5B">
      <w:pPr>
        <w:rPr>
          <w:sz w:val="22"/>
          <w:szCs w:val="22"/>
        </w:rPr>
      </w:pPr>
      <w:r w:rsidRPr="00FE1CA0">
        <w:rPr>
          <w:sz w:val="22"/>
          <w:szCs w:val="22"/>
        </w:rPr>
        <w:t xml:space="preserve">Title: </w:t>
      </w:r>
      <w:r w:rsidRPr="001C7963">
        <w:rPr>
          <w:color w:val="1D1C1D"/>
          <w:sz w:val="22"/>
          <w:szCs w:val="22"/>
          <w:shd w:val="clear" w:color="auto" w:fill="F8F8F8"/>
        </w:rPr>
        <w:t>The Rural Equity in Cancer Health Information Online (ECHO) Study</w:t>
      </w:r>
    </w:p>
    <w:p w14:paraId="3C59B467" w14:textId="77777777" w:rsidR="00685C5B" w:rsidRPr="00FE1CA0" w:rsidRDefault="00685C5B" w:rsidP="00685C5B">
      <w:pPr>
        <w:pStyle w:val="Default"/>
        <w:rPr>
          <w:rFonts w:ascii="Times New Roman" w:hAnsi="Times New Roman" w:cs="Times New Roman"/>
          <w:sz w:val="22"/>
          <w:szCs w:val="22"/>
        </w:rPr>
      </w:pPr>
      <w:r w:rsidRPr="00FE1CA0">
        <w:rPr>
          <w:rFonts w:ascii="Times New Roman" w:hAnsi="Times New Roman" w:cs="Times New Roman"/>
          <w:sz w:val="22"/>
          <w:szCs w:val="22"/>
        </w:rPr>
        <w:t xml:space="preserve">PI: </w:t>
      </w:r>
      <w:r>
        <w:rPr>
          <w:rFonts w:ascii="Times New Roman" w:hAnsi="Times New Roman" w:cs="Times New Roman"/>
          <w:sz w:val="22"/>
          <w:szCs w:val="22"/>
        </w:rPr>
        <w:t>Echo L. Warner</w:t>
      </w:r>
      <w:r w:rsidRPr="00FE1CA0">
        <w:rPr>
          <w:rFonts w:ascii="Times New Roman" w:hAnsi="Times New Roman" w:cs="Times New Roman"/>
          <w:sz w:val="22"/>
          <w:szCs w:val="22"/>
        </w:rPr>
        <w:t>, PhD, MPH</w:t>
      </w:r>
    </w:p>
    <w:p w14:paraId="586A9F2B" w14:textId="77777777" w:rsidR="00685C5B" w:rsidRPr="00FE1CA0" w:rsidRDefault="00685C5B" w:rsidP="00685C5B">
      <w:pPr>
        <w:pStyle w:val="Default"/>
        <w:rPr>
          <w:rFonts w:ascii="Times New Roman" w:hAnsi="Times New Roman" w:cs="Times New Roman"/>
          <w:sz w:val="22"/>
          <w:szCs w:val="22"/>
        </w:rPr>
      </w:pPr>
      <w:r w:rsidRPr="00FE1CA0">
        <w:rPr>
          <w:rFonts w:ascii="Times New Roman" w:hAnsi="Times New Roman" w:cs="Times New Roman"/>
          <w:sz w:val="22"/>
          <w:szCs w:val="22"/>
        </w:rPr>
        <w:t xml:space="preserve">Role: </w:t>
      </w:r>
      <w:r>
        <w:rPr>
          <w:rFonts w:ascii="Times New Roman" w:hAnsi="Times New Roman" w:cs="Times New Roman"/>
          <w:sz w:val="22"/>
          <w:szCs w:val="22"/>
        </w:rPr>
        <w:t>Principal Investigator</w:t>
      </w:r>
    </w:p>
    <w:p w14:paraId="16088C41" w14:textId="77777777" w:rsidR="00685C5B" w:rsidRDefault="00685C5B" w:rsidP="00BE1587">
      <w:pPr>
        <w:rPr>
          <w:b/>
          <w:sz w:val="22"/>
          <w:szCs w:val="22"/>
        </w:rPr>
      </w:pPr>
    </w:p>
    <w:p w14:paraId="6385CDDE" w14:textId="01BDDFA9" w:rsidR="00BE1587" w:rsidRPr="00FE1CA0" w:rsidRDefault="00BE1587" w:rsidP="00BE1587">
      <w:pPr>
        <w:rPr>
          <w:b/>
          <w:sz w:val="22"/>
          <w:szCs w:val="22"/>
        </w:rPr>
      </w:pPr>
      <w:r w:rsidRPr="00FE1CA0">
        <w:rPr>
          <w:b/>
          <w:sz w:val="22"/>
          <w:szCs w:val="22"/>
        </w:rPr>
        <w:t xml:space="preserve">Google Research Scholar, Google </w:t>
      </w:r>
      <w:r w:rsidR="00685C5B">
        <w:rPr>
          <w:b/>
          <w:sz w:val="22"/>
          <w:szCs w:val="22"/>
        </w:rPr>
        <w:tab/>
      </w:r>
      <w:r w:rsidR="00685C5B">
        <w:rPr>
          <w:b/>
          <w:sz w:val="22"/>
          <w:szCs w:val="22"/>
        </w:rPr>
        <w:tab/>
      </w:r>
      <w:r w:rsidR="00685C5B">
        <w:rPr>
          <w:b/>
          <w:sz w:val="22"/>
          <w:szCs w:val="22"/>
        </w:rPr>
        <w:tab/>
      </w:r>
      <w:r w:rsidR="00685C5B">
        <w:rPr>
          <w:b/>
          <w:sz w:val="22"/>
          <w:szCs w:val="22"/>
        </w:rPr>
        <w:tab/>
      </w:r>
      <w:r w:rsidR="00685C5B">
        <w:rPr>
          <w:b/>
          <w:sz w:val="22"/>
          <w:szCs w:val="22"/>
        </w:rPr>
        <w:tab/>
      </w:r>
      <w:r w:rsidR="00685C5B">
        <w:rPr>
          <w:b/>
          <w:sz w:val="22"/>
          <w:szCs w:val="22"/>
        </w:rPr>
        <w:tab/>
      </w:r>
      <w:r w:rsidR="00685C5B">
        <w:rPr>
          <w:b/>
          <w:sz w:val="22"/>
          <w:szCs w:val="22"/>
        </w:rPr>
        <w:tab/>
      </w:r>
      <w:r w:rsidRPr="00FE1CA0">
        <w:rPr>
          <w:b/>
          <w:sz w:val="22"/>
          <w:szCs w:val="22"/>
        </w:rPr>
        <w:t>(November 2021)</w:t>
      </w:r>
    </w:p>
    <w:p w14:paraId="1F37B6E2" w14:textId="77777777" w:rsidR="00BE1587" w:rsidRPr="00FE1CA0" w:rsidRDefault="00BE1587" w:rsidP="00BE1587">
      <w:pPr>
        <w:rPr>
          <w:iCs/>
          <w:color w:val="201F1E"/>
          <w:sz w:val="22"/>
          <w:szCs w:val="22"/>
          <w:shd w:val="clear" w:color="auto" w:fill="FFFFFF"/>
        </w:rPr>
      </w:pPr>
      <w:r w:rsidRPr="00FE1CA0">
        <w:rPr>
          <w:sz w:val="22"/>
          <w:szCs w:val="22"/>
        </w:rPr>
        <w:t xml:space="preserve">Title: </w:t>
      </w:r>
      <w:r w:rsidRPr="00FE1CA0">
        <w:rPr>
          <w:iCs/>
          <w:color w:val="201F1E"/>
          <w:sz w:val="22"/>
          <w:szCs w:val="22"/>
          <w:shd w:val="clear" w:color="auto" w:fill="FFFFFF"/>
        </w:rPr>
        <w:t>Cancer misinformation exposure measurement</w:t>
      </w:r>
    </w:p>
    <w:p w14:paraId="376FD1E5" w14:textId="77777777" w:rsidR="00BE1587" w:rsidRPr="00FE1CA0" w:rsidRDefault="00BE1587" w:rsidP="00BE1587">
      <w:pPr>
        <w:rPr>
          <w:sz w:val="22"/>
          <w:szCs w:val="22"/>
        </w:rPr>
      </w:pPr>
      <w:r w:rsidRPr="00FE1CA0">
        <w:rPr>
          <w:sz w:val="22"/>
          <w:szCs w:val="22"/>
        </w:rPr>
        <w:t>PI: Echo L. Warner, PhD, MPH</w:t>
      </w:r>
    </w:p>
    <w:p w14:paraId="7E8B1DFF" w14:textId="77777777" w:rsidR="00BE1587" w:rsidRDefault="00BE1587" w:rsidP="00657B32">
      <w:pPr>
        <w:rPr>
          <w:b/>
          <w:iCs/>
          <w:color w:val="201F1E"/>
          <w:sz w:val="22"/>
          <w:szCs w:val="22"/>
          <w:shd w:val="clear" w:color="auto" w:fill="FFFFFF"/>
        </w:rPr>
      </w:pPr>
    </w:p>
    <w:p w14:paraId="49C730C8" w14:textId="22AEA14B" w:rsidR="00FB2754" w:rsidRPr="00FE1CA0" w:rsidRDefault="00FB2754" w:rsidP="00FB2754">
      <w:pPr>
        <w:pStyle w:val="Default"/>
        <w:rPr>
          <w:rFonts w:ascii="Times New Roman" w:hAnsi="Times New Roman" w:cs="Times New Roman"/>
          <w:b/>
          <w:sz w:val="22"/>
          <w:szCs w:val="22"/>
        </w:rPr>
      </w:pPr>
      <w:r w:rsidRPr="00FE1CA0">
        <w:rPr>
          <w:rFonts w:ascii="Times New Roman" w:hAnsi="Times New Roman" w:cs="Times New Roman"/>
          <w:b/>
          <w:sz w:val="22"/>
          <w:szCs w:val="22"/>
        </w:rPr>
        <w:t>National Cancer Institute, National Institutes of Health R</w:t>
      </w:r>
      <w:r>
        <w:rPr>
          <w:rFonts w:ascii="Times New Roman" w:hAnsi="Times New Roman" w:cs="Times New Roman"/>
          <w:b/>
          <w:sz w:val="22"/>
          <w:szCs w:val="22"/>
        </w:rPr>
        <w:t>2</w:t>
      </w:r>
      <w:r w:rsidRPr="00FE1CA0">
        <w:rPr>
          <w:rFonts w:ascii="Times New Roman" w:hAnsi="Times New Roman" w:cs="Times New Roman"/>
          <w:b/>
          <w:sz w:val="22"/>
          <w:szCs w:val="22"/>
        </w:rPr>
        <w:t xml:space="preserve">1 </w:t>
      </w:r>
      <w:r w:rsidR="00685C5B">
        <w:rPr>
          <w:rFonts w:ascii="Times New Roman" w:hAnsi="Times New Roman" w:cs="Times New Roman"/>
          <w:b/>
          <w:sz w:val="22"/>
          <w:szCs w:val="22"/>
        </w:rPr>
        <w:tab/>
      </w:r>
      <w:r w:rsidR="00685C5B">
        <w:rPr>
          <w:rFonts w:ascii="Times New Roman" w:hAnsi="Times New Roman" w:cs="Times New Roman"/>
          <w:b/>
          <w:sz w:val="22"/>
          <w:szCs w:val="22"/>
        </w:rPr>
        <w:tab/>
      </w:r>
      <w:r w:rsidR="00685C5B">
        <w:rPr>
          <w:rFonts w:ascii="Times New Roman" w:hAnsi="Times New Roman" w:cs="Times New Roman"/>
          <w:b/>
          <w:sz w:val="22"/>
          <w:szCs w:val="22"/>
        </w:rPr>
        <w:tab/>
      </w:r>
      <w:r w:rsidR="00685C5B">
        <w:rPr>
          <w:rFonts w:ascii="Times New Roman" w:hAnsi="Times New Roman" w:cs="Times New Roman"/>
          <w:b/>
          <w:sz w:val="22"/>
          <w:szCs w:val="22"/>
        </w:rPr>
        <w:tab/>
      </w:r>
      <w:r w:rsidRPr="00FE1CA0">
        <w:rPr>
          <w:rFonts w:ascii="Times New Roman" w:hAnsi="Times New Roman" w:cs="Times New Roman"/>
          <w:b/>
          <w:sz w:val="22"/>
          <w:szCs w:val="22"/>
        </w:rPr>
        <w:t>(</w:t>
      </w:r>
      <w:r>
        <w:rPr>
          <w:rFonts w:ascii="Times New Roman" w:hAnsi="Times New Roman" w:cs="Times New Roman"/>
          <w:b/>
          <w:sz w:val="22"/>
          <w:szCs w:val="22"/>
        </w:rPr>
        <w:t xml:space="preserve">October </w:t>
      </w:r>
      <w:r w:rsidRPr="004B2412">
        <w:rPr>
          <w:rFonts w:ascii="Times New Roman" w:hAnsi="Times New Roman" w:cs="Times New Roman"/>
          <w:b/>
          <w:iCs/>
          <w:sz w:val="22"/>
          <w:szCs w:val="22"/>
        </w:rPr>
        <w:t>2021</w:t>
      </w:r>
      <w:r w:rsidRPr="00FE1CA0">
        <w:rPr>
          <w:rFonts w:ascii="Times New Roman" w:hAnsi="Times New Roman" w:cs="Times New Roman"/>
          <w:b/>
          <w:sz w:val="22"/>
          <w:szCs w:val="22"/>
        </w:rPr>
        <w:t>)</w:t>
      </w:r>
    </w:p>
    <w:p w14:paraId="79A7371A" w14:textId="77777777" w:rsidR="00FB2754" w:rsidRPr="00FE1CA0" w:rsidRDefault="00FB2754" w:rsidP="00FB2754">
      <w:pPr>
        <w:rPr>
          <w:sz w:val="22"/>
          <w:szCs w:val="22"/>
        </w:rPr>
      </w:pPr>
      <w:r w:rsidRPr="00FE1CA0">
        <w:rPr>
          <w:sz w:val="22"/>
          <w:szCs w:val="22"/>
        </w:rPr>
        <w:t>Title: Theoretical and technical adaptation of the ONline Cancer nutrition Misinformation (ONC-M) framework using novel mixed methods</w:t>
      </w:r>
    </w:p>
    <w:p w14:paraId="1EF9E778" w14:textId="77777777" w:rsidR="00FB2754" w:rsidRPr="00D00E0E" w:rsidRDefault="00FB2754" w:rsidP="00FB2754">
      <w:pPr>
        <w:pStyle w:val="Default"/>
        <w:rPr>
          <w:rFonts w:ascii="Times New Roman" w:hAnsi="Times New Roman" w:cs="Times New Roman"/>
          <w:sz w:val="22"/>
          <w:szCs w:val="22"/>
        </w:rPr>
      </w:pPr>
      <w:r w:rsidRPr="00FE1CA0">
        <w:rPr>
          <w:rFonts w:ascii="Times New Roman" w:hAnsi="Times New Roman" w:cs="Times New Roman"/>
          <w:sz w:val="22"/>
          <w:szCs w:val="22"/>
        </w:rPr>
        <w:t>PI: Echo L. Warner, PhD, MPH</w:t>
      </w:r>
    </w:p>
    <w:p w14:paraId="766BB27C" w14:textId="77777777" w:rsidR="003D33A2" w:rsidRDefault="003D33A2" w:rsidP="00115A44">
      <w:pPr>
        <w:pStyle w:val="Default"/>
        <w:rPr>
          <w:rFonts w:ascii="Times New Roman" w:hAnsi="Times New Roman" w:cs="Times New Roman"/>
          <w:b/>
          <w:sz w:val="22"/>
          <w:szCs w:val="22"/>
        </w:rPr>
      </w:pPr>
    </w:p>
    <w:p w14:paraId="23BDFDB4" w14:textId="62DF9B04" w:rsidR="00115A44" w:rsidRPr="00D00E0E" w:rsidRDefault="00115A44" w:rsidP="00115A44">
      <w:pPr>
        <w:pStyle w:val="Default"/>
        <w:rPr>
          <w:rFonts w:ascii="Times New Roman" w:hAnsi="Times New Roman" w:cs="Times New Roman"/>
          <w:b/>
          <w:sz w:val="22"/>
          <w:szCs w:val="22"/>
        </w:rPr>
      </w:pPr>
      <w:r w:rsidRPr="00D00E0E">
        <w:rPr>
          <w:rFonts w:ascii="Times New Roman" w:hAnsi="Times New Roman" w:cs="Times New Roman"/>
          <w:b/>
          <w:sz w:val="22"/>
          <w:szCs w:val="22"/>
        </w:rPr>
        <w:t>National Cancer Institute, National Institutes of Health R03</w:t>
      </w:r>
      <w:r w:rsidR="00685C5B">
        <w:rPr>
          <w:rFonts w:ascii="Times New Roman" w:hAnsi="Times New Roman" w:cs="Times New Roman"/>
          <w:b/>
          <w:sz w:val="22"/>
          <w:szCs w:val="22"/>
        </w:rPr>
        <w:tab/>
      </w:r>
      <w:r w:rsidR="00685C5B">
        <w:rPr>
          <w:rFonts w:ascii="Times New Roman" w:hAnsi="Times New Roman" w:cs="Times New Roman"/>
          <w:b/>
          <w:sz w:val="22"/>
          <w:szCs w:val="22"/>
        </w:rPr>
        <w:tab/>
      </w:r>
      <w:r w:rsidR="00685C5B">
        <w:rPr>
          <w:rFonts w:ascii="Times New Roman" w:hAnsi="Times New Roman" w:cs="Times New Roman"/>
          <w:b/>
          <w:sz w:val="22"/>
          <w:szCs w:val="22"/>
        </w:rPr>
        <w:tab/>
      </w:r>
      <w:r w:rsidR="00685C5B">
        <w:rPr>
          <w:rFonts w:ascii="Times New Roman" w:hAnsi="Times New Roman" w:cs="Times New Roman"/>
          <w:b/>
          <w:sz w:val="22"/>
          <w:szCs w:val="22"/>
        </w:rPr>
        <w:tab/>
      </w:r>
      <w:r w:rsidR="004B2412">
        <w:rPr>
          <w:rFonts w:ascii="Times New Roman" w:hAnsi="Times New Roman" w:cs="Times New Roman"/>
          <w:b/>
          <w:sz w:val="22"/>
          <w:szCs w:val="22"/>
        </w:rPr>
        <w:t>(November 2021)</w:t>
      </w:r>
    </w:p>
    <w:p w14:paraId="4ABAA826" w14:textId="77777777" w:rsidR="00115A44" w:rsidRPr="00D00E0E" w:rsidRDefault="00115A44" w:rsidP="00115A44">
      <w:pPr>
        <w:pStyle w:val="Default"/>
        <w:rPr>
          <w:rFonts w:ascii="Times New Roman" w:hAnsi="Times New Roman" w:cs="Times New Roman"/>
          <w:i/>
          <w:sz w:val="22"/>
          <w:szCs w:val="22"/>
        </w:rPr>
      </w:pPr>
      <w:r w:rsidRPr="00D00E0E">
        <w:rPr>
          <w:rFonts w:ascii="Times New Roman" w:hAnsi="Times New Roman" w:cs="Times New Roman"/>
          <w:sz w:val="22"/>
          <w:szCs w:val="22"/>
        </w:rPr>
        <w:t>Title:</w:t>
      </w:r>
      <w:r w:rsidRPr="00D00E0E">
        <w:rPr>
          <w:rFonts w:ascii="Times New Roman" w:hAnsi="Times New Roman" w:cs="Times New Roman"/>
          <w:i/>
          <w:sz w:val="22"/>
          <w:szCs w:val="22"/>
        </w:rPr>
        <w:t xml:space="preserve"> </w:t>
      </w:r>
      <w:r w:rsidRPr="00D00E0E">
        <w:rPr>
          <w:rFonts w:ascii="Times New Roman" w:hAnsi="Times New Roman" w:cs="Times New Roman"/>
          <w:sz w:val="22"/>
          <w:szCs w:val="22"/>
        </w:rPr>
        <w:t>Assessment of HPV Vaccine Hesitancy among Parents and Caregivers of Adolescents in Utah</w:t>
      </w:r>
    </w:p>
    <w:p w14:paraId="75D197C3" w14:textId="77777777" w:rsidR="00115A44" w:rsidRPr="00D00E0E" w:rsidRDefault="00115A44" w:rsidP="00115A44">
      <w:pPr>
        <w:pStyle w:val="Default"/>
        <w:rPr>
          <w:rFonts w:ascii="Times New Roman" w:hAnsi="Times New Roman" w:cs="Times New Roman"/>
          <w:sz w:val="22"/>
          <w:szCs w:val="22"/>
        </w:rPr>
      </w:pPr>
      <w:r w:rsidRPr="00D00E0E">
        <w:rPr>
          <w:rFonts w:ascii="Times New Roman" w:hAnsi="Times New Roman" w:cs="Times New Roman"/>
          <w:sz w:val="22"/>
          <w:szCs w:val="22"/>
        </w:rPr>
        <w:t>PI: Deanna Kepka, PhD, MPH</w:t>
      </w:r>
    </w:p>
    <w:p w14:paraId="04B80B81" w14:textId="77777777" w:rsidR="00115A44" w:rsidRPr="00D00E0E" w:rsidRDefault="00115A44" w:rsidP="00115A44">
      <w:pPr>
        <w:pStyle w:val="Default"/>
        <w:rPr>
          <w:rFonts w:ascii="Times New Roman" w:hAnsi="Times New Roman" w:cs="Times New Roman"/>
          <w:sz w:val="22"/>
          <w:szCs w:val="22"/>
        </w:rPr>
      </w:pPr>
      <w:r w:rsidRPr="00D00E0E">
        <w:rPr>
          <w:rFonts w:ascii="Times New Roman" w:hAnsi="Times New Roman" w:cs="Times New Roman"/>
          <w:sz w:val="22"/>
          <w:szCs w:val="22"/>
        </w:rPr>
        <w:t xml:space="preserve">Role: Co-Investigator </w:t>
      </w:r>
    </w:p>
    <w:p w14:paraId="4C2B226A" w14:textId="77777777" w:rsidR="00FB2754" w:rsidRDefault="00FB2754" w:rsidP="00115A44">
      <w:pPr>
        <w:pStyle w:val="Default"/>
        <w:rPr>
          <w:rFonts w:ascii="Times New Roman" w:hAnsi="Times New Roman" w:cs="Times New Roman"/>
          <w:sz w:val="22"/>
          <w:szCs w:val="22"/>
        </w:rPr>
      </w:pPr>
    </w:p>
    <w:p w14:paraId="2B2A90E6" w14:textId="228F95D1" w:rsidR="00FB2754" w:rsidRPr="00882E52" w:rsidRDefault="00FB2754" w:rsidP="00FB2754">
      <w:pPr>
        <w:rPr>
          <w:b/>
          <w:iCs/>
          <w:color w:val="201F1E"/>
          <w:sz w:val="22"/>
          <w:szCs w:val="22"/>
          <w:shd w:val="clear" w:color="auto" w:fill="FFFFFF"/>
        </w:rPr>
      </w:pPr>
      <w:r w:rsidRPr="00882E52">
        <w:rPr>
          <w:b/>
          <w:iCs/>
          <w:color w:val="201F1E"/>
          <w:sz w:val="22"/>
          <w:szCs w:val="22"/>
          <w:shd w:val="clear" w:color="auto" w:fill="FFFFFF"/>
        </w:rPr>
        <w:t xml:space="preserve">National Cancer Institute, </w:t>
      </w:r>
      <w:r w:rsidRPr="00D00E0E">
        <w:rPr>
          <w:b/>
          <w:sz w:val="22"/>
          <w:szCs w:val="22"/>
        </w:rPr>
        <w:t xml:space="preserve">National Institutes of Health </w:t>
      </w:r>
      <w:r>
        <w:rPr>
          <w:b/>
          <w:iCs/>
          <w:color w:val="201F1E"/>
          <w:sz w:val="22"/>
          <w:szCs w:val="22"/>
          <w:shd w:val="clear" w:color="auto" w:fill="FFFFFF"/>
        </w:rPr>
        <w:t>K99-R00</w:t>
      </w:r>
      <w:r w:rsidRPr="00882E52">
        <w:rPr>
          <w:b/>
          <w:iCs/>
          <w:color w:val="201F1E"/>
          <w:sz w:val="22"/>
          <w:szCs w:val="22"/>
          <w:shd w:val="clear" w:color="auto" w:fill="FFFFFF"/>
        </w:rPr>
        <w:t xml:space="preserve">, </w:t>
      </w:r>
      <w:r w:rsidR="00685C5B">
        <w:rPr>
          <w:b/>
          <w:iCs/>
          <w:color w:val="201F1E"/>
          <w:sz w:val="22"/>
          <w:szCs w:val="22"/>
          <w:shd w:val="clear" w:color="auto" w:fill="FFFFFF"/>
        </w:rPr>
        <w:tab/>
      </w:r>
      <w:r w:rsidR="00685C5B">
        <w:rPr>
          <w:b/>
          <w:iCs/>
          <w:color w:val="201F1E"/>
          <w:sz w:val="22"/>
          <w:szCs w:val="22"/>
          <w:shd w:val="clear" w:color="auto" w:fill="FFFFFF"/>
        </w:rPr>
        <w:tab/>
      </w:r>
      <w:r w:rsidR="00685C5B">
        <w:rPr>
          <w:b/>
          <w:iCs/>
          <w:color w:val="201F1E"/>
          <w:sz w:val="22"/>
          <w:szCs w:val="22"/>
          <w:shd w:val="clear" w:color="auto" w:fill="FFFFFF"/>
        </w:rPr>
        <w:tab/>
      </w:r>
      <w:r w:rsidRPr="00882E52">
        <w:rPr>
          <w:b/>
          <w:iCs/>
          <w:color w:val="201F1E"/>
          <w:sz w:val="22"/>
          <w:szCs w:val="22"/>
          <w:shd w:val="clear" w:color="auto" w:fill="FFFFFF"/>
        </w:rPr>
        <w:t>(June 2020)</w:t>
      </w:r>
    </w:p>
    <w:p w14:paraId="1B059748" w14:textId="77777777" w:rsidR="00FB2754" w:rsidRPr="00882E52" w:rsidRDefault="00FB2754" w:rsidP="00FB2754">
      <w:pPr>
        <w:rPr>
          <w:sz w:val="22"/>
          <w:szCs w:val="22"/>
        </w:rPr>
      </w:pPr>
      <w:r w:rsidRPr="00882E52">
        <w:rPr>
          <w:iCs/>
          <w:color w:val="201F1E"/>
          <w:sz w:val="22"/>
          <w:szCs w:val="22"/>
          <w:shd w:val="clear" w:color="auto" w:fill="FFFFFF"/>
        </w:rPr>
        <w:t>Title:</w:t>
      </w:r>
      <w:r w:rsidRPr="00882E52">
        <w:rPr>
          <w:b/>
          <w:iCs/>
          <w:color w:val="201F1E"/>
          <w:sz w:val="22"/>
          <w:szCs w:val="22"/>
          <w:shd w:val="clear" w:color="auto" w:fill="FFFFFF"/>
        </w:rPr>
        <w:t xml:space="preserve"> </w:t>
      </w:r>
      <w:r w:rsidRPr="00882E52">
        <w:rPr>
          <w:sz w:val="22"/>
          <w:szCs w:val="22"/>
        </w:rPr>
        <w:t xml:space="preserve">Cancer misinformation among adolescents and young adults in the new media environment </w:t>
      </w:r>
    </w:p>
    <w:p w14:paraId="408962D3" w14:textId="77777777" w:rsidR="00FB2754" w:rsidRPr="00882E52" w:rsidRDefault="00FB2754" w:rsidP="00FB2754">
      <w:pPr>
        <w:rPr>
          <w:iCs/>
          <w:color w:val="201F1E"/>
          <w:sz w:val="22"/>
          <w:szCs w:val="22"/>
          <w:shd w:val="clear" w:color="auto" w:fill="FFFFFF"/>
        </w:rPr>
      </w:pPr>
      <w:r w:rsidRPr="00882E52">
        <w:rPr>
          <w:iCs/>
          <w:color w:val="201F1E"/>
          <w:sz w:val="22"/>
          <w:szCs w:val="22"/>
          <w:shd w:val="clear" w:color="auto" w:fill="FFFFFF"/>
        </w:rPr>
        <w:t>PI: Echo L. Warner, PhD, MPH</w:t>
      </w:r>
    </w:p>
    <w:p w14:paraId="71A0FEEF" w14:textId="77777777" w:rsidR="00FB2754" w:rsidRPr="00946AFC" w:rsidRDefault="00FB2754" w:rsidP="00FB2754">
      <w:pPr>
        <w:rPr>
          <w:iCs/>
          <w:color w:val="201F1E"/>
          <w:sz w:val="22"/>
          <w:szCs w:val="22"/>
          <w:shd w:val="clear" w:color="auto" w:fill="FFFFFF"/>
        </w:rPr>
      </w:pPr>
      <w:r w:rsidRPr="00882E52">
        <w:rPr>
          <w:iCs/>
          <w:color w:val="201F1E"/>
          <w:sz w:val="22"/>
          <w:szCs w:val="22"/>
          <w:shd w:val="clear" w:color="auto" w:fill="FFFFFF"/>
        </w:rPr>
        <w:t>Primary and Co-Mentors: Terry Badger,</w:t>
      </w:r>
      <w:r w:rsidRPr="00946AFC">
        <w:rPr>
          <w:iCs/>
          <w:color w:val="201F1E"/>
          <w:sz w:val="22"/>
          <w:szCs w:val="22"/>
          <w:shd w:val="clear" w:color="auto" w:fill="FFFFFF"/>
        </w:rPr>
        <w:t xml:space="preserve"> PhD, Anne C. Kirchhoff, PhD, MPH, </w:t>
      </w:r>
      <w:proofErr w:type="spellStart"/>
      <w:r w:rsidRPr="00946AFC">
        <w:rPr>
          <w:iCs/>
          <w:color w:val="201F1E"/>
          <w:sz w:val="22"/>
          <w:szCs w:val="22"/>
          <w:shd w:val="clear" w:color="auto" w:fill="FFFFFF"/>
        </w:rPr>
        <w:t>Gondy</w:t>
      </w:r>
      <w:proofErr w:type="spellEnd"/>
      <w:r w:rsidRPr="00946AFC">
        <w:rPr>
          <w:iCs/>
          <w:color w:val="201F1E"/>
          <w:sz w:val="22"/>
          <w:szCs w:val="22"/>
          <w:shd w:val="clear" w:color="auto" w:fill="FFFFFF"/>
        </w:rPr>
        <w:t xml:space="preserve"> Leroy, PhD</w:t>
      </w:r>
    </w:p>
    <w:p w14:paraId="6AF9C6A6" w14:textId="77777777" w:rsidR="00657B32" w:rsidRPr="00657B32" w:rsidRDefault="00657B32" w:rsidP="00657B32">
      <w:pPr>
        <w:pStyle w:val="Default"/>
      </w:pPr>
    </w:p>
    <w:p w14:paraId="2018D20C" w14:textId="26DC6E6A" w:rsidR="008E1CC2" w:rsidRPr="00D9538A" w:rsidRDefault="00CB56DC" w:rsidP="008E1CC2">
      <w:pPr>
        <w:pStyle w:val="CM15"/>
        <w:rPr>
          <w:rFonts w:ascii="Times New Roman" w:hAnsi="Times New Roman"/>
          <w:b/>
          <w:bCs/>
          <w:sz w:val="28"/>
          <w:szCs w:val="28"/>
        </w:rPr>
      </w:pPr>
      <w:r w:rsidRPr="00D9538A">
        <w:rPr>
          <w:rFonts w:ascii="Times New Roman" w:hAnsi="Times New Roman"/>
          <w:b/>
          <w:bCs/>
          <w:sz w:val="28"/>
          <w:szCs w:val="28"/>
        </w:rPr>
        <w:t>Honors &amp; Awards</w:t>
      </w:r>
    </w:p>
    <w:p w14:paraId="733ED43F" w14:textId="22200FE9"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2008</w:t>
      </w:r>
      <w:r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Top Ten </w:t>
      </w:r>
      <w:r w:rsidR="00496D48" w:rsidRPr="00E41782">
        <w:rPr>
          <w:rFonts w:ascii="Times New Roman" w:hAnsi="Times New Roman" w:cs="Times New Roman"/>
          <w:color w:val="auto"/>
          <w:sz w:val="22"/>
          <w:szCs w:val="22"/>
        </w:rPr>
        <w:t xml:space="preserve">Percent of Graduating High School Seniors </w:t>
      </w:r>
      <w:r w:rsidRPr="00E41782">
        <w:rPr>
          <w:rFonts w:ascii="Times New Roman" w:hAnsi="Times New Roman" w:cs="Times New Roman"/>
          <w:color w:val="auto"/>
          <w:sz w:val="22"/>
          <w:szCs w:val="22"/>
        </w:rPr>
        <w:t xml:space="preserve">Scholarship-University of Utah  </w:t>
      </w:r>
    </w:p>
    <w:p w14:paraId="4C617670" w14:textId="4A4C0C0A"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2008</w:t>
      </w:r>
      <w:r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proofErr w:type="spellStart"/>
      <w:r w:rsidRPr="00E41782">
        <w:rPr>
          <w:rFonts w:ascii="Times New Roman" w:hAnsi="Times New Roman" w:cs="Times New Roman"/>
          <w:color w:val="auto"/>
          <w:sz w:val="22"/>
          <w:szCs w:val="22"/>
        </w:rPr>
        <w:t>Chall</w:t>
      </w:r>
      <w:proofErr w:type="spellEnd"/>
      <w:r w:rsidRPr="00E41782">
        <w:rPr>
          <w:rFonts w:ascii="Times New Roman" w:hAnsi="Times New Roman" w:cs="Times New Roman"/>
          <w:color w:val="auto"/>
          <w:sz w:val="22"/>
          <w:szCs w:val="22"/>
        </w:rPr>
        <w:t xml:space="preserve"> Allred Scholarship </w:t>
      </w:r>
    </w:p>
    <w:p w14:paraId="520982C6" w14:textId="4B388267"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2008-2010</w:t>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Leadership Scholarship-University of Utah </w:t>
      </w:r>
    </w:p>
    <w:p w14:paraId="51EAC8D6" w14:textId="7C61C256"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2008-2010</w:t>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New Century Scholarship-State of Utah Department of Education </w:t>
      </w:r>
    </w:p>
    <w:p w14:paraId="37278A97" w14:textId="57DE6E07"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2011</w:t>
      </w:r>
      <w:r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Student Fee Scholarship-Study Abroad Program-University of Utah </w:t>
      </w:r>
    </w:p>
    <w:p w14:paraId="02FC9C53" w14:textId="66FB9954"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2012</w:t>
      </w:r>
      <w:r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University of Utah Ed </w:t>
      </w:r>
      <w:proofErr w:type="spellStart"/>
      <w:r w:rsidRPr="00E41782">
        <w:rPr>
          <w:rFonts w:ascii="Times New Roman" w:hAnsi="Times New Roman" w:cs="Times New Roman"/>
          <w:color w:val="auto"/>
          <w:sz w:val="22"/>
          <w:szCs w:val="22"/>
        </w:rPr>
        <w:t>Yeates</w:t>
      </w:r>
      <w:proofErr w:type="spellEnd"/>
      <w:r w:rsidRPr="00E41782">
        <w:rPr>
          <w:rFonts w:ascii="Times New Roman" w:hAnsi="Times New Roman" w:cs="Times New Roman"/>
          <w:color w:val="auto"/>
          <w:sz w:val="22"/>
          <w:szCs w:val="22"/>
        </w:rPr>
        <w:t xml:space="preserve"> Public Health Media Endowment Award </w:t>
      </w:r>
    </w:p>
    <w:p w14:paraId="3005CAFC" w14:textId="62E9DFFF"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2012</w:t>
      </w:r>
      <w:r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University of Utah Graduate School Travel Assistance Award </w:t>
      </w:r>
    </w:p>
    <w:p w14:paraId="6948ED2E" w14:textId="1AD3093F"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2013-2016</w:t>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Delta Omega Honors Society in Public Health-Alpha Theta Chapter </w:t>
      </w:r>
    </w:p>
    <w:p w14:paraId="2DBFE111" w14:textId="4B7D5670"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2014</w:t>
      </w:r>
      <w:r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Utah Public Health Association Student Spotlight November</w:t>
      </w:r>
    </w:p>
    <w:p w14:paraId="352A1D79" w14:textId="7C085CB9"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2015</w:t>
      </w:r>
      <w:r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University of Utah Graduate Student Travel Assistance Award </w:t>
      </w:r>
    </w:p>
    <w:p w14:paraId="2BB96BB2" w14:textId="16E64F5B"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2015-2016</w:t>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Frederick Q. Lawson Graduate Fellows Scholarship</w:t>
      </w:r>
    </w:p>
    <w:p w14:paraId="0365631C" w14:textId="028BA3FB"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2015-2016</w:t>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r w:rsidRPr="00E41782">
        <w:rPr>
          <w:rFonts w:ascii="Times New Roman" w:hAnsi="Times New Roman" w:cs="Times New Roman"/>
          <w:color w:val="auto"/>
          <w:sz w:val="22"/>
          <w:szCs w:val="22"/>
        </w:rPr>
        <w:t xml:space="preserve">Helene </w:t>
      </w:r>
      <w:proofErr w:type="spellStart"/>
      <w:r w:rsidRPr="00E41782">
        <w:rPr>
          <w:rFonts w:ascii="Times New Roman" w:hAnsi="Times New Roman" w:cs="Times New Roman"/>
          <w:color w:val="auto"/>
          <w:sz w:val="22"/>
          <w:szCs w:val="22"/>
        </w:rPr>
        <w:t>Druke</w:t>
      </w:r>
      <w:proofErr w:type="spellEnd"/>
      <w:r w:rsidRPr="00E41782">
        <w:rPr>
          <w:rFonts w:ascii="Times New Roman" w:hAnsi="Times New Roman" w:cs="Times New Roman"/>
          <w:color w:val="auto"/>
          <w:sz w:val="22"/>
          <w:szCs w:val="22"/>
        </w:rPr>
        <w:t xml:space="preserve"> Shaw Memorial Graduate Scholarship</w:t>
      </w:r>
    </w:p>
    <w:p w14:paraId="6397DBAC" w14:textId="377524C1"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2015-2016</w:t>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proofErr w:type="spellStart"/>
      <w:r w:rsidRPr="00E41782">
        <w:rPr>
          <w:rFonts w:ascii="Times New Roman" w:hAnsi="Times New Roman" w:cs="Times New Roman"/>
          <w:color w:val="auto"/>
          <w:sz w:val="22"/>
          <w:szCs w:val="22"/>
        </w:rPr>
        <w:t>Echomae</w:t>
      </w:r>
      <w:proofErr w:type="spellEnd"/>
      <w:r w:rsidRPr="00E41782">
        <w:rPr>
          <w:rFonts w:ascii="Times New Roman" w:hAnsi="Times New Roman" w:cs="Times New Roman"/>
          <w:color w:val="auto"/>
          <w:sz w:val="22"/>
          <w:szCs w:val="22"/>
        </w:rPr>
        <w:t xml:space="preserve"> Anderson and Esther Pritchard Doctoral Scholarship</w:t>
      </w:r>
    </w:p>
    <w:p w14:paraId="2AAB4C6D" w14:textId="6E0B7A9C" w:rsidR="008E1CC2" w:rsidRPr="00E41782" w:rsidRDefault="008E1CC2" w:rsidP="00D006BF">
      <w:pPr>
        <w:pStyle w:val="Default"/>
        <w:rPr>
          <w:rFonts w:ascii="Times New Roman" w:hAnsi="Times New Roman" w:cs="Times New Roman"/>
          <w:color w:val="auto"/>
          <w:sz w:val="22"/>
          <w:szCs w:val="22"/>
        </w:rPr>
      </w:pPr>
      <w:r w:rsidRPr="00E41782">
        <w:rPr>
          <w:rFonts w:ascii="Times New Roman" w:hAnsi="Times New Roman" w:cs="Times New Roman"/>
          <w:color w:val="auto"/>
          <w:sz w:val="22"/>
          <w:szCs w:val="22"/>
        </w:rPr>
        <w:t>2015-2016</w:t>
      </w:r>
      <w:r w:rsidRPr="00E41782">
        <w:rPr>
          <w:rFonts w:ascii="Times New Roman" w:hAnsi="Times New Roman" w:cs="Times New Roman"/>
          <w:color w:val="auto"/>
          <w:sz w:val="22"/>
          <w:szCs w:val="22"/>
        </w:rPr>
        <w:tab/>
      </w:r>
      <w:r w:rsidR="00C774A6" w:rsidRPr="00E41782">
        <w:rPr>
          <w:rFonts w:ascii="Times New Roman" w:hAnsi="Times New Roman" w:cs="Times New Roman"/>
          <w:color w:val="auto"/>
          <w:sz w:val="22"/>
          <w:szCs w:val="22"/>
        </w:rPr>
        <w:tab/>
      </w:r>
      <w:proofErr w:type="spellStart"/>
      <w:r w:rsidRPr="00E41782">
        <w:rPr>
          <w:rFonts w:ascii="Times New Roman" w:hAnsi="Times New Roman" w:cs="Times New Roman"/>
          <w:color w:val="auto"/>
          <w:sz w:val="22"/>
          <w:szCs w:val="22"/>
        </w:rPr>
        <w:t>Donal</w:t>
      </w:r>
      <w:proofErr w:type="spellEnd"/>
      <w:r w:rsidRPr="00E41782">
        <w:rPr>
          <w:rFonts w:ascii="Times New Roman" w:hAnsi="Times New Roman" w:cs="Times New Roman"/>
          <w:color w:val="auto"/>
          <w:sz w:val="22"/>
          <w:szCs w:val="22"/>
        </w:rPr>
        <w:t xml:space="preserve"> Hutchison Scholarship</w:t>
      </w:r>
    </w:p>
    <w:p w14:paraId="108967EF" w14:textId="7D170A1D" w:rsidR="00C30804" w:rsidRPr="00E41782" w:rsidRDefault="00C30804" w:rsidP="00D006BF">
      <w:pPr>
        <w:pStyle w:val="Default"/>
        <w:ind w:left="2160" w:hanging="2160"/>
        <w:rPr>
          <w:rFonts w:ascii="Times New Roman" w:hAnsi="Times New Roman" w:cs="Times New Roman"/>
          <w:color w:val="auto"/>
          <w:sz w:val="22"/>
          <w:szCs w:val="22"/>
        </w:rPr>
      </w:pPr>
      <w:r w:rsidRPr="00E41782">
        <w:rPr>
          <w:rFonts w:ascii="Times New Roman" w:hAnsi="Times New Roman" w:cs="Times New Roman"/>
          <w:color w:val="auto"/>
          <w:sz w:val="22"/>
          <w:szCs w:val="22"/>
        </w:rPr>
        <w:t>2016</w:t>
      </w:r>
      <w:r w:rsidRPr="00E41782">
        <w:rPr>
          <w:rFonts w:ascii="Times New Roman" w:hAnsi="Times New Roman" w:cs="Times New Roman"/>
          <w:color w:val="auto"/>
          <w:sz w:val="22"/>
          <w:szCs w:val="22"/>
        </w:rPr>
        <w:tab/>
        <w:t>National Cancer Institute, Geographic Management of Cancer Health Disparities (</w:t>
      </w:r>
      <w:proofErr w:type="spellStart"/>
      <w:r w:rsidRPr="00E41782">
        <w:rPr>
          <w:rFonts w:ascii="Times New Roman" w:hAnsi="Times New Roman" w:cs="Times New Roman"/>
          <w:color w:val="auto"/>
          <w:sz w:val="22"/>
          <w:szCs w:val="22"/>
        </w:rPr>
        <w:t>GMaP</w:t>
      </w:r>
      <w:proofErr w:type="spellEnd"/>
      <w:r w:rsidRPr="00E41782">
        <w:rPr>
          <w:rFonts w:ascii="Times New Roman" w:hAnsi="Times New Roman" w:cs="Times New Roman"/>
          <w:color w:val="auto"/>
          <w:sz w:val="22"/>
          <w:szCs w:val="22"/>
        </w:rPr>
        <w:t>) Region 6 Travel Award,</w:t>
      </w:r>
      <w:r w:rsidRPr="00E41782">
        <w:rPr>
          <w:rFonts w:ascii="Times New Roman" w:hAnsi="Times New Roman" w:cs="Times New Roman"/>
          <w:iCs/>
          <w:color w:val="auto"/>
          <w:sz w:val="22"/>
          <w:szCs w:val="22"/>
        </w:rPr>
        <w:t xml:space="preserve"> P30CA042014 </w:t>
      </w:r>
    </w:p>
    <w:p w14:paraId="089FBCE8" w14:textId="3B7DF610" w:rsidR="008E1CC2" w:rsidRPr="00E41782" w:rsidRDefault="008E1CC2" w:rsidP="00E41782">
      <w:pPr>
        <w:ind w:left="2160" w:hanging="2160"/>
        <w:rPr>
          <w:sz w:val="22"/>
          <w:szCs w:val="22"/>
        </w:rPr>
      </w:pPr>
      <w:r w:rsidRPr="00E41782">
        <w:rPr>
          <w:sz w:val="22"/>
          <w:szCs w:val="22"/>
        </w:rPr>
        <w:t>2016-2018</w:t>
      </w:r>
      <w:r w:rsidRPr="00E41782">
        <w:rPr>
          <w:sz w:val="22"/>
          <w:szCs w:val="22"/>
        </w:rPr>
        <w:tab/>
        <w:t>Pre-doctoral Fellowship-Jonas Center for Nursing and Veteran’s Healthcare</w:t>
      </w:r>
      <w:r w:rsidR="00DA08BF" w:rsidRPr="00E41782">
        <w:rPr>
          <w:sz w:val="22"/>
          <w:szCs w:val="22"/>
        </w:rPr>
        <w:t>, Jonas Philanthropies</w:t>
      </w:r>
    </w:p>
    <w:p w14:paraId="2016ABC3" w14:textId="2DD73E77" w:rsidR="00916C56" w:rsidRPr="00E41782" w:rsidRDefault="00916C56" w:rsidP="00D006BF">
      <w:pPr>
        <w:pStyle w:val="Default"/>
        <w:ind w:left="2160" w:hanging="2160"/>
        <w:rPr>
          <w:rFonts w:ascii="Times New Roman" w:hAnsi="Times New Roman" w:cs="Times New Roman"/>
          <w:color w:val="auto"/>
          <w:sz w:val="22"/>
          <w:szCs w:val="22"/>
        </w:rPr>
      </w:pPr>
      <w:r w:rsidRPr="00E41782">
        <w:rPr>
          <w:rFonts w:ascii="Times New Roman" w:hAnsi="Times New Roman" w:cs="Times New Roman"/>
          <w:color w:val="auto"/>
          <w:sz w:val="22"/>
          <w:szCs w:val="22"/>
        </w:rPr>
        <w:t>2018</w:t>
      </w:r>
      <w:r w:rsidRPr="00E41782">
        <w:rPr>
          <w:rFonts w:ascii="Times New Roman" w:hAnsi="Times New Roman" w:cs="Times New Roman"/>
          <w:color w:val="auto"/>
          <w:sz w:val="22"/>
          <w:szCs w:val="22"/>
        </w:rPr>
        <w:tab/>
        <w:t>National Cancer Institute, Geographic Management of Cancer Health Disparities (</w:t>
      </w:r>
      <w:proofErr w:type="spellStart"/>
      <w:r w:rsidRPr="00E41782">
        <w:rPr>
          <w:rFonts w:ascii="Times New Roman" w:hAnsi="Times New Roman" w:cs="Times New Roman"/>
          <w:color w:val="auto"/>
          <w:sz w:val="22"/>
          <w:szCs w:val="22"/>
        </w:rPr>
        <w:t>GMaP</w:t>
      </w:r>
      <w:proofErr w:type="spellEnd"/>
      <w:r w:rsidRPr="00E41782">
        <w:rPr>
          <w:rFonts w:ascii="Times New Roman" w:hAnsi="Times New Roman" w:cs="Times New Roman"/>
          <w:color w:val="auto"/>
          <w:sz w:val="22"/>
          <w:szCs w:val="22"/>
        </w:rPr>
        <w:t>) Region 6 Travel Award,</w:t>
      </w:r>
      <w:r w:rsidRPr="00E41782">
        <w:rPr>
          <w:rFonts w:ascii="Times New Roman" w:hAnsi="Times New Roman" w:cs="Times New Roman"/>
          <w:iCs/>
          <w:color w:val="auto"/>
          <w:sz w:val="22"/>
          <w:szCs w:val="22"/>
        </w:rPr>
        <w:t xml:space="preserve"> P30CA042014 </w:t>
      </w:r>
    </w:p>
    <w:p w14:paraId="68251A04" w14:textId="42ECEB50" w:rsidR="00982804" w:rsidRPr="00E41782" w:rsidRDefault="00982804" w:rsidP="00982804">
      <w:pPr>
        <w:pStyle w:val="Default"/>
        <w:ind w:left="2160" w:hanging="2160"/>
        <w:rPr>
          <w:rFonts w:ascii="Times New Roman" w:hAnsi="Times New Roman" w:cs="Times New Roman"/>
          <w:iCs/>
          <w:color w:val="auto"/>
          <w:sz w:val="22"/>
          <w:szCs w:val="22"/>
        </w:rPr>
      </w:pPr>
      <w:r w:rsidRPr="00E41782">
        <w:rPr>
          <w:rFonts w:ascii="Times New Roman" w:hAnsi="Times New Roman" w:cs="Times New Roman"/>
          <w:color w:val="auto"/>
          <w:sz w:val="22"/>
          <w:szCs w:val="22"/>
        </w:rPr>
        <w:t>2019</w:t>
      </w:r>
      <w:r w:rsidRPr="00E41782">
        <w:rPr>
          <w:rFonts w:ascii="Times New Roman" w:hAnsi="Times New Roman" w:cs="Times New Roman"/>
          <w:color w:val="auto"/>
          <w:sz w:val="22"/>
          <w:szCs w:val="22"/>
        </w:rPr>
        <w:tab/>
        <w:t>National Cancer Institute, Geographic Management of Cancer Health Disparities (</w:t>
      </w:r>
      <w:proofErr w:type="spellStart"/>
      <w:r w:rsidRPr="00E41782">
        <w:rPr>
          <w:rFonts w:ascii="Times New Roman" w:hAnsi="Times New Roman" w:cs="Times New Roman"/>
          <w:color w:val="auto"/>
          <w:sz w:val="22"/>
          <w:szCs w:val="22"/>
        </w:rPr>
        <w:t>GMaP</w:t>
      </w:r>
      <w:proofErr w:type="spellEnd"/>
      <w:r w:rsidRPr="00E41782">
        <w:rPr>
          <w:rFonts w:ascii="Times New Roman" w:hAnsi="Times New Roman" w:cs="Times New Roman"/>
          <w:color w:val="auto"/>
          <w:sz w:val="22"/>
          <w:szCs w:val="22"/>
        </w:rPr>
        <w:t>) Region 6 Travel Award,</w:t>
      </w:r>
      <w:r w:rsidRPr="00E41782">
        <w:rPr>
          <w:rFonts w:ascii="Times New Roman" w:hAnsi="Times New Roman" w:cs="Times New Roman"/>
          <w:iCs/>
          <w:color w:val="auto"/>
          <w:sz w:val="22"/>
          <w:szCs w:val="22"/>
        </w:rPr>
        <w:t xml:space="preserve"> P30CA042014 </w:t>
      </w:r>
    </w:p>
    <w:p w14:paraId="160C409F" w14:textId="7558C9F9" w:rsidR="00895B53" w:rsidRPr="00E41782" w:rsidRDefault="00895B53" w:rsidP="00982804">
      <w:pPr>
        <w:pStyle w:val="Default"/>
        <w:ind w:left="2160" w:hanging="2160"/>
        <w:rPr>
          <w:rFonts w:ascii="Times New Roman" w:hAnsi="Times New Roman" w:cs="Times New Roman"/>
          <w:color w:val="auto"/>
          <w:sz w:val="22"/>
          <w:szCs w:val="22"/>
        </w:rPr>
      </w:pPr>
      <w:r w:rsidRPr="00E41782">
        <w:rPr>
          <w:rFonts w:ascii="Times New Roman" w:hAnsi="Times New Roman" w:cs="Times New Roman"/>
          <w:color w:val="auto"/>
          <w:sz w:val="22"/>
          <w:szCs w:val="22"/>
        </w:rPr>
        <w:t>2019</w:t>
      </w:r>
      <w:r w:rsidRPr="00E41782">
        <w:rPr>
          <w:rFonts w:ascii="Times New Roman" w:hAnsi="Times New Roman" w:cs="Times New Roman"/>
          <w:color w:val="auto"/>
          <w:sz w:val="22"/>
          <w:szCs w:val="22"/>
        </w:rPr>
        <w:tab/>
        <w:t>Society of Behavioral Medicine Student Award, Cancer Significant Interest Group, for abstract “Young adult cancer caregivers’ use of social media and acquisition of social support”</w:t>
      </w:r>
    </w:p>
    <w:p w14:paraId="5E406813" w14:textId="33743191" w:rsidR="00CB56DC" w:rsidRPr="00E41782" w:rsidRDefault="00895B53" w:rsidP="00DA08BF">
      <w:pPr>
        <w:pStyle w:val="Default"/>
        <w:ind w:left="2160" w:hanging="2160"/>
        <w:rPr>
          <w:rFonts w:ascii="Times New Roman" w:hAnsi="Times New Roman" w:cs="Times New Roman"/>
          <w:color w:val="auto"/>
          <w:sz w:val="22"/>
          <w:szCs w:val="22"/>
        </w:rPr>
      </w:pPr>
      <w:r w:rsidRPr="00E41782">
        <w:rPr>
          <w:rFonts w:ascii="Times New Roman" w:hAnsi="Times New Roman" w:cs="Times New Roman"/>
          <w:color w:val="auto"/>
          <w:sz w:val="22"/>
          <w:szCs w:val="22"/>
        </w:rPr>
        <w:t>2019</w:t>
      </w:r>
      <w:r w:rsidRPr="00E41782">
        <w:rPr>
          <w:rFonts w:ascii="Times New Roman" w:hAnsi="Times New Roman" w:cs="Times New Roman"/>
          <w:color w:val="auto"/>
          <w:sz w:val="22"/>
          <w:szCs w:val="22"/>
        </w:rPr>
        <w:tab/>
        <w:t xml:space="preserve">College of Nursing Nominee </w:t>
      </w:r>
      <w:r w:rsidR="004B3234" w:rsidRPr="00E41782">
        <w:rPr>
          <w:rFonts w:ascii="Times New Roman" w:hAnsi="Times New Roman" w:cs="Times New Roman"/>
          <w:color w:val="auto"/>
          <w:sz w:val="22"/>
          <w:szCs w:val="22"/>
        </w:rPr>
        <w:t xml:space="preserve">and Runner Up </w:t>
      </w:r>
      <w:r w:rsidRPr="00E41782">
        <w:rPr>
          <w:rFonts w:ascii="Times New Roman" w:hAnsi="Times New Roman" w:cs="Times New Roman"/>
          <w:color w:val="auto"/>
          <w:sz w:val="22"/>
          <w:szCs w:val="22"/>
        </w:rPr>
        <w:t>for the Elizabeth Fuhriman Gardner Prize for Outstanding Woman Student in the University of Utah Health Sciences</w:t>
      </w:r>
    </w:p>
    <w:p w14:paraId="193E7AAD" w14:textId="558F9ED6" w:rsidR="00EC2FA7" w:rsidRPr="00E41782" w:rsidRDefault="00EC2FA7" w:rsidP="00EC2FA7">
      <w:pPr>
        <w:pStyle w:val="Default"/>
        <w:ind w:left="2160" w:hanging="2160"/>
        <w:rPr>
          <w:rFonts w:ascii="Times New Roman" w:hAnsi="Times New Roman" w:cs="Times New Roman"/>
          <w:color w:val="auto"/>
          <w:sz w:val="22"/>
          <w:szCs w:val="22"/>
        </w:rPr>
      </w:pPr>
      <w:r w:rsidRPr="00E41782">
        <w:rPr>
          <w:rFonts w:ascii="Times New Roman" w:hAnsi="Times New Roman" w:cs="Times New Roman"/>
          <w:color w:val="auto"/>
          <w:sz w:val="22"/>
          <w:szCs w:val="22"/>
        </w:rPr>
        <w:t>2019</w:t>
      </w:r>
      <w:r w:rsidRPr="00E41782">
        <w:rPr>
          <w:rFonts w:ascii="Times New Roman" w:hAnsi="Times New Roman" w:cs="Times New Roman"/>
          <w:color w:val="auto"/>
          <w:sz w:val="22"/>
          <w:szCs w:val="22"/>
        </w:rPr>
        <w:tab/>
        <w:t>Top scoring abstract “</w:t>
      </w:r>
      <w:r w:rsidRPr="00E41782">
        <w:rPr>
          <w:rFonts w:ascii="Times New Roman" w:hAnsi="Times New Roman"/>
          <w:bCs/>
          <w:color w:val="auto"/>
          <w:sz w:val="22"/>
          <w:szCs w:val="22"/>
        </w:rPr>
        <w:t xml:space="preserve">Caregiver intention to restart vaccinations after childhood cancer treatment” </w:t>
      </w:r>
      <w:r w:rsidRPr="00E41782">
        <w:rPr>
          <w:rFonts w:ascii="Times New Roman" w:hAnsi="Times New Roman" w:cs="Times New Roman"/>
          <w:color w:val="auto"/>
          <w:sz w:val="22"/>
          <w:szCs w:val="22"/>
        </w:rPr>
        <w:t>at the 43</w:t>
      </w:r>
      <w:r w:rsidRPr="00E41782">
        <w:rPr>
          <w:rFonts w:ascii="Times New Roman" w:hAnsi="Times New Roman" w:cs="Times New Roman"/>
          <w:color w:val="auto"/>
          <w:sz w:val="22"/>
          <w:szCs w:val="22"/>
          <w:vertAlign w:val="superscript"/>
        </w:rPr>
        <w:t>rd</w:t>
      </w:r>
      <w:r w:rsidRPr="00E41782">
        <w:rPr>
          <w:rFonts w:ascii="Times New Roman" w:hAnsi="Times New Roman" w:cs="Times New Roman"/>
          <w:color w:val="auto"/>
          <w:sz w:val="22"/>
          <w:szCs w:val="22"/>
        </w:rPr>
        <w:t xml:space="preserve"> Annual American Society of Preventive Oncology</w:t>
      </w:r>
      <w:r w:rsidR="00DA08BF" w:rsidRPr="00E41782">
        <w:rPr>
          <w:rFonts w:ascii="Times New Roman" w:hAnsi="Times New Roman" w:cs="Times New Roman"/>
          <w:color w:val="auto"/>
          <w:sz w:val="22"/>
          <w:szCs w:val="22"/>
        </w:rPr>
        <w:t xml:space="preserve"> Meeting</w:t>
      </w:r>
    </w:p>
    <w:p w14:paraId="01CD4BD1" w14:textId="2E866BE1" w:rsidR="00C71F6D" w:rsidRPr="00E41782" w:rsidRDefault="00C71F6D" w:rsidP="00C71F6D">
      <w:pPr>
        <w:pStyle w:val="Default"/>
        <w:ind w:left="2160" w:hanging="2160"/>
        <w:rPr>
          <w:rFonts w:ascii="Times New Roman" w:hAnsi="Times New Roman" w:cs="Times New Roman"/>
          <w:iCs/>
          <w:color w:val="auto"/>
          <w:sz w:val="22"/>
          <w:szCs w:val="22"/>
        </w:rPr>
      </w:pPr>
      <w:r w:rsidRPr="00E41782">
        <w:rPr>
          <w:rFonts w:ascii="Times New Roman" w:hAnsi="Times New Roman" w:cs="Times New Roman"/>
          <w:color w:val="auto"/>
          <w:sz w:val="22"/>
          <w:szCs w:val="22"/>
        </w:rPr>
        <w:t>2020</w:t>
      </w:r>
      <w:r w:rsidRPr="00E41782">
        <w:rPr>
          <w:rFonts w:ascii="Times New Roman" w:hAnsi="Times New Roman" w:cs="Times New Roman"/>
          <w:color w:val="auto"/>
          <w:sz w:val="22"/>
          <w:szCs w:val="22"/>
        </w:rPr>
        <w:tab/>
        <w:t>National Cancer Institute, Geographic Management of Cancer Health Disparities (</w:t>
      </w:r>
      <w:proofErr w:type="spellStart"/>
      <w:r w:rsidRPr="00E41782">
        <w:rPr>
          <w:rFonts w:ascii="Times New Roman" w:hAnsi="Times New Roman" w:cs="Times New Roman"/>
          <w:color w:val="auto"/>
          <w:sz w:val="22"/>
          <w:szCs w:val="22"/>
        </w:rPr>
        <w:t>GMaP</w:t>
      </w:r>
      <w:proofErr w:type="spellEnd"/>
      <w:r w:rsidRPr="00E41782">
        <w:rPr>
          <w:rFonts w:ascii="Times New Roman" w:hAnsi="Times New Roman" w:cs="Times New Roman"/>
          <w:color w:val="auto"/>
          <w:sz w:val="22"/>
          <w:szCs w:val="22"/>
        </w:rPr>
        <w:t>) Region 3 Travel Award,</w:t>
      </w:r>
      <w:r w:rsidR="00F56111">
        <w:rPr>
          <w:rFonts w:ascii="Times New Roman" w:hAnsi="Times New Roman" w:cs="Times New Roman"/>
          <w:iCs/>
          <w:color w:val="auto"/>
          <w:sz w:val="22"/>
          <w:szCs w:val="22"/>
        </w:rPr>
        <w:t xml:space="preserve"> </w:t>
      </w:r>
      <w:r w:rsidRPr="00E41782">
        <w:rPr>
          <w:rFonts w:ascii="Times New Roman" w:hAnsi="Times New Roman" w:cs="Times New Roman"/>
          <w:iCs/>
          <w:color w:val="auto"/>
          <w:sz w:val="22"/>
          <w:szCs w:val="22"/>
        </w:rPr>
        <w:t>P30CA118100</w:t>
      </w:r>
    </w:p>
    <w:p w14:paraId="2056DE9F" w14:textId="033C720B" w:rsidR="000A1A1C" w:rsidRDefault="009E221D" w:rsidP="000A1A1C">
      <w:pPr>
        <w:pStyle w:val="Default"/>
        <w:ind w:left="2160" w:hanging="2160"/>
        <w:rPr>
          <w:rFonts w:ascii="Times New Roman" w:hAnsi="Times New Roman" w:cs="Times New Roman"/>
          <w:iCs/>
          <w:color w:val="auto"/>
          <w:sz w:val="22"/>
          <w:szCs w:val="22"/>
        </w:rPr>
      </w:pPr>
      <w:r w:rsidRPr="00E41782">
        <w:rPr>
          <w:rFonts w:ascii="Times New Roman" w:hAnsi="Times New Roman" w:cs="Times New Roman"/>
          <w:iCs/>
          <w:color w:val="auto"/>
          <w:sz w:val="22"/>
          <w:szCs w:val="22"/>
        </w:rPr>
        <w:t>2020</w:t>
      </w:r>
      <w:r w:rsidRPr="00E41782">
        <w:rPr>
          <w:rFonts w:ascii="Times New Roman" w:hAnsi="Times New Roman" w:cs="Times New Roman"/>
          <w:iCs/>
          <w:color w:val="auto"/>
          <w:sz w:val="22"/>
          <w:szCs w:val="22"/>
        </w:rPr>
        <w:tab/>
        <w:t>University of Utah College of Nursing Best Dissertation Award</w:t>
      </w:r>
    </w:p>
    <w:p w14:paraId="5604BFC4" w14:textId="741DF9C8" w:rsidR="004C632A" w:rsidRPr="00264D5F" w:rsidRDefault="00892A70" w:rsidP="00BC6E7F">
      <w:pPr>
        <w:pStyle w:val="Default"/>
        <w:ind w:left="2160" w:hanging="2160"/>
        <w:rPr>
          <w:rFonts w:ascii="Times New Roman" w:hAnsi="Times New Roman" w:cs="Times New Roman"/>
          <w:iCs/>
          <w:color w:val="auto"/>
          <w:sz w:val="22"/>
          <w:szCs w:val="22"/>
        </w:rPr>
      </w:pPr>
      <w:r>
        <w:rPr>
          <w:rFonts w:ascii="Times New Roman" w:hAnsi="Times New Roman" w:cs="Times New Roman"/>
          <w:iCs/>
          <w:color w:val="auto"/>
          <w:sz w:val="22"/>
          <w:szCs w:val="22"/>
        </w:rPr>
        <w:t>2020</w:t>
      </w:r>
      <w:r>
        <w:rPr>
          <w:rFonts w:ascii="Times New Roman" w:hAnsi="Times New Roman" w:cs="Times New Roman"/>
          <w:iCs/>
          <w:color w:val="auto"/>
          <w:sz w:val="22"/>
          <w:szCs w:val="22"/>
        </w:rPr>
        <w:tab/>
        <w:t xml:space="preserve">University of Arizona Sursum </w:t>
      </w:r>
      <w:r w:rsidRPr="00264D5F">
        <w:rPr>
          <w:rFonts w:ascii="Times New Roman" w:hAnsi="Times New Roman" w:cs="Times New Roman"/>
          <w:iCs/>
          <w:color w:val="auto"/>
          <w:sz w:val="22"/>
          <w:szCs w:val="22"/>
        </w:rPr>
        <w:t>Fellow</w:t>
      </w:r>
      <w:r w:rsidR="00264D5F" w:rsidRPr="00264D5F">
        <w:rPr>
          <w:rFonts w:ascii="Times New Roman" w:hAnsi="Times New Roman" w:cs="Times New Roman"/>
          <w:iCs/>
          <w:color w:val="auto"/>
          <w:sz w:val="22"/>
          <w:szCs w:val="22"/>
        </w:rPr>
        <w:t xml:space="preserve"> </w:t>
      </w:r>
      <w:r w:rsidR="00264D5F" w:rsidRPr="00264D5F">
        <w:rPr>
          <w:rFonts w:ascii="Times New Roman" w:hAnsi="Times New Roman" w:cs="Times New Roman"/>
          <w:i/>
          <w:iCs/>
          <w:sz w:val="22"/>
          <w:szCs w:val="22"/>
        </w:rPr>
        <w:t>(University wide competitive selection)</w:t>
      </w:r>
    </w:p>
    <w:p w14:paraId="6212444F" w14:textId="3CCBC3F5" w:rsidR="00D672F5" w:rsidRDefault="00D672F5" w:rsidP="00BC6E7F">
      <w:pPr>
        <w:pStyle w:val="Default"/>
        <w:ind w:left="2160" w:hanging="2160"/>
        <w:rPr>
          <w:rFonts w:ascii="Times New Roman" w:hAnsi="Times New Roman" w:cs="Times New Roman"/>
          <w:iCs/>
          <w:color w:val="auto"/>
          <w:sz w:val="22"/>
          <w:szCs w:val="22"/>
        </w:rPr>
      </w:pPr>
      <w:r>
        <w:rPr>
          <w:rFonts w:ascii="Times New Roman" w:hAnsi="Times New Roman" w:cs="Times New Roman"/>
          <w:iCs/>
          <w:color w:val="auto"/>
          <w:sz w:val="22"/>
          <w:szCs w:val="22"/>
        </w:rPr>
        <w:t>202</w:t>
      </w:r>
      <w:r w:rsidR="008D356A">
        <w:rPr>
          <w:rFonts w:ascii="Times New Roman" w:hAnsi="Times New Roman" w:cs="Times New Roman"/>
          <w:iCs/>
          <w:color w:val="auto"/>
          <w:sz w:val="22"/>
          <w:szCs w:val="22"/>
        </w:rPr>
        <w:t>2</w:t>
      </w:r>
      <w:r w:rsidR="00264D5F">
        <w:rPr>
          <w:rFonts w:ascii="Times New Roman" w:hAnsi="Times New Roman" w:cs="Times New Roman"/>
          <w:iCs/>
          <w:color w:val="auto"/>
          <w:sz w:val="22"/>
          <w:szCs w:val="22"/>
        </w:rPr>
        <w:t>-23</w:t>
      </w:r>
      <w:r>
        <w:rPr>
          <w:rFonts w:ascii="Times New Roman" w:hAnsi="Times New Roman" w:cs="Times New Roman"/>
          <w:iCs/>
          <w:color w:val="auto"/>
          <w:sz w:val="22"/>
          <w:szCs w:val="22"/>
        </w:rPr>
        <w:tab/>
        <w:t>University of Utah School of Medicine Vice-President’s Clinical and Translational Scholars Program</w:t>
      </w:r>
    </w:p>
    <w:p w14:paraId="579E17BB" w14:textId="477E4500" w:rsidR="005848D4" w:rsidRDefault="005848D4" w:rsidP="005848D4">
      <w:pPr>
        <w:ind w:left="2160" w:hanging="2160"/>
        <w:rPr>
          <w:rFonts w:eastAsiaTheme="minorEastAsia"/>
          <w:i/>
          <w:iCs/>
          <w:sz w:val="22"/>
          <w:szCs w:val="22"/>
        </w:rPr>
      </w:pPr>
      <w:r>
        <w:rPr>
          <w:iCs/>
          <w:sz w:val="22"/>
          <w:szCs w:val="22"/>
        </w:rPr>
        <w:t>2022-23</w:t>
      </w:r>
      <w:r>
        <w:rPr>
          <w:iCs/>
          <w:sz w:val="22"/>
          <w:szCs w:val="22"/>
        </w:rPr>
        <w:tab/>
      </w:r>
      <w:r>
        <w:rPr>
          <w:rFonts w:eastAsiaTheme="minorEastAsia"/>
          <w:iCs/>
          <w:sz w:val="22"/>
          <w:szCs w:val="22"/>
        </w:rPr>
        <w:t xml:space="preserve">University of Utah Family Caregiving Collaborative </w:t>
      </w:r>
      <w:r w:rsidRPr="005848D4">
        <w:rPr>
          <w:rFonts w:eastAsiaTheme="minorEastAsia"/>
          <w:iCs/>
          <w:sz w:val="22"/>
          <w:szCs w:val="22"/>
        </w:rPr>
        <w:t xml:space="preserve">Caregiving Fellow </w:t>
      </w:r>
      <w:r w:rsidRPr="005848D4">
        <w:rPr>
          <w:rFonts w:eastAsiaTheme="minorEastAsia"/>
          <w:i/>
          <w:iCs/>
          <w:sz w:val="22"/>
          <w:szCs w:val="22"/>
        </w:rPr>
        <w:t>(University wide competitive selection)</w:t>
      </w:r>
    </w:p>
    <w:p w14:paraId="5229FA33" w14:textId="0DD4490D" w:rsidR="00264D5F" w:rsidRDefault="00264D5F" w:rsidP="00264D5F">
      <w:pPr>
        <w:pStyle w:val="Default"/>
        <w:ind w:left="2160" w:hanging="2160"/>
        <w:rPr>
          <w:rFonts w:ascii="Times New Roman" w:hAnsi="Times New Roman" w:cs="Times New Roman"/>
          <w:iCs/>
          <w:color w:val="auto"/>
          <w:sz w:val="22"/>
          <w:szCs w:val="22"/>
        </w:rPr>
      </w:pPr>
      <w:r w:rsidRPr="00264D5F">
        <w:rPr>
          <w:rFonts w:ascii="Times New Roman" w:hAnsi="Times New Roman" w:cs="Times New Roman"/>
          <w:sz w:val="22"/>
          <w:szCs w:val="22"/>
        </w:rPr>
        <w:t>2022</w:t>
      </w:r>
      <w:r>
        <w:rPr>
          <w:sz w:val="22"/>
          <w:szCs w:val="22"/>
        </w:rPr>
        <w:tab/>
      </w:r>
      <w:r w:rsidRPr="00E41782">
        <w:rPr>
          <w:rFonts w:ascii="Times New Roman" w:hAnsi="Times New Roman" w:cs="Times New Roman"/>
          <w:color w:val="auto"/>
          <w:sz w:val="22"/>
          <w:szCs w:val="22"/>
        </w:rPr>
        <w:t>National Cancer Institute, Geographic Management of Cancer Health Disparities (</w:t>
      </w:r>
      <w:proofErr w:type="spellStart"/>
      <w:r w:rsidRPr="00E41782">
        <w:rPr>
          <w:rFonts w:ascii="Times New Roman" w:hAnsi="Times New Roman" w:cs="Times New Roman"/>
          <w:color w:val="auto"/>
          <w:sz w:val="22"/>
          <w:szCs w:val="22"/>
        </w:rPr>
        <w:t>GMaP</w:t>
      </w:r>
      <w:proofErr w:type="spellEnd"/>
      <w:r w:rsidRPr="00E41782">
        <w:rPr>
          <w:rFonts w:ascii="Times New Roman" w:hAnsi="Times New Roman" w:cs="Times New Roman"/>
          <w:color w:val="auto"/>
          <w:sz w:val="22"/>
          <w:szCs w:val="22"/>
        </w:rPr>
        <w:t xml:space="preserve">) Region </w:t>
      </w:r>
      <w:r>
        <w:rPr>
          <w:rFonts w:ascii="Times New Roman" w:hAnsi="Times New Roman" w:cs="Times New Roman"/>
          <w:color w:val="auto"/>
          <w:sz w:val="22"/>
          <w:szCs w:val="22"/>
        </w:rPr>
        <w:t>6</w:t>
      </w:r>
      <w:r w:rsidRPr="00E41782">
        <w:rPr>
          <w:rFonts w:ascii="Times New Roman" w:hAnsi="Times New Roman" w:cs="Times New Roman"/>
          <w:color w:val="auto"/>
          <w:sz w:val="22"/>
          <w:szCs w:val="22"/>
        </w:rPr>
        <w:t xml:space="preserve"> Travel Award,</w:t>
      </w:r>
      <w:r>
        <w:rPr>
          <w:rFonts w:ascii="Times New Roman" w:hAnsi="Times New Roman" w:cs="Times New Roman"/>
          <w:iCs/>
          <w:color w:val="auto"/>
          <w:sz w:val="22"/>
          <w:szCs w:val="22"/>
        </w:rPr>
        <w:t xml:space="preserve"> </w:t>
      </w:r>
      <w:r w:rsidRPr="00E41782">
        <w:rPr>
          <w:rFonts w:ascii="Times New Roman" w:hAnsi="Times New Roman" w:cs="Times New Roman"/>
          <w:iCs/>
          <w:color w:val="auto"/>
          <w:sz w:val="22"/>
          <w:szCs w:val="22"/>
        </w:rPr>
        <w:t>P30CA118100</w:t>
      </w:r>
    </w:p>
    <w:p w14:paraId="24033949" w14:textId="0F8F48C4" w:rsidR="008E3F39" w:rsidRDefault="008E3F39" w:rsidP="00264D5F">
      <w:pPr>
        <w:pStyle w:val="Default"/>
        <w:ind w:left="2160" w:hanging="2160"/>
        <w:rPr>
          <w:rFonts w:ascii="Times New Roman" w:hAnsi="Times New Roman" w:cs="Times New Roman"/>
          <w:sz w:val="22"/>
          <w:szCs w:val="22"/>
        </w:rPr>
      </w:pPr>
      <w:r>
        <w:rPr>
          <w:rFonts w:ascii="Times New Roman" w:hAnsi="Times New Roman" w:cs="Times New Roman"/>
          <w:sz w:val="22"/>
          <w:szCs w:val="22"/>
        </w:rPr>
        <w:t>2023</w:t>
      </w:r>
      <w:r>
        <w:rPr>
          <w:rFonts w:ascii="Times New Roman" w:hAnsi="Times New Roman" w:cs="Times New Roman"/>
          <w:sz w:val="22"/>
          <w:szCs w:val="22"/>
        </w:rPr>
        <w:tab/>
        <w:t>Best Poster Presentation “</w:t>
      </w:r>
      <w:r w:rsidRPr="008E3F39">
        <w:rPr>
          <w:rFonts w:ascii="Times New Roman" w:hAnsi="Times New Roman" w:cs="Times New Roman"/>
          <w:sz w:val="22"/>
          <w:szCs w:val="22"/>
        </w:rPr>
        <w:t>Hepatitis B claims and misinformation on social media</w:t>
      </w:r>
      <w:r>
        <w:rPr>
          <w:rFonts w:ascii="Times New Roman" w:hAnsi="Times New Roman" w:cs="Times New Roman"/>
          <w:sz w:val="22"/>
          <w:szCs w:val="22"/>
        </w:rPr>
        <w:t>” At the American College of Gastroenterology in October 2023</w:t>
      </w:r>
    </w:p>
    <w:p w14:paraId="06E73A62" w14:textId="28627114" w:rsidR="008E3F39" w:rsidRPr="00264D5F" w:rsidRDefault="008E3F39" w:rsidP="00264D5F">
      <w:pPr>
        <w:pStyle w:val="Default"/>
        <w:ind w:left="2160" w:hanging="2160"/>
        <w:rPr>
          <w:rFonts w:ascii="Times New Roman" w:hAnsi="Times New Roman" w:cs="Times New Roman"/>
          <w:iCs/>
          <w:color w:val="auto"/>
          <w:sz w:val="22"/>
          <w:szCs w:val="22"/>
        </w:rPr>
      </w:pPr>
      <w:r>
        <w:rPr>
          <w:rFonts w:ascii="Times New Roman" w:hAnsi="Times New Roman" w:cs="Times New Roman"/>
          <w:iCs/>
          <w:color w:val="auto"/>
          <w:sz w:val="22"/>
          <w:szCs w:val="22"/>
        </w:rPr>
        <w:t>2023</w:t>
      </w:r>
      <w:r>
        <w:rPr>
          <w:rFonts w:ascii="Times New Roman" w:hAnsi="Times New Roman" w:cs="Times New Roman"/>
          <w:iCs/>
          <w:color w:val="auto"/>
          <w:sz w:val="22"/>
          <w:szCs w:val="22"/>
        </w:rPr>
        <w:tab/>
      </w:r>
      <w:r>
        <w:rPr>
          <w:rFonts w:ascii="Times New Roman" w:hAnsi="Times New Roman" w:cs="Times New Roman"/>
          <w:sz w:val="22"/>
          <w:szCs w:val="22"/>
        </w:rPr>
        <w:t>Newsworthy Abstract “</w:t>
      </w:r>
      <w:r w:rsidRPr="008E3F39">
        <w:rPr>
          <w:rFonts w:ascii="Times New Roman" w:hAnsi="Times New Roman" w:cs="Times New Roman"/>
          <w:sz w:val="22"/>
          <w:szCs w:val="22"/>
        </w:rPr>
        <w:t>Hepatitis B claims and misinformation on social media</w:t>
      </w:r>
      <w:r>
        <w:rPr>
          <w:rFonts w:ascii="Times New Roman" w:hAnsi="Times New Roman" w:cs="Times New Roman"/>
          <w:sz w:val="22"/>
          <w:szCs w:val="22"/>
        </w:rPr>
        <w:t>” At the American College of Gastroenterology in October 2023</w:t>
      </w:r>
    </w:p>
    <w:p w14:paraId="4A6CE7F6" w14:textId="0D88785D" w:rsidR="004C632A" w:rsidRDefault="004C632A" w:rsidP="00EC2FA7">
      <w:pPr>
        <w:pStyle w:val="Default"/>
        <w:rPr>
          <w:rFonts w:ascii="Times New Roman" w:hAnsi="Times New Roman" w:cs="Times New Roman"/>
          <w:b/>
          <w:color w:val="auto"/>
          <w:sz w:val="28"/>
          <w:szCs w:val="28"/>
        </w:rPr>
      </w:pPr>
    </w:p>
    <w:p w14:paraId="45B6ED87" w14:textId="0F3DA197" w:rsidR="008E1CC2" w:rsidRPr="00D9538A" w:rsidRDefault="00CB56DC" w:rsidP="00EC2FA7">
      <w:pPr>
        <w:pStyle w:val="Default"/>
        <w:rPr>
          <w:rFonts w:ascii="Times New Roman" w:hAnsi="Times New Roman" w:cs="Times New Roman"/>
          <w:b/>
          <w:color w:val="auto"/>
          <w:sz w:val="28"/>
          <w:szCs w:val="28"/>
        </w:rPr>
      </w:pPr>
      <w:r w:rsidRPr="00D9538A">
        <w:rPr>
          <w:rFonts w:ascii="Times New Roman" w:hAnsi="Times New Roman" w:cs="Times New Roman"/>
          <w:b/>
          <w:color w:val="auto"/>
          <w:sz w:val="28"/>
          <w:szCs w:val="28"/>
        </w:rPr>
        <w:t>Peer-Review Service</w:t>
      </w:r>
    </w:p>
    <w:p w14:paraId="7855E497" w14:textId="77777777" w:rsidR="00F56111" w:rsidRPr="00882E52" w:rsidRDefault="00F56111" w:rsidP="00D006BF">
      <w:pPr>
        <w:rPr>
          <w:sz w:val="22"/>
          <w:szCs w:val="22"/>
        </w:rPr>
        <w:sectPr w:rsidR="00F56111" w:rsidRPr="00882E52" w:rsidSect="001C4F71">
          <w:headerReference w:type="default" r:id="rId8"/>
          <w:footerReference w:type="default" r:id="rId9"/>
          <w:pgSz w:w="12240" w:h="15840" w:code="1"/>
          <w:pgMar w:top="720" w:right="720" w:bottom="720" w:left="720" w:header="720" w:footer="720" w:gutter="0"/>
          <w:cols w:space="720"/>
          <w:noEndnote/>
          <w:docGrid w:linePitch="299"/>
        </w:sectPr>
      </w:pPr>
    </w:p>
    <w:p w14:paraId="248B9E8B" w14:textId="5636332B" w:rsidR="006331F3" w:rsidRPr="00882E52" w:rsidRDefault="006331F3" w:rsidP="00B66D52">
      <w:pPr>
        <w:rPr>
          <w:sz w:val="22"/>
          <w:szCs w:val="22"/>
        </w:rPr>
      </w:pPr>
      <w:r w:rsidRPr="00882E52">
        <w:rPr>
          <w:sz w:val="22"/>
          <w:szCs w:val="22"/>
        </w:rPr>
        <w:t>American Journal of Preventive Medicine</w:t>
      </w:r>
    </w:p>
    <w:p w14:paraId="15C31F80" w14:textId="7AEC542A" w:rsidR="008E1CC2" w:rsidRPr="00882E52" w:rsidRDefault="008E1CC2" w:rsidP="00B66D52">
      <w:pPr>
        <w:rPr>
          <w:sz w:val="22"/>
          <w:szCs w:val="22"/>
        </w:rPr>
      </w:pPr>
      <w:r w:rsidRPr="00882E52">
        <w:rPr>
          <w:sz w:val="22"/>
          <w:szCs w:val="22"/>
        </w:rPr>
        <w:t>BMC Public Health</w:t>
      </w:r>
    </w:p>
    <w:p w14:paraId="799C219A" w14:textId="5765BC47" w:rsidR="008E1CC2" w:rsidRPr="00882E52" w:rsidRDefault="008E1CC2"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lastRenderedPageBreak/>
        <w:t>BMC Women’s Health</w:t>
      </w:r>
    </w:p>
    <w:p w14:paraId="363F80F9" w14:textId="77777777" w:rsidR="00865F4B" w:rsidRDefault="00865F4B"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Behavior &amp; Information Technology</w:t>
      </w:r>
    </w:p>
    <w:p w14:paraId="75C2024F" w14:textId="67EC32F8" w:rsidR="008E1CC2" w:rsidRDefault="008E1CC2"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Cancer</w:t>
      </w:r>
    </w:p>
    <w:p w14:paraId="6B6C4888" w14:textId="299FC19F" w:rsidR="00C83C72" w:rsidRDefault="00C83C72"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Cancers</w:t>
      </w:r>
    </w:p>
    <w:p w14:paraId="35F5555C" w14:textId="77777777" w:rsidR="006A6DEF" w:rsidRDefault="006A6DEF"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Cancer Control</w:t>
      </w:r>
    </w:p>
    <w:p w14:paraId="356FA509" w14:textId="77777777" w:rsidR="00C83C72" w:rsidRDefault="00C83C72"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Clinical Practice in Pediatric Oncology</w:t>
      </w:r>
    </w:p>
    <w:p w14:paraId="5A16751E" w14:textId="13621942" w:rsidR="004C632A" w:rsidRPr="00882E52" w:rsidRDefault="004C632A"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Child and Adolescent Social Work Journal</w:t>
      </w:r>
    </w:p>
    <w:p w14:paraId="2EDF8A29" w14:textId="6F918A61" w:rsidR="008E1CC2" w:rsidRPr="00882E52" w:rsidRDefault="008E1CC2"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European Journal of Cancer Care</w:t>
      </w:r>
    </w:p>
    <w:p w14:paraId="30F29B19" w14:textId="77777777" w:rsidR="003B2B10" w:rsidRDefault="003B2B10"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Frontier’s in Oncology</w:t>
      </w:r>
    </w:p>
    <w:p w14:paraId="518C944C" w14:textId="5C8D39E3" w:rsidR="004A5413" w:rsidRPr="00882E52" w:rsidRDefault="004A5413"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Leukemia Research</w:t>
      </w:r>
    </w:p>
    <w:p w14:paraId="793D4753" w14:textId="0D25D998" w:rsidR="007E791A" w:rsidRPr="00882E52" w:rsidRDefault="007E791A"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Adolescent Health</w:t>
      </w:r>
    </w:p>
    <w:p w14:paraId="537ED2A4" w14:textId="00195039" w:rsidR="00D0623F" w:rsidRPr="00882E52" w:rsidRDefault="00D0623F"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Adolescent and Young Adult Oncology</w:t>
      </w:r>
    </w:p>
    <w:p w14:paraId="3119C48A" w14:textId="6627506E" w:rsidR="00356A5C" w:rsidRPr="00882E52" w:rsidRDefault="00356A5C"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Advanced Nursing</w:t>
      </w:r>
    </w:p>
    <w:p w14:paraId="71887B18" w14:textId="0D456EDF" w:rsidR="00487E47" w:rsidRPr="00882E52" w:rsidRDefault="00487E47"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Cancer Survivorship</w:t>
      </w:r>
    </w:p>
    <w:p w14:paraId="77420DBB" w14:textId="06B5FD88" w:rsidR="004C632A" w:rsidRDefault="004C632A"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JCO Clinical Cancer Informatics</w:t>
      </w:r>
    </w:p>
    <w:p w14:paraId="2B73BD2B" w14:textId="122CF031" w:rsidR="00C83C72" w:rsidRDefault="00C83C72" w:rsidP="00B66D52">
      <w:pPr>
        <w:pStyle w:val="Default"/>
        <w:rPr>
          <w:rFonts w:ascii="Times New Roman" w:hAnsi="Times New Roman" w:cs="Times New Roman"/>
          <w:color w:val="auto"/>
          <w:sz w:val="22"/>
          <w:szCs w:val="22"/>
        </w:rPr>
      </w:pPr>
      <w:r w:rsidRPr="00C83C72">
        <w:rPr>
          <w:rFonts w:ascii="Times New Roman" w:hAnsi="Times New Roman" w:cs="Times New Roman"/>
          <w:color w:val="auto"/>
          <w:sz w:val="22"/>
          <w:szCs w:val="22"/>
        </w:rPr>
        <w:t>Journal of Communication in Healthcare</w:t>
      </w:r>
    </w:p>
    <w:p w14:paraId="633832C0" w14:textId="321003EF" w:rsidR="007E791A" w:rsidRPr="00882E52" w:rsidRDefault="007E791A"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Epidemiology and Global Health</w:t>
      </w:r>
    </w:p>
    <w:p w14:paraId="50C40B4E" w14:textId="13C00911" w:rsidR="008E1CC2" w:rsidRPr="00882E52" w:rsidRDefault="008E1CC2"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Healthcare for the Poor and Underserved</w:t>
      </w:r>
    </w:p>
    <w:p w14:paraId="514DC616" w14:textId="4928913D" w:rsidR="007E791A" w:rsidRPr="00882E52" w:rsidRDefault="007E791A"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 xml:space="preserve">Journal of Medical Internet Research </w:t>
      </w:r>
    </w:p>
    <w:p w14:paraId="1C2C9926" w14:textId="3458B69D" w:rsidR="002F20D8" w:rsidRPr="00882E52" w:rsidRDefault="002F20D8"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Medical Internet Research – Cancer</w:t>
      </w:r>
    </w:p>
    <w:p w14:paraId="1EEA1AAA" w14:textId="4A627CA0" w:rsidR="002F20D8" w:rsidRPr="00882E52" w:rsidRDefault="002F20D8"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Medical Internet Research – Dermatology</w:t>
      </w:r>
    </w:p>
    <w:p w14:paraId="3BABD6C9" w14:textId="3F53ECED" w:rsidR="002F20D8" w:rsidRPr="00882E52" w:rsidRDefault="002F20D8"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Medical Internet Research – Pediatrics and Parenting</w:t>
      </w:r>
    </w:p>
    <w:p w14:paraId="7716F0B9" w14:textId="11B52208" w:rsidR="00524E5C" w:rsidRPr="00882E52" w:rsidRDefault="00524E5C"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Medical Internet Research – Public Health and Surveillance</w:t>
      </w:r>
    </w:p>
    <w:p w14:paraId="0BF282F6" w14:textId="6CE74FE4" w:rsidR="008E1CC2" w:rsidRPr="00882E52" w:rsidRDefault="008E1CC2"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Oncology Practice</w:t>
      </w:r>
    </w:p>
    <w:p w14:paraId="26B77ABC" w14:textId="77777777" w:rsidR="00C83C72" w:rsidRDefault="00C83C72"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Journal of Pediatric Psychology</w:t>
      </w:r>
    </w:p>
    <w:p w14:paraId="71C2CEEE" w14:textId="770F72E4" w:rsidR="007E791A" w:rsidRPr="00882E52" w:rsidRDefault="007E791A"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Psychosocial Oncology</w:t>
      </w:r>
    </w:p>
    <w:p w14:paraId="2DD344B1" w14:textId="77777777" w:rsidR="004C632A" w:rsidRDefault="004C632A"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Journal of Research in Nursing &amp; Health</w:t>
      </w:r>
    </w:p>
    <w:p w14:paraId="7196BFC0" w14:textId="0AE928EA" w:rsidR="008E1CC2" w:rsidRPr="00882E52" w:rsidRDefault="008E1CC2"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Journal of Rural Health</w:t>
      </w:r>
    </w:p>
    <w:p w14:paraId="10E159E8" w14:textId="11983EF3" w:rsidR="00E41782" w:rsidRPr="00882E52" w:rsidRDefault="00E41782" w:rsidP="00B66D52">
      <w:pPr>
        <w:pStyle w:val="Default"/>
        <w:rPr>
          <w:rFonts w:ascii="Times New Roman" w:hAnsi="Times New Roman" w:cs="Times New Roman"/>
          <w:color w:val="auto"/>
          <w:sz w:val="22"/>
          <w:szCs w:val="22"/>
        </w:rPr>
      </w:pPr>
      <w:proofErr w:type="spellStart"/>
      <w:r w:rsidRPr="00882E52">
        <w:rPr>
          <w:rFonts w:ascii="Times New Roman" w:hAnsi="Times New Roman" w:cs="Times New Roman"/>
          <w:color w:val="auto"/>
          <w:sz w:val="22"/>
          <w:szCs w:val="22"/>
        </w:rPr>
        <w:t>Psychooncology</w:t>
      </w:r>
      <w:proofErr w:type="spellEnd"/>
    </w:p>
    <w:p w14:paraId="22CADE21" w14:textId="77777777" w:rsidR="00C83C72" w:rsidRDefault="00C83C72"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Preventive Medicine Reports</w:t>
      </w:r>
    </w:p>
    <w:p w14:paraId="18B3AA59" w14:textId="13F7C19A" w:rsidR="003901F1" w:rsidRPr="00882E52" w:rsidRDefault="003901F1"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PLOS One</w:t>
      </w:r>
    </w:p>
    <w:p w14:paraId="276E10CD" w14:textId="4B9BE77B" w:rsidR="008E1CC2" w:rsidRPr="00882E52" w:rsidRDefault="008E1CC2"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Qualitative Health Research</w:t>
      </w:r>
    </w:p>
    <w:p w14:paraId="34B5D5E0" w14:textId="370C2DD4" w:rsidR="000F592A" w:rsidRPr="00882E52" w:rsidRDefault="000F592A"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Scandinavian Journal of Occupational Therapy</w:t>
      </w:r>
    </w:p>
    <w:p w14:paraId="3D02E53A" w14:textId="6946F72E" w:rsidR="00A71D6D" w:rsidRPr="00882E52" w:rsidRDefault="00A71D6D"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Social Media + Society</w:t>
      </w:r>
    </w:p>
    <w:p w14:paraId="6391B45D" w14:textId="77777777" w:rsidR="000F7CA4" w:rsidRDefault="000F7CA4"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Women’s Health Issues</w:t>
      </w:r>
    </w:p>
    <w:p w14:paraId="2FD6EF38" w14:textId="365CC9FC" w:rsidR="008E1CC2" w:rsidRDefault="008E1CC2" w:rsidP="00B66D52">
      <w:pPr>
        <w:pStyle w:val="Default"/>
        <w:rPr>
          <w:rFonts w:ascii="Times New Roman" w:hAnsi="Times New Roman" w:cs="Times New Roman"/>
          <w:color w:val="auto"/>
          <w:sz w:val="22"/>
          <w:szCs w:val="22"/>
        </w:rPr>
      </w:pPr>
      <w:r w:rsidRPr="00882E52">
        <w:rPr>
          <w:rFonts w:ascii="Times New Roman" w:hAnsi="Times New Roman" w:cs="Times New Roman"/>
          <w:color w:val="auto"/>
          <w:sz w:val="22"/>
          <w:szCs w:val="22"/>
        </w:rPr>
        <w:t>Vaccine</w:t>
      </w:r>
    </w:p>
    <w:p w14:paraId="20BD8C82" w14:textId="2BED2C46" w:rsidR="00C83C72" w:rsidRPr="00882E52" w:rsidRDefault="00C83C72" w:rsidP="00B66D52">
      <w:pPr>
        <w:pStyle w:val="Default"/>
        <w:rPr>
          <w:rFonts w:ascii="Times New Roman" w:hAnsi="Times New Roman" w:cs="Times New Roman"/>
          <w:color w:val="auto"/>
          <w:sz w:val="22"/>
          <w:szCs w:val="22"/>
        </w:rPr>
      </w:pPr>
      <w:r>
        <w:rPr>
          <w:rFonts w:ascii="Times New Roman" w:hAnsi="Times New Roman" w:cs="Times New Roman"/>
          <w:color w:val="auto"/>
          <w:sz w:val="22"/>
          <w:szCs w:val="22"/>
        </w:rPr>
        <w:t>Vaccine X</w:t>
      </w:r>
    </w:p>
    <w:p w14:paraId="40320310" w14:textId="253CB081" w:rsidR="00C83C72" w:rsidRDefault="00C83C72" w:rsidP="00357090">
      <w:pPr>
        <w:rPr>
          <w:b/>
          <w:sz w:val="28"/>
        </w:rPr>
        <w:sectPr w:rsidR="00C83C72" w:rsidSect="00F56111">
          <w:type w:val="continuous"/>
          <w:pgSz w:w="12240" w:h="15840" w:code="1"/>
          <w:pgMar w:top="720" w:right="720" w:bottom="720" w:left="720" w:header="720" w:footer="720" w:gutter="0"/>
          <w:cols w:num="2" w:space="720"/>
          <w:noEndnote/>
          <w:docGrid w:linePitch="299"/>
        </w:sectPr>
      </w:pPr>
    </w:p>
    <w:p w14:paraId="3D183F6D" w14:textId="122F6B3F" w:rsidR="00357090" w:rsidRPr="00D9538A" w:rsidRDefault="00357090" w:rsidP="00357090">
      <w:pPr>
        <w:rPr>
          <w:b/>
          <w:sz w:val="28"/>
        </w:rPr>
      </w:pPr>
    </w:p>
    <w:p w14:paraId="2C45299A" w14:textId="0FA963F2" w:rsidR="00357090" w:rsidRPr="00D9538A" w:rsidRDefault="000A1A1C" w:rsidP="00357090">
      <w:pPr>
        <w:rPr>
          <w:b/>
          <w:sz w:val="28"/>
        </w:rPr>
      </w:pPr>
      <w:r>
        <w:rPr>
          <w:b/>
          <w:sz w:val="28"/>
        </w:rPr>
        <w:t xml:space="preserve">Mentorship and </w:t>
      </w:r>
      <w:r w:rsidR="00357090" w:rsidRPr="00D9538A">
        <w:rPr>
          <w:b/>
          <w:sz w:val="28"/>
        </w:rPr>
        <w:t>Committee Service</w:t>
      </w:r>
    </w:p>
    <w:p w14:paraId="314F24DA" w14:textId="274723D0" w:rsidR="00357090" w:rsidRPr="00892A70" w:rsidRDefault="00357090" w:rsidP="00264D5F">
      <w:pPr>
        <w:ind w:left="1440" w:hanging="1440"/>
        <w:rPr>
          <w:sz w:val="22"/>
          <w:szCs w:val="22"/>
        </w:rPr>
      </w:pPr>
      <w:r w:rsidRPr="00892A70">
        <w:rPr>
          <w:sz w:val="22"/>
          <w:szCs w:val="22"/>
        </w:rPr>
        <w:t>2019</w:t>
      </w:r>
      <w:r w:rsidR="00770D39" w:rsidRPr="00892A70">
        <w:rPr>
          <w:sz w:val="22"/>
          <w:szCs w:val="22"/>
        </w:rPr>
        <w:t>-2020</w:t>
      </w:r>
      <w:r w:rsidRPr="00892A70">
        <w:rPr>
          <w:sz w:val="22"/>
          <w:szCs w:val="22"/>
        </w:rPr>
        <w:tab/>
      </w:r>
      <w:proofErr w:type="spellStart"/>
      <w:r w:rsidR="005848D4" w:rsidRPr="00892A70">
        <w:rPr>
          <w:sz w:val="22"/>
          <w:szCs w:val="22"/>
        </w:rPr>
        <w:t>Masters</w:t>
      </w:r>
      <w:proofErr w:type="spellEnd"/>
      <w:r w:rsidR="00E41782" w:rsidRPr="00892A70">
        <w:rPr>
          <w:sz w:val="22"/>
          <w:szCs w:val="22"/>
        </w:rPr>
        <w:t xml:space="preserve"> of Science in Public Health </w:t>
      </w:r>
      <w:r w:rsidRPr="00892A70">
        <w:rPr>
          <w:sz w:val="22"/>
          <w:szCs w:val="22"/>
        </w:rPr>
        <w:t>Thesis Committee Member for Austin Waters at the Division of Public Health, University of Utah School of Medicine</w:t>
      </w:r>
    </w:p>
    <w:p w14:paraId="562EE78E" w14:textId="066DEAFB" w:rsidR="000A1A1C" w:rsidRPr="00892A70" w:rsidRDefault="000A1A1C" w:rsidP="00357090">
      <w:pPr>
        <w:ind w:left="1440" w:hanging="1440"/>
        <w:rPr>
          <w:sz w:val="22"/>
          <w:szCs w:val="22"/>
        </w:rPr>
      </w:pPr>
      <w:r w:rsidRPr="00892A70">
        <w:rPr>
          <w:sz w:val="22"/>
          <w:szCs w:val="22"/>
        </w:rPr>
        <w:t>2020</w:t>
      </w:r>
      <w:r w:rsidRPr="00892A70">
        <w:rPr>
          <w:sz w:val="22"/>
          <w:szCs w:val="22"/>
        </w:rPr>
        <w:tab/>
        <w:t>University of Arizona Cancer Center Cancer Research Education &amp; Training Program, Cancer Health Disparities High School Panel</w:t>
      </w:r>
    </w:p>
    <w:p w14:paraId="5EC9BD48" w14:textId="127ECE19" w:rsidR="000A1A1C" w:rsidRDefault="000A1A1C" w:rsidP="00357090">
      <w:pPr>
        <w:ind w:left="1440" w:hanging="1440"/>
        <w:rPr>
          <w:sz w:val="22"/>
          <w:szCs w:val="22"/>
        </w:rPr>
      </w:pPr>
      <w:r w:rsidRPr="00892A70">
        <w:rPr>
          <w:sz w:val="22"/>
          <w:szCs w:val="22"/>
        </w:rPr>
        <w:t>2020-2021</w:t>
      </w:r>
      <w:r w:rsidRPr="00892A70">
        <w:rPr>
          <w:sz w:val="22"/>
          <w:szCs w:val="22"/>
        </w:rPr>
        <w:tab/>
        <w:t xml:space="preserve">University of Arizona College of Social &amp; Behavioral Sciences Women in STEM Mentorship Program - WISE Mentor for Kendra Martinez </w:t>
      </w:r>
    </w:p>
    <w:p w14:paraId="034D0F1A" w14:textId="74ECC831" w:rsidR="00264D5F" w:rsidRPr="00892A70" w:rsidRDefault="00264D5F" w:rsidP="00357090">
      <w:pPr>
        <w:ind w:left="1440" w:hanging="1440"/>
        <w:rPr>
          <w:sz w:val="22"/>
          <w:szCs w:val="22"/>
        </w:rPr>
      </w:pPr>
      <w:r>
        <w:rPr>
          <w:sz w:val="22"/>
          <w:szCs w:val="22"/>
        </w:rPr>
        <w:t>2022-2024</w:t>
      </w:r>
      <w:r>
        <w:rPr>
          <w:sz w:val="22"/>
          <w:szCs w:val="22"/>
        </w:rPr>
        <w:tab/>
        <w:t>Doctorate of Nursing Committee Member for Natasha Ansari at the University of Utah College of Nursing</w:t>
      </w:r>
    </w:p>
    <w:p w14:paraId="33596DEF" w14:textId="0DD8AB0A" w:rsidR="006F5DAA" w:rsidRDefault="006F5DAA" w:rsidP="006F5DAA">
      <w:pPr>
        <w:ind w:left="1440" w:hanging="1440"/>
        <w:rPr>
          <w:sz w:val="22"/>
          <w:szCs w:val="22"/>
        </w:rPr>
      </w:pPr>
      <w:r>
        <w:rPr>
          <w:sz w:val="22"/>
          <w:szCs w:val="22"/>
        </w:rPr>
        <w:t>2022</w:t>
      </w:r>
      <w:r>
        <w:rPr>
          <w:sz w:val="22"/>
          <w:szCs w:val="22"/>
        </w:rPr>
        <w:tab/>
        <w:t xml:space="preserve">PathMaker Programs for Cancer Research Mentor to Alycia </w:t>
      </w:r>
      <w:proofErr w:type="spellStart"/>
      <w:r>
        <w:rPr>
          <w:sz w:val="22"/>
          <w:szCs w:val="22"/>
        </w:rPr>
        <w:t>Colunga</w:t>
      </w:r>
      <w:proofErr w:type="spellEnd"/>
      <w:r>
        <w:rPr>
          <w:sz w:val="22"/>
          <w:szCs w:val="22"/>
        </w:rPr>
        <w:t xml:space="preserve"> at the Huntsman Cancer Institu</w:t>
      </w:r>
      <w:r w:rsidR="008E3F39">
        <w:rPr>
          <w:sz w:val="22"/>
          <w:szCs w:val="22"/>
        </w:rPr>
        <w:t>t</w:t>
      </w:r>
      <w:r>
        <w:rPr>
          <w:sz w:val="22"/>
          <w:szCs w:val="22"/>
        </w:rPr>
        <w:t xml:space="preserve">e  </w:t>
      </w:r>
      <w:r w:rsidRPr="00892A70">
        <w:rPr>
          <w:sz w:val="22"/>
          <w:szCs w:val="22"/>
        </w:rPr>
        <w:t xml:space="preserve"> </w:t>
      </w:r>
    </w:p>
    <w:p w14:paraId="7C862587" w14:textId="3AD8E348" w:rsidR="004D0EBC" w:rsidRPr="00892A70" w:rsidRDefault="004D0EBC" w:rsidP="004D0EBC">
      <w:pPr>
        <w:ind w:left="1440" w:hanging="1440"/>
        <w:rPr>
          <w:sz w:val="22"/>
          <w:szCs w:val="22"/>
        </w:rPr>
      </w:pPr>
      <w:r>
        <w:rPr>
          <w:sz w:val="22"/>
          <w:szCs w:val="22"/>
        </w:rPr>
        <w:t>2022</w:t>
      </w:r>
      <w:r w:rsidR="004F00FF">
        <w:rPr>
          <w:sz w:val="22"/>
          <w:szCs w:val="22"/>
        </w:rPr>
        <w:t>-2023</w:t>
      </w:r>
      <w:r w:rsidRPr="00892A70">
        <w:rPr>
          <w:sz w:val="22"/>
          <w:szCs w:val="22"/>
        </w:rPr>
        <w:tab/>
        <w:t xml:space="preserve">Masters in Public Health </w:t>
      </w:r>
      <w:r>
        <w:rPr>
          <w:sz w:val="22"/>
          <w:szCs w:val="22"/>
        </w:rPr>
        <w:t>Practicum Advisor</w:t>
      </w:r>
      <w:r w:rsidRPr="00892A70">
        <w:rPr>
          <w:sz w:val="22"/>
          <w:szCs w:val="22"/>
        </w:rPr>
        <w:t xml:space="preserve"> for </w:t>
      </w:r>
      <w:r>
        <w:rPr>
          <w:sz w:val="22"/>
          <w:szCs w:val="22"/>
        </w:rPr>
        <w:t>Cindy Turner</w:t>
      </w:r>
      <w:r w:rsidRPr="00892A70">
        <w:rPr>
          <w:sz w:val="22"/>
          <w:szCs w:val="22"/>
        </w:rPr>
        <w:t xml:space="preserve"> at the Division of Public Health, University of Utah School of Medicine</w:t>
      </w:r>
    </w:p>
    <w:p w14:paraId="10160648" w14:textId="1C12BD1D" w:rsidR="00DA08BF" w:rsidRPr="00D9538A" w:rsidRDefault="00DA08BF" w:rsidP="00D006BF">
      <w:pPr>
        <w:rPr>
          <w:b/>
          <w:sz w:val="28"/>
        </w:rPr>
      </w:pPr>
    </w:p>
    <w:p w14:paraId="49CBE19C" w14:textId="77777777" w:rsidR="000A1A1C" w:rsidRPr="00D9538A" w:rsidRDefault="000A1A1C" w:rsidP="000A1A1C">
      <w:pPr>
        <w:rPr>
          <w:b/>
          <w:sz w:val="28"/>
        </w:rPr>
      </w:pPr>
      <w:r w:rsidRPr="00D9538A">
        <w:rPr>
          <w:b/>
          <w:sz w:val="28"/>
        </w:rPr>
        <w:t>Professional Society Memberships</w:t>
      </w:r>
    </w:p>
    <w:p w14:paraId="2FFBCCE6" w14:textId="77777777" w:rsidR="000A1A1C" w:rsidRPr="00892A70" w:rsidRDefault="000A1A1C" w:rsidP="000A1A1C">
      <w:pPr>
        <w:rPr>
          <w:sz w:val="22"/>
          <w:szCs w:val="22"/>
        </w:rPr>
      </w:pPr>
      <w:r w:rsidRPr="00892A70">
        <w:rPr>
          <w:sz w:val="22"/>
          <w:szCs w:val="22"/>
        </w:rPr>
        <w:t>2014-2018</w:t>
      </w:r>
      <w:r w:rsidRPr="00892A70">
        <w:rPr>
          <w:sz w:val="22"/>
          <w:szCs w:val="22"/>
        </w:rPr>
        <w:tab/>
        <w:t>Utah Public Health Association</w:t>
      </w:r>
    </w:p>
    <w:p w14:paraId="69F05185" w14:textId="77777777" w:rsidR="000A1A1C" w:rsidRPr="00892A70" w:rsidRDefault="000A1A1C" w:rsidP="000A1A1C">
      <w:pPr>
        <w:rPr>
          <w:sz w:val="22"/>
          <w:szCs w:val="22"/>
        </w:rPr>
      </w:pPr>
      <w:r w:rsidRPr="00892A70">
        <w:rPr>
          <w:sz w:val="22"/>
          <w:szCs w:val="22"/>
        </w:rPr>
        <w:t>2016</w:t>
      </w:r>
      <w:r w:rsidRPr="00892A70">
        <w:rPr>
          <w:sz w:val="22"/>
          <w:szCs w:val="22"/>
        </w:rPr>
        <w:tab/>
      </w:r>
      <w:r w:rsidRPr="00892A70">
        <w:rPr>
          <w:sz w:val="22"/>
          <w:szCs w:val="22"/>
        </w:rPr>
        <w:tab/>
        <w:t>Council for the Advancement of Nursing Science, Member</w:t>
      </w:r>
    </w:p>
    <w:p w14:paraId="43743D79" w14:textId="131F871B" w:rsidR="000A1A1C" w:rsidRPr="00892A70" w:rsidRDefault="000A1A1C" w:rsidP="000A1A1C">
      <w:pPr>
        <w:rPr>
          <w:sz w:val="22"/>
          <w:szCs w:val="22"/>
        </w:rPr>
      </w:pPr>
      <w:r w:rsidRPr="00892A70">
        <w:rPr>
          <w:sz w:val="22"/>
          <w:szCs w:val="22"/>
        </w:rPr>
        <w:t>2014-</w:t>
      </w:r>
      <w:r w:rsidR="00791D2E">
        <w:rPr>
          <w:sz w:val="22"/>
          <w:szCs w:val="22"/>
        </w:rPr>
        <w:t>present</w:t>
      </w:r>
      <w:r w:rsidRPr="00892A70">
        <w:rPr>
          <w:sz w:val="22"/>
          <w:szCs w:val="22"/>
        </w:rPr>
        <w:tab/>
        <w:t>American Society of Preventive Oncology, Member</w:t>
      </w:r>
    </w:p>
    <w:p w14:paraId="5D6722D9" w14:textId="6CB056D2" w:rsidR="000A1A1C" w:rsidRPr="00892A70" w:rsidRDefault="000A1A1C" w:rsidP="000A1A1C">
      <w:pPr>
        <w:rPr>
          <w:sz w:val="22"/>
          <w:szCs w:val="22"/>
        </w:rPr>
      </w:pPr>
      <w:r w:rsidRPr="00892A70">
        <w:rPr>
          <w:sz w:val="22"/>
          <w:szCs w:val="22"/>
        </w:rPr>
        <w:t>2018-</w:t>
      </w:r>
      <w:r w:rsidR="00791D2E">
        <w:rPr>
          <w:sz w:val="22"/>
          <w:szCs w:val="22"/>
        </w:rPr>
        <w:t>present</w:t>
      </w:r>
      <w:r w:rsidRPr="00892A70">
        <w:rPr>
          <w:sz w:val="22"/>
          <w:szCs w:val="22"/>
        </w:rPr>
        <w:tab/>
        <w:t>Society for Behavioral Medicine, Member</w:t>
      </w:r>
    </w:p>
    <w:p w14:paraId="3DEB7D17" w14:textId="1971CF27" w:rsidR="000A1A1C" w:rsidRDefault="000A1A1C" w:rsidP="000A1A1C">
      <w:pPr>
        <w:rPr>
          <w:sz w:val="22"/>
          <w:szCs w:val="22"/>
        </w:rPr>
      </w:pPr>
      <w:r w:rsidRPr="00892A70">
        <w:rPr>
          <w:sz w:val="22"/>
          <w:szCs w:val="22"/>
        </w:rPr>
        <w:t>20</w:t>
      </w:r>
      <w:r w:rsidR="007D6BD1">
        <w:rPr>
          <w:sz w:val="22"/>
          <w:szCs w:val="22"/>
        </w:rPr>
        <w:t>20-</w:t>
      </w:r>
      <w:r w:rsidR="00791D2E">
        <w:rPr>
          <w:sz w:val="22"/>
          <w:szCs w:val="22"/>
        </w:rPr>
        <w:t>present</w:t>
      </w:r>
      <w:r w:rsidR="007D6BD1">
        <w:rPr>
          <w:sz w:val="22"/>
          <w:szCs w:val="22"/>
        </w:rPr>
        <w:tab/>
      </w:r>
      <w:r w:rsidRPr="00892A70">
        <w:rPr>
          <w:sz w:val="22"/>
          <w:szCs w:val="22"/>
        </w:rPr>
        <w:t>American Psychosocial Oncology Society</w:t>
      </w:r>
      <w:r w:rsidR="00C83C72">
        <w:rPr>
          <w:sz w:val="22"/>
          <w:szCs w:val="22"/>
        </w:rPr>
        <w:t>, Member</w:t>
      </w:r>
    </w:p>
    <w:p w14:paraId="7D73CD73" w14:textId="42D681FA" w:rsidR="008E3F39" w:rsidRPr="00892A70" w:rsidRDefault="008E3F39" w:rsidP="000A1A1C">
      <w:pPr>
        <w:rPr>
          <w:sz w:val="22"/>
          <w:szCs w:val="22"/>
        </w:rPr>
      </w:pPr>
      <w:r>
        <w:rPr>
          <w:sz w:val="22"/>
          <w:szCs w:val="22"/>
        </w:rPr>
        <w:t>2023</w:t>
      </w:r>
      <w:r w:rsidR="00791D2E">
        <w:rPr>
          <w:sz w:val="22"/>
          <w:szCs w:val="22"/>
        </w:rPr>
        <w:t>-present</w:t>
      </w:r>
      <w:r>
        <w:rPr>
          <w:sz w:val="22"/>
          <w:szCs w:val="22"/>
        </w:rPr>
        <w:tab/>
        <w:t>American Association of Cancer Research</w:t>
      </w:r>
      <w:r w:rsidR="00C83C72">
        <w:rPr>
          <w:sz w:val="22"/>
          <w:szCs w:val="22"/>
        </w:rPr>
        <w:t>, Member</w:t>
      </w:r>
    </w:p>
    <w:p w14:paraId="4381DA78" w14:textId="77777777" w:rsidR="00892A70" w:rsidRDefault="00892A70" w:rsidP="00D006BF">
      <w:pPr>
        <w:rPr>
          <w:b/>
          <w:sz w:val="28"/>
        </w:rPr>
      </w:pPr>
    </w:p>
    <w:p w14:paraId="01C06CC4" w14:textId="5284962B" w:rsidR="00C774A6" w:rsidRPr="00D9538A" w:rsidRDefault="00C774A6" w:rsidP="00D006BF">
      <w:pPr>
        <w:rPr>
          <w:b/>
          <w:sz w:val="28"/>
        </w:rPr>
      </w:pPr>
      <w:r w:rsidRPr="00D9538A">
        <w:rPr>
          <w:b/>
          <w:sz w:val="28"/>
        </w:rPr>
        <w:t>Teaching Experience</w:t>
      </w:r>
    </w:p>
    <w:p w14:paraId="67753D7E" w14:textId="5763BB7D" w:rsidR="008A5DE6" w:rsidRPr="00647809" w:rsidRDefault="008A5DE6" w:rsidP="008A5DE6">
      <w:pPr>
        <w:rPr>
          <w:sz w:val="22"/>
          <w:szCs w:val="22"/>
        </w:rPr>
      </w:pPr>
      <w:r>
        <w:rPr>
          <w:sz w:val="22"/>
          <w:szCs w:val="22"/>
        </w:rPr>
        <w:t>2021</w:t>
      </w:r>
      <w:r w:rsidR="00E302A7">
        <w:rPr>
          <w:sz w:val="22"/>
          <w:szCs w:val="22"/>
        </w:rPr>
        <w:t xml:space="preserve"> </w:t>
      </w:r>
      <w:r w:rsidRPr="00D30D70">
        <w:rPr>
          <w:sz w:val="22"/>
          <w:szCs w:val="22"/>
        </w:rPr>
        <w:t>NURS</w:t>
      </w:r>
      <w:r w:rsidR="00E302A7">
        <w:rPr>
          <w:sz w:val="22"/>
          <w:szCs w:val="22"/>
        </w:rPr>
        <w:t xml:space="preserve"> </w:t>
      </w:r>
      <w:r w:rsidRPr="00D30D70">
        <w:rPr>
          <w:sz w:val="22"/>
          <w:szCs w:val="22"/>
        </w:rPr>
        <w:t xml:space="preserve">6710 - Health </w:t>
      </w:r>
      <w:r w:rsidRPr="00647809">
        <w:rPr>
          <w:sz w:val="22"/>
          <w:szCs w:val="22"/>
        </w:rPr>
        <w:t>and Systems I: Social Determinants and Policy, University of Utah College of Nursing</w:t>
      </w:r>
      <w:r w:rsidR="00311929">
        <w:rPr>
          <w:sz w:val="22"/>
          <w:szCs w:val="22"/>
        </w:rPr>
        <w:t>, DNP</w:t>
      </w:r>
      <w:r w:rsidRPr="00647809">
        <w:rPr>
          <w:sz w:val="22"/>
          <w:szCs w:val="22"/>
        </w:rPr>
        <w:t xml:space="preserve"> </w:t>
      </w:r>
    </w:p>
    <w:p w14:paraId="1B12E5F6" w14:textId="20EE57EC" w:rsidR="00D672F5" w:rsidRDefault="00D672F5" w:rsidP="00D672F5">
      <w:pPr>
        <w:rPr>
          <w:sz w:val="22"/>
          <w:szCs w:val="22"/>
        </w:rPr>
      </w:pPr>
      <w:r w:rsidRPr="00647809">
        <w:rPr>
          <w:sz w:val="22"/>
          <w:szCs w:val="22"/>
        </w:rPr>
        <w:t>2022</w:t>
      </w:r>
      <w:r w:rsidR="00E302A7">
        <w:rPr>
          <w:sz w:val="22"/>
          <w:szCs w:val="22"/>
        </w:rPr>
        <w:t xml:space="preserve"> </w:t>
      </w:r>
      <w:r w:rsidRPr="00647809">
        <w:rPr>
          <w:sz w:val="22"/>
          <w:szCs w:val="22"/>
        </w:rPr>
        <w:t>NURS</w:t>
      </w:r>
      <w:r w:rsidR="00E302A7">
        <w:rPr>
          <w:sz w:val="22"/>
          <w:szCs w:val="22"/>
        </w:rPr>
        <w:t xml:space="preserve"> </w:t>
      </w:r>
      <w:r w:rsidRPr="00647809">
        <w:rPr>
          <w:sz w:val="22"/>
          <w:szCs w:val="22"/>
        </w:rPr>
        <w:t xml:space="preserve">6720 - Health and Systems II: </w:t>
      </w:r>
      <w:r w:rsidR="00647809" w:rsidRPr="00647809">
        <w:rPr>
          <w:sz w:val="22"/>
          <w:szCs w:val="22"/>
        </w:rPr>
        <w:t>Health Organization</w:t>
      </w:r>
      <w:r w:rsidRPr="00647809">
        <w:rPr>
          <w:sz w:val="22"/>
          <w:szCs w:val="22"/>
        </w:rPr>
        <w:t>,</w:t>
      </w:r>
      <w:r>
        <w:rPr>
          <w:sz w:val="22"/>
          <w:szCs w:val="22"/>
        </w:rPr>
        <w:t xml:space="preserve"> </w:t>
      </w:r>
      <w:r w:rsidRPr="00D30D70">
        <w:rPr>
          <w:sz w:val="22"/>
          <w:szCs w:val="22"/>
        </w:rPr>
        <w:t>University of Utah College of Nursing</w:t>
      </w:r>
      <w:r w:rsidR="00311929">
        <w:rPr>
          <w:sz w:val="22"/>
          <w:szCs w:val="22"/>
        </w:rPr>
        <w:t>, DNP</w:t>
      </w:r>
    </w:p>
    <w:p w14:paraId="72AFB5F3" w14:textId="0B3C5566" w:rsidR="000776F3" w:rsidRDefault="000776F3" w:rsidP="00D672F5">
      <w:pPr>
        <w:rPr>
          <w:sz w:val="22"/>
          <w:szCs w:val="22"/>
        </w:rPr>
      </w:pPr>
      <w:r>
        <w:rPr>
          <w:sz w:val="22"/>
          <w:szCs w:val="22"/>
        </w:rPr>
        <w:t>2022 NURS 7700 – Application of Outcome Measures for Clinicians, University of Utah College of Nursing, DNP</w:t>
      </w:r>
    </w:p>
    <w:p w14:paraId="24A4D836" w14:textId="27BF6495" w:rsidR="00143522" w:rsidRPr="00D30D70" w:rsidRDefault="00143522" w:rsidP="00D672F5">
      <w:pPr>
        <w:rPr>
          <w:sz w:val="22"/>
          <w:szCs w:val="22"/>
        </w:rPr>
      </w:pPr>
      <w:r>
        <w:rPr>
          <w:sz w:val="22"/>
          <w:szCs w:val="22"/>
        </w:rPr>
        <w:t>202</w:t>
      </w:r>
      <w:r w:rsidR="004F00FF">
        <w:rPr>
          <w:sz w:val="22"/>
          <w:szCs w:val="22"/>
        </w:rPr>
        <w:t>2</w:t>
      </w:r>
      <w:r>
        <w:rPr>
          <w:sz w:val="22"/>
          <w:szCs w:val="22"/>
        </w:rPr>
        <w:t xml:space="preserve"> </w:t>
      </w:r>
      <w:r w:rsidRPr="00D30D70">
        <w:rPr>
          <w:sz w:val="22"/>
          <w:szCs w:val="22"/>
        </w:rPr>
        <w:t>NURS</w:t>
      </w:r>
      <w:r>
        <w:rPr>
          <w:sz w:val="22"/>
          <w:szCs w:val="22"/>
        </w:rPr>
        <w:t xml:space="preserve"> </w:t>
      </w:r>
      <w:r w:rsidRPr="00D30D70">
        <w:rPr>
          <w:sz w:val="22"/>
          <w:szCs w:val="22"/>
        </w:rPr>
        <w:t xml:space="preserve">6710 - Health </w:t>
      </w:r>
      <w:r w:rsidRPr="00647809">
        <w:rPr>
          <w:sz w:val="22"/>
          <w:szCs w:val="22"/>
        </w:rPr>
        <w:t>and Systems I: Social Determinants and Policy, University of Utah College of Nursing</w:t>
      </w:r>
      <w:r>
        <w:rPr>
          <w:sz w:val="22"/>
          <w:szCs w:val="22"/>
        </w:rPr>
        <w:t>, DNP</w:t>
      </w:r>
      <w:r w:rsidRPr="00647809">
        <w:rPr>
          <w:sz w:val="22"/>
          <w:szCs w:val="22"/>
        </w:rPr>
        <w:t xml:space="preserve"> </w:t>
      </w:r>
    </w:p>
    <w:p w14:paraId="75064F65" w14:textId="589F6300" w:rsidR="008E3F39" w:rsidRDefault="008E3F39" w:rsidP="008E3F39">
      <w:pPr>
        <w:rPr>
          <w:sz w:val="22"/>
          <w:szCs w:val="22"/>
        </w:rPr>
      </w:pPr>
      <w:r w:rsidRPr="00647809">
        <w:rPr>
          <w:sz w:val="22"/>
          <w:szCs w:val="22"/>
        </w:rPr>
        <w:t>202</w:t>
      </w:r>
      <w:r>
        <w:rPr>
          <w:sz w:val="22"/>
          <w:szCs w:val="22"/>
        </w:rPr>
        <w:t xml:space="preserve">3 </w:t>
      </w:r>
      <w:r w:rsidRPr="00647809">
        <w:rPr>
          <w:sz w:val="22"/>
          <w:szCs w:val="22"/>
        </w:rPr>
        <w:t>NURS</w:t>
      </w:r>
      <w:r>
        <w:rPr>
          <w:sz w:val="22"/>
          <w:szCs w:val="22"/>
        </w:rPr>
        <w:t xml:space="preserve"> </w:t>
      </w:r>
      <w:r w:rsidRPr="00647809">
        <w:rPr>
          <w:sz w:val="22"/>
          <w:szCs w:val="22"/>
        </w:rPr>
        <w:t>6720 - Health and Systems II: Health Organization,</w:t>
      </w:r>
      <w:r>
        <w:rPr>
          <w:sz w:val="22"/>
          <w:szCs w:val="22"/>
        </w:rPr>
        <w:t xml:space="preserve"> </w:t>
      </w:r>
      <w:r w:rsidRPr="00D30D70">
        <w:rPr>
          <w:sz w:val="22"/>
          <w:szCs w:val="22"/>
        </w:rPr>
        <w:t>University of Utah College of Nursing</w:t>
      </w:r>
      <w:r>
        <w:rPr>
          <w:sz w:val="22"/>
          <w:szCs w:val="22"/>
        </w:rPr>
        <w:t>, DNP</w:t>
      </w:r>
    </w:p>
    <w:p w14:paraId="0E20BA2C" w14:textId="3C1BB3FA" w:rsidR="008E3F39" w:rsidRDefault="008E3F39" w:rsidP="008E3F39">
      <w:pPr>
        <w:rPr>
          <w:sz w:val="22"/>
          <w:szCs w:val="22"/>
        </w:rPr>
      </w:pPr>
      <w:r w:rsidRPr="00647809">
        <w:rPr>
          <w:sz w:val="22"/>
          <w:szCs w:val="22"/>
        </w:rPr>
        <w:t>202</w:t>
      </w:r>
      <w:r>
        <w:rPr>
          <w:sz w:val="22"/>
          <w:szCs w:val="22"/>
        </w:rPr>
        <w:t xml:space="preserve">3 </w:t>
      </w:r>
      <w:r w:rsidRPr="00647809">
        <w:rPr>
          <w:sz w:val="22"/>
          <w:szCs w:val="22"/>
        </w:rPr>
        <w:t>NURS</w:t>
      </w:r>
      <w:r>
        <w:rPr>
          <w:sz w:val="22"/>
          <w:szCs w:val="22"/>
        </w:rPr>
        <w:t xml:space="preserve"> 7010</w:t>
      </w:r>
      <w:r w:rsidRPr="00647809">
        <w:rPr>
          <w:sz w:val="22"/>
          <w:szCs w:val="22"/>
        </w:rPr>
        <w:t xml:space="preserve"> </w:t>
      </w:r>
      <w:r>
        <w:rPr>
          <w:sz w:val="22"/>
          <w:szCs w:val="22"/>
        </w:rPr>
        <w:t>–</w:t>
      </w:r>
      <w:r w:rsidRPr="00647809">
        <w:rPr>
          <w:sz w:val="22"/>
          <w:szCs w:val="22"/>
        </w:rPr>
        <w:t xml:space="preserve"> </w:t>
      </w:r>
      <w:r>
        <w:rPr>
          <w:sz w:val="22"/>
          <w:szCs w:val="22"/>
        </w:rPr>
        <w:t>Principles of Mixed Methods</w:t>
      </w:r>
      <w:r w:rsidRPr="00647809">
        <w:rPr>
          <w:sz w:val="22"/>
          <w:szCs w:val="22"/>
        </w:rPr>
        <w:t>,</w:t>
      </w:r>
      <w:r>
        <w:rPr>
          <w:sz w:val="22"/>
          <w:szCs w:val="22"/>
        </w:rPr>
        <w:t xml:space="preserve"> </w:t>
      </w:r>
      <w:r w:rsidRPr="00D30D70">
        <w:rPr>
          <w:sz w:val="22"/>
          <w:szCs w:val="22"/>
        </w:rPr>
        <w:t>University of Utah College of Nursing</w:t>
      </w:r>
      <w:r>
        <w:rPr>
          <w:sz w:val="22"/>
          <w:szCs w:val="22"/>
        </w:rPr>
        <w:t>, PhD</w:t>
      </w:r>
    </w:p>
    <w:p w14:paraId="09DBCABE" w14:textId="50477407" w:rsidR="00791D2E" w:rsidRDefault="00791D2E" w:rsidP="00791D2E">
      <w:pPr>
        <w:rPr>
          <w:sz w:val="22"/>
          <w:szCs w:val="22"/>
        </w:rPr>
      </w:pPr>
      <w:r>
        <w:rPr>
          <w:sz w:val="22"/>
          <w:szCs w:val="22"/>
        </w:rPr>
        <w:t>202</w:t>
      </w:r>
      <w:r>
        <w:rPr>
          <w:sz w:val="22"/>
          <w:szCs w:val="22"/>
        </w:rPr>
        <w:t>3</w:t>
      </w:r>
      <w:r>
        <w:rPr>
          <w:sz w:val="22"/>
          <w:szCs w:val="22"/>
        </w:rPr>
        <w:t xml:space="preserve"> NURS 7700 – Application of Outcome Measures for Clinicians, University of Utah College of Nursing, DNP</w:t>
      </w:r>
    </w:p>
    <w:p w14:paraId="541C5A6A" w14:textId="77777777" w:rsidR="00311929" w:rsidRDefault="00311929" w:rsidP="008A5DE6">
      <w:pPr>
        <w:rPr>
          <w:sz w:val="22"/>
          <w:szCs w:val="22"/>
        </w:rPr>
      </w:pPr>
    </w:p>
    <w:p w14:paraId="7C659472" w14:textId="36399FFE" w:rsidR="008A5DE6" w:rsidRPr="00D30D70" w:rsidRDefault="008A5DE6" w:rsidP="008A5DE6">
      <w:pPr>
        <w:rPr>
          <w:b/>
          <w:sz w:val="28"/>
        </w:rPr>
      </w:pPr>
      <w:r w:rsidRPr="00D30D70">
        <w:rPr>
          <w:b/>
          <w:sz w:val="28"/>
        </w:rPr>
        <w:lastRenderedPageBreak/>
        <w:t xml:space="preserve">Invited </w:t>
      </w:r>
      <w:r w:rsidR="00DF19F9">
        <w:rPr>
          <w:b/>
          <w:sz w:val="28"/>
        </w:rPr>
        <w:t xml:space="preserve">didactic </w:t>
      </w:r>
      <w:proofErr w:type="gramStart"/>
      <w:r w:rsidRPr="00D30D70">
        <w:rPr>
          <w:b/>
          <w:sz w:val="28"/>
        </w:rPr>
        <w:t>lectures</w:t>
      </w:r>
      <w:proofErr w:type="gramEnd"/>
    </w:p>
    <w:p w14:paraId="1647E7FD" w14:textId="77777777" w:rsidR="00DF19F9" w:rsidRPr="00F56111" w:rsidRDefault="00DF19F9" w:rsidP="00DF19F9">
      <w:pPr>
        <w:pStyle w:val="ListParagraph"/>
        <w:numPr>
          <w:ilvl w:val="0"/>
          <w:numId w:val="43"/>
        </w:numPr>
        <w:rPr>
          <w:rFonts w:ascii="Times New Roman" w:hAnsi="Times New Roman"/>
          <w:szCs w:val="22"/>
        </w:rPr>
      </w:pPr>
      <w:r w:rsidRPr="00F56111">
        <w:rPr>
          <w:rFonts w:ascii="Times New Roman" w:hAnsi="Times New Roman"/>
          <w:szCs w:val="22"/>
        </w:rPr>
        <w:t xml:space="preserve">Warner EL. Advancing science as a doctoral student. Invited guest lecture in NURS 7106 Context for Advancing Science. </w:t>
      </w:r>
      <w:r>
        <w:rPr>
          <w:rFonts w:ascii="Times New Roman" w:hAnsi="Times New Roman"/>
          <w:szCs w:val="22"/>
        </w:rPr>
        <w:t>University of Utah. January</w:t>
      </w:r>
      <w:r w:rsidRPr="00F56111">
        <w:rPr>
          <w:rFonts w:ascii="Times New Roman" w:hAnsi="Times New Roman"/>
          <w:szCs w:val="22"/>
        </w:rPr>
        <w:t xml:space="preserve"> 20</w:t>
      </w:r>
      <w:r>
        <w:rPr>
          <w:rFonts w:ascii="Times New Roman" w:hAnsi="Times New Roman"/>
          <w:szCs w:val="22"/>
        </w:rPr>
        <w:t>23</w:t>
      </w:r>
      <w:r w:rsidRPr="00F56111">
        <w:rPr>
          <w:rFonts w:ascii="Times New Roman" w:hAnsi="Times New Roman"/>
          <w:szCs w:val="22"/>
        </w:rPr>
        <w:t>.</w:t>
      </w:r>
    </w:p>
    <w:p w14:paraId="7BDBA82B" w14:textId="77777777" w:rsidR="00DF19F9" w:rsidRPr="00416879" w:rsidRDefault="00DF19F9" w:rsidP="00DF19F9">
      <w:pPr>
        <w:pStyle w:val="ListParagraph"/>
        <w:numPr>
          <w:ilvl w:val="0"/>
          <w:numId w:val="43"/>
        </w:numPr>
        <w:rPr>
          <w:rFonts w:ascii="Times New Roman" w:hAnsi="Times New Roman"/>
          <w:szCs w:val="22"/>
        </w:rPr>
      </w:pPr>
      <w:r w:rsidRPr="00DF19F9">
        <w:rPr>
          <w:rFonts w:ascii="Times New Roman" w:hAnsi="Times New Roman"/>
          <w:bCs/>
          <w:szCs w:val="22"/>
        </w:rPr>
        <w:t>Warner EL.</w:t>
      </w:r>
      <w:r>
        <w:rPr>
          <w:rFonts w:ascii="Times New Roman" w:hAnsi="Times New Roman"/>
          <w:b/>
          <w:szCs w:val="22"/>
        </w:rPr>
        <w:t xml:space="preserve"> </w:t>
      </w:r>
      <w:r w:rsidRPr="00416879">
        <w:rPr>
          <w:rFonts w:ascii="Times New Roman" w:hAnsi="Times New Roman"/>
          <w:bCs/>
          <w:szCs w:val="22"/>
        </w:rPr>
        <w:t>Feasibility of web-monitoring software for measuring exposure to online health misinformation</w:t>
      </w:r>
      <w:r>
        <w:rPr>
          <w:rFonts w:ascii="Times New Roman" w:hAnsi="Times New Roman"/>
          <w:bCs/>
          <w:szCs w:val="22"/>
        </w:rPr>
        <w:t xml:space="preserve">. </w:t>
      </w:r>
      <w:r w:rsidRPr="00416879">
        <w:rPr>
          <w:rFonts w:ascii="Times New Roman" w:hAnsi="Times New Roman"/>
          <w:szCs w:val="22"/>
        </w:rPr>
        <w:t>Utah Clinical and Translational Science Institute (CTSI) Research Trainee Symposium</w:t>
      </w:r>
      <w:r>
        <w:rPr>
          <w:rFonts w:ascii="Times New Roman" w:hAnsi="Times New Roman"/>
          <w:szCs w:val="22"/>
        </w:rPr>
        <w:t>. Presented November 2022.</w:t>
      </w:r>
    </w:p>
    <w:p w14:paraId="5F6234F3" w14:textId="77777777" w:rsidR="00CB5C5D" w:rsidRPr="00D30D70" w:rsidRDefault="00CB5C5D" w:rsidP="00CB5C5D">
      <w:pPr>
        <w:pStyle w:val="ListParagraph"/>
        <w:numPr>
          <w:ilvl w:val="0"/>
          <w:numId w:val="43"/>
        </w:numPr>
        <w:rPr>
          <w:rFonts w:ascii="Times New Roman" w:hAnsi="Times New Roman"/>
          <w:szCs w:val="22"/>
        </w:rPr>
      </w:pPr>
      <w:r w:rsidRPr="00D30D70">
        <w:rPr>
          <w:rFonts w:ascii="Times New Roman" w:hAnsi="Times New Roman"/>
          <w:szCs w:val="22"/>
        </w:rPr>
        <w:t xml:space="preserve">Warner EL. Mixed methods in social media research. Invited guest lecture in NURS </w:t>
      </w:r>
      <w:r w:rsidRPr="00D30D70">
        <w:rPr>
          <w:rFonts w:ascii="Times New Roman" w:hAnsi="Times New Roman"/>
          <w:color w:val="000000" w:themeColor="text1"/>
          <w:szCs w:val="22"/>
        </w:rPr>
        <w:t xml:space="preserve">7208 Quantitative Research </w:t>
      </w:r>
      <w:r w:rsidRPr="00D30D70">
        <w:rPr>
          <w:rFonts w:ascii="Times New Roman" w:hAnsi="Times New Roman"/>
          <w:szCs w:val="22"/>
        </w:rPr>
        <w:t xml:space="preserve">Design II </w:t>
      </w:r>
      <w:r>
        <w:rPr>
          <w:rFonts w:ascii="Times New Roman" w:hAnsi="Times New Roman"/>
          <w:szCs w:val="22"/>
        </w:rPr>
        <w:t>April</w:t>
      </w:r>
      <w:r w:rsidRPr="00D30D70">
        <w:rPr>
          <w:rFonts w:ascii="Times New Roman" w:hAnsi="Times New Roman"/>
          <w:szCs w:val="22"/>
        </w:rPr>
        <w:t xml:space="preserve"> 202</w:t>
      </w:r>
      <w:r>
        <w:rPr>
          <w:rFonts w:ascii="Times New Roman" w:hAnsi="Times New Roman"/>
          <w:szCs w:val="22"/>
        </w:rPr>
        <w:t>2</w:t>
      </w:r>
      <w:r w:rsidRPr="00D30D70">
        <w:rPr>
          <w:rFonts w:ascii="Times New Roman" w:hAnsi="Times New Roman"/>
          <w:szCs w:val="22"/>
        </w:rPr>
        <w:t>.</w:t>
      </w:r>
    </w:p>
    <w:p w14:paraId="4122E874" w14:textId="39F1D4AA" w:rsidR="001A78A7" w:rsidRPr="00F56111" w:rsidRDefault="001A78A7" w:rsidP="001A78A7">
      <w:pPr>
        <w:pStyle w:val="ListParagraph"/>
        <w:numPr>
          <w:ilvl w:val="0"/>
          <w:numId w:val="43"/>
        </w:numPr>
        <w:rPr>
          <w:rFonts w:ascii="Times New Roman" w:hAnsi="Times New Roman"/>
          <w:szCs w:val="22"/>
        </w:rPr>
      </w:pPr>
      <w:r w:rsidRPr="00F56111">
        <w:rPr>
          <w:rFonts w:ascii="Times New Roman" w:hAnsi="Times New Roman"/>
          <w:szCs w:val="22"/>
        </w:rPr>
        <w:t xml:space="preserve">Warner EL. Advancing science as a doctoral student. Invited guest lecture in NURS 7106 Context for Advancing Science. </w:t>
      </w:r>
      <w:r>
        <w:rPr>
          <w:rFonts w:ascii="Times New Roman" w:hAnsi="Times New Roman"/>
          <w:szCs w:val="22"/>
        </w:rPr>
        <w:t>University of Utah. February</w:t>
      </w:r>
      <w:r w:rsidRPr="00F56111">
        <w:rPr>
          <w:rFonts w:ascii="Times New Roman" w:hAnsi="Times New Roman"/>
          <w:szCs w:val="22"/>
        </w:rPr>
        <w:t xml:space="preserve"> 202</w:t>
      </w:r>
      <w:r>
        <w:rPr>
          <w:rFonts w:ascii="Times New Roman" w:hAnsi="Times New Roman"/>
          <w:szCs w:val="22"/>
        </w:rPr>
        <w:t>2</w:t>
      </w:r>
      <w:r w:rsidRPr="00F56111">
        <w:rPr>
          <w:rFonts w:ascii="Times New Roman" w:hAnsi="Times New Roman"/>
          <w:szCs w:val="22"/>
        </w:rPr>
        <w:t>.</w:t>
      </w:r>
    </w:p>
    <w:p w14:paraId="5FFCE395" w14:textId="03B0B8E5" w:rsidR="008A5DE6" w:rsidRPr="00D30D70" w:rsidRDefault="008A5DE6" w:rsidP="008A5DE6">
      <w:pPr>
        <w:pStyle w:val="ListParagraph"/>
        <w:numPr>
          <w:ilvl w:val="0"/>
          <w:numId w:val="43"/>
        </w:numPr>
        <w:rPr>
          <w:rFonts w:ascii="Times New Roman" w:hAnsi="Times New Roman"/>
          <w:szCs w:val="22"/>
        </w:rPr>
      </w:pPr>
      <w:r w:rsidRPr="00D30D70">
        <w:rPr>
          <w:rFonts w:ascii="Times New Roman" w:hAnsi="Times New Roman"/>
          <w:szCs w:val="22"/>
        </w:rPr>
        <w:t>Warner EL. NIH T32 Cancer, Caregiving, and End-of-Life seminar. Invited guest lecture in NURS 7885 Seminar in Cancer, Aging and End-of-Life Care Research. September 2021.</w:t>
      </w:r>
    </w:p>
    <w:p w14:paraId="03B3A2E0" w14:textId="77777777" w:rsidR="008A5DE6" w:rsidRPr="00D30D70" w:rsidRDefault="008A5DE6" w:rsidP="008A5DE6">
      <w:pPr>
        <w:pStyle w:val="ListParagraph"/>
        <w:numPr>
          <w:ilvl w:val="0"/>
          <w:numId w:val="43"/>
        </w:numPr>
        <w:rPr>
          <w:rFonts w:ascii="Times New Roman" w:hAnsi="Times New Roman"/>
          <w:szCs w:val="22"/>
        </w:rPr>
      </w:pPr>
      <w:r w:rsidRPr="00D30D70">
        <w:rPr>
          <w:rFonts w:ascii="Times New Roman" w:hAnsi="Times New Roman"/>
          <w:szCs w:val="22"/>
        </w:rPr>
        <w:t xml:space="preserve">Warner EL. Mixed methods in social media research. Invited guest lecture in NURS </w:t>
      </w:r>
      <w:r w:rsidRPr="00D30D70">
        <w:rPr>
          <w:rFonts w:ascii="Times New Roman" w:hAnsi="Times New Roman"/>
          <w:color w:val="000000" w:themeColor="text1"/>
          <w:szCs w:val="22"/>
        </w:rPr>
        <w:t xml:space="preserve">7208 Quantitative Research </w:t>
      </w:r>
      <w:r w:rsidRPr="00D30D70">
        <w:rPr>
          <w:rFonts w:ascii="Times New Roman" w:hAnsi="Times New Roman"/>
          <w:szCs w:val="22"/>
        </w:rPr>
        <w:t>Design II June 2021.</w:t>
      </w:r>
    </w:p>
    <w:p w14:paraId="1D7C1364" w14:textId="77777777" w:rsidR="008A5DE6" w:rsidRDefault="008A5DE6" w:rsidP="008A5DE6">
      <w:pPr>
        <w:pStyle w:val="ListParagraph"/>
        <w:numPr>
          <w:ilvl w:val="0"/>
          <w:numId w:val="43"/>
        </w:numPr>
        <w:rPr>
          <w:rFonts w:ascii="Times New Roman" w:hAnsi="Times New Roman"/>
          <w:szCs w:val="22"/>
        </w:rPr>
      </w:pPr>
      <w:r>
        <w:rPr>
          <w:rFonts w:ascii="Times New Roman" w:hAnsi="Times New Roman"/>
          <w:szCs w:val="22"/>
        </w:rPr>
        <w:t>Warner EL. Supporting adolescents and young adults in the new media ecosystem. Invited guest lecture California Technology University. March 2021.</w:t>
      </w:r>
    </w:p>
    <w:p w14:paraId="0BF3A994" w14:textId="3D7C2B92" w:rsidR="007F71C8" w:rsidRPr="00F56111" w:rsidRDefault="007F71C8" w:rsidP="007F71C8">
      <w:pPr>
        <w:pStyle w:val="ListParagraph"/>
        <w:numPr>
          <w:ilvl w:val="0"/>
          <w:numId w:val="43"/>
        </w:numPr>
        <w:rPr>
          <w:rFonts w:ascii="Times New Roman" w:hAnsi="Times New Roman"/>
          <w:szCs w:val="22"/>
        </w:rPr>
      </w:pPr>
      <w:r w:rsidRPr="00F56111">
        <w:rPr>
          <w:rFonts w:ascii="Times New Roman" w:hAnsi="Times New Roman"/>
          <w:szCs w:val="22"/>
        </w:rPr>
        <w:t xml:space="preserve">Warner EL. Advancing science as a doctoral student. Invited guest lecture in NURS 7106 Context for Advancing Science. </w:t>
      </w:r>
      <w:r>
        <w:rPr>
          <w:rFonts w:ascii="Times New Roman" w:hAnsi="Times New Roman"/>
          <w:szCs w:val="22"/>
        </w:rPr>
        <w:t>University of Utah. February</w:t>
      </w:r>
      <w:r w:rsidRPr="00F56111">
        <w:rPr>
          <w:rFonts w:ascii="Times New Roman" w:hAnsi="Times New Roman"/>
          <w:szCs w:val="22"/>
        </w:rPr>
        <w:t xml:space="preserve"> 202</w:t>
      </w:r>
      <w:r>
        <w:rPr>
          <w:rFonts w:ascii="Times New Roman" w:hAnsi="Times New Roman"/>
          <w:szCs w:val="22"/>
        </w:rPr>
        <w:t>1</w:t>
      </w:r>
      <w:r w:rsidRPr="00F56111">
        <w:rPr>
          <w:rFonts w:ascii="Times New Roman" w:hAnsi="Times New Roman"/>
          <w:szCs w:val="22"/>
        </w:rPr>
        <w:t>.</w:t>
      </w:r>
    </w:p>
    <w:p w14:paraId="1D0625E7" w14:textId="1D94E1B2" w:rsidR="00130FB2" w:rsidRPr="00F56111" w:rsidRDefault="00130FB2" w:rsidP="00657B32">
      <w:pPr>
        <w:pStyle w:val="ListParagraph"/>
        <w:numPr>
          <w:ilvl w:val="0"/>
          <w:numId w:val="43"/>
        </w:numPr>
        <w:rPr>
          <w:rFonts w:ascii="Times New Roman" w:hAnsi="Times New Roman"/>
          <w:szCs w:val="22"/>
        </w:rPr>
      </w:pPr>
      <w:r w:rsidRPr="00F56111">
        <w:rPr>
          <w:rFonts w:ascii="Times New Roman" w:hAnsi="Times New Roman"/>
          <w:szCs w:val="22"/>
        </w:rPr>
        <w:t xml:space="preserve">Warner EL. Cancer information among AYAs in the new media environment. Invited </w:t>
      </w:r>
      <w:r w:rsidR="00C03483">
        <w:rPr>
          <w:rFonts w:ascii="Times New Roman" w:hAnsi="Times New Roman"/>
          <w:szCs w:val="22"/>
        </w:rPr>
        <w:t xml:space="preserve">guest </w:t>
      </w:r>
      <w:r w:rsidRPr="00F56111">
        <w:rPr>
          <w:rFonts w:ascii="Times New Roman" w:hAnsi="Times New Roman"/>
          <w:szCs w:val="22"/>
        </w:rPr>
        <w:t xml:space="preserve">lecture for the University of Arizona College of Nursing </w:t>
      </w:r>
      <w:r w:rsidR="00C03483">
        <w:rPr>
          <w:rFonts w:ascii="Times New Roman" w:hAnsi="Times New Roman"/>
          <w:szCs w:val="22"/>
        </w:rPr>
        <w:t>D</w:t>
      </w:r>
      <w:r w:rsidRPr="00F56111">
        <w:rPr>
          <w:rFonts w:ascii="Times New Roman" w:hAnsi="Times New Roman"/>
          <w:szCs w:val="22"/>
        </w:rPr>
        <w:t>igital Health Interest Group. November 2020.</w:t>
      </w:r>
    </w:p>
    <w:p w14:paraId="74673575" w14:textId="7A2F5E79" w:rsidR="00130FB2" w:rsidRPr="00F56111" w:rsidRDefault="00657B32" w:rsidP="00EF7E8F">
      <w:pPr>
        <w:pStyle w:val="ListParagraph"/>
        <w:numPr>
          <w:ilvl w:val="0"/>
          <w:numId w:val="43"/>
        </w:numPr>
        <w:rPr>
          <w:rFonts w:ascii="Times New Roman" w:hAnsi="Times New Roman"/>
          <w:szCs w:val="22"/>
        </w:rPr>
      </w:pPr>
      <w:r w:rsidRPr="00F56111">
        <w:rPr>
          <w:rFonts w:ascii="Times New Roman" w:hAnsi="Times New Roman"/>
          <w:szCs w:val="22"/>
        </w:rPr>
        <w:t xml:space="preserve">Warner EL. </w:t>
      </w:r>
      <w:r w:rsidR="00BB6FD6" w:rsidRPr="00F56111">
        <w:rPr>
          <w:rFonts w:ascii="Times New Roman" w:hAnsi="Times New Roman"/>
          <w:szCs w:val="22"/>
        </w:rPr>
        <w:t>Cancer information among AYAs in the new media environment</w:t>
      </w:r>
      <w:r w:rsidRPr="00F56111">
        <w:rPr>
          <w:rFonts w:ascii="Times New Roman" w:hAnsi="Times New Roman"/>
          <w:szCs w:val="22"/>
        </w:rPr>
        <w:t>. Invited guest lecture in the University of Arizona T32 Cancer Prevention and Control Seminar. November 2020.</w:t>
      </w:r>
    </w:p>
    <w:p w14:paraId="59D38FE3" w14:textId="42CFF1E2" w:rsidR="00EF7E8F" w:rsidRPr="00F56111" w:rsidRDefault="00EF7E8F" w:rsidP="00DE483C">
      <w:pPr>
        <w:pStyle w:val="ListParagraph"/>
        <w:numPr>
          <w:ilvl w:val="0"/>
          <w:numId w:val="43"/>
        </w:numPr>
        <w:rPr>
          <w:rFonts w:ascii="Times New Roman" w:hAnsi="Times New Roman"/>
          <w:szCs w:val="22"/>
        </w:rPr>
      </w:pPr>
      <w:r w:rsidRPr="00F56111">
        <w:rPr>
          <w:rFonts w:ascii="Times New Roman" w:hAnsi="Times New Roman"/>
          <w:szCs w:val="22"/>
        </w:rPr>
        <w:t xml:space="preserve">Warner EL. Advancing science as a doctoral student. Invited guest lecture in NURS 7106 Context for Advancing Science. </w:t>
      </w:r>
      <w:r w:rsidR="00C03483">
        <w:rPr>
          <w:rFonts w:ascii="Times New Roman" w:hAnsi="Times New Roman"/>
          <w:szCs w:val="22"/>
        </w:rPr>
        <w:t xml:space="preserve">University of Utah. </w:t>
      </w:r>
      <w:r w:rsidRPr="00F56111">
        <w:rPr>
          <w:rFonts w:ascii="Times New Roman" w:hAnsi="Times New Roman"/>
          <w:szCs w:val="22"/>
        </w:rPr>
        <w:t>May 2020.</w:t>
      </w:r>
    </w:p>
    <w:p w14:paraId="119A837E" w14:textId="26783474" w:rsidR="004B3234" w:rsidRPr="00F56111" w:rsidRDefault="004B3234" w:rsidP="00DE483C">
      <w:pPr>
        <w:pStyle w:val="ListParagraph"/>
        <w:numPr>
          <w:ilvl w:val="0"/>
          <w:numId w:val="43"/>
        </w:numPr>
        <w:rPr>
          <w:rFonts w:ascii="Times New Roman" w:hAnsi="Times New Roman"/>
          <w:szCs w:val="22"/>
        </w:rPr>
      </w:pPr>
      <w:r w:rsidRPr="00F56111">
        <w:rPr>
          <w:rFonts w:ascii="Times New Roman" w:hAnsi="Times New Roman"/>
          <w:szCs w:val="22"/>
        </w:rPr>
        <w:t xml:space="preserve">Warner EL. Young adult cancer caregivers’ use of social media for social support. Invited guest lecture in the University of Arizona T32 </w:t>
      </w:r>
      <w:r w:rsidR="00DA08BF" w:rsidRPr="00F56111">
        <w:rPr>
          <w:rFonts w:ascii="Times New Roman" w:hAnsi="Times New Roman"/>
          <w:szCs w:val="22"/>
        </w:rPr>
        <w:t xml:space="preserve">Cancer Prevention and Control </w:t>
      </w:r>
      <w:r w:rsidRPr="00F56111">
        <w:rPr>
          <w:rFonts w:ascii="Times New Roman" w:hAnsi="Times New Roman"/>
          <w:szCs w:val="22"/>
        </w:rPr>
        <w:t>Seminar. October 2019.</w:t>
      </w:r>
    </w:p>
    <w:p w14:paraId="47EBA9B2" w14:textId="46E463A8" w:rsidR="00DE483C" w:rsidRPr="00F56111" w:rsidRDefault="00DE483C" w:rsidP="00982804">
      <w:pPr>
        <w:pStyle w:val="ListParagraph"/>
        <w:numPr>
          <w:ilvl w:val="0"/>
          <w:numId w:val="43"/>
        </w:numPr>
        <w:rPr>
          <w:rFonts w:ascii="Times New Roman" w:hAnsi="Times New Roman"/>
          <w:szCs w:val="22"/>
        </w:rPr>
      </w:pPr>
      <w:r w:rsidRPr="00F56111">
        <w:rPr>
          <w:rFonts w:ascii="Times New Roman" w:hAnsi="Times New Roman"/>
          <w:szCs w:val="22"/>
        </w:rPr>
        <w:t xml:space="preserve">Warner EL. Advancing science as a doctoral student. Invited guest lecture in NURS 7106 Context for Advancing Science. </w:t>
      </w:r>
      <w:r w:rsidR="00C03483">
        <w:rPr>
          <w:rFonts w:ascii="Times New Roman" w:hAnsi="Times New Roman"/>
          <w:szCs w:val="22"/>
        </w:rPr>
        <w:t xml:space="preserve">University of Utah. </w:t>
      </w:r>
      <w:r w:rsidRPr="00F56111">
        <w:rPr>
          <w:rFonts w:ascii="Times New Roman" w:hAnsi="Times New Roman"/>
          <w:szCs w:val="22"/>
        </w:rPr>
        <w:t>May 2019.</w:t>
      </w:r>
    </w:p>
    <w:p w14:paraId="410D0CF4" w14:textId="69965269" w:rsidR="00982804" w:rsidRPr="00F56111" w:rsidRDefault="00982804" w:rsidP="00D006BF">
      <w:pPr>
        <w:pStyle w:val="ListParagraph"/>
        <w:numPr>
          <w:ilvl w:val="0"/>
          <w:numId w:val="43"/>
        </w:numPr>
        <w:rPr>
          <w:rFonts w:ascii="Times New Roman" w:hAnsi="Times New Roman"/>
          <w:szCs w:val="22"/>
        </w:rPr>
      </w:pPr>
      <w:r w:rsidRPr="00F56111">
        <w:rPr>
          <w:rFonts w:ascii="Times New Roman" w:hAnsi="Times New Roman"/>
          <w:szCs w:val="22"/>
        </w:rPr>
        <w:t xml:space="preserve">Warner EL. The Ruth L. </w:t>
      </w:r>
      <w:proofErr w:type="spellStart"/>
      <w:r w:rsidRPr="00F56111">
        <w:rPr>
          <w:rFonts w:ascii="Times New Roman" w:hAnsi="Times New Roman"/>
          <w:szCs w:val="22"/>
        </w:rPr>
        <w:t>Kirschstein</w:t>
      </w:r>
      <w:proofErr w:type="spellEnd"/>
      <w:r w:rsidRPr="00F56111">
        <w:rPr>
          <w:rFonts w:ascii="Times New Roman" w:hAnsi="Times New Roman"/>
          <w:szCs w:val="22"/>
        </w:rPr>
        <w:t xml:space="preserve"> National Research Service Award. Invited guest lecture in NURS 7206 Introduction to Grantsmanship. </w:t>
      </w:r>
      <w:r w:rsidR="00C03483">
        <w:rPr>
          <w:rFonts w:ascii="Times New Roman" w:hAnsi="Times New Roman"/>
          <w:szCs w:val="22"/>
        </w:rPr>
        <w:t xml:space="preserve">University of Utah. </w:t>
      </w:r>
      <w:r w:rsidR="00DA6348" w:rsidRPr="00F56111">
        <w:rPr>
          <w:rFonts w:ascii="Times New Roman" w:hAnsi="Times New Roman"/>
          <w:szCs w:val="22"/>
        </w:rPr>
        <w:t xml:space="preserve">April </w:t>
      </w:r>
      <w:r w:rsidRPr="00F56111">
        <w:rPr>
          <w:rFonts w:ascii="Times New Roman" w:hAnsi="Times New Roman"/>
          <w:szCs w:val="22"/>
        </w:rPr>
        <w:t>2019.</w:t>
      </w:r>
    </w:p>
    <w:p w14:paraId="3CEEEF3F" w14:textId="2ABD9D3E" w:rsidR="00C774A6" w:rsidRPr="00F56111" w:rsidRDefault="00C774A6" w:rsidP="00D006BF">
      <w:pPr>
        <w:pStyle w:val="ListParagraph"/>
        <w:numPr>
          <w:ilvl w:val="0"/>
          <w:numId w:val="43"/>
        </w:numPr>
        <w:rPr>
          <w:rFonts w:ascii="Times New Roman" w:hAnsi="Times New Roman"/>
          <w:szCs w:val="22"/>
        </w:rPr>
      </w:pPr>
      <w:r w:rsidRPr="00F56111">
        <w:rPr>
          <w:rFonts w:ascii="Times New Roman" w:hAnsi="Times New Roman"/>
          <w:szCs w:val="22"/>
        </w:rPr>
        <w:t xml:space="preserve">Warner EL. Advancing science as a doctoral student. Invited guest lecture in NURS 7106 Context for Advancing Science. </w:t>
      </w:r>
      <w:r w:rsidR="00C03483">
        <w:rPr>
          <w:rFonts w:ascii="Times New Roman" w:hAnsi="Times New Roman"/>
          <w:szCs w:val="22"/>
        </w:rPr>
        <w:t xml:space="preserve">University of Utah. </w:t>
      </w:r>
      <w:r w:rsidRPr="00F56111">
        <w:rPr>
          <w:rFonts w:ascii="Times New Roman" w:hAnsi="Times New Roman"/>
          <w:szCs w:val="22"/>
        </w:rPr>
        <w:t>May 2018.</w:t>
      </w:r>
    </w:p>
    <w:p w14:paraId="4FD45F8B" w14:textId="474628C1" w:rsidR="00C774A6" w:rsidRPr="00F56111" w:rsidRDefault="00C774A6" w:rsidP="00D006BF">
      <w:pPr>
        <w:pStyle w:val="ListParagraph"/>
        <w:numPr>
          <w:ilvl w:val="0"/>
          <w:numId w:val="43"/>
        </w:numPr>
        <w:rPr>
          <w:rFonts w:ascii="Times New Roman" w:hAnsi="Times New Roman"/>
          <w:szCs w:val="22"/>
        </w:rPr>
      </w:pPr>
      <w:r w:rsidRPr="00F56111">
        <w:rPr>
          <w:rFonts w:ascii="Times New Roman" w:hAnsi="Times New Roman"/>
          <w:szCs w:val="22"/>
        </w:rPr>
        <w:t xml:space="preserve">Warner EL. The Ruth L. </w:t>
      </w:r>
      <w:proofErr w:type="spellStart"/>
      <w:r w:rsidRPr="00F56111">
        <w:rPr>
          <w:rFonts w:ascii="Times New Roman" w:hAnsi="Times New Roman"/>
          <w:szCs w:val="22"/>
        </w:rPr>
        <w:t>Kirschstein</w:t>
      </w:r>
      <w:proofErr w:type="spellEnd"/>
      <w:r w:rsidRPr="00F56111">
        <w:rPr>
          <w:rFonts w:ascii="Times New Roman" w:hAnsi="Times New Roman"/>
          <w:szCs w:val="22"/>
        </w:rPr>
        <w:t xml:space="preserve"> National Research Service Award. Invited guest lecture in NURS 7206 Introduction to Grantsmanship. </w:t>
      </w:r>
      <w:r w:rsidR="00C03483">
        <w:rPr>
          <w:rFonts w:ascii="Times New Roman" w:hAnsi="Times New Roman"/>
          <w:szCs w:val="22"/>
        </w:rPr>
        <w:t xml:space="preserve">University of Utah. </w:t>
      </w:r>
      <w:r w:rsidRPr="00F56111">
        <w:rPr>
          <w:rFonts w:ascii="Times New Roman" w:hAnsi="Times New Roman"/>
          <w:szCs w:val="22"/>
        </w:rPr>
        <w:t>April 2018.</w:t>
      </w:r>
    </w:p>
    <w:p w14:paraId="514D47EB" w14:textId="01763CB9" w:rsidR="00C774A6" w:rsidRPr="00F56111" w:rsidRDefault="00C774A6" w:rsidP="00D006BF">
      <w:pPr>
        <w:pStyle w:val="ListParagraph"/>
        <w:numPr>
          <w:ilvl w:val="0"/>
          <w:numId w:val="43"/>
        </w:numPr>
        <w:rPr>
          <w:rFonts w:ascii="Times New Roman" w:hAnsi="Times New Roman"/>
          <w:szCs w:val="22"/>
        </w:rPr>
      </w:pPr>
      <w:r w:rsidRPr="00F56111">
        <w:rPr>
          <w:rFonts w:ascii="Times New Roman" w:hAnsi="Times New Roman"/>
          <w:szCs w:val="22"/>
        </w:rPr>
        <w:t xml:space="preserve">Warner EL. Advancing science as a doctoral student. Invited guest lecture in NURS 7106 Context for Advancing Science. </w:t>
      </w:r>
      <w:r w:rsidR="00C03483">
        <w:rPr>
          <w:rFonts w:ascii="Times New Roman" w:hAnsi="Times New Roman"/>
          <w:szCs w:val="22"/>
        </w:rPr>
        <w:t xml:space="preserve">University of Utah. </w:t>
      </w:r>
      <w:r w:rsidRPr="00F56111">
        <w:rPr>
          <w:rFonts w:ascii="Times New Roman" w:hAnsi="Times New Roman"/>
          <w:szCs w:val="22"/>
        </w:rPr>
        <w:t>May 2017.</w:t>
      </w:r>
    </w:p>
    <w:p w14:paraId="7C705B08" w14:textId="3E7F3A60" w:rsidR="00C774A6" w:rsidRPr="00F56111" w:rsidRDefault="00C774A6" w:rsidP="00D006BF">
      <w:pPr>
        <w:pStyle w:val="ListParagraph"/>
        <w:numPr>
          <w:ilvl w:val="0"/>
          <w:numId w:val="43"/>
        </w:numPr>
        <w:rPr>
          <w:rFonts w:ascii="Times New Roman" w:hAnsi="Times New Roman"/>
          <w:szCs w:val="22"/>
        </w:rPr>
      </w:pPr>
      <w:r w:rsidRPr="00F56111">
        <w:rPr>
          <w:rFonts w:ascii="Times New Roman" w:hAnsi="Times New Roman"/>
          <w:szCs w:val="22"/>
        </w:rPr>
        <w:t xml:space="preserve">Warner EL. The Ruth L. </w:t>
      </w:r>
      <w:proofErr w:type="spellStart"/>
      <w:r w:rsidRPr="00F56111">
        <w:rPr>
          <w:rFonts w:ascii="Times New Roman" w:hAnsi="Times New Roman"/>
          <w:szCs w:val="22"/>
        </w:rPr>
        <w:t>Kirschstein</w:t>
      </w:r>
      <w:proofErr w:type="spellEnd"/>
      <w:r w:rsidRPr="00F56111">
        <w:rPr>
          <w:rFonts w:ascii="Times New Roman" w:hAnsi="Times New Roman"/>
          <w:szCs w:val="22"/>
        </w:rPr>
        <w:t xml:space="preserve"> National Research Service Award. Invited guest lecture in NURS 7206 Introduction to Grantsmanship. </w:t>
      </w:r>
      <w:r w:rsidR="00C03483">
        <w:rPr>
          <w:rFonts w:ascii="Times New Roman" w:hAnsi="Times New Roman"/>
          <w:szCs w:val="22"/>
        </w:rPr>
        <w:t xml:space="preserve">University of Utah. </w:t>
      </w:r>
      <w:r w:rsidRPr="00F56111">
        <w:rPr>
          <w:rFonts w:ascii="Times New Roman" w:hAnsi="Times New Roman"/>
          <w:szCs w:val="22"/>
        </w:rPr>
        <w:t>April 2017.</w:t>
      </w:r>
    </w:p>
    <w:p w14:paraId="037898C5" w14:textId="0FB70A70" w:rsidR="00C774A6" w:rsidRPr="00F56111" w:rsidRDefault="00C774A6" w:rsidP="0038388D">
      <w:pPr>
        <w:pStyle w:val="ListParagraph"/>
        <w:numPr>
          <w:ilvl w:val="0"/>
          <w:numId w:val="43"/>
        </w:numPr>
        <w:rPr>
          <w:rFonts w:ascii="Times New Roman" w:hAnsi="Times New Roman"/>
          <w:szCs w:val="22"/>
        </w:rPr>
      </w:pPr>
      <w:r w:rsidRPr="00F56111">
        <w:rPr>
          <w:rFonts w:ascii="Times New Roman" w:hAnsi="Times New Roman"/>
          <w:szCs w:val="22"/>
        </w:rPr>
        <w:t xml:space="preserve">Big Brothers Big Sisters of Utah, 2011-2012 </w:t>
      </w:r>
    </w:p>
    <w:p w14:paraId="668932C3" w14:textId="1B07FBFA" w:rsidR="00C774A6" w:rsidRPr="00F56111" w:rsidRDefault="00C774A6" w:rsidP="00390D15">
      <w:pPr>
        <w:pStyle w:val="ListParagraph"/>
        <w:numPr>
          <w:ilvl w:val="1"/>
          <w:numId w:val="43"/>
        </w:numPr>
        <w:rPr>
          <w:rFonts w:ascii="Times New Roman" w:hAnsi="Times New Roman"/>
          <w:szCs w:val="22"/>
        </w:rPr>
      </w:pPr>
      <w:r w:rsidRPr="00F56111">
        <w:rPr>
          <w:rFonts w:ascii="Times New Roman" w:hAnsi="Times New Roman"/>
          <w:szCs w:val="22"/>
        </w:rPr>
        <w:t>Role model for an underprivileged youth in the Salt Lake City area, meeting 2-4 times per month, respo</w:t>
      </w:r>
      <w:r w:rsidR="00C02C14" w:rsidRPr="00F56111">
        <w:rPr>
          <w:rFonts w:ascii="Times New Roman" w:hAnsi="Times New Roman"/>
          <w:szCs w:val="22"/>
        </w:rPr>
        <w:t>nsible for planning educational and recreational</w:t>
      </w:r>
      <w:r w:rsidRPr="00F56111">
        <w:rPr>
          <w:rFonts w:ascii="Times New Roman" w:hAnsi="Times New Roman"/>
          <w:szCs w:val="22"/>
        </w:rPr>
        <w:t xml:space="preserve"> activities </w:t>
      </w:r>
      <w:r w:rsidR="00C02C14" w:rsidRPr="00F56111">
        <w:rPr>
          <w:rFonts w:ascii="Times New Roman" w:hAnsi="Times New Roman"/>
          <w:szCs w:val="22"/>
        </w:rPr>
        <w:t>for</w:t>
      </w:r>
      <w:r w:rsidRPr="00F56111">
        <w:rPr>
          <w:rFonts w:ascii="Times New Roman" w:hAnsi="Times New Roman"/>
          <w:szCs w:val="22"/>
        </w:rPr>
        <w:t xml:space="preserve"> little sister</w:t>
      </w:r>
      <w:r w:rsidR="00C02C14" w:rsidRPr="00F56111">
        <w:rPr>
          <w:rFonts w:ascii="Times New Roman" w:hAnsi="Times New Roman"/>
          <w:szCs w:val="22"/>
        </w:rPr>
        <w:t>.</w:t>
      </w:r>
    </w:p>
    <w:p w14:paraId="6099EE32" w14:textId="77777777" w:rsidR="007E791A" w:rsidRPr="00F56111" w:rsidRDefault="007E791A" w:rsidP="0038388D">
      <w:pPr>
        <w:pStyle w:val="ListParagraph"/>
        <w:numPr>
          <w:ilvl w:val="0"/>
          <w:numId w:val="43"/>
        </w:numPr>
        <w:rPr>
          <w:rFonts w:ascii="Times New Roman" w:hAnsi="Times New Roman"/>
          <w:szCs w:val="22"/>
        </w:rPr>
      </w:pPr>
      <w:r w:rsidRPr="00F56111">
        <w:rPr>
          <w:rFonts w:ascii="Times New Roman" w:hAnsi="Times New Roman"/>
          <w:szCs w:val="22"/>
        </w:rPr>
        <w:t>Project Youth-University of Utah, 2010</w:t>
      </w:r>
    </w:p>
    <w:p w14:paraId="386D576E" w14:textId="76EB27F5" w:rsidR="00C774A6" w:rsidRPr="00C03483" w:rsidRDefault="007E791A" w:rsidP="00390D15">
      <w:pPr>
        <w:pStyle w:val="ListParagraph"/>
        <w:numPr>
          <w:ilvl w:val="1"/>
          <w:numId w:val="43"/>
        </w:numPr>
        <w:rPr>
          <w:rFonts w:ascii="Times New Roman" w:hAnsi="Times New Roman"/>
          <w:szCs w:val="22"/>
        </w:rPr>
      </w:pPr>
      <w:r w:rsidRPr="00F56111">
        <w:rPr>
          <w:rFonts w:ascii="Times New Roman" w:hAnsi="Times New Roman"/>
          <w:szCs w:val="22"/>
        </w:rPr>
        <w:t xml:space="preserve">Introduced sixth graders from Salt Lake County to the University of Utah, toured campus, counseled on importance of education. </w:t>
      </w:r>
    </w:p>
    <w:p w14:paraId="108571CD" w14:textId="77777777" w:rsidR="00CB56DC" w:rsidRPr="00D9538A" w:rsidRDefault="00CB56DC" w:rsidP="00D006BF">
      <w:pPr>
        <w:pStyle w:val="IntenseQuote"/>
        <w:spacing w:line="240" w:lineRule="auto"/>
        <w:rPr>
          <w:rFonts w:ascii="Times New Roman" w:hAnsi="Times New Roman"/>
          <w:b/>
          <w:color w:val="auto"/>
          <w:sz w:val="28"/>
          <w:szCs w:val="28"/>
        </w:rPr>
      </w:pPr>
      <w:r w:rsidRPr="00D9538A">
        <w:rPr>
          <w:rFonts w:ascii="Times New Roman" w:hAnsi="Times New Roman"/>
          <w:b/>
          <w:color w:val="auto"/>
          <w:sz w:val="28"/>
          <w:szCs w:val="28"/>
        </w:rPr>
        <w:t>Research Interests</w:t>
      </w:r>
    </w:p>
    <w:p w14:paraId="3BDD27FB" w14:textId="67763517" w:rsidR="00CB56DC" w:rsidRPr="00D9538A" w:rsidRDefault="00CB56DC" w:rsidP="00D006BF">
      <w:pPr>
        <w:pStyle w:val="Default"/>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Adolescent and young adult cancer, </w:t>
      </w:r>
      <w:r w:rsidR="007E791A" w:rsidRPr="00D9538A">
        <w:rPr>
          <w:rFonts w:ascii="Times New Roman" w:hAnsi="Times New Roman" w:cs="Times New Roman"/>
          <w:color w:val="auto"/>
          <w:sz w:val="22"/>
          <w:szCs w:val="22"/>
        </w:rPr>
        <w:t>cancer caregiving, cancer prevention and control, cancer survivorship,</w:t>
      </w:r>
      <w:r w:rsidR="004B3234" w:rsidRPr="00D9538A">
        <w:rPr>
          <w:rFonts w:ascii="Times New Roman" w:hAnsi="Times New Roman" w:cs="Times New Roman"/>
          <w:color w:val="auto"/>
          <w:sz w:val="22"/>
          <w:szCs w:val="22"/>
        </w:rPr>
        <w:t xml:space="preserve"> patient navigation,</w:t>
      </w:r>
      <w:r w:rsidR="007E791A" w:rsidRPr="00D9538A">
        <w:rPr>
          <w:rFonts w:ascii="Times New Roman" w:hAnsi="Times New Roman" w:cs="Times New Roman"/>
          <w:color w:val="auto"/>
          <w:sz w:val="22"/>
          <w:szCs w:val="22"/>
        </w:rPr>
        <w:t xml:space="preserve"> community-based participatory research, content analysis, health behaviors, </w:t>
      </w:r>
      <w:r w:rsidRPr="00D9538A">
        <w:rPr>
          <w:rFonts w:ascii="Times New Roman" w:hAnsi="Times New Roman" w:cs="Times New Roman"/>
          <w:color w:val="auto"/>
          <w:sz w:val="22"/>
          <w:szCs w:val="22"/>
        </w:rPr>
        <w:t xml:space="preserve">health care communication, </w:t>
      </w:r>
      <w:r w:rsidR="007E791A" w:rsidRPr="00D9538A">
        <w:rPr>
          <w:rFonts w:ascii="Times New Roman" w:hAnsi="Times New Roman" w:cs="Times New Roman"/>
          <w:color w:val="auto"/>
          <w:sz w:val="22"/>
          <w:szCs w:val="22"/>
        </w:rPr>
        <w:t xml:space="preserve">health services research, human papillomavirus vaccination, </w:t>
      </w:r>
      <w:r w:rsidRPr="00D9538A">
        <w:rPr>
          <w:rFonts w:ascii="Times New Roman" w:hAnsi="Times New Roman" w:cs="Times New Roman"/>
          <w:color w:val="auto"/>
          <w:sz w:val="22"/>
          <w:szCs w:val="22"/>
        </w:rPr>
        <w:t xml:space="preserve">mixed-methods research, </w:t>
      </w:r>
      <w:r w:rsidR="007E791A" w:rsidRPr="00D9538A">
        <w:rPr>
          <w:rFonts w:ascii="Times New Roman" w:hAnsi="Times New Roman" w:cs="Times New Roman"/>
          <w:color w:val="auto"/>
          <w:sz w:val="22"/>
          <w:szCs w:val="22"/>
        </w:rPr>
        <w:t>social media</w:t>
      </w:r>
      <w:r w:rsidR="00194D42" w:rsidRPr="00D9538A">
        <w:rPr>
          <w:rFonts w:ascii="Times New Roman" w:hAnsi="Times New Roman" w:cs="Times New Roman"/>
          <w:color w:val="auto"/>
          <w:sz w:val="22"/>
          <w:szCs w:val="22"/>
        </w:rPr>
        <w:t>, misinformation</w:t>
      </w:r>
    </w:p>
    <w:p w14:paraId="3AEFDF79" w14:textId="77777777" w:rsidR="00CB56DC" w:rsidRPr="00D9538A" w:rsidRDefault="00CB56DC" w:rsidP="00D006BF">
      <w:pPr>
        <w:pStyle w:val="IntenseQuote"/>
        <w:spacing w:line="240" w:lineRule="auto"/>
        <w:rPr>
          <w:rFonts w:ascii="Times New Roman" w:hAnsi="Times New Roman"/>
          <w:b/>
          <w:color w:val="auto"/>
          <w:sz w:val="28"/>
          <w:szCs w:val="28"/>
        </w:rPr>
      </w:pPr>
      <w:r w:rsidRPr="00D9538A">
        <w:rPr>
          <w:rFonts w:ascii="Times New Roman" w:hAnsi="Times New Roman"/>
          <w:b/>
          <w:color w:val="auto"/>
          <w:sz w:val="28"/>
          <w:szCs w:val="28"/>
        </w:rPr>
        <w:lastRenderedPageBreak/>
        <w:t>Bibliography</w:t>
      </w:r>
    </w:p>
    <w:p w14:paraId="231F1DDF" w14:textId="0B55F90A" w:rsidR="00577E4F" w:rsidRDefault="00D3224A" w:rsidP="00390D15">
      <w:pPr>
        <w:pStyle w:val="CM15"/>
        <w:tabs>
          <w:tab w:val="left" w:pos="4860"/>
        </w:tabs>
        <w:rPr>
          <w:rFonts w:ascii="Times New Roman" w:hAnsi="Times New Roman"/>
          <w:b/>
          <w:bCs/>
          <w:sz w:val="28"/>
          <w:szCs w:val="28"/>
        </w:rPr>
      </w:pPr>
      <w:r w:rsidRPr="00D9538A">
        <w:rPr>
          <w:rFonts w:ascii="Times New Roman" w:hAnsi="Times New Roman"/>
          <w:b/>
          <w:bCs/>
          <w:sz w:val="28"/>
          <w:szCs w:val="28"/>
        </w:rPr>
        <w:t>Published Manuscripts</w:t>
      </w:r>
    </w:p>
    <w:p w14:paraId="7C3FB837" w14:textId="78F3256C" w:rsidR="00ED6E99" w:rsidRPr="00ED6E99" w:rsidRDefault="00ED6E99" w:rsidP="00ED6E99">
      <w:pPr>
        <w:rPr>
          <w:sz w:val="21"/>
        </w:rPr>
      </w:pPr>
      <w:r w:rsidRPr="00305E89">
        <w:rPr>
          <w:sz w:val="21"/>
        </w:rPr>
        <w:t>*indicates mentored trainee</w:t>
      </w:r>
    </w:p>
    <w:p w14:paraId="6E571726" w14:textId="3C54D707" w:rsidR="00D47EB9" w:rsidRPr="00864DBB" w:rsidRDefault="00D47EB9" w:rsidP="00D47EB9">
      <w:pPr>
        <w:pStyle w:val="ListParagraph"/>
        <w:numPr>
          <w:ilvl w:val="0"/>
          <w:numId w:val="37"/>
        </w:numPr>
        <w:rPr>
          <w:rFonts w:ascii="Times New Roman" w:hAnsi="Times New Roman"/>
          <w:color w:val="000000" w:themeColor="text1"/>
          <w:szCs w:val="22"/>
        </w:rPr>
      </w:pPr>
      <w:bookmarkStart w:id="1" w:name="_Hlk33693838"/>
      <w:bookmarkStart w:id="2" w:name="_Hlk33693797"/>
      <w:proofErr w:type="spellStart"/>
      <w:r w:rsidRPr="00864DBB">
        <w:rPr>
          <w:rFonts w:ascii="Times New Roman" w:hAnsi="Times New Roman"/>
          <w:color w:val="000000" w:themeColor="text1"/>
          <w:szCs w:val="22"/>
        </w:rPr>
        <w:t>Ou</w:t>
      </w:r>
      <w:proofErr w:type="spellEnd"/>
      <w:r w:rsidRPr="00864DBB">
        <w:rPr>
          <w:rFonts w:ascii="Times New Roman" w:hAnsi="Times New Roman"/>
          <w:color w:val="000000" w:themeColor="text1"/>
          <w:szCs w:val="22"/>
        </w:rPr>
        <w:t xml:space="preserve"> JY, </w:t>
      </w:r>
      <w:proofErr w:type="spellStart"/>
      <w:r w:rsidRPr="00864DBB">
        <w:rPr>
          <w:rFonts w:ascii="Times New Roman" w:hAnsi="Times New Roman"/>
          <w:color w:val="000000" w:themeColor="text1"/>
          <w:szCs w:val="22"/>
        </w:rPr>
        <w:t>Bennion</w:t>
      </w:r>
      <w:proofErr w:type="spellEnd"/>
      <w:r w:rsidRPr="00864DBB">
        <w:rPr>
          <w:rFonts w:ascii="Times New Roman" w:hAnsi="Times New Roman"/>
          <w:color w:val="000000" w:themeColor="text1"/>
          <w:szCs w:val="22"/>
        </w:rPr>
        <w:t xml:space="preserve"> N, Parker K, Fair D, Hanson HA, Kepka D, </w:t>
      </w:r>
      <w:r w:rsidRPr="00864DBB">
        <w:rPr>
          <w:rFonts w:ascii="Times New Roman" w:hAnsi="Times New Roman"/>
          <w:b/>
          <w:bCs/>
          <w:color w:val="000000" w:themeColor="text1"/>
          <w:szCs w:val="22"/>
        </w:rPr>
        <w:t>Warner EL</w:t>
      </w:r>
      <w:r w:rsidRPr="00864DBB">
        <w:rPr>
          <w:rFonts w:ascii="Times New Roman" w:hAnsi="Times New Roman"/>
          <w:color w:val="000000" w:themeColor="text1"/>
          <w:szCs w:val="22"/>
        </w:rPr>
        <w:t xml:space="preserve">, Ramsay JM, </w:t>
      </w:r>
      <w:proofErr w:type="spellStart"/>
      <w:r w:rsidRPr="00864DBB">
        <w:rPr>
          <w:rFonts w:ascii="Times New Roman" w:hAnsi="Times New Roman"/>
          <w:color w:val="000000" w:themeColor="text1"/>
          <w:szCs w:val="22"/>
        </w:rPr>
        <w:t>Kaddas</w:t>
      </w:r>
      <w:proofErr w:type="spellEnd"/>
      <w:r w:rsidRPr="00864DBB">
        <w:rPr>
          <w:rFonts w:ascii="Times New Roman" w:hAnsi="Times New Roman"/>
          <w:color w:val="000000" w:themeColor="text1"/>
          <w:szCs w:val="22"/>
        </w:rPr>
        <w:t xml:space="preserve"> HK, Kirchhoff AC</w:t>
      </w:r>
      <w:r w:rsidR="00791D2E">
        <w:rPr>
          <w:rFonts w:ascii="Times New Roman" w:hAnsi="Times New Roman"/>
          <w:color w:val="000000" w:themeColor="text1"/>
          <w:szCs w:val="22"/>
        </w:rPr>
        <w:t>.</w:t>
      </w:r>
      <w:r w:rsidRPr="00864DBB">
        <w:rPr>
          <w:rFonts w:ascii="Times New Roman" w:hAnsi="Times New Roman"/>
          <w:color w:val="000000" w:themeColor="text1"/>
          <w:szCs w:val="22"/>
        </w:rPr>
        <w:t xml:space="preserve"> Risk factors for HPV-associated subsequent malignant neoplasms among adolescent and young adult survivors. </w:t>
      </w:r>
      <w:r w:rsidRPr="00864DBB">
        <w:rPr>
          <w:rFonts w:ascii="Times New Roman" w:hAnsi="Times New Roman"/>
          <w:i/>
          <w:iCs/>
          <w:color w:val="000000" w:themeColor="text1"/>
          <w:szCs w:val="22"/>
        </w:rPr>
        <w:t xml:space="preserve">Cancer Epi Biomarkers Prevention. </w:t>
      </w:r>
      <w:r w:rsidR="00791D2E" w:rsidRPr="00791D2E">
        <w:rPr>
          <w:rFonts w:ascii="Times New Roman" w:hAnsi="Times New Roman"/>
          <w:color w:val="000000" w:themeColor="text1"/>
          <w:szCs w:val="22"/>
        </w:rPr>
        <w:t>2023 May 1;32(5):625-633</w:t>
      </w:r>
      <w:r w:rsidRPr="00864DBB">
        <w:rPr>
          <w:rFonts w:ascii="Times New Roman" w:hAnsi="Times New Roman"/>
          <w:color w:val="000000" w:themeColor="text1"/>
          <w:szCs w:val="22"/>
        </w:rPr>
        <w:t>.</w:t>
      </w:r>
    </w:p>
    <w:p w14:paraId="1E200E82" w14:textId="77777777" w:rsidR="00D47EB9" w:rsidRPr="00265897" w:rsidRDefault="00D47EB9" w:rsidP="00D47EB9">
      <w:pPr>
        <w:pStyle w:val="ListParagraph"/>
        <w:numPr>
          <w:ilvl w:val="0"/>
          <w:numId w:val="37"/>
        </w:numPr>
        <w:rPr>
          <w:rFonts w:ascii="Times New Roman" w:hAnsi="Times New Roman"/>
          <w:bCs/>
          <w:i/>
          <w:szCs w:val="22"/>
        </w:rPr>
      </w:pPr>
      <w:r w:rsidRPr="00864DBB">
        <w:rPr>
          <w:rFonts w:ascii="Times New Roman" w:hAnsi="Times New Roman"/>
          <w:color w:val="000000" w:themeColor="text1"/>
          <w:szCs w:val="22"/>
          <w:shd w:val="clear" w:color="auto" w:fill="FFFFFF"/>
        </w:rPr>
        <w:t xml:space="preserve">Johnson SB, King AJ, </w:t>
      </w:r>
      <w:r w:rsidRPr="00864DBB">
        <w:rPr>
          <w:rFonts w:ascii="Times New Roman" w:hAnsi="Times New Roman"/>
          <w:b/>
          <w:bCs/>
          <w:color w:val="000000" w:themeColor="text1"/>
          <w:szCs w:val="22"/>
          <w:shd w:val="clear" w:color="auto" w:fill="FFFFFF"/>
        </w:rPr>
        <w:t>Warner EL</w:t>
      </w:r>
      <w:r w:rsidRPr="00265897">
        <w:rPr>
          <w:rFonts w:ascii="Times New Roman" w:hAnsi="Times New Roman"/>
          <w:color w:val="000000"/>
          <w:szCs w:val="22"/>
          <w:shd w:val="clear" w:color="auto" w:fill="FFFFFF"/>
        </w:rPr>
        <w:t xml:space="preserve">, </w:t>
      </w:r>
      <w:proofErr w:type="spellStart"/>
      <w:r w:rsidRPr="00265897">
        <w:rPr>
          <w:rFonts w:ascii="Times New Roman" w:hAnsi="Times New Roman"/>
          <w:color w:val="000000"/>
          <w:szCs w:val="22"/>
          <w:shd w:val="clear" w:color="auto" w:fill="FFFFFF"/>
        </w:rPr>
        <w:t>Aneja</w:t>
      </w:r>
      <w:proofErr w:type="spellEnd"/>
      <w:r w:rsidRPr="00265897">
        <w:rPr>
          <w:rFonts w:ascii="Times New Roman" w:hAnsi="Times New Roman"/>
          <w:color w:val="000000"/>
          <w:szCs w:val="22"/>
          <w:shd w:val="clear" w:color="auto" w:fill="FFFFFF"/>
        </w:rPr>
        <w:t xml:space="preserve"> S, </w:t>
      </w:r>
      <w:proofErr w:type="spellStart"/>
      <w:r w:rsidRPr="00265897">
        <w:rPr>
          <w:rFonts w:ascii="Times New Roman" w:hAnsi="Times New Roman"/>
          <w:color w:val="000000"/>
          <w:szCs w:val="22"/>
          <w:shd w:val="clear" w:color="auto" w:fill="FFFFFF"/>
        </w:rPr>
        <w:t>Kann</w:t>
      </w:r>
      <w:proofErr w:type="spellEnd"/>
      <w:r w:rsidRPr="00265897">
        <w:rPr>
          <w:rFonts w:ascii="Times New Roman" w:hAnsi="Times New Roman"/>
          <w:color w:val="000000"/>
          <w:szCs w:val="22"/>
          <w:shd w:val="clear" w:color="auto" w:fill="FFFFFF"/>
        </w:rPr>
        <w:t xml:space="preserve"> BH, </w:t>
      </w:r>
      <w:proofErr w:type="spellStart"/>
      <w:r w:rsidRPr="00265897">
        <w:rPr>
          <w:rFonts w:ascii="Times New Roman" w:hAnsi="Times New Roman"/>
          <w:color w:val="000000"/>
          <w:szCs w:val="22"/>
          <w:shd w:val="clear" w:color="auto" w:fill="FFFFFF"/>
        </w:rPr>
        <w:t>Bylund</w:t>
      </w:r>
      <w:proofErr w:type="spellEnd"/>
      <w:r w:rsidRPr="00265897">
        <w:rPr>
          <w:rFonts w:ascii="Times New Roman" w:hAnsi="Times New Roman"/>
          <w:color w:val="000000"/>
          <w:szCs w:val="22"/>
          <w:shd w:val="clear" w:color="auto" w:fill="FFFFFF"/>
        </w:rPr>
        <w:t xml:space="preserve"> CL. </w:t>
      </w:r>
      <w:r>
        <w:rPr>
          <w:rFonts w:ascii="Times New Roman" w:hAnsi="Times New Roman"/>
          <w:color w:val="000000"/>
          <w:szCs w:val="22"/>
          <w:shd w:val="clear" w:color="auto" w:fill="FFFFFF"/>
        </w:rPr>
        <w:t xml:space="preserve">Using </w:t>
      </w:r>
      <w:proofErr w:type="spellStart"/>
      <w:r>
        <w:rPr>
          <w:rFonts w:ascii="Times New Roman" w:hAnsi="Times New Roman"/>
          <w:color w:val="000000"/>
          <w:szCs w:val="22"/>
          <w:shd w:val="clear" w:color="auto" w:fill="FFFFFF"/>
        </w:rPr>
        <w:t>ChatGPT</w:t>
      </w:r>
      <w:proofErr w:type="spellEnd"/>
      <w:r>
        <w:rPr>
          <w:rFonts w:ascii="Times New Roman" w:hAnsi="Times New Roman"/>
          <w:color w:val="000000"/>
          <w:szCs w:val="22"/>
          <w:shd w:val="clear" w:color="auto" w:fill="FFFFFF"/>
        </w:rPr>
        <w:t xml:space="preserve"> to evaluate cancer myths and misconceptions: artificial intelligence and cancer information</w:t>
      </w:r>
      <w:r w:rsidRPr="00265897">
        <w:rPr>
          <w:rFonts w:ascii="Times New Roman" w:hAnsi="Times New Roman"/>
          <w:color w:val="000000"/>
          <w:szCs w:val="22"/>
          <w:shd w:val="clear" w:color="auto" w:fill="FFFFFF"/>
        </w:rPr>
        <w:t xml:space="preserve">. </w:t>
      </w:r>
      <w:r>
        <w:rPr>
          <w:rFonts w:ascii="Times New Roman" w:hAnsi="Times New Roman"/>
          <w:i/>
          <w:iCs/>
          <w:color w:val="000000"/>
          <w:szCs w:val="22"/>
          <w:shd w:val="clear" w:color="auto" w:fill="FFFFFF"/>
        </w:rPr>
        <w:t xml:space="preserve">JNCI Cancer </w:t>
      </w:r>
      <w:proofErr w:type="spellStart"/>
      <w:r>
        <w:rPr>
          <w:rFonts w:ascii="Times New Roman" w:hAnsi="Times New Roman"/>
          <w:i/>
          <w:iCs/>
          <w:color w:val="000000"/>
          <w:szCs w:val="22"/>
          <w:shd w:val="clear" w:color="auto" w:fill="FFFFFF"/>
        </w:rPr>
        <w:t>Spectr</w:t>
      </w:r>
      <w:proofErr w:type="spellEnd"/>
      <w:r>
        <w:rPr>
          <w:rFonts w:ascii="Times New Roman" w:hAnsi="Times New Roman"/>
          <w:i/>
          <w:iCs/>
          <w:color w:val="000000"/>
          <w:szCs w:val="22"/>
          <w:shd w:val="clear" w:color="auto" w:fill="FFFFFF"/>
        </w:rPr>
        <w:t xml:space="preserve">. 2023 Mar 1;7(2):015. </w:t>
      </w:r>
      <w:r>
        <w:rPr>
          <w:rFonts w:ascii="Times New Roman" w:hAnsi="Times New Roman"/>
          <w:color w:val="000000"/>
          <w:szCs w:val="22"/>
          <w:shd w:val="clear" w:color="auto" w:fill="FFFFFF"/>
        </w:rPr>
        <w:t>PMID: 36929393</w:t>
      </w:r>
    </w:p>
    <w:p w14:paraId="2278A653" w14:textId="06222E1E" w:rsidR="00920A4B" w:rsidRPr="00920A4B" w:rsidRDefault="00920A4B" w:rsidP="00920A4B">
      <w:pPr>
        <w:pStyle w:val="ListParagraph"/>
        <w:numPr>
          <w:ilvl w:val="0"/>
          <w:numId w:val="37"/>
        </w:numPr>
        <w:rPr>
          <w:rFonts w:ascii="Times New Roman" w:hAnsi="Times New Roman"/>
          <w:bCs/>
          <w:color w:val="000000" w:themeColor="text1"/>
          <w:szCs w:val="22"/>
        </w:rPr>
      </w:pPr>
      <w:r w:rsidRPr="00920A4B">
        <w:rPr>
          <w:rFonts w:ascii="Times New Roman" w:hAnsi="Times New Roman"/>
          <w:bCs/>
          <w:color w:val="000000" w:themeColor="text1"/>
          <w:szCs w:val="22"/>
        </w:rPr>
        <w:t xml:space="preserve">Waters AR, </w:t>
      </w:r>
      <w:proofErr w:type="spellStart"/>
      <w:r w:rsidRPr="00920A4B">
        <w:rPr>
          <w:rFonts w:ascii="Times New Roman" w:hAnsi="Times New Roman"/>
          <w:bCs/>
          <w:color w:val="000000" w:themeColor="text1"/>
          <w:szCs w:val="22"/>
        </w:rPr>
        <w:t>Kaddas</w:t>
      </w:r>
      <w:proofErr w:type="spellEnd"/>
      <w:r w:rsidRPr="00920A4B">
        <w:rPr>
          <w:rFonts w:ascii="Times New Roman" w:hAnsi="Times New Roman"/>
          <w:bCs/>
          <w:color w:val="000000" w:themeColor="text1"/>
          <w:szCs w:val="22"/>
        </w:rPr>
        <w:t xml:space="preserve"> HK, van Thiel </w:t>
      </w:r>
      <w:proofErr w:type="spellStart"/>
      <w:r w:rsidRPr="00920A4B">
        <w:rPr>
          <w:rFonts w:ascii="Times New Roman" w:hAnsi="Times New Roman"/>
          <w:bCs/>
          <w:color w:val="000000" w:themeColor="text1"/>
          <w:szCs w:val="22"/>
        </w:rPr>
        <w:t>Berghuijs</w:t>
      </w:r>
      <w:proofErr w:type="spellEnd"/>
      <w:r w:rsidRPr="00920A4B">
        <w:rPr>
          <w:rFonts w:ascii="Times New Roman" w:hAnsi="Times New Roman"/>
          <w:bCs/>
          <w:color w:val="000000" w:themeColor="text1"/>
          <w:szCs w:val="22"/>
        </w:rPr>
        <w:t xml:space="preserve"> K, </w:t>
      </w:r>
      <w:proofErr w:type="spellStart"/>
      <w:r w:rsidRPr="00920A4B">
        <w:rPr>
          <w:rFonts w:ascii="Times New Roman" w:hAnsi="Times New Roman"/>
          <w:bCs/>
          <w:color w:val="000000" w:themeColor="text1"/>
          <w:szCs w:val="22"/>
        </w:rPr>
        <w:t>Vaca</w:t>
      </w:r>
      <w:proofErr w:type="spellEnd"/>
      <w:r w:rsidRPr="00920A4B">
        <w:rPr>
          <w:rFonts w:ascii="Times New Roman" w:hAnsi="Times New Roman"/>
          <w:bCs/>
          <w:color w:val="000000" w:themeColor="text1"/>
          <w:szCs w:val="22"/>
        </w:rPr>
        <w:t xml:space="preserve"> Lopez PL, </w:t>
      </w:r>
      <w:r w:rsidRPr="00920A4B">
        <w:rPr>
          <w:rFonts w:ascii="Times New Roman" w:hAnsi="Times New Roman"/>
          <w:b/>
          <w:color w:val="000000" w:themeColor="text1"/>
          <w:szCs w:val="22"/>
        </w:rPr>
        <w:t>Warner EL</w:t>
      </w:r>
      <w:r w:rsidRPr="00920A4B">
        <w:rPr>
          <w:rFonts w:ascii="Times New Roman" w:hAnsi="Times New Roman"/>
          <w:bCs/>
          <w:color w:val="000000" w:themeColor="text1"/>
          <w:szCs w:val="22"/>
        </w:rPr>
        <w:t xml:space="preserve">, </w:t>
      </w:r>
      <w:proofErr w:type="spellStart"/>
      <w:r w:rsidRPr="00920A4B">
        <w:rPr>
          <w:rFonts w:ascii="Times New Roman" w:hAnsi="Times New Roman"/>
          <w:bCs/>
          <w:color w:val="000000" w:themeColor="text1"/>
          <w:szCs w:val="22"/>
        </w:rPr>
        <w:t>Ou</w:t>
      </w:r>
      <w:proofErr w:type="spellEnd"/>
      <w:r w:rsidRPr="00920A4B">
        <w:rPr>
          <w:rFonts w:ascii="Times New Roman" w:hAnsi="Times New Roman"/>
          <w:bCs/>
          <w:color w:val="000000" w:themeColor="text1"/>
          <w:szCs w:val="22"/>
        </w:rPr>
        <w:t xml:space="preserve"> J, Ramsay J, Palmer A, Ray N, Tsukamoto T, Fair DB, Lewis MA, </w:t>
      </w:r>
      <w:r>
        <w:rPr>
          <w:rFonts w:ascii="Times New Roman" w:hAnsi="Times New Roman"/>
          <w:bCs/>
          <w:color w:val="000000" w:themeColor="text1"/>
          <w:szCs w:val="22"/>
        </w:rPr>
        <w:t xml:space="preserve">Linder L, Gill D, </w:t>
      </w:r>
      <w:r w:rsidRPr="00920A4B">
        <w:rPr>
          <w:rFonts w:ascii="Times New Roman" w:hAnsi="Times New Roman"/>
          <w:bCs/>
          <w:color w:val="000000" w:themeColor="text1"/>
          <w:szCs w:val="22"/>
        </w:rPr>
        <w:t>Kirchhoff AC.</w:t>
      </w:r>
      <w:r>
        <w:rPr>
          <w:rFonts w:ascii="Times New Roman" w:hAnsi="Times New Roman"/>
          <w:bCs/>
          <w:color w:val="000000" w:themeColor="text1"/>
          <w:szCs w:val="22"/>
        </w:rPr>
        <w:t xml:space="preserve"> COVID-19 Related Employment Disruptions and Increased</w:t>
      </w:r>
      <w:r w:rsidRPr="00920A4B">
        <w:rPr>
          <w:rFonts w:ascii="Times New Roman" w:hAnsi="Times New Roman"/>
          <w:bCs/>
          <w:color w:val="000000" w:themeColor="text1"/>
          <w:szCs w:val="22"/>
        </w:rPr>
        <w:t xml:space="preserve"> Financial Burden among Adolescent and Young Adult Cancer Survivors during the COVID-19 Pandemic. J </w:t>
      </w:r>
      <w:proofErr w:type="spellStart"/>
      <w:r>
        <w:rPr>
          <w:rFonts w:ascii="Times New Roman" w:hAnsi="Times New Roman"/>
          <w:bCs/>
          <w:color w:val="000000" w:themeColor="text1"/>
          <w:szCs w:val="22"/>
        </w:rPr>
        <w:t>Adolesc</w:t>
      </w:r>
      <w:proofErr w:type="spellEnd"/>
      <w:r w:rsidRPr="00920A4B">
        <w:rPr>
          <w:rFonts w:ascii="Times New Roman" w:hAnsi="Times New Roman"/>
          <w:bCs/>
          <w:color w:val="000000" w:themeColor="text1"/>
          <w:szCs w:val="22"/>
        </w:rPr>
        <w:t xml:space="preserve"> Young Adult Oncol 2023 https://doi.org/10.1089/jayao.2022.0099</w:t>
      </w:r>
    </w:p>
    <w:p w14:paraId="4ED954E3" w14:textId="77777777" w:rsidR="00D47EB9" w:rsidRPr="00DB12BC" w:rsidRDefault="00D47EB9" w:rsidP="00D47EB9">
      <w:pPr>
        <w:pStyle w:val="ListParagraph"/>
        <w:numPr>
          <w:ilvl w:val="0"/>
          <w:numId w:val="37"/>
        </w:numPr>
        <w:rPr>
          <w:rFonts w:ascii="Times New Roman" w:hAnsi="Times New Roman"/>
          <w:color w:val="000000" w:themeColor="text1"/>
          <w:szCs w:val="22"/>
        </w:rPr>
      </w:pPr>
      <w:r w:rsidRPr="00DB12BC">
        <w:rPr>
          <w:rFonts w:ascii="Times New Roman" w:hAnsi="Times New Roman"/>
          <w:bCs/>
          <w:color w:val="000000" w:themeColor="text1"/>
          <w:szCs w:val="22"/>
        </w:rPr>
        <w:t>Waters AR*,</w:t>
      </w:r>
      <w:r w:rsidRPr="00DB12BC">
        <w:rPr>
          <w:rFonts w:ascii="Times New Roman" w:hAnsi="Times New Roman"/>
          <w:color w:val="000000" w:themeColor="text1"/>
          <w:szCs w:val="22"/>
        </w:rPr>
        <w:t xml:space="preserve"> van Thiel </w:t>
      </w:r>
      <w:proofErr w:type="spellStart"/>
      <w:r w:rsidRPr="00DB12BC">
        <w:rPr>
          <w:rFonts w:ascii="Times New Roman" w:hAnsi="Times New Roman"/>
          <w:color w:val="000000" w:themeColor="text1"/>
          <w:szCs w:val="22"/>
        </w:rPr>
        <w:t>Berghuijis</w:t>
      </w:r>
      <w:proofErr w:type="spellEnd"/>
      <w:r w:rsidRPr="00DB12BC">
        <w:rPr>
          <w:rFonts w:ascii="Times New Roman" w:hAnsi="Times New Roman"/>
          <w:color w:val="000000" w:themeColor="text1"/>
          <w:szCs w:val="22"/>
        </w:rPr>
        <w:t xml:space="preserve"> K, </w:t>
      </w:r>
      <w:proofErr w:type="spellStart"/>
      <w:r w:rsidRPr="00DB12BC">
        <w:rPr>
          <w:rFonts w:ascii="Times New Roman" w:hAnsi="Times New Roman"/>
          <w:color w:val="000000" w:themeColor="text1"/>
          <w:szCs w:val="22"/>
        </w:rPr>
        <w:t>Vaca</w:t>
      </w:r>
      <w:proofErr w:type="spellEnd"/>
      <w:r w:rsidRPr="00DB12BC">
        <w:rPr>
          <w:rFonts w:ascii="Times New Roman" w:hAnsi="Times New Roman"/>
          <w:color w:val="000000" w:themeColor="text1"/>
          <w:szCs w:val="22"/>
        </w:rPr>
        <w:t xml:space="preserve"> Lopez PL, </w:t>
      </w:r>
      <w:proofErr w:type="spellStart"/>
      <w:r w:rsidRPr="00DB12BC">
        <w:rPr>
          <w:rFonts w:ascii="Times New Roman" w:hAnsi="Times New Roman"/>
          <w:color w:val="000000" w:themeColor="text1"/>
          <w:szCs w:val="22"/>
        </w:rPr>
        <w:t>Kaddas</w:t>
      </w:r>
      <w:proofErr w:type="spellEnd"/>
      <w:r w:rsidRPr="00DB12BC">
        <w:rPr>
          <w:rFonts w:ascii="Times New Roman" w:hAnsi="Times New Roman"/>
          <w:color w:val="000000" w:themeColor="text1"/>
          <w:szCs w:val="22"/>
        </w:rPr>
        <w:t xml:space="preserve"> HK, </w:t>
      </w:r>
      <w:proofErr w:type="spellStart"/>
      <w:r w:rsidRPr="00DB12BC">
        <w:rPr>
          <w:rFonts w:ascii="Times New Roman" w:hAnsi="Times New Roman"/>
          <w:color w:val="000000" w:themeColor="text1"/>
          <w:szCs w:val="22"/>
        </w:rPr>
        <w:t>Chevrier</w:t>
      </w:r>
      <w:proofErr w:type="spellEnd"/>
      <w:r w:rsidRPr="00DB12BC">
        <w:rPr>
          <w:rFonts w:ascii="Times New Roman" w:hAnsi="Times New Roman"/>
          <w:color w:val="000000" w:themeColor="text1"/>
          <w:szCs w:val="22"/>
        </w:rPr>
        <w:t xml:space="preserve"> A, Ray N, Tsukamoto T, Allen K, Fair DB, Lewis MA, Perez GK, Park ER, Kirchhoff AC, </w:t>
      </w:r>
      <w:r w:rsidRPr="00DB12BC">
        <w:rPr>
          <w:rFonts w:ascii="Times New Roman" w:hAnsi="Times New Roman"/>
          <w:b/>
          <w:color w:val="000000" w:themeColor="text1"/>
          <w:szCs w:val="22"/>
        </w:rPr>
        <w:t>Warner EL</w:t>
      </w:r>
      <w:r w:rsidRPr="00DB12BC">
        <w:rPr>
          <w:rFonts w:ascii="Times New Roman" w:hAnsi="Times New Roman"/>
          <w:color w:val="000000" w:themeColor="text1"/>
          <w:szCs w:val="22"/>
        </w:rPr>
        <w:t xml:space="preserve">. Sources of Informal Financial Support among Adolescent and Young Adult Cancer Patients: A Mixed Methods Analysis from the HIAYA CHAT Study. </w:t>
      </w:r>
      <w:r w:rsidRPr="00DB12BC">
        <w:rPr>
          <w:rFonts w:ascii="Times New Roman" w:hAnsi="Times New Roman"/>
          <w:i/>
          <w:iCs/>
          <w:color w:val="000000" w:themeColor="text1"/>
          <w:szCs w:val="22"/>
        </w:rPr>
        <w:t>Support Care Cancer.</w:t>
      </w:r>
      <w:r w:rsidRPr="00DB12BC">
        <w:rPr>
          <w:rFonts w:ascii="Times New Roman" w:hAnsi="Times New Roman"/>
          <w:iCs/>
          <w:color w:val="000000" w:themeColor="text1"/>
          <w:szCs w:val="22"/>
        </w:rPr>
        <w:t xml:space="preserve"> Feb 2023;31(3):159. PMID: 36773110.</w:t>
      </w:r>
    </w:p>
    <w:p w14:paraId="029A6322" w14:textId="77777777" w:rsidR="00D47EB9" w:rsidRPr="00265897" w:rsidRDefault="00D47EB9" w:rsidP="00D47EB9">
      <w:pPr>
        <w:pStyle w:val="ListParagraph"/>
        <w:numPr>
          <w:ilvl w:val="0"/>
          <w:numId w:val="37"/>
        </w:numPr>
        <w:rPr>
          <w:rFonts w:ascii="Times New Roman" w:hAnsi="Times New Roman"/>
          <w:szCs w:val="22"/>
        </w:rPr>
      </w:pPr>
      <w:r w:rsidRPr="00265897">
        <w:rPr>
          <w:rFonts w:ascii="Times New Roman" w:hAnsi="Times New Roman"/>
          <w:szCs w:val="22"/>
        </w:rPr>
        <w:t xml:space="preserve">Peterson J, Wilson TF, Watt MH, </w:t>
      </w:r>
      <w:proofErr w:type="spellStart"/>
      <w:r w:rsidRPr="00265897">
        <w:rPr>
          <w:rFonts w:ascii="Times New Roman" w:hAnsi="Times New Roman"/>
          <w:szCs w:val="22"/>
        </w:rPr>
        <w:t>Gruhl</w:t>
      </w:r>
      <w:proofErr w:type="spellEnd"/>
      <w:r w:rsidRPr="00265897">
        <w:rPr>
          <w:rFonts w:ascii="Times New Roman" w:hAnsi="Times New Roman"/>
          <w:szCs w:val="22"/>
        </w:rPr>
        <w:t xml:space="preserve"> J, Davis S, Olsen J, Parsons MW, </w:t>
      </w:r>
      <w:proofErr w:type="spellStart"/>
      <w:r w:rsidRPr="00265897">
        <w:rPr>
          <w:rFonts w:ascii="Times New Roman" w:hAnsi="Times New Roman"/>
          <w:szCs w:val="22"/>
        </w:rPr>
        <w:t>Kann</w:t>
      </w:r>
      <w:proofErr w:type="spellEnd"/>
      <w:r w:rsidRPr="00265897">
        <w:rPr>
          <w:rFonts w:ascii="Times New Roman" w:hAnsi="Times New Roman"/>
          <w:szCs w:val="22"/>
        </w:rPr>
        <w:t xml:space="preserve"> BH, Swire-Thompson B, </w:t>
      </w:r>
      <w:proofErr w:type="spellStart"/>
      <w:r w:rsidRPr="00265897">
        <w:rPr>
          <w:rFonts w:ascii="Times New Roman" w:hAnsi="Times New Roman"/>
          <w:szCs w:val="22"/>
        </w:rPr>
        <w:t>Fagerlin</w:t>
      </w:r>
      <w:proofErr w:type="spellEnd"/>
      <w:r w:rsidRPr="00265897">
        <w:rPr>
          <w:rFonts w:ascii="Times New Roman" w:hAnsi="Times New Roman"/>
          <w:szCs w:val="22"/>
        </w:rPr>
        <w:t xml:space="preserve"> A, </w:t>
      </w:r>
      <w:r w:rsidRPr="00265897">
        <w:rPr>
          <w:rFonts w:ascii="Times New Roman" w:hAnsi="Times New Roman"/>
          <w:b/>
          <w:bCs/>
          <w:szCs w:val="22"/>
        </w:rPr>
        <w:t>Warner EL</w:t>
      </w:r>
      <w:r w:rsidRPr="00265897">
        <w:rPr>
          <w:rFonts w:ascii="Times New Roman" w:hAnsi="Times New Roman"/>
          <w:szCs w:val="22"/>
        </w:rPr>
        <w:t xml:space="preserve">, King AJ, Chino F, Johnson SB. International medical tourism of US cancer patients for alternative cancer treatments: Financial, demographic, and clinical profiles of online crowdfunding campaigns. </w:t>
      </w:r>
      <w:r w:rsidRPr="00265897">
        <w:rPr>
          <w:rFonts w:ascii="Times New Roman" w:hAnsi="Times New Roman"/>
          <w:i/>
          <w:iCs/>
          <w:szCs w:val="22"/>
        </w:rPr>
        <w:t>Cancer Medicine</w:t>
      </w:r>
      <w:r w:rsidRPr="00265897">
        <w:rPr>
          <w:rFonts w:ascii="Times New Roman" w:hAnsi="Times New Roman"/>
          <w:szCs w:val="22"/>
        </w:rPr>
        <w:t xml:space="preserve">. </w:t>
      </w:r>
      <w:r>
        <w:rPr>
          <w:rFonts w:ascii="Times New Roman" w:hAnsi="Times New Roman"/>
          <w:szCs w:val="22"/>
        </w:rPr>
        <w:t xml:space="preserve">Online ahead of print. </w:t>
      </w:r>
      <w:r w:rsidRPr="00265897">
        <w:rPr>
          <w:rFonts w:ascii="Times New Roman" w:hAnsi="Times New Roman"/>
          <w:szCs w:val="22"/>
        </w:rPr>
        <w:t>January 2023</w:t>
      </w:r>
      <w:r>
        <w:rPr>
          <w:rFonts w:ascii="Times New Roman" w:hAnsi="Times New Roman"/>
          <w:szCs w:val="22"/>
        </w:rPr>
        <w:t>. PMID: 36659856.</w:t>
      </w:r>
    </w:p>
    <w:p w14:paraId="77D9BA95" w14:textId="77777777" w:rsidR="00D47EB9" w:rsidRPr="00265897" w:rsidRDefault="00D47EB9" w:rsidP="00D47EB9">
      <w:pPr>
        <w:pStyle w:val="Default"/>
        <w:numPr>
          <w:ilvl w:val="0"/>
          <w:numId w:val="37"/>
        </w:numPr>
        <w:rPr>
          <w:rFonts w:ascii="Times New Roman" w:hAnsi="Times New Roman" w:cs="Times New Roman"/>
          <w:b/>
          <w:color w:val="auto"/>
          <w:sz w:val="22"/>
          <w:szCs w:val="22"/>
        </w:rPr>
      </w:pPr>
      <w:r w:rsidRPr="00265897">
        <w:rPr>
          <w:rFonts w:ascii="Times New Roman" w:hAnsi="Times New Roman" w:cs="Times New Roman"/>
          <w:sz w:val="22"/>
          <w:szCs w:val="22"/>
        </w:rPr>
        <w:t>*</w:t>
      </w:r>
      <w:proofErr w:type="spellStart"/>
      <w:r w:rsidRPr="00265897">
        <w:rPr>
          <w:rFonts w:ascii="Times New Roman" w:hAnsi="Times New Roman" w:cs="Times New Roman"/>
          <w:sz w:val="22"/>
          <w:szCs w:val="22"/>
        </w:rPr>
        <w:t>Vaca</w:t>
      </w:r>
      <w:proofErr w:type="spellEnd"/>
      <w:r w:rsidRPr="00265897">
        <w:rPr>
          <w:rFonts w:ascii="Times New Roman" w:hAnsi="Times New Roman" w:cs="Times New Roman"/>
          <w:sz w:val="22"/>
          <w:szCs w:val="22"/>
        </w:rPr>
        <w:t xml:space="preserve"> Lopez PL, </w:t>
      </w:r>
      <w:r w:rsidRPr="00265897">
        <w:rPr>
          <w:rFonts w:ascii="Times New Roman" w:hAnsi="Times New Roman" w:cs="Times New Roman"/>
          <w:b/>
          <w:sz w:val="22"/>
          <w:szCs w:val="22"/>
        </w:rPr>
        <w:t>Warner EL</w:t>
      </w:r>
      <w:r w:rsidRPr="00265897">
        <w:rPr>
          <w:rFonts w:ascii="Times New Roman" w:hAnsi="Times New Roman" w:cs="Times New Roman"/>
          <w:sz w:val="22"/>
          <w:szCs w:val="22"/>
        </w:rPr>
        <w:t xml:space="preserve">, Waters AR, Mann K, Anderson, JS, Fair DB, Lewis MA, Ray N, Tsukamoto T, Perez GK., Yancey J, Park ER, Kirchhoff AC. Adaptation and development of a health insurance education program for adolescent and young adult cancer patients. </w:t>
      </w:r>
      <w:r>
        <w:rPr>
          <w:rFonts w:ascii="Times New Roman" w:hAnsi="Times New Roman" w:cs="Times New Roman"/>
          <w:i/>
          <w:iCs/>
          <w:sz w:val="22"/>
          <w:szCs w:val="22"/>
        </w:rPr>
        <w:t xml:space="preserve">J </w:t>
      </w:r>
      <w:proofErr w:type="spellStart"/>
      <w:r>
        <w:rPr>
          <w:rFonts w:ascii="Times New Roman" w:hAnsi="Times New Roman" w:cs="Times New Roman"/>
          <w:i/>
          <w:iCs/>
          <w:sz w:val="22"/>
          <w:szCs w:val="22"/>
        </w:rPr>
        <w:t>Adolesc</w:t>
      </w:r>
      <w:proofErr w:type="spellEnd"/>
      <w:r>
        <w:rPr>
          <w:rFonts w:ascii="Times New Roman" w:hAnsi="Times New Roman" w:cs="Times New Roman"/>
          <w:i/>
          <w:iCs/>
          <w:sz w:val="22"/>
          <w:szCs w:val="22"/>
        </w:rPr>
        <w:t xml:space="preserve"> young Adult Oncol</w:t>
      </w:r>
      <w:r w:rsidRPr="00265897">
        <w:rPr>
          <w:rFonts w:ascii="Times New Roman" w:hAnsi="Times New Roman" w:cs="Times New Roman"/>
          <w:sz w:val="22"/>
          <w:szCs w:val="22"/>
        </w:rPr>
        <w:t xml:space="preserve">. </w:t>
      </w:r>
      <w:r>
        <w:rPr>
          <w:rFonts w:ascii="Times New Roman" w:hAnsi="Times New Roman" w:cs="Times New Roman"/>
          <w:sz w:val="22"/>
          <w:szCs w:val="22"/>
        </w:rPr>
        <w:t xml:space="preserve">2023 Jan. Online ahead of print. PMID: 36706435. </w:t>
      </w:r>
    </w:p>
    <w:p w14:paraId="76D7DEEA" w14:textId="77777777" w:rsidR="00D47EB9" w:rsidRPr="00265897" w:rsidRDefault="00D47EB9" w:rsidP="00D47EB9">
      <w:pPr>
        <w:pStyle w:val="ListParagraph"/>
        <w:numPr>
          <w:ilvl w:val="0"/>
          <w:numId w:val="37"/>
        </w:numPr>
        <w:rPr>
          <w:rFonts w:ascii="Times New Roman" w:hAnsi="Times New Roman"/>
          <w:bCs/>
          <w:i/>
          <w:szCs w:val="22"/>
        </w:rPr>
      </w:pPr>
      <w:r w:rsidRPr="00265897">
        <w:rPr>
          <w:rFonts w:ascii="Times New Roman" w:hAnsi="Times New Roman"/>
          <w:bCs/>
          <w:szCs w:val="22"/>
        </w:rPr>
        <w:t>Warner ZC, *</w:t>
      </w:r>
      <w:r w:rsidRPr="00265897">
        <w:rPr>
          <w:rFonts w:ascii="Times New Roman" w:hAnsi="Times New Roman"/>
          <w:szCs w:val="22"/>
        </w:rPr>
        <w:t xml:space="preserve">Reid B, *Auguste P, </w:t>
      </w:r>
      <w:r w:rsidRPr="00265897">
        <w:rPr>
          <w:rFonts w:ascii="Times New Roman" w:hAnsi="Times New Roman"/>
          <w:bCs/>
          <w:szCs w:val="22"/>
        </w:rPr>
        <w:t xml:space="preserve">Kepka D, </w:t>
      </w:r>
      <w:r w:rsidRPr="00265897">
        <w:rPr>
          <w:rFonts w:ascii="Times New Roman" w:hAnsi="Times New Roman"/>
          <w:b/>
          <w:bCs/>
          <w:szCs w:val="22"/>
        </w:rPr>
        <w:t>Warner EL</w:t>
      </w:r>
      <w:r w:rsidRPr="00265897">
        <w:rPr>
          <w:rFonts w:ascii="Times New Roman" w:hAnsi="Times New Roman"/>
          <w:bCs/>
          <w:szCs w:val="22"/>
        </w:rPr>
        <w:t xml:space="preserve">. </w:t>
      </w:r>
      <w:r>
        <w:rPr>
          <w:rFonts w:ascii="Times New Roman" w:hAnsi="Times New Roman"/>
          <w:bCs/>
          <w:szCs w:val="22"/>
        </w:rPr>
        <w:t>Knowledge and Awareness of colorectal cancer among a predominantly Indigenous Caribbean community</w:t>
      </w:r>
      <w:r w:rsidRPr="00265897">
        <w:rPr>
          <w:rFonts w:ascii="Times New Roman" w:hAnsi="Times New Roman"/>
          <w:bCs/>
          <w:szCs w:val="22"/>
        </w:rPr>
        <w:t xml:space="preserve">. </w:t>
      </w:r>
      <w:r w:rsidRPr="00265897">
        <w:rPr>
          <w:rFonts w:ascii="Times New Roman" w:hAnsi="Times New Roman"/>
          <w:bCs/>
          <w:i/>
          <w:szCs w:val="22"/>
        </w:rPr>
        <w:t>BMC Public Health.</w:t>
      </w:r>
      <w:r w:rsidRPr="00265897">
        <w:rPr>
          <w:rFonts w:ascii="Times New Roman" w:hAnsi="Times New Roman"/>
          <w:bCs/>
          <w:iCs/>
          <w:szCs w:val="22"/>
        </w:rPr>
        <w:t xml:space="preserve"> </w:t>
      </w:r>
      <w:r>
        <w:rPr>
          <w:rFonts w:ascii="Times New Roman" w:hAnsi="Times New Roman"/>
          <w:bCs/>
          <w:iCs/>
          <w:szCs w:val="22"/>
        </w:rPr>
        <w:t>Feb</w:t>
      </w:r>
      <w:r w:rsidRPr="00265897">
        <w:rPr>
          <w:rFonts w:ascii="Times New Roman" w:hAnsi="Times New Roman"/>
          <w:bCs/>
          <w:iCs/>
          <w:szCs w:val="22"/>
        </w:rPr>
        <w:t xml:space="preserve"> 202</w:t>
      </w:r>
      <w:r>
        <w:rPr>
          <w:rFonts w:ascii="Times New Roman" w:hAnsi="Times New Roman"/>
          <w:bCs/>
          <w:iCs/>
          <w:szCs w:val="22"/>
        </w:rPr>
        <w:t>3</w:t>
      </w:r>
      <w:r w:rsidRPr="00265897">
        <w:rPr>
          <w:rFonts w:ascii="Times New Roman" w:hAnsi="Times New Roman"/>
          <w:bCs/>
          <w:iCs/>
          <w:szCs w:val="22"/>
        </w:rPr>
        <w:t xml:space="preserve">. </w:t>
      </w:r>
      <w:r>
        <w:rPr>
          <w:rFonts w:ascii="Times New Roman" w:hAnsi="Times New Roman"/>
          <w:bCs/>
          <w:iCs/>
          <w:szCs w:val="22"/>
        </w:rPr>
        <w:t>23:24.</w:t>
      </w:r>
    </w:p>
    <w:bookmarkEnd w:id="1"/>
    <w:bookmarkEnd w:id="2"/>
    <w:p w14:paraId="528FA06E" w14:textId="77777777" w:rsidR="00D47EB9" w:rsidRPr="00265897" w:rsidRDefault="00D47EB9" w:rsidP="00D47EB9">
      <w:pPr>
        <w:pStyle w:val="ListParagraph"/>
        <w:numPr>
          <w:ilvl w:val="0"/>
          <w:numId w:val="37"/>
        </w:numPr>
        <w:tabs>
          <w:tab w:val="left" w:pos="4140"/>
        </w:tabs>
        <w:rPr>
          <w:rFonts w:ascii="Times New Roman" w:hAnsi="Times New Roman"/>
          <w:bCs/>
          <w:i/>
          <w:szCs w:val="22"/>
        </w:rPr>
      </w:pPr>
      <w:r w:rsidRPr="00265897">
        <w:rPr>
          <w:rFonts w:ascii="Times New Roman" w:hAnsi="Times New Roman"/>
          <w:bCs/>
          <w:iCs/>
          <w:szCs w:val="22"/>
        </w:rPr>
        <w:t xml:space="preserve">Mann K, Waters AR, Park ER, Perez GK, </w:t>
      </w:r>
      <w:proofErr w:type="spellStart"/>
      <w:r w:rsidRPr="00265897">
        <w:rPr>
          <w:rFonts w:ascii="Times New Roman" w:hAnsi="Times New Roman"/>
          <w:bCs/>
          <w:iCs/>
          <w:szCs w:val="22"/>
        </w:rPr>
        <w:t>Vaca</w:t>
      </w:r>
      <w:proofErr w:type="spellEnd"/>
      <w:r w:rsidRPr="00265897">
        <w:rPr>
          <w:rFonts w:ascii="Times New Roman" w:hAnsi="Times New Roman"/>
          <w:bCs/>
          <w:iCs/>
          <w:szCs w:val="22"/>
        </w:rPr>
        <w:t xml:space="preserve"> Lopez PL, </w:t>
      </w:r>
      <w:proofErr w:type="spellStart"/>
      <w:r w:rsidRPr="00265897">
        <w:rPr>
          <w:rFonts w:ascii="Times New Roman" w:hAnsi="Times New Roman"/>
          <w:bCs/>
          <w:iCs/>
          <w:szCs w:val="22"/>
        </w:rPr>
        <w:t>Kaddas</w:t>
      </w:r>
      <w:proofErr w:type="spellEnd"/>
      <w:r w:rsidRPr="00265897">
        <w:rPr>
          <w:rFonts w:ascii="Times New Roman" w:hAnsi="Times New Roman"/>
          <w:bCs/>
          <w:iCs/>
          <w:szCs w:val="22"/>
        </w:rPr>
        <w:t xml:space="preserve"> HK, </w:t>
      </w:r>
      <w:r w:rsidRPr="00265897">
        <w:rPr>
          <w:rFonts w:ascii="Times New Roman" w:hAnsi="Times New Roman"/>
          <w:b/>
          <w:iCs/>
          <w:szCs w:val="22"/>
        </w:rPr>
        <w:t>Warner EL</w:t>
      </w:r>
      <w:r w:rsidRPr="00265897">
        <w:rPr>
          <w:rFonts w:ascii="Times New Roman" w:hAnsi="Times New Roman"/>
          <w:bCs/>
          <w:iCs/>
          <w:szCs w:val="22"/>
        </w:rPr>
        <w:t xml:space="preserve">, Ray N, Tsukamoto T, Allen K, </w:t>
      </w:r>
      <w:proofErr w:type="spellStart"/>
      <w:r w:rsidRPr="00265897">
        <w:rPr>
          <w:rFonts w:ascii="Times New Roman" w:hAnsi="Times New Roman"/>
          <w:bCs/>
          <w:iCs/>
          <w:szCs w:val="22"/>
        </w:rPr>
        <w:t>Haaland</w:t>
      </w:r>
      <w:proofErr w:type="spellEnd"/>
      <w:r w:rsidRPr="00265897">
        <w:rPr>
          <w:rFonts w:ascii="Times New Roman" w:hAnsi="Times New Roman"/>
          <w:bCs/>
          <w:iCs/>
          <w:szCs w:val="22"/>
        </w:rPr>
        <w:t xml:space="preserve"> B, Fair DB, Lewis MA, Kirchhoff AC. HIAYA CHAT study protocol: a randomized controlled trial of a health insurance education intervention for newly diagnosed adolescent and young adult cancer patients. </w:t>
      </w:r>
      <w:r w:rsidRPr="00265897">
        <w:rPr>
          <w:rFonts w:ascii="Times New Roman" w:hAnsi="Times New Roman"/>
          <w:bCs/>
          <w:i/>
          <w:szCs w:val="22"/>
        </w:rPr>
        <w:t>Trials Journal</w:t>
      </w:r>
      <w:r w:rsidRPr="00265897">
        <w:rPr>
          <w:rFonts w:ascii="Times New Roman" w:hAnsi="Times New Roman"/>
          <w:bCs/>
          <w:iCs/>
          <w:szCs w:val="22"/>
        </w:rPr>
        <w:t xml:space="preserve"> 2022</w:t>
      </w:r>
      <w:r>
        <w:rPr>
          <w:rFonts w:ascii="Times New Roman" w:hAnsi="Times New Roman"/>
          <w:bCs/>
          <w:iCs/>
          <w:szCs w:val="22"/>
        </w:rPr>
        <w:t>;23(1):682</w:t>
      </w:r>
      <w:r w:rsidRPr="00265897">
        <w:rPr>
          <w:rFonts w:ascii="Times New Roman" w:hAnsi="Times New Roman"/>
          <w:bCs/>
          <w:i/>
          <w:szCs w:val="22"/>
        </w:rPr>
        <w:t>.</w:t>
      </w:r>
      <w:r>
        <w:rPr>
          <w:rFonts w:ascii="Times New Roman" w:hAnsi="Times New Roman"/>
          <w:bCs/>
          <w:i/>
          <w:szCs w:val="22"/>
        </w:rPr>
        <w:t xml:space="preserve"> </w:t>
      </w:r>
      <w:r>
        <w:rPr>
          <w:rFonts w:ascii="Times New Roman" w:hAnsi="Times New Roman"/>
          <w:bCs/>
          <w:iCs/>
          <w:szCs w:val="22"/>
        </w:rPr>
        <w:t>PMID: 35986416.</w:t>
      </w:r>
    </w:p>
    <w:p w14:paraId="6B0A8BAD" w14:textId="3079AB18" w:rsidR="00D47EB9" w:rsidRPr="00265897" w:rsidRDefault="00D47EB9" w:rsidP="00D47EB9">
      <w:pPr>
        <w:pStyle w:val="ListParagraph"/>
        <w:numPr>
          <w:ilvl w:val="0"/>
          <w:numId w:val="37"/>
        </w:numPr>
        <w:rPr>
          <w:rFonts w:ascii="Times New Roman" w:hAnsi="Times New Roman"/>
          <w:bCs/>
          <w:i/>
          <w:szCs w:val="22"/>
        </w:rPr>
      </w:pPr>
      <w:proofErr w:type="spellStart"/>
      <w:r w:rsidRPr="00265897">
        <w:rPr>
          <w:rFonts w:ascii="Times New Roman" w:hAnsi="Times New Roman"/>
          <w:bCs/>
          <w:iCs/>
          <w:szCs w:val="22"/>
        </w:rPr>
        <w:t>Ou</w:t>
      </w:r>
      <w:proofErr w:type="spellEnd"/>
      <w:r w:rsidRPr="00265897">
        <w:rPr>
          <w:rFonts w:ascii="Times New Roman" w:hAnsi="Times New Roman"/>
          <w:bCs/>
          <w:iCs/>
          <w:szCs w:val="22"/>
        </w:rPr>
        <w:t xml:space="preserve">, JY, Waters AR, </w:t>
      </w:r>
      <w:proofErr w:type="spellStart"/>
      <w:r w:rsidRPr="00265897">
        <w:rPr>
          <w:rFonts w:ascii="Times New Roman" w:hAnsi="Times New Roman"/>
          <w:bCs/>
          <w:iCs/>
          <w:szCs w:val="22"/>
        </w:rPr>
        <w:t>Kaddas</w:t>
      </w:r>
      <w:proofErr w:type="spellEnd"/>
      <w:r w:rsidRPr="00265897">
        <w:rPr>
          <w:rFonts w:ascii="Times New Roman" w:hAnsi="Times New Roman"/>
          <w:bCs/>
          <w:iCs/>
          <w:szCs w:val="22"/>
        </w:rPr>
        <w:t xml:space="preserve"> HK, </w:t>
      </w:r>
      <w:r w:rsidRPr="00265897">
        <w:rPr>
          <w:rFonts w:ascii="Times New Roman" w:hAnsi="Times New Roman"/>
          <w:b/>
          <w:iCs/>
          <w:szCs w:val="22"/>
        </w:rPr>
        <w:t>Warner EL</w:t>
      </w:r>
      <w:r w:rsidRPr="00265897">
        <w:rPr>
          <w:rFonts w:ascii="Times New Roman" w:hAnsi="Times New Roman"/>
          <w:bCs/>
          <w:iCs/>
          <w:szCs w:val="22"/>
        </w:rPr>
        <w:t xml:space="preserve">, </w:t>
      </w:r>
      <w:proofErr w:type="spellStart"/>
      <w:r w:rsidRPr="00265897">
        <w:rPr>
          <w:rFonts w:ascii="Times New Roman" w:hAnsi="Times New Roman"/>
          <w:bCs/>
          <w:iCs/>
          <w:szCs w:val="22"/>
        </w:rPr>
        <w:t>Vaca</w:t>
      </w:r>
      <w:proofErr w:type="spellEnd"/>
      <w:r w:rsidRPr="00265897">
        <w:rPr>
          <w:rFonts w:ascii="Times New Roman" w:hAnsi="Times New Roman"/>
          <w:bCs/>
          <w:iCs/>
          <w:szCs w:val="22"/>
        </w:rPr>
        <w:t xml:space="preserve"> Lopez PL, Mann K, Anderson JS, Ray N, Tsukamoto T, Gill D, Linder L, Fair D, Kirchhoff AC. </w:t>
      </w:r>
      <w:r>
        <w:rPr>
          <w:rFonts w:ascii="Times New Roman" w:hAnsi="Times New Roman"/>
          <w:bCs/>
          <w:iCs/>
          <w:szCs w:val="22"/>
        </w:rPr>
        <w:t>Financial burdens during the COVID-19 pandemic are related to disrupted healthcare utilization among survivors of adolescent and young adult cancers</w:t>
      </w:r>
      <w:r w:rsidRPr="00265897">
        <w:rPr>
          <w:rFonts w:ascii="Times New Roman" w:hAnsi="Times New Roman"/>
          <w:bCs/>
          <w:i/>
          <w:szCs w:val="22"/>
        </w:rPr>
        <w:t xml:space="preserve">. </w:t>
      </w:r>
      <w:r>
        <w:rPr>
          <w:rFonts w:ascii="Times New Roman" w:hAnsi="Times New Roman"/>
          <w:bCs/>
          <w:i/>
          <w:szCs w:val="22"/>
        </w:rPr>
        <w:t>J</w:t>
      </w:r>
      <w:r w:rsidRPr="00265897">
        <w:rPr>
          <w:rFonts w:ascii="Times New Roman" w:hAnsi="Times New Roman"/>
          <w:bCs/>
          <w:i/>
          <w:szCs w:val="22"/>
        </w:rPr>
        <w:t xml:space="preserve"> Cancer </w:t>
      </w:r>
      <w:proofErr w:type="spellStart"/>
      <w:r>
        <w:rPr>
          <w:rFonts w:ascii="Times New Roman" w:hAnsi="Times New Roman"/>
          <w:bCs/>
          <w:i/>
          <w:szCs w:val="22"/>
        </w:rPr>
        <w:t>Surviv</w:t>
      </w:r>
      <w:proofErr w:type="spellEnd"/>
      <w:r w:rsidRPr="00265897">
        <w:rPr>
          <w:rFonts w:ascii="Times New Roman" w:hAnsi="Times New Roman"/>
          <w:bCs/>
          <w:i/>
          <w:szCs w:val="22"/>
        </w:rPr>
        <w:t>.</w:t>
      </w:r>
      <w:r w:rsidRPr="00265897">
        <w:rPr>
          <w:rFonts w:ascii="Times New Roman" w:hAnsi="Times New Roman"/>
          <w:bCs/>
          <w:iCs/>
          <w:szCs w:val="22"/>
        </w:rPr>
        <w:t xml:space="preserve"> 2022</w:t>
      </w:r>
      <w:r>
        <w:rPr>
          <w:rFonts w:ascii="Times New Roman" w:hAnsi="Times New Roman"/>
          <w:bCs/>
          <w:iCs/>
          <w:szCs w:val="22"/>
        </w:rPr>
        <w:t>: 1-12</w:t>
      </w:r>
      <w:r w:rsidRPr="00265897">
        <w:rPr>
          <w:rFonts w:ascii="Times New Roman" w:hAnsi="Times New Roman"/>
          <w:bCs/>
          <w:iCs/>
          <w:szCs w:val="22"/>
        </w:rPr>
        <w:t>.</w:t>
      </w:r>
      <w:r>
        <w:rPr>
          <w:rFonts w:ascii="Times New Roman" w:hAnsi="Times New Roman"/>
          <w:bCs/>
          <w:iCs/>
          <w:szCs w:val="22"/>
        </w:rPr>
        <w:t xml:space="preserve"> </w:t>
      </w:r>
      <w:proofErr w:type="spellStart"/>
      <w:r>
        <w:rPr>
          <w:rFonts w:ascii="Times New Roman" w:hAnsi="Times New Roman"/>
          <w:bCs/>
          <w:iCs/>
          <w:szCs w:val="22"/>
        </w:rPr>
        <w:t>ePub</w:t>
      </w:r>
      <w:proofErr w:type="spellEnd"/>
      <w:r>
        <w:rPr>
          <w:rFonts w:ascii="Times New Roman" w:hAnsi="Times New Roman"/>
          <w:bCs/>
          <w:iCs/>
          <w:szCs w:val="22"/>
        </w:rPr>
        <w:t xml:space="preserve"> ahead of print. PMID:35579665</w:t>
      </w:r>
      <w:r w:rsidRPr="00265897">
        <w:rPr>
          <w:rFonts w:ascii="Times New Roman" w:hAnsi="Times New Roman"/>
          <w:bCs/>
          <w:i/>
          <w:szCs w:val="22"/>
        </w:rPr>
        <w:t>.</w:t>
      </w:r>
    </w:p>
    <w:p w14:paraId="0E9D6562" w14:textId="77777777" w:rsidR="00D47EB9" w:rsidRPr="00265897" w:rsidRDefault="00D47EB9" w:rsidP="00D47EB9">
      <w:pPr>
        <w:pStyle w:val="ListParagraph"/>
        <w:numPr>
          <w:ilvl w:val="0"/>
          <w:numId w:val="37"/>
        </w:numPr>
        <w:rPr>
          <w:rFonts w:ascii="Times New Roman" w:hAnsi="Times New Roman"/>
          <w:bCs/>
          <w:i/>
          <w:iCs/>
          <w:szCs w:val="22"/>
        </w:rPr>
      </w:pPr>
      <w:r w:rsidRPr="00265897">
        <w:rPr>
          <w:rFonts w:ascii="Times New Roman" w:hAnsi="Times New Roman"/>
          <w:bCs/>
          <w:szCs w:val="22"/>
        </w:rPr>
        <w:t xml:space="preserve">Waters AR*, Bybee S, </w:t>
      </w:r>
      <w:r w:rsidRPr="00265897">
        <w:rPr>
          <w:rFonts w:ascii="Times New Roman" w:hAnsi="Times New Roman"/>
          <w:b/>
          <w:szCs w:val="22"/>
        </w:rPr>
        <w:t>Warner EL</w:t>
      </w:r>
      <w:r w:rsidRPr="00265897">
        <w:rPr>
          <w:rFonts w:ascii="Times New Roman" w:hAnsi="Times New Roman"/>
          <w:bCs/>
          <w:szCs w:val="22"/>
        </w:rPr>
        <w:t xml:space="preserve">, </w:t>
      </w:r>
      <w:proofErr w:type="spellStart"/>
      <w:r w:rsidRPr="00265897">
        <w:rPr>
          <w:rFonts w:ascii="Times New Roman" w:hAnsi="Times New Roman"/>
          <w:bCs/>
          <w:szCs w:val="22"/>
        </w:rPr>
        <w:t>Kaddas</w:t>
      </w:r>
      <w:proofErr w:type="spellEnd"/>
      <w:r w:rsidRPr="00265897">
        <w:rPr>
          <w:rFonts w:ascii="Times New Roman" w:hAnsi="Times New Roman"/>
          <w:bCs/>
          <w:szCs w:val="22"/>
        </w:rPr>
        <w:t xml:space="preserve"> HK, Kent E, Kirchhoff AC. </w:t>
      </w:r>
      <w:r>
        <w:rPr>
          <w:rFonts w:ascii="Times New Roman" w:hAnsi="Times New Roman"/>
          <w:bCs/>
          <w:szCs w:val="22"/>
        </w:rPr>
        <w:t>Financial burden and mental health among LGBTQIA+ adolescent and young adult cancer survivors during the COVID-19 pandemic.</w:t>
      </w:r>
      <w:r w:rsidRPr="00265897">
        <w:rPr>
          <w:rFonts w:ascii="Times New Roman" w:hAnsi="Times New Roman"/>
          <w:bCs/>
          <w:szCs w:val="22"/>
        </w:rPr>
        <w:t xml:space="preserve"> </w:t>
      </w:r>
      <w:r>
        <w:rPr>
          <w:rFonts w:ascii="Times New Roman" w:hAnsi="Times New Roman"/>
          <w:bCs/>
          <w:i/>
          <w:iCs/>
          <w:szCs w:val="22"/>
        </w:rPr>
        <w:t>Front Oncol</w:t>
      </w:r>
      <w:r w:rsidRPr="00265897">
        <w:rPr>
          <w:rFonts w:ascii="Times New Roman" w:hAnsi="Times New Roman"/>
          <w:bCs/>
          <w:i/>
          <w:iCs/>
          <w:szCs w:val="22"/>
        </w:rPr>
        <w:t xml:space="preserve">. </w:t>
      </w:r>
      <w:r>
        <w:rPr>
          <w:rFonts w:ascii="Times New Roman" w:hAnsi="Times New Roman"/>
          <w:bCs/>
          <w:szCs w:val="22"/>
        </w:rPr>
        <w:t>Jun 2022;12:832635. PMID:35785163.</w:t>
      </w:r>
    </w:p>
    <w:p w14:paraId="47472C0E" w14:textId="77777777" w:rsidR="00D47EB9" w:rsidRPr="00265897" w:rsidRDefault="00D47EB9" w:rsidP="00D47EB9">
      <w:pPr>
        <w:pStyle w:val="ListParagraph"/>
        <w:numPr>
          <w:ilvl w:val="0"/>
          <w:numId w:val="37"/>
        </w:numPr>
        <w:rPr>
          <w:rFonts w:ascii="Times New Roman" w:hAnsi="Times New Roman"/>
          <w:szCs w:val="22"/>
        </w:rPr>
      </w:pPr>
      <w:r w:rsidRPr="00265897">
        <w:rPr>
          <w:rFonts w:ascii="Times New Roman" w:hAnsi="Times New Roman"/>
          <w:szCs w:val="22"/>
        </w:rPr>
        <w:t>Warner ZC*,</w:t>
      </w:r>
      <w:r w:rsidRPr="00265897">
        <w:rPr>
          <w:rFonts w:ascii="Times New Roman" w:hAnsi="Times New Roman"/>
          <w:b/>
          <w:szCs w:val="22"/>
        </w:rPr>
        <w:t xml:space="preserve"> </w:t>
      </w:r>
      <w:r w:rsidRPr="00265897">
        <w:rPr>
          <w:rFonts w:ascii="Times New Roman" w:hAnsi="Times New Roman"/>
          <w:szCs w:val="22"/>
        </w:rPr>
        <w:t xml:space="preserve">Reid B*, Auguste P*, Kepka D, </w:t>
      </w:r>
      <w:r w:rsidRPr="00265897">
        <w:rPr>
          <w:rFonts w:ascii="Times New Roman" w:hAnsi="Times New Roman"/>
          <w:b/>
          <w:szCs w:val="22"/>
        </w:rPr>
        <w:t>Warner EL</w:t>
      </w:r>
      <w:r w:rsidRPr="00265897">
        <w:rPr>
          <w:rFonts w:ascii="Times New Roman" w:hAnsi="Times New Roman"/>
          <w:szCs w:val="22"/>
        </w:rPr>
        <w:t xml:space="preserve">. </w:t>
      </w:r>
      <w:r>
        <w:rPr>
          <w:rFonts w:ascii="Times New Roman" w:hAnsi="Times New Roman"/>
          <w:szCs w:val="22"/>
        </w:rPr>
        <w:t>Awareness and knowledge of HPV, HPV vaccination, and cervical cancer among an Indigenous Caribbean community</w:t>
      </w:r>
      <w:r w:rsidRPr="00265897">
        <w:rPr>
          <w:rFonts w:ascii="Times New Roman" w:hAnsi="Times New Roman"/>
          <w:szCs w:val="22"/>
        </w:rPr>
        <w:t xml:space="preserve">. </w:t>
      </w:r>
      <w:r w:rsidRPr="00265897">
        <w:rPr>
          <w:rFonts w:ascii="Times New Roman" w:hAnsi="Times New Roman"/>
          <w:bCs/>
          <w:iCs/>
          <w:szCs w:val="22"/>
        </w:rPr>
        <w:t>May 2022</w:t>
      </w:r>
      <w:r>
        <w:rPr>
          <w:rFonts w:ascii="Times New Roman" w:hAnsi="Times New Roman"/>
          <w:bCs/>
          <w:iCs/>
          <w:szCs w:val="22"/>
        </w:rPr>
        <w:t>;19(9):5694. PMID:35565089.</w:t>
      </w:r>
      <w:r w:rsidRPr="00265897">
        <w:rPr>
          <w:rFonts w:ascii="Times New Roman" w:hAnsi="Times New Roman"/>
          <w:bCs/>
          <w:i/>
          <w:szCs w:val="22"/>
        </w:rPr>
        <w:t xml:space="preserve"> </w:t>
      </w:r>
    </w:p>
    <w:p w14:paraId="1071EB8E" w14:textId="77777777" w:rsidR="00D47EB9" w:rsidRPr="00265897" w:rsidRDefault="00D47EB9" w:rsidP="00D47EB9">
      <w:pPr>
        <w:pStyle w:val="ListParagraph"/>
        <w:numPr>
          <w:ilvl w:val="0"/>
          <w:numId w:val="37"/>
        </w:numPr>
        <w:rPr>
          <w:rFonts w:ascii="Times New Roman" w:hAnsi="Times New Roman"/>
          <w:iCs/>
          <w:szCs w:val="22"/>
        </w:rPr>
      </w:pPr>
      <w:r w:rsidRPr="00265897">
        <w:rPr>
          <w:rFonts w:ascii="Times New Roman" w:hAnsi="Times New Roman"/>
          <w:b/>
          <w:bCs/>
          <w:szCs w:val="22"/>
        </w:rPr>
        <w:t xml:space="preserve">Warner EL, </w:t>
      </w:r>
      <w:r w:rsidRPr="00265897">
        <w:rPr>
          <w:rFonts w:ascii="Times New Roman" w:hAnsi="Times New Roman"/>
          <w:szCs w:val="22"/>
        </w:rPr>
        <w:t>Johnson SB</w:t>
      </w:r>
      <w:r w:rsidRPr="00265897">
        <w:rPr>
          <w:rFonts w:ascii="Times New Roman" w:hAnsi="Times New Roman"/>
          <w:bCs/>
          <w:szCs w:val="22"/>
        </w:rPr>
        <w:t xml:space="preserve">. </w:t>
      </w:r>
      <w:r>
        <w:rPr>
          <w:rFonts w:ascii="Times New Roman" w:hAnsi="Times New Roman"/>
          <w:bCs/>
          <w:szCs w:val="22"/>
        </w:rPr>
        <w:t>Fellows can join the fight against cancer misinformation online</w:t>
      </w:r>
      <w:r w:rsidRPr="00265897">
        <w:rPr>
          <w:rFonts w:ascii="Times New Roman" w:hAnsi="Times New Roman"/>
          <w:bCs/>
          <w:szCs w:val="22"/>
        </w:rPr>
        <w:t xml:space="preserve">. </w:t>
      </w:r>
      <w:r w:rsidRPr="00265897">
        <w:rPr>
          <w:rFonts w:ascii="Times New Roman" w:hAnsi="Times New Roman"/>
          <w:bCs/>
          <w:i/>
          <w:szCs w:val="22"/>
        </w:rPr>
        <w:t xml:space="preserve">Oncology Fellows. </w:t>
      </w:r>
      <w:r w:rsidRPr="00265897">
        <w:rPr>
          <w:rFonts w:ascii="Times New Roman" w:hAnsi="Times New Roman"/>
          <w:bCs/>
          <w:iCs/>
          <w:szCs w:val="22"/>
        </w:rPr>
        <w:t>June 2022</w:t>
      </w:r>
      <w:r>
        <w:rPr>
          <w:rFonts w:ascii="Times New Roman" w:hAnsi="Times New Roman"/>
          <w:bCs/>
          <w:iCs/>
          <w:szCs w:val="22"/>
        </w:rPr>
        <w:t>; 14(2). (Not peer reviewed).</w:t>
      </w:r>
      <w:r w:rsidRPr="00265897">
        <w:rPr>
          <w:rFonts w:ascii="Times New Roman" w:hAnsi="Times New Roman"/>
          <w:bCs/>
          <w:iCs/>
          <w:szCs w:val="22"/>
        </w:rPr>
        <w:t xml:space="preserve"> </w:t>
      </w:r>
    </w:p>
    <w:p w14:paraId="7D667196" w14:textId="77777777" w:rsidR="00D47EB9" w:rsidRPr="00265897" w:rsidRDefault="00D47EB9" w:rsidP="00D47EB9">
      <w:pPr>
        <w:pStyle w:val="ListParagraph"/>
        <w:numPr>
          <w:ilvl w:val="0"/>
          <w:numId w:val="37"/>
        </w:numPr>
        <w:rPr>
          <w:rFonts w:ascii="Times New Roman" w:hAnsi="Times New Roman"/>
          <w:iCs/>
          <w:szCs w:val="22"/>
        </w:rPr>
      </w:pPr>
      <w:r w:rsidRPr="00265897">
        <w:rPr>
          <w:rFonts w:ascii="Times New Roman" w:hAnsi="Times New Roman"/>
          <w:iCs/>
          <w:szCs w:val="22"/>
        </w:rPr>
        <w:t xml:space="preserve">Waters AR*, Anderson JS*, Mann K, </w:t>
      </w:r>
      <w:proofErr w:type="spellStart"/>
      <w:r w:rsidRPr="00265897">
        <w:rPr>
          <w:rFonts w:ascii="Times New Roman" w:hAnsi="Times New Roman"/>
          <w:iCs/>
          <w:szCs w:val="22"/>
        </w:rPr>
        <w:t>Vaca</w:t>
      </w:r>
      <w:proofErr w:type="spellEnd"/>
      <w:r w:rsidRPr="00265897">
        <w:rPr>
          <w:rFonts w:ascii="Times New Roman" w:hAnsi="Times New Roman"/>
          <w:iCs/>
          <w:szCs w:val="22"/>
        </w:rPr>
        <w:t xml:space="preserve"> Lopez PL, Kepka D, Kirchhoff AC, </w:t>
      </w:r>
      <w:r w:rsidRPr="00265897">
        <w:rPr>
          <w:rFonts w:ascii="Times New Roman" w:hAnsi="Times New Roman"/>
          <w:b/>
          <w:iCs/>
          <w:szCs w:val="22"/>
        </w:rPr>
        <w:t>Warner EL</w:t>
      </w:r>
      <w:r w:rsidRPr="00265897">
        <w:rPr>
          <w:rFonts w:ascii="Times New Roman" w:hAnsi="Times New Roman"/>
          <w:iCs/>
          <w:szCs w:val="22"/>
        </w:rPr>
        <w:t xml:space="preserve">. Drivers of COVID-19 vaccine intent among survivors of adolescent and young adult cancer: A mixed methods study. </w:t>
      </w:r>
      <w:r>
        <w:rPr>
          <w:rFonts w:ascii="Times New Roman" w:hAnsi="Times New Roman"/>
          <w:i/>
          <w:iCs/>
          <w:szCs w:val="22"/>
        </w:rPr>
        <w:t>J Cancer Educ</w:t>
      </w:r>
      <w:r w:rsidRPr="00265897">
        <w:rPr>
          <w:rFonts w:ascii="Times New Roman" w:hAnsi="Times New Roman"/>
          <w:i/>
          <w:iCs/>
          <w:szCs w:val="22"/>
        </w:rPr>
        <w:t xml:space="preserve">. </w:t>
      </w:r>
      <w:r w:rsidRPr="00265897">
        <w:rPr>
          <w:rFonts w:ascii="Times New Roman" w:hAnsi="Times New Roman"/>
          <w:iCs/>
          <w:szCs w:val="22"/>
        </w:rPr>
        <w:t>March 2022</w:t>
      </w:r>
      <w:r>
        <w:rPr>
          <w:rFonts w:ascii="Times New Roman" w:hAnsi="Times New Roman"/>
          <w:iCs/>
          <w:szCs w:val="22"/>
        </w:rPr>
        <w:t xml:space="preserve">:1-9. </w:t>
      </w:r>
      <w:proofErr w:type="spellStart"/>
      <w:r>
        <w:rPr>
          <w:rFonts w:ascii="Times New Roman" w:hAnsi="Times New Roman"/>
          <w:iCs/>
          <w:szCs w:val="22"/>
        </w:rPr>
        <w:t>ePub</w:t>
      </w:r>
      <w:proofErr w:type="spellEnd"/>
      <w:r>
        <w:rPr>
          <w:rFonts w:ascii="Times New Roman" w:hAnsi="Times New Roman"/>
          <w:iCs/>
          <w:szCs w:val="22"/>
        </w:rPr>
        <w:t xml:space="preserve"> ahead of print. PMID: 35344162. </w:t>
      </w:r>
    </w:p>
    <w:p w14:paraId="5E2080E0" w14:textId="77777777" w:rsidR="00D47EB9" w:rsidRPr="00265897" w:rsidRDefault="00D47EB9" w:rsidP="00D47EB9">
      <w:pPr>
        <w:pStyle w:val="ListParagraph"/>
        <w:numPr>
          <w:ilvl w:val="0"/>
          <w:numId w:val="37"/>
        </w:numPr>
        <w:rPr>
          <w:rFonts w:ascii="Times New Roman" w:hAnsi="Times New Roman"/>
          <w:bCs/>
          <w:i/>
          <w:szCs w:val="22"/>
        </w:rPr>
      </w:pPr>
      <w:r w:rsidRPr="00265897">
        <w:rPr>
          <w:rFonts w:ascii="Times New Roman" w:hAnsi="Times New Roman"/>
          <w:b/>
          <w:bCs/>
          <w:szCs w:val="22"/>
        </w:rPr>
        <w:t>Warner EL</w:t>
      </w:r>
      <w:r w:rsidRPr="00265897">
        <w:rPr>
          <w:rFonts w:ascii="Times New Roman" w:hAnsi="Times New Roman"/>
          <w:bCs/>
          <w:szCs w:val="22"/>
        </w:rPr>
        <w:t xml:space="preserve">, Badger T, Crane T, Leroy G, </w:t>
      </w:r>
      <w:proofErr w:type="spellStart"/>
      <w:r w:rsidRPr="00265897">
        <w:rPr>
          <w:rFonts w:ascii="Times New Roman" w:hAnsi="Times New Roman"/>
          <w:bCs/>
          <w:szCs w:val="22"/>
        </w:rPr>
        <w:t>Basen-Enquist</w:t>
      </w:r>
      <w:proofErr w:type="spellEnd"/>
      <w:r w:rsidRPr="00265897">
        <w:rPr>
          <w:rFonts w:ascii="Times New Roman" w:hAnsi="Times New Roman"/>
          <w:bCs/>
          <w:szCs w:val="22"/>
        </w:rPr>
        <w:t xml:space="preserve"> K, </w:t>
      </w:r>
      <w:proofErr w:type="spellStart"/>
      <w:r w:rsidRPr="00265897">
        <w:rPr>
          <w:rFonts w:ascii="Times New Roman" w:hAnsi="Times New Roman"/>
          <w:bCs/>
          <w:szCs w:val="22"/>
        </w:rPr>
        <w:t>Raber</w:t>
      </w:r>
      <w:proofErr w:type="spellEnd"/>
      <w:r w:rsidRPr="00265897">
        <w:rPr>
          <w:rFonts w:ascii="Times New Roman" w:hAnsi="Times New Roman"/>
          <w:bCs/>
          <w:szCs w:val="22"/>
        </w:rPr>
        <w:t xml:space="preserve"> M. </w:t>
      </w:r>
      <w:r w:rsidRPr="00BB1ABD">
        <w:rPr>
          <w:rFonts w:ascii="Times New Roman" w:hAnsi="Times New Roman"/>
          <w:bCs/>
          <w:szCs w:val="22"/>
        </w:rPr>
        <w:t>The Online Cancer Nutrition Misinformation: A framework of behavior change based on exposure to cancer nutrition misinformation</w:t>
      </w:r>
      <w:r w:rsidRPr="00265897">
        <w:rPr>
          <w:rFonts w:ascii="Times New Roman" w:hAnsi="Times New Roman"/>
          <w:bCs/>
          <w:szCs w:val="22"/>
        </w:rPr>
        <w:t xml:space="preserve">. </w:t>
      </w:r>
      <w:r w:rsidRPr="00265897">
        <w:rPr>
          <w:rFonts w:ascii="Times New Roman" w:hAnsi="Times New Roman"/>
          <w:bCs/>
          <w:i/>
          <w:szCs w:val="22"/>
        </w:rPr>
        <w:t>Cancer.</w:t>
      </w:r>
      <w:r w:rsidRPr="00265897">
        <w:rPr>
          <w:rFonts w:ascii="Times New Roman" w:hAnsi="Times New Roman"/>
          <w:bCs/>
          <w:szCs w:val="22"/>
        </w:rPr>
        <w:t xml:space="preserve"> </w:t>
      </w:r>
      <w:r>
        <w:rPr>
          <w:rFonts w:ascii="Times New Roman" w:hAnsi="Times New Roman"/>
          <w:bCs/>
          <w:szCs w:val="22"/>
        </w:rPr>
        <w:t>April 2022;128(13): 2540-2548. PMID: 35383913.</w:t>
      </w:r>
    </w:p>
    <w:p w14:paraId="1FFCF51B" w14:textId="77777777" w:rsidR="00D47EB9" w:rsidRPr="00265897" w:rsidRDefault="00D47EB9" w:rsidP="00D47EB9">
      <w:pPr>
        <w:pStyle w:val="ListParagraph"/>
        <w:numPr>
          <w:ilvl w:val="0"/>
          <w:numId w:val="37"/>
        </w:numPr>
        <w:rPr>
          <w:rFonts w:ascii="Times New Roman" w:hAnsi="Times New Roman"/>
          <w:iCs/>
          <w:szCs w:val="22"/>
        </w:rPr>
      </w:pPr>
      <w:r w:rsidRPr="00265897">
        <w:rPr>
          <w:rFonts w:ascii="Times New Roman" w:hAnsi="Times New Roman"/>
          <w:bCs/>
          <w:iCs/>
          <w:szCs w:val="22"/>
        </w:rPr>
        <w:lastRenderedPageBreak/>
        <w:t xml:space="preserve">Utz B, </w:t>
      </w:r>
      <w:r w:rsidRPr="00265897">
        <w:rPr>
          <w:rFonts w:ascii="Times New Roman" w:hAnsi="Times New Roman"/>
          <w:b/>
          <w:bCs/>
          <w:iCs/>
          <w:szCs w:val="22"/>
        </w:rPr>
        <w:t>Warner EL</w:t>
      </w:r>
      <w:r w:rsidRPr="00265897">
        <w:rPr>
          <w:rFonts w:ascii="Times New Roman" w:hAnsi="Times New Roman"/>
          <w:bCs/>
          <w:iCs/>
          <w:szCs w:val="22"/>
        </w:rPr>
        <w:t xml:space="preserve">. Caregiver Burden Among Diverse Caregivers. </w:t>
      </w:r>
      <w:r w:rsidRPr="00265897">
        <w:rPr>
          <w:rFonts w:ascii="Times New Roman" w:hAnsi="Times New Roman"/>
          <w:bCs/>
          <w:i/>
          <w:iCs/>
          <w:szCs w:val="22"/>
        </w:rPr>
        <w:t>Cancer</w:t>
      </w:r>
      <w:r w:rsidRPr="00265897">
        <w:rPr>
          <w:rFonts w:ascii="Times New Roman" w:hAnsi="Times New Roman"/>
          <w:bCs/>
          <w:iCs/>
          <w:szCs w:val="22"/>
        </w:rPr>
        <w:t xml:space="preserve">. </w:t>
      </w:r>
      <w:r>
        <w:rPr>
          <w:rFonts w:ascii="Times New Roman" w:hAnsi="Times New Roman"/>
          <w:bCs/>
          <w:iCs/>
          <w:szCs w:val="22"/>
        </w:rPr>
        <w:t xml:space="preserve">May </w:t>
      </w:r>
      <w:r w:rsidRPr="00265897">
        <w:rPr>
          <w:rFonts w:ascii="Times New Roman" w:hAnsi="Times New Roman"/>
          <w:bCs/>
          <w:szCs w:val="22"/>
        </w:rPr>
        <w:t>2022</w:t>
      </w:r>
      <w:r>
        <w:rPr>
          <w:rFonts w:ascii="Times New Roman" w:hAnsi="Times New Roman"/>
          <w:bCs/>
          <w:iCs/>
          <w:szCs w:val="22"/>
        </w:rPr>
        <w:t xml:space="preserve">;128(10):1904-1906. PMID: 35285941. </w:t>
      </w:r>
    </w:p>
    <w:p w14:paraId="4653DD95" w14:textId="77777777" w:rsidR="00D47EB9" w:rsidRPr="00265897" w:rsidRDefault="00D47EB9" w:rsidP="00D47EB9">
      <w:pPr>
        <w:pStyle w:val="ListParagraph"/>
        <w:numPr>
          <w:ilvl w:val="0"/>
          <w:numId w:val="37"/>
        </w:numPr>
        <w:rPr>
          <w:rFonts w:ascii="Times New Roman" w:hAnsi="Times New Roman"/>
          <w:bCs/>
          <w:szCs w:val="22"/>
        </w:rPr>
      </w:pPr>
      <w:r w:rsidRPr="00265897">
        <w:rPr>
          <w:rFonts w:ascii="Times New Roman" w:hAnsi="Times New Roman"/>
          <w:bCs/>
          <w:szCs w:val="22"/>
        </w:rPr>
        <w:t xml:space="preserve">*Waters AR, Mann K, </w:t>
      </w:r>
      <w:r w:rsidRPr="00265897">
        <w:rPr>
          <w:rFonts w:ascii="Times New Roman" w:hAnsi="Times New Roman"/>
          <w:b/>
          <w:szCs w:val="22"/>
        </w:rPr>
        <w:t>Warner EL</w:t>
      </w:r>
      <w:r w:rsidRPr="00265897">
        <w:rPr>
          <w:rFonts w:ascii="Times New Roman" w:hAnsi="Times New Roman"/>
          <w:bCs/>
          <w:szCs w:val="22"/>
        </w:rPr>
        <w:t xml:space="preserve">, </w:t>
      </w:r>
      <w:proofErr w:type="spellStart"/>
      <w:r w:rsidRPr="00265897">
        <w:rPr>
          <w:rFonts w:ascii="Times New Roman" w:hAnsi="Times New Roman"/>
          <w:bCs/>
          <w:szCs w:val="22"/>
        </w:rPr>
        <w:t>Vaca</w:t>
      </w:r>
      <w:proofErr w:type="spellEnd"/>
      <w:r w:rsidRPr="00265897">
        <w:rPr>
          <w:rFonts w:ascii="Times New Roman" w:hAnsi="Times New Roman"/>
          <w:bCs/>
          <w:szCs w:val="22"/>
        </w:rPr>
        <w:t xml:space="preserve"> Lopez PL, </w:t>
      </w:r>
      <w:proofErr w:type="spellStart"/>
      <w:r w:rsidRPr="00265897">
        <w:rPr>
          <w:rFonts w:ascii="Times New Roman" w:hAnsi="Times New Roman"/>
          <w:bCs/>
          <w:szCs w:val="22"/>
        </w:rPr>
        <w:t>Kaddas</w:t>
      </w:r>
      <w:proofErr w:type="spellEnd"/>
      <w:r w:rsidRPr="00265897">
        <w:rPr>
          <w:rFonts w:ascii="Times New Roman" w:hAnsi="Times New Roman"/>
          <w:bCs/>
          <w:szCs w:val="22"/>
        </w:rPr>
        <w:t xml:space="preserve"> HK, Ray N, Tsukamoto T, </w:t>
      </w:r>
      <w:proofErr w:type="spellStart"/>
      <w:r w:rsidRPr="00265897">
        <w:rPr>
          <w:rFonts w:ascii="Times New Roman" w:hAnsi="Times New Roman"/>
          <w:bCs/>
          <w:szCs w:val="22"/>
        </w:rPr>
        <w:t>Vair</w:t>
      </w:r>
      <w:proofErr w:type="spellEnd"/>
      <w:r w:rsidRPr="00265897">
        <w:rPr>
          <w:rFonts w:ascii="Times New Roman" w:hAnsi="Times New Roman"/>
          <w:bCs/>
          <w:szCs w:val="22"/>
        </w:rPr>
        <w:t xml:space="preserve"> DB, Lewis MA, Perez GK, Park ER, Kirchhoff AC. “I thought there would be more I understood”: health insurance literacy among adolescent and young adult cancer survivors. </w:t>
      </w:r>
      <w:r w:rsidRPr="00265897">
        <w:rPr>
          <w:rFonts w:ascii="Times New Roman" w:hAnsi="Times New Roman"/>
          <w:bCs/>
          <w:i/>
          <w:iCs/>
          <w:szCs w:val="22"/>
        </w:rPr>
        <w:t>Supportive Care in Cancer.</w:t>
      </w:r>
      <w:r w:rsidRPr="00265897">
        <w:rPr>
          <w:rFonts w:ascii="Times New Roman" w:hAnsi="Times New Roman"/>
          <w:bCs/>
          <w:szCs w:val="22"/>
        </w:rPr>
        <w:t xml:space="preserve"> </w:t>
      </w:r>
      <w:r>
        <w:rPr>
          <w:rFonts w:ascii="Times New Roman" w:hAnsi="Times New Roman"/>
          <w:bCs/>
          <w:szCs w:val="22"/>
        </w:rPr>
        <w:t>May</w:t>
      </w:r>
      <w:r w:rsidRPr="00265897">
        <w:rPr>
          <w:rFonts w:ascii="Times New Roman" w:hAnsi="Times New Roman"/>
          <w:bCs/>
          <w:szCs w:val="22"/>
        </w:rPr>
        <w:t xml:space="preserve"> 2022</w:t>
      </w:r>
      <w:r>
        <w:rPr>
          <w:rFonts w:ascii="Times New Roman" w:hAnsi="Times New Roman"/>
          <w:bCs/>
          <w:szCs w:val="22"/>
        </w:rPr>
        <w:t>;30(5):4457-4464. PMID: 35107600.</w:t>
      </w:r>
    </w:p>
    <w:p w14:paraId="1A686FA1" w14:textId="77777777" w:rsidR="00D47EB9" w:rsidRPr="00265897" w:rsidRDefault="00D47EB9" w:rsidP="00D47EB9">
      <w:pPr>
        <w:pStyle w:val="ListParagraph"/>
        <w:numPr>
          <w:ilvl w:val="0"/>
          <w:numId w:val="37"/>
        </w:numPr>
        <w:rPr>
          <w:rFonts w:ascii="Times New Roman" w:hAnsi="Times New Roman"/>
          <w:bCs/>
          <w:szCs w:val="22"/>
        </w:rPr>
      </w:pPr>
      <w:r w:rsidRPr="00265897">
        <w:rPr>
          <w:rFonts w:ascii="Times New Roman" w:hAnsi="Times New Roman"/>
          <w:bCs/>
          <w:szCs w:val="22"/>
        </w:rPr>
        <w:t xml:space="preserve">Rains S, Leroy G, </w:t>
      </w:r>
      <w:proofErr w:type="spellStart"/>
      <w:r w:rsidRPr="00265897">
        <w:rPr>
          <w:rFonts w:ascii="Times New Roman" w:hAnsi="Times New Roman"/>
          <w:bCs/>
          <w:szCs w:val="22"/>
        </w:rPr>
        <w:t>Harber</w:t>
      </w:r>
      <w:proofErr w:type="spellEnd"/>
      <w:r w:rsidRPr="00265897">
        <w:rPr>
          <w:rFonts w:ascii="Times New Roman" w:hAnsi="Times New Roman"/>
          <w:bCs/>
          <w:szCs w:val="22"/>
        </w:rPr>
        <w:t xml:space="preserve"> P, </w:t>
      </w:r>
      <w:r w:rsidRPr="00265897">
        <w:rPr>
          <w:rFonts w:ascii="Times New Roman" w:hAnsi="Times New Roman"/>
          <w:b/>
          <w:bCs/>
          <w:szCs w:val="22"/>
        </w:rPr>
        <w:t>Warner EL</w:t>
      </w:r>
      <w:r w:rsidRPr="00265897">
        <w:rPr>
          <w:rFonts w:ascii="Times New Roman" w:hAnsi="Times New Roman"/>
          <w:bCs/>
          <w:szCs w:val="22"/>
        </w:rPr>
        <w:t xml:space="preserve">. </w:t>
      </w:r>
      <w:r w:rsidRPr="00265897">
        <w:rPr>
          <w:rFonts w:ascii="Times New Roman" w:hAnsi="Times New Roman"/>
          <w:szCs w:val="22"/>
        </w:rPr>
        <w:t xml:space="preserve">Public responses to COVID-19 mask mandates: Examining anger in mask tweets before and after state-level mandates. </w:t>
      </w:r>
      <w:r w:rsidRPr="00265897">
        <w:rPr>
          <w:rFonts w:ascii="Times New Roman" w:hAnsi="Times New Roman"/>
          <w:i/>
          <w:szCs w:val="22"/>
        </w:rPr>
        <w:t>Communication Monographs</w:t>
      </w:r>
      <w:r w:rsidRPr="00265897">
        <w:rPr>
          <w:rFonts w:ascii="Times New Roman" w:hAnsi="Times New Roman"/>
          <w:szCs w:val="22"/>
        </w:rPr>
        <w:t xml:space="preserve">. </w:t>
      </w:r>
      <w:r>
        <w:rPr>
          <w:rFonts w:ascii="Times New Roman" w:hAnsi="Times New Roman"/>
          <w:szCs w:val="22"/>
        </w:rPr>
        <w:t xml:space="preserve">Mar 2022;89(4):539-557. </w:t>
      </w:r>
    </w:p>
    <w:p w14:paraId="338F2671" w14:textId="77777777" w:rsidR="00D47EB9" w:rsidRPr="00265897" w:rsidRDefault="00D47EB9" w:rsidP="00D47EB9">
      <w:pPr>
        <w:pStyle w:val="ListParagraph"/>
        <w:numPr>
          <w:ilvl w:val="0"/>
          <w:numId w:val="37"/>
        </w:numPr>
        <w:rPr>
          <w:rFonts w:ascii="Times New Roman" w:hAnsi="Times New Roman"/>
          <w:bCs/>
          <w:szCs w:val="22"/>
        </w:rPr>
      </w:pPr>
      <w:r w:rsidRPr="00265897">
        <w:rPr>
          <w:rFonts w:ascii="Times New Roman" w:hAnsi="Times New Roman"/>
          <w:b/>
          <w:bCs/>
          <w:szCs w:val="22"/>
        </w:rPr>
        <w:t>Warner EL,</w:t>
      </w:r>
      <w:r w:rsidRPr="00265897">
        <w:rPr>
          <w:rFonts w:ascii="Times New Roman" w:hAnsi="Times New Roman"/>
          <w:bCs/>
          <w:szCs w:val="22"/>
        </w:rPr>
        <w:t xml:space="preserve"> </w:t>
      </w:r>
      <w:r>
        <w:rPr>
          <w:rFonts w:ascii="Times New Roman" w:hAnsi="Times New Roman"/>
          <w:bCs/>
          <w:szCs w:val="22"/>
        </w:rPr>
        <w:t xml:space="preserve">Millar MM, Orleans B, Edwards SL, Carter ME, </w:t>
      </w:r>
      <w:proofErr w:type="spellStart"/>
      <w:r>
        <w:rPr>
          <w:rFonts w:ascii="Times New Roman" w:hAnsi="Times New Roman"/>
          <w:bCs/>
          <w:szCs w:val="22"/>
        </w:rPr>
        <w:t>Vaca</w:t>
      </w:r>
      <w:proofErr w:type="spellEnd"/>
      <w:r>
        <w:rPr>
          <w:rFonts w:ascii="Times New Roman" w:hAnsi="Times New Roman"/>
          <w:bCs/>
          <w:szCs w:val="22"/>
        </w:rPr>
        <w:t xml:space="preserve"> Lopez PL, Sweeney C, Kirchhoff AC</w:t>
      </w:r>
      <w:r w:rsidRPr="00265897">
        <w:rPr>
          <w:rFonts w:ascii="Times New Roman" w:hAnsi="Times New Roman"/>
          <w:bCs/>
          <w:szCs w:val="22"/>
        </w:rPr>
        <w:t xml:space="preserve">. </w:t>
      </w:r>
      <w:r>
        <w:rPr>
          <w:rFonts w:ascii="Times New Roman" w:hAnsi="Times New Roman"/>
          <w:bCs/>
          <w:szCs w:val="22"/>
        </w:rPr>
        <w:t>Cancer Survivors’ financial hardship and their caregivers’ employment: results from a statewide survey</w:t>
      </w:r>
      <w:r w:rsidRPr="00265897">
        <w:rPr>
          <w:rFonts w:ascii="Times New Roman" w:hAnsi="Times New Roman"/>
          <w:bCs/>
          <w:szCs w:val="22"/>
        </w:rPr>
        <w:t xml:space="preserve">. </w:t>
      </w:r>
      <w:r>
        <w:rPr>
          <w:rFonts w:ascii="Times New Roman" w:hAnsi="Times New Roman"/>
          <w:bCs/>
          <w:i/>
          <w:szCs w:val="22"/>
        </w:rPr>
        <w:t xml:space="preserve">J Cancer </w:t>
      </w:r>
      <w:proofErr w:type="spellStart"/>
      <w:r>
        <w:rPr>
          <w:rFonts w:ascii="Times New Roman" w:hAnsi="Times New Roman"/>
          <w:bCs/>
          <w:i/>
          <w:szCs w:val="22"/>
        </w:rPr>
        <w:t>Surviv</w:t>
      </w:r>
      <w:proofErr w:type="spellEnd"/>
      <w:r w:rsidRPr="00265897">
        <w:rPr>
          <w:rFonts w:ascii="Times New Roman" w:hAnsi="Times New Roman"/>
          <w:bCs/>
          <w:i/>
          <w:szCs w:val="22"/>
        </w:rPr>
        <w:t xml:space="preserve">. </w:t>
      </w:r>
      <w:r>
        <w:rPr>
          <w:rFonts w:ascii="Times New Roman" w:hAnsi="Times New Roman"/>
          <w:bCs/>
          <w:iCs/>
          <w:szCs w:val="22"/>
        </w:rPr>
        <w:t>Apr 2022. Online ahead of print. PMID: 35414027.</w:t>
      </w:r>
    </w:p>
    <w:p w14:paraId="15C2844F" w14:textId="77777777" w:rsidR="00D47EB9" w:rsidRPr="00265897" w:rsidRDefault="00D47EB9" w:rsidP="00D47EB9">
      <w:pPr>
        <w:numPr>
          <w:ilvl w:val="0"/>
          <w:numId w:val="37"/>
        </w:numPr>
        <w:rPr>
          <w:color w:val="000000"/>
        </w:rPr>
      </w:pPr>
      <w:r w:rsidRPr="00265897">
        <w:rPr>
          <w:b/>
          <w:bCs/>
          <w:color w:val="000000"/>
        </w:rPr>
        <w:t>Warner EL,</w:t>
      </w:r>
      <w:r w:rsidRPr="00265897">
        <w:rPr>
          <w:color w:val="000000"/>
        </w:rPr>
        <w:t> </w:t>
      </w:r>
      <w:proofErr w:type="spellStart"/>
      <w:r>
        <w:rPr>
          <w:color w:val="000000"/>
        </w:rPr>
        <w:t>Barbati</w:t>
      </w:r>
      <w:proofErr w:type="spellEnd"/>
      <w:r>
        <w:rPr>
          <w:color w:val="000000"/>
        </w:rPr>
        <w:t xml:space="preserve"> JL, Duncan K, </w:t>
      </w:r>
      <w:r w:rsidRPr="00265897">
        <w:rPr>
          <w:color w:val="000000"/>
        </w:rPr>
        <w:t>Yan K, Rains S</w:t>
      </w:r>
      <w:r>
        <w:rPr>
          <w:color w:val="000000"/>
        </w:rPr>
        <w:t>A</w:t>
      </w:r>
      <w:r w:rsidRPr="00265897">
        <w:rPr>
          <w:color w:val="000000"/>
        </w:rPr>
        <w:t>. Vaccine misinformation types and properties in Russian troll tweets. </w:t>
      </w:r>
      <w:r w:rsidRPr="00265897">
        <w:rPr>
          <w:i/>
          <w:iCs/>
          <w:color w:val="000000"/>
        </w:rPr>
        <w:t>Vaccine</w:t>
      </w:r>
      <w:r w:rsidRPr="00265897">
        <w:rPr>
          <w:color w:val="000000"/>
        </w:rPr>
        <w:t xml:space="preserve">. </w:t>
      </w:r>
      <w:r>
        <w:rPr>
          <w:color w:val="000000"/>
        </w:rPr>
        <w:t>Feb 2022;40(6):953-960. PMID 35034832.</w:t>
      </w:r>
    </w:p>
    <w:p w14:paraId="50F0BCCA" w14:textId="4F5973A2" w:rsidR="00C51DC6" w:rsidRPr="002D131F" w:rsidRDefault="00C51DC6" w:rsidP="00C51DC6">
      <w:pPr>
        <w:pStyle w:val="ListParagraph"/>
        <w:numPr>
          <w:ilvl w:val="0"/>
          <w:numId w:val="37"/>
        </w:numPr>
        <w:rPr>
          <w:rFonts w:ascii="Times New Roman" w:hAnsi="Times New Roman"/>
          <w:bCs/>
          <w:iCs/>
        </w:rPr>
      </w:pPr>
      <w:r>
        <w:rPr>
          <w:rFonts w:ascii="Times New Roman" w:hAnsi="Times New Roman"/>
          <w:bCs/>
          <w:iCs/>
        </w:rPr>
        <w:t>*</w:t>
      </w:r>
      <w:r w:rsidRPr="00DD237D">
        <w:rPr>
          <w:rFonts w:ascii="Times New Roman" w:hAnsi="Times New Roman"/>
          <w:bCs/>
          <w:iCs/>
        </w:rPr>
        <w:t xml:space="preserve">Yan K, </w:t>
      </w:r>
      <w:r>
        <w:rPr>
          <w:rFonts w:ascii="Times New Roman" w:hAnsi="Times New Roman"/>
          <w:bCs/>
        </w:rPr>
        <w:t>Duncan K</w:t>
      </w:r>
      <w:r w:rsidRPr="00DD237D">
        <w:rPr>
          <w:rFonts w:ascii="Times New Roman" w:hAnsi="Times New Roman"/>
          <w:bCs/>
        </w:rPr>
        <w:t>,</w:t>
      </w:r>
      <w:r>
        <w:rPr>
          <w:rFonts w:ascii="Times New Roman" w:hAnsi="Times New Roman"/>
          <w:bCs/>
        </w:rPr>
        <w:t xml:space="preserve"> </w:t>
      </w:r>
      <w:proofErr w:type="spellStart"/>
      <w:r>
        <w:rPr>
          <w:rFonts w:ascii="Times New Roman" w:hAnsi="Times New Roman"/>
          <w:bCs/>
        </w:rPr>
        <w:t>Barbati</w:t>
      </w:r>
      <w:proofErr w:type="spellEnd"/>
      <w:r>
        <w:rPr>
          <w:rFonts w:ascii="Times New Roman" w:hAnsi="Times New Roman"/>
          <w:bCs/>
        </w:rPr>
        <w:t xml:space="preserve"> J</w:t>
      </w:r>
      <w:r w:rsidRPr="00DD237D">
        <w:rPr>
          <w:rFonts w:ascii="Times New Roman" w:hAnsi="Times New Roman"/>
          <w:bCs/>
        </w:rPr>
        <w:t>,</w:t>
      </w:r>
      <w:r w:rsidRPr="00DD237D">
        <w:rPr>
          <w:rFonts w:ascii="Times New Roman" w:hAnsi="Times New Roman"/>
          <w:bCs/>
          <w:iCs/>
        </w:rPr>
        <w:t xml:space="preserve"> </w:t>
      </w:r>
      <w:r w:rsidRPr="00DD237D">
        <w:rPr>
          <w:rFonts w:ascii="Times New Roman" w:hAnsi="Times New Roman"/>
          <w:b/>
          <w:bCs/>
          <w:iCs/>
        </w:rPr>
        <w:t>Warner EL</w:t>
      </w:r>
      <w:r>
        <w:rPr>
          <w:rFonts w:ascii="Times New Roman" w:hAnsi="Times New Roman"/>
          <w:bCs/>
          <w:iCs/>
        </w:rPr>
        <w:t>, Rains S</w:t>
      </w:r>
      <w:r w:rsidRPr="00DD237D">
        <w:rPr>
          <w:rFonts w:ascii="Times New Roman" w:hAnsi="Times New Roman"/>
          <w:bCs/>
          <w:iCs/>
        </w:rPr>
        <w:t xml:space="preserve">. Russian Troll Vaccine Misinformation Dissemination on Twitter: The Role of Political Partisanship. </w:t>
      </w:r>
      <w:r>
        <w:rPr>
          <w:rFonts w:ascii="Times New Roman" w:hAnsi="Times New Roman"/>
          <w:bCs/>
          <w:i/>
        </w:rPr>
        <w:t xml:space="preserve">Health Communication. </w:t>
      </w:r>
      <w:r>
        <w:rPr>
          <w:rFonts w:ascii="Times New Roman" w:hAnsi="Times New Roman"/>
          <w:bCs/>
        </w:rPr>
        <w:t>December 2021. In Press.</w:t>
      </w:r>
    </w:p>
    <w:p w14:paraId="045CDA67" w14:textId="170B72BB" w:rsidR="009448D4" w:rsidRDefault="009448D4" w:rsidP="009448D4">
      <w:pPr>
        <w:pStyle w:val="ListParagraph"/>
        <w:numPr>
          <w:ilvl w:val="0"/>
          <w:numId w:val="37"/>
        </w:numPr>
        <w:rPr>
          <w:rFonts w:ascii="Times New Roman" w:hAnsi="Times New Roman"/>
          <w:bCs/>
          <w:szCs w:val="22"/>
        </w:rPr>
      </w:pPr>
      <w:r>
        <w:rPr>
          <w:rFonts w:ascii="Times New Roman" w:hAnsi="Times New Roman"/>
          <w:bCs/>
          <w:szCs w:val="22"/>
        </w:rPr>
        <w:t>*</w:t>
      </w:r>
      <w:r w:rsidRPr="00803DA4">
        <w:rPr>
          <w:rFonts w:ascii="Times New Roman" w:hAnsi="Times New Roman"/>
          <w:bCs/>
          <w:szCs w:val="22"/>
        </w:rPr>
        <w:t xml:space="preserve">Waters AR, </w:t>
      </w:r>
      <w:proofErr w:type="spellStart"/>
      <w:r w:rsidRPr="00803DA4">
        <w:rPr>
          <w:rFonts w:ascii="Times New Roman" w:hAnsi="Times New Roman"/>
          <w:bCs/>
          <w:szCs w:val="22"/>
        </w:rPr>
        <w:t>Fluchel</w:t>
      </w:r>
      <w:proofErr w:type="spellEnd"/>
      <w:r w:rsidRPr="00803DA4">
        <w:rPr>
          <w:rFonts w:ascii="Times New Roman" w:hAnsi="Times New Roman"/>
          <w:bCs/>
          <w:szCs w:val="22"/>
        </w:rPr>
        <w:t xml:space="preserve"> M, Zamora E, </w:t>
      </w:r>
      <w:r w:rsidRPr="00803DA4">
        <w:rPr>
          <w:rFonts w:ascii="Times New Roman" w:hAnsi="Times New Roman"/>
          <w:b/>
          <w:bCs/>
          <w:szCs w:val="22"/>
        </w:rPr>
        <w:t>Warner EL</w:t>
      </w:r>
      <w:r w:rsidRPr="00803DA4">
        <w:rPr>
          <w:rFonts w:ascii="Times New Roman" w:hAnsi="Times New Roman"/>
          <w:bCs/>
          <w:szCs w:val="22"/>
        </w:rPr>
        <w:t xml:space="preserve">, Schott S, Kirchhoff AC. Experiences and perceptions of Spanish speaking caregivers surrounding pediatric cancer diagnosis: A qualitative study of patient-provider pediatric cancer communication. </w:t>
      </w:r>
      <w:r>
        <w:rPr>
          <w:rFonts w:ascii="Times New Roman" w:hAnsi="Times New Roman"/>
          <w:bCs/>
          <w:i/>
          <w:szCs w:val="22"/>
        </w:rPr>
        <w:t>Patient Education and Counseling.</w:t>
      </w:r>
      <w:r>
        <w:rPr>
          <w:rFonts w:ascii="Times New Roman" w:hAnsi="Times New Roman"/>
          <w:bCs/>
          <w:szCs w:val="22"/>
        </w:rPr>
        <w:t xml:space="preserve"> September 2021. In Press.</w:t>
      </w:r>
    </w:p>
    <w:p w14:paraId="7DA06EC3" w14:textId="72E16418" w:rsidR="008A5DE6" w:rsidRPr="003B4423" w:rsidRDefault="008A5DE6" w:rsidP="008A5DE6">
      <w:pPr>
        <w:pStyle w:val="ListParagraph"/>
        <w:numPr>
          <w:ilvl w:val="0"/>
          <w:numId w:val="37"/>
        </w:numPr>
        <w:rPr>
          <w:rFonts w:ascii="Times New Roman" w:hAnsi="Times New Roman"/>
          <w:szCs w:val="22"/>
        </w:rPr>
      </w:pPr>
      <w:r w:rsidRPr="003B4423">
        <w:rPr>
          <w:rFonts w:ascii="Times New Roman" w:hAnsi="Times New Roman"/>
          <w:szCs w:val="22"/>
        </w:rPr>
        <w:t xml:space="preserve">*Waters AR, </w:t>
      </w:r>
      <w:proofErr w:type="spellStart"/>
      <w:r w:rsidRPr="003B4423">
        <w:rPr>
          <w:rFonts w:ascii="Times New Roman" w:hAnsi="Times New Roman"/>
          <w:szCs w:val="22"/>
        </w:rPr>
        <w:t>Gren</w:t>
      </w:r>
      <w:proofErr w:type="spellEnd"/>
      <w:r w:rsidRPr="003B4423">
        <w:rPr>
          <w:rFonts w:ascii="Times New Roman" w:hAnsi="Times New Roman"/>
          <w:szCs w:val="22"/>
        </w:rPr>
        <w:t xml:space="preserve"> L, Rogers C, Kirchhoff AC, </w:t>
      </w:r>
      <w:r w:rsidRPr="003B4423">
        <w:rPr>
          <w:rFonts w:ascii="Times New Roman" w:hAnsi="Times New Roman"/>
          <w:b/>
          <w:szCs w:val="22"/>
        </w:rPr>
        <w:t>Warner EL</w:t>
      </w:r>
      <w:r w:rsidRPr="003B4423">
        <w:rPr>
          <w:rFonts w:ascii="Times New Roman" w:hAnsi="Times New Roman"/>
          <w:szCs w:val="22"/>
        </w:rPr>
        <w:t xml:space="preserve">. </w:t>
      </w:r>
      <w:r w:rsidRPr="003B4423">
        <w:rPr>
          <w:rFonts w:ascii="Times New Roman" w:hAnsi="Times New Roman"/>
          <w:color w:val="000000"/>
          <w:szCs w:val="22"/>
        </w:rPr>
        <w:t>Qualitative Inquiry of Cancer Caregiving during Young Adulthood: Responsibilities, Challenges, Teamwork, and Social Support</w:t>
      </w:r>
      <w:r w:rsidRPr="003B4423">
        <w:rPr>
          <w:rFonts w:ascii="Times New Roman" w:hAnsi="Times New Roman"/>
          <w:szCs w:val="22"/>
        </w:rPr>
        <w:t xml:space="preserve">. </w:t>
      </w:r>
      <w:r w:rsidRPr="003B4423">
        <w:rPr>
          <w:rFonts w:ascii="Times New Roman" w:hAnsi="Times New Roman"/>
          <w:i/>
          <w:szCs w:val="22"/>
        </w:rPr>
        <w:t>Psychosocial Oncology Research and Practice</w:t>
      </w:r>
      <w:r w:rsidRPr="003B4423">
        <w:rPr>
          <w:rFonts w:ascii="Times New Roman" w:hAnsi="Times New Roman"/>
          <w:szCs w:val="22"/>
        </w:rPr>
        <w:t>.</w:t>
      </w:r>
      <w:r>
        <w:rPr>
          <w:rFonts w:ascii="Times New Roman" w:hAnsi="Times New Roman"/>
          <w:szCs w:val="22"/>
        </w:rPr>
        <w:t xml:space="preserve"> September 2021.</w:t>
      </w:r>
      <w:r w:rsidRPr="003B4423">
        <w:rPr>
          <w:rFonts w:ascii="Times New Roman" w:hAnsi="Times New Roman"/>
          <w:szCs w:val="22"/>
        </w:rPr>
        <w:t xml:space="preserve"> In Press.</w:t>
      </w:r>
    </w:p>
    <w:p w14:paraId="2AF8C0A1" w14:textId="15FE443D" w:rsidR="000F7CA4" w:rsidRPr="00DC1BAE" w:rsidRDefault="000F7CA4" w:rsidP="000F7CA4">
      <w:pPr>
        <w:pStyle w:val="ListParagraph"/>
        <w:numPr>
          <w:ilvl w:val="0"/>
          <w:numId w:val="37"/>
        </w:numPr>
        <w:rPr>
          <w:rFonts w:ascii="Times New Roman" w:hAnsi="Times New Roman"/>
          <w:bCs/>
          <w:szCs w:val="22"/>
        </w:rPr>
      </w:pPr>
      <w:r w:rsidRPr="00DC1BAE">
        <w:rPr>
          <w:rFonts w:ascii="Times New Roman" w:hAnsi="Times New Roman"/>
          <w:bCs/>
          <w:szCs w:val="22"/>
        </w:rPr>
        <w:t>*</w:t>
      </w:r>
      <w:r w:rsidR="008E2998">
        <w:rPr>
          <w:rFonts w:ascii="Times New Roman" w:hAnsi="Times New Roman"/>
          <w:bCs/>
          <w:szCs w:val="22"/>
        </w:rPr>
        <w:t>Wa</w:t>
      </w:r>
      <w:r w:rsidR="008E2998" w:rsidRPr="008E2998">
        <w:rPr>
          <w:rFonts w:ascii="Times New Roman" w:hAnsi="Times New Roman"/>
          <w:bCs/>
          <w:szCs w:val="22"/>
        </w:rPr>
        <w:t xml:space="preserve">ters AR, Warner EL, </w:t>
      </w:r>
      <w:proofErr w:type="spellStart"/>
      <w:r w:rsidR="008E2998" w:rsidRPr="008E2998">
        <w:rPr>
          <w:rFonts w:ascii="Times New Roman" w:hAnsi="Times New Roman"/>
          <w:bCs/>
          <w:szCs w:val="22"/>
        </w:rPr>
        <w:t>Vaca</w:t>
      </w:r>
      <w:proofErr w:type="spellEnd"/>
      <w:r w:rsidR="008E2998" w:rsidRPr="008E2998">
        <w:rPr>
          <w:rFonts w:ascii="Times New Roman" w:hAnsi="Times New Roman"/>
          <w:bCs/>
          <w:szCs w:val="22"/>
        </w:rPr>
        <w:t xml:space="preserve"> Lopez PL, Kirchhoff AC, </w:t>
      </w:r>
      <w:proofErr w:type="spellStart"/>
      <w:r w:rsidR="008E2998" w:rsidRPr="008E2998">
        <w:rPr>
          <w:rFonts w:ascii="Times New Roman" w:hAnsi="Times New Roman"/>
          <w:bCs/>
          <w:szCs w:val="22"/>
        </w:rPr>
        <w:t>Ou</w:t>
      </w:r>
      <w:proofErr w:type="spellEnd"/>
      <w:r w:rsidR="008E2998" w:rsidRPr="008E2998">
        <w:rPr>
          <w:rFonts w:ascii="Times New Roman" w:hAnsi="Times New Roman"/>
          <w:bCs/>
          <w:szCs w:val="22"/>
        </w:rPr>
        <w:t xml:space="preserve"> JY. Perceptions and Knowledge of Air Pollution and its Health Effects among Caregivers of Childhood Cancer Survivors: A Qualitative Study. BMC Cancer 21, 1070 (2021). https://doi.org/10.1186/s12885-021-08739-y</w:t>
      </w:r>
    </w:p>
    <w:p w14:paraId="3B2771A2" w14:textId="21A1E8E2" w:rsidR="00232AC5" w:rsidRPr="00E41782" w:rsidRDefault="00232AC5" w:rsidP="00232AC5">
      <w:pPr>
        <w:pStyle w:val="ListParagraph"/>
        <w:numPr>
          <w:ilvl w:val="0"/>
          <w:numId w:val="37"/>
        </w:numPr>
        <w:rPr>
          <w:rFonts w:ascii="Times New Roman" w:hAnsi="Times New Roman"/>
          <w:bCs/>
        </w:rPr>
      </w:pPr>
      <w:r w:rsidRPr="00DC1BAE">
        <w:rPr>
          <w:rFonts w:ascii="Times New Roman" w:hAnsi="Times New Roman"/>
          <w:b/>
          <w:szCs w:val="22"/>
        </w:rPr>
        <w:t>Warner EL</w:t>
      </w:r>
      <w:r w:rsidRPr="00DC1BAE">
        <w:rPr>
          <w:rFonts w:ascii="Times New Roman" w:hAnsi="Times New Roman"/>
          <w:szCs w:val="22"/>
        </w:rPr>
        <w:t>, Wilson A, Kirchhoff AC</w:t>
      </w:r>
      <w:r>
        <w:rPr>
          <w:rFonts w:ascii="Times New Roman" w:hAnsi="Times New Roman"/>
        </w:rPr>
        <w:t xml:space="preserve">, Sun Y, Cloyes KG, Waters A, Nelson T, Ellington L. </w:t>
      </w:r>
      <w:r w:rsidRPr="00712481">
        <w:rPr>
          <w:rFonts w:ascii="Times New Roman" w:hAnsi="Times New Roman"/>
        </w:rPr>
        <w:t xml:space="preserve">Cancer-related </w:t>
      </w:r>
      <w:proofErr w:type="gramStart"/>
      <w:r w:rsidRPr="00712481">
        <w:rPr>
          <w:rFonts w:ascii="Times New Roman" w:hAnsi="Times New Roman"/>
        </w:rPr>
        <w:t>content</w:t>
      </w:r>
      <w:proofErr w:type="gramEnd"/>
      <w:r w:rsidRPr="00712481">
        <w:rPr>
          <w:rFonts w:ascii="Times New Roman" w:hAnsi="Times New Roman"/>
        </w:rPr>
        <w:t xml:space="preserve"> and social media platform influences young adult cancer </w:t>
      </w:r>
      <w:r w:rsidRPr="00E41782">
        <w:rPr>
          <w:rFonts w:ascii="Times New Roman" w:hAnsi="Times New Roman"/>
        </w:rPr>
        <w:t xml:space="preserve">caregivers' social support on social media. </w:t>
      </w:r>
      <w:r>
        <w:rPr>
          <w:rFonts w:ascii="Times New Roman" w:hAnsi="Times New Roman"/>
          <w:i/>
        </w:rPr>
        <w:t xml:space="preserve">J Psychosocial Oncology. </w:t>
      </w:r>
      <w:r>
        <w:rPr>
          <w:rFonts w:ascii="Times New Roman" w:hAnsi="Times New Roman"/>
          <w:iCs/>
        </w:rPr>
        <w:t>August 2021. In Press.</w:t>
      </w:r>
    </w:p>
    <w:p w14:paraId="15489828" w14:textId="5B6FE7E3" w:rsidR="00F371E4" w:rsidRPr="008E2998" w:rsidRDefault="00232AC5" w:rsidP="00232AC5">
      <w:pPr>
        <w:pStyle w:val="ListParagraph"/>
        <w:numPr>
          <w:ilvl w:val="0"/>
          <w:numId w:val="37"/>
        </w:numPr>
        <w:rPr>
          <w:rFonts w:ascii="Times New Roman" w:hAnsi="Times New Roman"/>
          <w:bCs/>
          <w:szCs w:val="22"/>
        </w:rPr>
      </w:pPr>
      <w:r w:rsidRPr="00F371E4">
        <w:rPr>
          <w:rFonts w:ascii="Times New Roman" w:hAnsi="Times New Roman"/>
          <w:b/>
          <w:szCs w:val="22"/>
        </w:rPr>
        <w:t xml:space="preserve">Warner EL, </w:t>
      </w:r>
      <w:r w:rsidRPr="00F371E4">
        <w:rPr>
          <w:rFonts w:ascii="Times New Roman" w:hAnsi="Times New Roman"/>
          <w:szCs w:val="22"/>
        </w:rPr>
        <w:t xml:space="preserve">Wilson A, Rainbow J, Ellington L, Kirchhoff AC. </w:t>
      </w:r>
      <w:r w:rsidRPr="00F371E4">
        <w:rPr>
          <w:rFonts w:ascii="Times New Roman" w:hAnsi="Times New Roman"/>
          <w:bCs/>
          <w:szCs w:val="22"/>
        </w:rPr>
        <w:t xml:space="preserve">Employment of young adult cancer caregivers, other </w:t>
      </w:r>
      <w:r w:rsidR="00F371E4" w:rsidRPr="00F371E4">
        <w:rPr>
          <w:rFonts w:ascii="Times New Roman" w:hAnsi="Times New Roman"/>
          <w:bCs/>
          <w:szCs w:val="22"/>
        </w:rPr>
        <w:t>disease caregivers, and non-caregiving adults.</w:t>
      </w:r>
      <w:r w:rsidR="00F371E4" w:rsidRPr="00F371E4">
        <w:rPr>
          <w:rFonts w:ascii="Times New Roman" w:hAnsi="Times New Roman"/>
          <w:i/>
          <w:szCs w:val="22"/>
        </w:rPr>
        <w:t xml:space="preserve"> International Journal of Environmental Research and Public Health</w:t>
      </w:r>
      <w:r w:rsidR="00F371E4">
        <w:rPr>
          <w:rFonts w:ascii="Times New Roman" w:hAnsi="Times New Roman"/>
          <w:i/>
          <w:szCs w:val="22"/>
        </w:rPr>
        <w:t xml:space="preserve">. </w:t>
      </w:r>
      <w:r w:rsidR="00F371E4">
        <w:rPr>
          <w:rFonts w:ascii="Times New Roman" w:hAnsi="Times New Roman"/>
          <w:iCs/>
          <w:szCs w:val="22"/>
        </w:rPr>
        <w:t>July 2021. In press.</w:t>
      </w:r>
    </w:p>
    <w:p w14:paraId="013463E4" w14:textId="01FF131B" w:rsidR="008E2998" w:rsidRPr="008E2998" w:rsidRDefault="008E2998" w:rsidP="008E2998">
      <w:pPr>
        <w:pStyle w:val="ListParagraph"/>
        <w:numPr>
          <w:ilvl w:val="0"/>
          <w:numId w:val="37"/>
        </w:numPr>
        <w:rPr>
          <w:rFonts w:ascii="Times New Roman" w:hAnsi="Times New Roman"/>
          <w:bCs/>
          <w:szCs w:val="22"/>
        </w:rPr>
      </w:pPr>
      <w:r w:rsidRPr="008E2998">
        <w:rPr>
          <w:rFonts w:ascii="Times New Roman" w:hAnsi="Times New Roman"/>
          <w:bCs/>
          <w:szCs w:val="22"/>
        </w:rPr>
        <w:t xml:space="preserve">Waters AR, Zamora E, </w:t>
      </w:r>
      <w:proofErr w:type="spellStart"/>
      <w:r w:rsidRPr="008E2998">
        <w:rPr>
          <w:rFonts w:ascii="Times New Roman" w:hAnsi="Times New Roman"/>
          <w:bCs/>
          <w:szCs w:val="22"/>
        </w:rPr>
        <w:t>Fluchel</w:t>
      </w:r>
      <w:proofErr w:type="spellEnd"/>
      <w:r w:rsidRPr="008E2998">
        <w:rPr>
          <w:rFonts w:ascii="Times New Roman" w:hAnsi="Times New Roman"/>
          <w:bCs/>
          <w:szCs w:val="22"/>
        </w:rPr>
        <w:t xml:space="preserve"> M, </w:t>
      </w:r>
      <w:r w:rsidRPr="008E2998">
        <w:rPr>
          <w:rFonts w:ascii="Times New Roman" w:hAnsi="Times New Roman"/>
          <w:b/>
          <w:szCs w:val="22"/>
        </w:rPr>
        <w:t>Warner EL</w:t>
      </w:r>
      <w:r w:rsidRPr="008E2998">
        <w:rPr>
          <w:rFonts w:ascii="Times New Roman" w:hAnsi="Times New Roman"/>
          <w:bCs/>
          <w:szCs w:val="22"/>
        </w:rPr>
        <w:t xml:space="preserve">, Rosen S, </w:t>
      </w:r>
      <w:proofErr w:type="spellStart"/>
      <w:r w:rsidRPr="008E2998">
        <w:rPr>
          <w:rFonts w:ascii="Times New Roman" w:hAnsi="Times New Roman"/>
          <w:bCs/>
          <w:szCs w:val="22"/>
        </w:rPr>
        <w:t>Gwilliam</w:t>
      </w:r>
      <w:proofErr w:type="spellEnd"/>
      <w:r w:rsidRPr="008E2998">
        <w:rPr>
          <w:rFonts w:ascii="Times New Roman" w:hAnsi="Times New Roman"/>
          <w:bCs/>
          <w:szCs w:val="22"/>
        </w:rPr>
        <w:t xml:space="preserve"> V, Tovar G, Morales JP, Kirchhoff AC. A Qualitative Inquiry of Communication Based Barriers to the Diagnosis of Pediatric Cancer: Perceptions of Primarily Spanish-speaking Caregivers. Patient Education &amp; Counseling, </w:t>
      </w:r>
      <w:r>
        <w:rPr>
          <w:rFonts w:ascii="Times New Roman" w:hAnsi="Times New Roman"/>
          <w:bCs/>
          <w:szCs w:val="22"/>
        </w:rPr>
        <w:t xml:space="preserve">June </w:t>
      </w:r>
      <w:r w:rsidRPr="008E2998">
        <w:rPr>
          <w:rFonts w:ascii="Times New Roman" w:hAnsi="Times New Roman"/>
          <w:bCs/>
          <w:szCs w:val="22"/>
        </w:rPr>
        <w:t>202</w:t>
      </w:r>
      <w:r>
        <w:rPr>
          <w:rFonts w:ascii="Times New Roman" w:hAnsi="Times New Roman"/>
          <w:bCs/>
          <w:szCs w:val="22"/>
        </w:rPr>
        <w:t>2;</w:t>
      </w:r>
      <w:r w:rsidRPr="008E2998">
        <w:rPr>
          <w:rFonts w:ascii="Times New Roman" w:hAnsi="Times New Roman"/>
          <w:bCs/>
          <w:szCs w:val="22"/>
        </w:rPr>
        <w:t>105</w:t>
      </w:r>
      <w:r>
        <w:rPr>
          <w:rFonts w:ascii="Times New Roman" w:hAnsi="Times New Roman"/>
          <w:bCs/>
          <w:szCs w:val="22"/>
        </w:rPr>
        <w:t>(6)</w:t>
      </w:r>
      <w:r w:rsidRPr="008E2998">
        <w:rPr>
          <w:rFonts w:ascii="Times New Roman" w:hAnsi="Times New Roman"/>
          <w:bCs/>
          <w:szCs w:val="22"/>
        </w:rPr>
        <w:t>, 1503-1509</w:t>
      </w:r>
      <w:r>
        <w:rPr>
          <w:rFonts w:ascii="Times New Roman" w:hAnsi="Times New Roman"/>
          <w:bCs/>
          <w:szCs w:val="22"/>
        </w:rPr>
        <w:t>.</w:t>
      </w:r>
    </w:p>
    <w:p w14:paraId="4C61ECF6" w14:textId="1F4E52F9" w:rsidR="00A85634" w:rsidRDefault="00A85634" w:rsidP="00A85634">
      <w:pPr>
        <w:pStyle w:val="ListParagraph"/>
        <w:numPr>
          <w:ilvl w:val="0"/>
          <w:numId w:val="37"/>
        </w:numPr>
        <w:rPr>
          <w:rFonts w:ascii="Times New Roman" w:hAnsi="Times New Roman"/>
          <w:bCs/>
          <w:i/>
          <w:szCs w:val="22"/>
        </w:rPr>
      </w:pPr>
      <w:r w:rsidRPr="00F371E4">
        <w:rPr>
          <w:rFonts w:ascii="Times New Roman" w:hAnsi="Times New Roman"/>
          <w:bCs/>
          <w:szCs w:val="22"/>
        </w:rPr>
        <w:t xml:space="preserve">*Waters AR, Kirchhoff AC, Ramsay J, Mann K, </w:t>
      </w:r>
      <w:proofErr w:type="spellStart"/>
      <w:r w:rsidRPr="00F371E4">
        <w:rPr>
          <w:rFonts w:ascii="Times New Roman" w:hAnsi="Times New Roman"/>
          <w:bCs/>
          <w:szCs w:val="22"/>
        </w:rPr>
        <w:t>Vaca</w:t>
      </w:r>
      <w:proofErr w:type="spellEnd"/>
      <w:r w:rsidRPr="00F371E4">
        <w:rPr>
          <w:rFonts w:ascii="Times New Roman" w:hAnsi="Times New Roman"/>
          <w:bCs/>
          <w:szCs w:val="22"/>
        </w:rPr>
        <w:t xml:space="preserve"> Lopez PL, Anderson JS, </w:t>
      </w:r>
      <w:proofErr w:type="spellStart"/>
      <w:r w:rsidRPr="00F371E4">
        <w:rPr>
          <w:rFonts w:ascii="Times New Roman" w:hAnsi="Times New Roman"/>
          <w:bCs/>
          <w:szCs w:val="22"/>
        </w:rPr>
        <w:t>Ou</w:t>
      </w:r>
      <w:proofErr w:type="spellEnd"/>
      <w:r w:rsidRPr="00F371E4">
        <w:rPr>
          <w:rFonts w:ascii="Times New Roman" w:hAnsi="Times New Roman"/>
          <w:bCs/>
          <w:szCs w:val="22"/>
        </w:rPr>
        <w:t xml:space="preserve"> J, </w:t>
      </w:r>
      <w:proofErr w:type="spellStart"/>
      <w:r w:rsidRPr="00F371E4">
        <w:rPr>
          <w:rFonts w:ascii="Times New Roman" w:hAnsi="Times New Roman"/>
          <w:bCs/>
          <w:szCs w:val="22"/>
        </w:rPr>
        <w:t>Kaddas</w:t>
      </w:r>
      <w:proofErr w:type="spellEnd"/>
      <w:r w:rsidRPr="00F371E4">
        <w:rPr>
          <w:rFonts w:ascii="Times New Roman" w:hAnsi="Times New Roman"/>
          <w:bCs/>
          <w:szCs w:val="22"/>
        </w:rPr>
        <w:t xml:space="preserve"> HK, Palmer A, Ray N, Tsukamoto T, Fair</w:t>
      </w:r>
      <w:r>
        <w:rPr>
          <w:rFonts w:ascii="Times New Roman" w:hAnsi="Times New Roman"/>
          <w:bCs/>
          <w:szCs w:val="22"/>
        </w:rPr>
        <w:t xml:space="preserve"> DB, Lewis MA, </w:t>
      </w:r>
      <w:r w:rsidRPr="005F705E">
        <w:rPr>
          <w:rFonts w:ascii="Times New Roman" w:hAnsi="Times New Roman"/>
          <w:b/>
          <w:bCs/>
          <w:szCs w:val="22"/>
        </w:rPr>
        <w:t>Warner EL.</w:t>
      </w:r>
      <w:r>
        <w:rPr>
          <w:rFonts w:ascii="Times New Roman" w:hAnsi="Times New Roman"/>
          <w:bCs/>
          <w:szCs w:val="22"/>
        </w:rPr>
        <w:t xml:space="preserve"> </w:t>
      </w:r>
      <w:r w:rsidRPr="005F705E">
        <w:rPr>
          <w:rFonts w:ascii="Times New Roman" w:hAnsi="Times New Roman"/>
          <w:bCs/>
          <w:szCs w:val="22"/>
        </w:rPr>
        <w:t>COVID-19 Vaccine Hesitancy among Adolescent and Young Adult Cancer Survivors</w:t>
      </w:r>
      <w:r>
        <w:rPr>
          <w:rFonts w:ascii="Times New Roman" w:hAnsi="Times New Roman"/>
          <w:bCs/>
          <w:szCs w:val="22"/>
        </w:rPr>
        <w:t xml:space="preserve">. </w:t>
      </w:r>
      <w:r>
        <w:rPr>
          <w:rFonts w:ascii="Times New Roman" w:hAnsi="Times New Roman"/>
          <w:bCs/>
          <w:i/>
          <w:szCs w:val="22"/>
        </w:rPr>
        <w:t xml:space="preserve">JNCI Cancer </w:t>
      </w:r>
      <w:proofErr w:type="spellStart"/>
      <w:r>
        <w:rPr>
          <w:rFonts w:ascii="Times New Roman" w:hAnsi="Times New Roman"/>
          <w:bCs/>
          <w:i/>
          <w:szCs w:val="22"/>
        </w:rPr>
        <w:t>Specturm</w:t>
      </w:r>
      <w:proofErr w:type="spellEnd"/>
      <w:r w:rsidRPr="005F705E">
        <w:rPr>
          <w:rFonts w:ascii="Times New Roman" w:hAnsi="Times New Roman"/>
          <w:bCs/>
          <w:i/>
          <w:szCs w:val="22"/>
        </w:rPr>
        <w:t>.</w:t>
      </w:r>
      <w:r w:rsidR="00F371E4">
        <w:rPr>
          <w:rFonts w:ascii="Times New Roman" w:hAnsi="Times New Roman"/>
          <w:bCs/>
          <w:i/>
          <w:szCs w:val="22"/>
        </w:rPr>
        <w:t xml:space="preserve"> </w:t>
      </w:r>
      <w:r w:rsidR="00F371E4" w:rsidRPr="00F371E4">
        <w:rPr>
          <w:rFonts w:ascii="Times New Roman" w:hAnsi="Times New Roman"/>
          <w:bCs/>
          <w:iCs/>
          <w:szCs w:val="22"/>
        </w:rPr>
        <w:t>June 2021</w:t>
      </w:r>
      <w:r w:rsidR="00F371E4">
        <w:rPr>
          <w:rFonts w:ascii="Times New Roman" w:hAnsi="Times New Roman"/>
          <w:bCs/>
          <w:i/>
          <w:szCs w:val="22"/>
        </w:rPr>
        <w:t xml:space="preserve">. </w:t>
      </w:r>
      <w:r w:rsidR="00F371E4">
        <w:rPr>
          <w:rFonts w:ascii="Times New Roman" w:hAnsi="Times New Roman"/>
          <w:bCs/>
          <w:iCs/>
          <w:szCs w:val="22"/>
        </w:rPr>
        <w:t>In press.</w:t>
      </w:r>
    </w:p>
    <w:p w14:paraId="3DBB4840" w14:textId="1BD8C3D4" w:rsidR="00552F8E" w:rsidRPr="00552F8E" w:rsidRDefault="00552F8E" w:rsidP="00552F8E">
      <w:pPr>
        <w:pStyle w:val="ListParagraph"/>
        <w:numPr>
          <w:ilvl w:val="0"/>
          <w:numId w:val="37"/>
        </w:numPr>
        <w:rPr>
          <w:rFonts w:ascii="Times New Roman" w:hAnsi="Times New Roman"/>
          <w:bCs/>
          <w:szCs w:val="22"/>
        </w:rPr>
      </w:pPr>
      <w:r w:rsidRPr="00552F8E">
        <w:rPr>
          <w:rFonts w:ascii="Times New Roman" w:hAnsi="Times New Roman"/>
          <w:bCs/>
          <w:szCs w:val="22"/>
        </w:rPr>
        <w:t xml:space="preserve">Rains S, Leroy G, </w:t>
      </w:r>
      <w:r w:rsidRPr="00552F8E">
        <w:rPr>
          <w:rFonts w:ascii="Times New Roman" w:hAnsi="Times New Roman"/>
          <w:b/>
          <w:bCs/>
          <w:szCs w:val="22"/>
        </w:rPr>
        <w:t>Warner EL</w:t>
      </w:r>
      <w:r w:rsidRPr="00552F8E">
        <w:rPr>
          <w:rFonts w:ascii="Times New Roman" w:hAnsi="Times New Roman"/>
          <w:bCs/>
          <w:szCs w:val="22"/>
        </w:rPr>
        <w:t xml:space="preserve">, </w:t>
      </w:r>
      <w:proofErr w:type="spellStart"/>
      <w:r w:rsidRPr="00552F8E">
        <w:rPr>
          <w:rFonts w:ascii="Times New Roman" w:hAnsi="Times New Roman"/>
          <w:bCs/>
          <w:szCs w:val="22"/>
        </w:rPr>
        <w:t>Harber</w:t>
      </w:r>
      <w:proofErr w:type="spellEnd"/>
      <w:r w:rsidRPr="00552F8E">
        <w:rPr>
          <w:rFonts w:ascii="Times New Roman" w:hAnsi="Times New Roman"/>
          <w:bCs/>
          <w:szCs w:val="22"/>
        </w:rPr>
        <w:t xml:space="preserve"> P. Psycholinguistic Markers of COVID-19 Conspiracy Tweets and Predictors of Tweet Dissemination. </w:t>
      </w:r>
      <w:r w:rsidRPr="00552F8E">
        <w:rPr>
          <w:rFonts w:ascii="Times New Roman" w:hAnsi="Times New Roman"/>
          <w:bCs/>
          <w:i/>
          <w:szCs w:val="22"/>
        </w:rPr>
        <w:t>Health Communication</w:t>
      </w:r>
      <w:r w:rsidRPr="00552F8E">
        <w:rPr>
          <w:rFonts w:ascii="Times New Roman" w:hAnsi="Times New Roman"/>
          <w:bCs/>
          <w:szCs w:val="22"/>
        </w:rPr>
        <w:t>. May 2021. doi.org/10.1080/10410236.2021.1929691</w:t>
      </w:r>
    </w:p>
    <w:p w14:paraId="4AF744E3" w14:textId="69C27D21" w:rsidR="00826F4F" w:rsidRPr="00D9538A" w:rsidRDefault="00826F4F" w:rsidP="00826F4F">
      <w:pPr>
        <w:pStyle w:val="ListParagraph"/>
        <w:numPr>
          <w:ilvl w:val="0"/>
          <w:numId w:val="37"/>
        </w:numPr>
        <w:rPr>
          <w:rFonts w:ascii="Times New Roman" w:hAnsi="Times New Roman"/>
        </w:rPr>
      </w:pPr>
      <w:r w:rsidRPr="00552F8E">
        <w:rPr>
          <w:rFonts w:ascii="Times New Roman" w:hAnsi="Times New Roman"/>
          <w:b/>
        </w:rPr>
        <w:t>Warner EL</w:t>
      </w:r>
      <w:r w:rsidRPr="00552F8E">
        <w:rPr>
          <w:rFonts w:ascii="Times New Roman" w:hAnsi="Times New Roman"/>
        </w:rPr>
        <w:t>, Ellington L, Cloyes KG, Sun Y, Wilson A, Mooney K, Kirchhoff AC. Change in social support exchanges on social</w:t>
      </w:r>
      <w:r w:rsidRPr="00D9538A">
        <w:rPr>
          <w:rFonts w:ascii="Times New Roman" w:hAnsi="Times New Roman"/>
        </w:rPr>
        <w:t xml:space="preserve"> media among young adult cancer caregivers over the first six months of caregiving</w:t>
      </w:r>
      <w:r w:rsidRPr="00D9538A">
        <w:rPr>
          <w:rFonts w:ascii="Times New Roman" w:hAnsi="Times New Roman"/>
          <w:i/>
        </w:rPr>
        <w:t xml:space="preserve">. </w:t>
      </w:r>
      <w:r>
        <w:rPr>
          <w:rFonts w:ascii="Times New Roman" w:hAnsi="Times New Roman"/>
          <w:i/>
        </w:rPr>
        <w:t xml:space="preserve">J Cancer </w:t>
      </w:r>
      <w:proofErr w:type="spellStart"/>
      <w:r>
        <w:rPr>
          <w:rFonts w:ascii="Times New Roman" w:hAnsi="Times New Roman"/>
          <w:i/>
        </w:rPr>
        <w:t>Surviv</w:t>
      </w:r>
      <w:proofErr w:type="spellEnd"/>
      <w:r>
        <w:rPr>
          <w:rFonts w:ascii="Times New Roman" w:hAnsi="Times New Roman"/>
          <w:i/>
        </w:rPr>
        <w:t xml:space="preserve">. </w:t>
      </w:r>
      <w:r w:rsidR="00552F8E">
        <w:rPr>
          <w:rFonts w:ascii="Times New Roman" w:hAnsi="Times New Roman"/>
          <w:iCs/>
        </w:rPr>
        <w:t xml:space="preserve">March 2021. </w:t>
      </w:r>
      <w:proofErr w:type="spellStart"/>
      <w:r w:rsidR="00552F8E" w:rsidRPr="00552F8E">
        <w:rPr>
          <w:rFonts w:ascii="Times New Roman" w:hAnsi="Times New Roman"/>
          <w:iCs/>
        </w:rPr>
        <w:t>doi</w:t>
      </w:r>
      <w:proofErr w:type="spellEnd"/>
      <w:r w:rsidR="00552F8E" w:rsidRPr="00552F8E">
        <w:rPr>
          <w:rFonts w:ascii="Times New Roman" w:hAnsi="Times New Roman"/>
          <w:iCs/>
        </w:rPr>
        <w:t>: 10.1007/s11764-021-01004-y</w:t>
      </w:r>
      <w:r w:rsidR="00552F8E">
        <w:rPr>
          <w:rFonts w:ascii="Times New Roman" w:hAnsi="Times New Roman"/>
          <w:iCs/>
        </w:rPr>
        <w:t xml:space="preserve">. </w:t>
      </w:r>
    </w:p>
    <w:p w14:paraId="61AD9489" w14:textId="5CB9773E" w:rsidR="00E24EB1" w:rsidRPr="00D9538A" w:rsidRDefault="00E24EB1" w:rsidP="00E24EB1">
      <w:pPr>
        <w:pStyle w:val="ListParagraph"/>
        <w:numPr>
          <w:ilvl w:val="0"/>
          <w:numId w:val="37"/>
        </w:numPr>
        <w:rPr>
          <w:rFonts w:ascii="Times New Roman" w:hAnsi="Times New Roman"/>
        </w:rPr>
      </w:pPr>
      <w:r w:rsidRPr="00D9538A">
        <w:rPr>
          <w:rFonts w:ascii="Times New Roman" w:hAnsi="Times New Roman"/>
          <w:b/>
        </w:rPr>
        <w:t>Warner EL</w:t>
      </w:r>
      <w:r w:rsidRPr="00D9538A">
        <w:rPr>
          <w:rFonts w:ascii="Times New Roman" w:hAnsi="Times New Roman"/>
        </w:rPr>
        <w:t xml:space="preserve">, Ellington AC, Waters AR, Kirchhoff AC. Misinformation on social media among young adult cancer caregivers. </w:t>
      </w:r>
      <w:r>
        <w:rPr>
          <w:rFonts w:ascii="Times New Roman" w:hAnsi="Times New Roman"/>
          <w:i/>
        </w:rPr>
        <w:t>Cancer</w:t>
      </w:r>
      <w:r w:rsidRPr="00D9538A">
        <w:rPr>
          <w:rFonts w:ascii="Times New Roman" w:hAnsi="Times New Roman"/>
        </w:rPr>
        <w:t>.</w:t>
      </w:r>
      <w:r>
        <w:rPr>
          <w:rFonts w:ascii="Times New Roman" w:hAnsi="Times New Roman"/>
        </w:rPr>
        <w:t xml:space="preserve"> 2020</w:t>
      </w:r>
      <w:r w:rsidR="007D6BD1">
        <w:rPr>
          <w:rFonts w:ascii="Times New Roman" w:hAnsi="Times New Roman"/>
        </w:rPr>
        <w:t xml:space="preserve"> Dec</w:t>
      </w:r>
      <w:r>
        <w:rPr>
          <w:rFonts w:ascii="Times New Roman" w:hAnsi="Times New Roman"/>
        </w:rPr>
        <w:t xml:space="preserve">. </w:t>
      </w:r>
      <w:r w:rsidR="007D6BD1">
        <w:rPr>
          <w:rFonts w:ascii="Times New Roman" w:hAnsi="Times New Roman"/>
        </w:rPr>
        <w:t>doi:10.1002/cncr.33380.</w:t>
      </w:r>
    </w:p>
    <w:p w14:paraId="376C56EB" w14:textId="5BF1888A" w:rsidR="00116FD8" w:rsidRPr="00116FD8" w:rsidRDefault="00116FD8" w:rsidP="00545756">
      <w:pPr>
        <w:pStyle w:val="ListParagraph"/>
        <w:numPr>
          <w:ilvl w:val="0"/>
          <w:numId w:val="37"/>
        </w:numPr>
        <w:rPr>
          <w:rFonts w:ascii="Times New Roman" w:hAnsi="Times New Roman"/>
          <w:szCs w:val="22"/>
        </w:rPr>
      </w:pPr>
      <w:r w:rsidRPr="00116FD8">
        <w:rPr>
          <w:rFonts w:ascii="Times New Roman" w:hAnsi="Times New Roman"/>
        </w:rPr>
        <w:t>Mann K, Wu PY, Pannier ST, Hacking C,</w:t>
      </w:r>
      <w:r>
        <w:rPr>
          <w:rFonts w:ascii="Times New Roman" w:hAnsi="Times New Roman"/>
          <w:b/>
        </w:rPr>
        <w:t xml:space="preserve"> Warner EL</w:t>
      </w:r>
      <w:r w:rsidRPr="00116FD8">
        <w:rPr>
          <w:rFonts w:ascii="Times New Roman" w:hAnsi="Times New Roman"/>
        </w:rPr>
        <w:t xml:space="preserve">, Rosen S, Akanksha A, Wright J, </w:t>
      </w:r>
      <w:proofErr w:type="spellStart"/>
      <w:r w:rsidRPr="00116FD8">
        <w:rPr>
          <w:rFonts w:ascii="Times New Roman" w:hAnsi="Times New Roman"/>
        </w:rPr>
        <w:t>Gerdy</w:t>
      </w:r>
      <w:proofErr w:type="spellEnd"/>
      <w:r w:rsidRPr="00116FD8">
        <w:rPr>
          <w:rFonts w:ascii="Times New Roman" w:hAnsi="Times New Roman"/>
        </w:rPr>
        <w:t xml:space="preserve"> C, Kirchhoff AC. Healthcare provider perspectives on pediatric cancer survivorship care plans: A single </w:t>
      </w:r>
      <w:r>
        <w:rPr>
          <w:rFonts w:ascii="Times New Roman" w:hAnsi="Times New Roman"/>
        </w:rPr>
        <w:t>institution</w:t>
      </w:r>
      <w:r w:rsidRPr="00116FD8">
        <w:rPr>
          <w:rFonts w:ascii="Times New Roman" w:hAnsi="Times New Roman"/>
        </w:rPr>
        <w:t xml:space="preserve"> pilot study. </w:t>
      </w:r>
      <w:r w:rsidRPr="00116FD8">
        <w:rPr>
          <w:rFonts w:ascii="Times New Roman" w:hAnsi="Times New Roman"/>
          <w:i/>
        </w:rPr>
        <w:t>Supportive Care in Cancer</w:t>
      </w:r>
      <w:r w:rsidRPr="00116FD8">
        <w:rPr>
          <w:rFonts w:ascii="Times New Roman" w:hAnsi="Times New Roman"/>
        </w:rPr>
        <w:t>. 202</w:t>
      </w:r>
      <w:r w:rsidR="007D6BD1">
        <w:rPr>
          <w:rFonts w:ascii="Times New Roman" w:hAnsi="Times New Roman"/>
        </w:rPr>
        <w:t xml:space="preserve">1 Feb;29(2):697-706. Doi: 10.1007/s00520-020-05522-w. </w:t>
      </w:r>
      <w:proofErr w:type="spellStart"/>
      <w:r w:rsidR="007D6BD1">
        <w:rPr>
          <w:rFonts w:ascii="Times New Roman" w:hAnsi="Times New Roman"/>
        </w:rPr>
        <w:t>ePub</w:t>
      </w:r>
      <w:proofErr w:type="spellEnd"/>
      <w:r w:rsidR="007D6BD1">
        <w:rPr>
          <w:rFonts w:ascii="Times New Roman" w:hAnsi="Times New Roman"/>
        </w:rPr>
        <w:t xml:space="preserve"> 2020 May.</w:t>
      </w:r>
    </w:p>
    <w:p w14:paraId="385AF399" w14:textId="67142BC3" w:rsidR="00487E47" w:rsidRPr="00487E47" w:rsidRDefault="00487E47" w:rsidP="00545756">
      <w:pPr>
        <w:pStyle w:val="ListParagraph"/>
        <w:numPr>
          <w:ilvl w:val="0"/>
          <w:numId w:val="37"/>
        </w:numPr>
        <w:rPr>
          <w:rFonts w:ascii="Times New Roman" w:hAnsi="Times New Roman"/>
          <w:szCs w:val="22"/>
        </w:rPr>
      </w:pPr>
      <w:r w:rsidRPr="00D9538A">
        <w:rPr>
          <w:rFonts w:ascii="Times New Roman" w:hAnsi="Times New Roman"/>
          <w:b/>
        </w:rPr>
        <w:t xml:space="preserve">Warner EL, </w:t>
      </w:r>
      <w:proofErr w:type="spellStart"/>
      <w:r w:rsidRPr="00D9538A">
        <w:rPr>
          <w:rFonts w:ascii="Times New Roman" w:hAnsi="Times New Roman"/>
        </w:rPr>
        <w:t>Vaca</w:t>
      </w:r>
      <w:proofErr w:type="spellEnd"/>
      <w:r w:rsidRPr="00D9538A">
        <w:rPr>
          <w:rFonts w:ascii="Times New Roman" w:hAnsi="Times New Roman"/>
        </w:rPr>
        <w:t xml:space="preserve"> Lopez PL, Kepka D, Mann K, </w:t>
      </w:r>
      <w:proofErr w:type="spellStart"/>
      <w:r w:rsidRPr="00D9538A">
        <w:rPr>
          <w:rFonts w:ascii="Times New Roman" w:hAnsi="Times New Roman"/>
        </w:rPr>
        <w:t>Kaddas</w:t>
      </w:r>
      <w:proofErr w:type="spellEnd"/>
      <w:r w:rsidRPr="00D9538A">
        <w:rPr>
          <w:rFonts w:ascii="Times New Roman" w:hAnsi="Times New Roman"/>
        </w:rPr>
        <w:t xml:space="preserve"> HK, Fair D, </w:t>
      </w:r>
      <w:proofErr w:type="spellStart"/>
      <w:r w:rsidRPr="00D9538A">
        <w:rPr>
          <w:rFonts w:ascii="Times New Roman" w:hAnsi="Times New Roman"/>
        </w:rPr>
        <w:t>Fluchel</w:t>
      </w:r>
      <w:proofErr w:type="spellEnd"/>
      <w:r w:rsidRPr="00D9538A">
        <w:rPr>
          <w:rFonts w:ascii="Times New Roman" w:hAnsi="Times New Roman"/>
        </w:rPr>
        <w:t xml:space="preserve"> M, </w:t>
      </w:r>
      <w:proofErr w:type="spellStart"/>
      <w:r w:rsidRPr="00D9538A">
        <w:rPr>
          <w:rFonts w:ascii="Times New Roman" w:hAnsi="Times New Roman"/>
        </w:rPr>
        <w:t>Knackstedt</w:t>
      </w:r>
      <w:proofErr w:type="spellEnd"/>
      <w:r w:rsidRPr="00D9538A">
        <w:rPr>
          <w:rFonts w:ascii="Times New Roman" w:hAnsi="Times New Roman"/>
        </w:rPr>
        <w:t xml:space="preserve"> ED, Pannier ST, Martel L, Kirchhoff AC. Influence of provider recommendations to restart vaccines after childhood cancer on caregiver intention to vaccinate.</w:t>
      </w:r>
      <w:r w:rsidRPr="00D9538A">
        <w:rPr>
          <w:rFonts w:ascii="Times New Roman" w:hAnsi="Times New Roman"/>
          <w:b/>
        </w:rPr>
        <w:t xml:space="preserve"> </w:t>
      </w:r>
      <w:r>
        <w:rPr>
          <w:rFonts w:ascii="Times New Roman" w:hAnsi="Times New Roman"/>
          <w:i/>
        </w:rPr>
        <w:t>J Cancer Survivorship.</w:t>
      </w:r>
      <w:r>
        <w:rPr>
          <w:rFonts w:ascii="Times New Roman" w:hAnsi="Times New Roman"/>
          <w:szCs w:val="22"/>
        </w:rPr>
        <w:t xml:space="preserve"> </w:t>
      </w:r>
      <w:r w:rsidR="00116FD8">
        <w:rPr>
          <w:rFonts w:ascii="Times New Roman" w:hAnsi="Times New Roman"/>
          <w:szCs w:val="22"/>
        </w:rPr>
        <w:t>2020</w:t>
      </w:r>
      <w:r w:rsidR="007D6BD1">
        <w:rPr>
          <w:rFonts w:ascii="Times New Roman" w:hAnsi="Times New Roman"/>
          <w:szCs w:val="22"/>
        </w:rPr>
        <w:t xml:space="preserve"> May;14:757-767. doi:10.1007/s11764-020-00890-y</w:t>
      </w:r>
    </w:p>
    <w:p w14:paraId="59FD2502" w14:textId="350D1D74" w:rsidR="00487E47" w:rsidRPr="00487E47" w:rsidRDefault="00487E47" w:rsidP="00487E47">
      <w:pPr>
        <w:pStyle w:val="ListParagraph"/>
        <w:numPr>
          <w:ilvl w:val="0"/>
          <w:numId w:val="37"/>
        </w:numPr>
        <w:rPr>
          <w:rFonts w:ascii="Times New Roman" w:hAnsi="Times New Roman"/>
        </w:rPr>
      </w:pPr>
      <w:bookmarkStart w:id="3" w:name="_Hlk33693773"/>
      <w:r w:rsidRPr="00D9538A">
        <w:rPr>
          <w:rFonts w:ascii="Times New Roman" w:hAnsi="Times New Roman"/>
          <w:b/>
        </w:rPr>
        <w:t>Warner EL</w:t>
      </w:r>
      <w:r w:rsidRPr="00D9538A">
        <w:rPr>
          <w:rFonts w:ascii="Times New Roman" w:hAnsi="Times New Roman"/>
        </w:rPr>
        <w:t>, Kirchhoff AC, Ellington L, Sun Y, Wilson A, Mooney K, Cloyes KG. Young adult cancer caregivers’ use of social media for social support.</w:t>
      </w:r>
      <w:r w:rsidRPr="00D9538A">
        <w:rPr>
          <w:rFonts w:ascii="Times New Roman" w:hAnsi="Times New Roman"/>
          <w:i/>
        </w:rPr>
        <w:t xml:space="preserve"> </w:t>
      </w:r>
      <w:r>
        <w:rPr>
          <w:rFonts w:ascii="Times New Roman" w:hAnsi="Times New Roman"/>
          <w:i/>
        </w:rPr>
        <w:t>Psycho-oncology.</w:t>
      </w:r>
      <w:r>
        <w:rPr>
          <w:rFonts w:ascii="Times New Roman" w:hAnsi="Times New Roman"/>
          <w:iCs/>
        </w:rPr>
        <w:t xml:space="preserve"> </w:t>
      </w:r>
      <w:r w:rsidR="00116FD8">
        <w:rPr>
          <w:rFonts w:ascii="Times New Roman" w:hAnsi="Times New Roman"/>
          <w:iCs/>
        </w:rPr>
        <w:t>2020</w:t>
      </w:r>
      <w:bookmarkStart w:id="4" w:name="_Hlk33693790"/>
      <w:bookmarkEnd w:id="3"/>
      <w:r w:rsidR="007D6BD1">
        <w:rPr>
          <w:rFonts w:ascii="Times New Roman" w:hAnsi="Times New Roman"/>
          <w:iCs/>
        </w:rPr>
        <w:t xml:space="preserve"> May;29(7):1185-1192. </w:t>
      </w:r>
      <w:r w:rsidR="007D6BD1" w:rsidRPr="007D6BD1">
        <w:rPr>
          <w:rFonts w:ascii="Times New Roman" w:hAnsi="Times New Roman"/>
          <w:iCs/>
        </w:rPr>
        <w:t>doi.org/10.1002/pon.5402</w:t>
      </w:r>
    </w:p>
    <w:bookmarkEnd w:id="4"/>
    <w:p w14:paraId="600C5F3F" w14:textId="30B12FC5" w:rsidR="00F7543B" w:rsidRPr="00D9538A" w:rsidRDefault="00F7543B" w:rsidP="00F7543B">
      <w:pPr>
        <w:pStyle w:val="ListParagraph"/>
        <w:numPr>
          <w:ilvl w:val="0"/>
          <w:numId w:val="37"/>
        </w:numPr>
        <w:rPr>
          <w:rFonts w:ascii="Times New Roman" w:hAnsi="Times New Roman"/>
        </w:rPr>
      </w:pPr>
      <w:proofErr w:type="spellStart"/>
      <w:r w:rsidRPr="00D9538A">
        <w:rPr>
          <w:rFonts w:ascii="Times New Roman" w:hAnsi="Times New Roman"/>
          <w:szCs w:val="22"/>
        </w:rPr>
        <w:lastRenderedPageBreak/>
        <w:t>Kaddas</w:t>
      </w:r>
      <w:proofErr w:type="spellEnd"/>
      <w:r w:rsidRPr="00D9538A">
        <w:rPr>
          <w:rFonts w:ascii="Times New Roman" w:hAnsi="Times New Roman"/>
          <w:szCs w:val="22"/>
        </w:rPr>
        <w:t xml:space="preserve"> HK, Pannier ST, Mann K, Waters AR,</w:t>
      </w:r>
      <w:r w:rsidRPr="00D9538A">
        <w:rPr>
          <w:rFonts w:ascii="Times New Roman" w:hAnsi="Times New Roman"/>
        </w:rPr>
        <w:t xml:space="preserve"> Salmon S, Tsukamoto T, </w:t>
      </w:r>
      <w:r w:rsidRPr="00D9538A">
        <w:rPr>
          <w:rFonts w:ascii="Times New Roman" w:hAnsi="Times New Roman"/>
          <w:b/>
        </w:rPr>
        <w:t>Warner EL</w:t>
      </w:r>
      <w:r w:rsidRPr="00D9538A">
        <w:rPr>
          <w:rFonts w:ascii="Times New Roman" w:hAnsi="Times New Roman"/>
        </w:rPr>
        <w:t xml:space="preserve">, Fowler B, Lewis M, Fair DB, Kirchhoff AC. Financial toxicity and unmet resource needs among adolescent and young adult cancer patients. </w:t>
      </w:r>
      <w:r w:rsidRPr="00D9538A">
        <w:rPr>
          <w:rFonts w:ascii="Times New Roman" w:hAnsi="Times New Roman"/>
          <w:i/>
        </w:rPr>
        <w:t xml:space="preserve">J </w:t>
      </w:r>
      <w:proofErr w:type="spellStart"/>
      <w:r w:rsidRPr="00D9538A">
        <w:rPr>
          <w:rFonts w:ascii="Times New Roman" w:hAnsi="Times New Roman"/>
          <w:i/>
        </w:rPr>
        <w:t>Adolesc</w:t>
      </w:r>
      <w:proofErr w:type="spellEnd"/>
      <w:r w:rsidRPr="00D9538A">
        <w:rPr>
          <w:rFonts w:ascii="Times New Roman" w:hAnsi="Times New Roman"/>
          <w:i/>
        </w:rPr>
        <w:t xml:space="preserve"> Young Adult Oncol. </w:t>
      </w:r>
      <w:r>
        <w:rPr>
          <w:rFonts w:ascii="Times New Roman" w:hAnsi="Times New Roman"/>
        </w:rPr>
        <w:t>2020</w:t>
      </w:r>
      <w:r w:rsidRPr="00D9538A">
        <w:rPr>
          <w:rFonts w:ascii="Times New Roman" w:hAnsi="Times New Roman"/>
        </w:rPr>
        <w:t>. Doi: 10.1089/jayao.2019.0051.</w:t>
      </w:r>
    </w:p>
    <w:p w14:paraId="71E67E68" w14:textId="5C7CEE6A" w:rsidR="00545756" w:rsidRPr="00D9538A" w:rsidRDefault="00545756" w:rsidP="00545756">
      <w:pPr>
        <w:pStyle w:val="ListParagraph"/>
        <w:numPr>
          <w:ilvl w:val="0"/>
          <w:numId w:val="37"/>
        </w:numPr>
        <w:rPr>
          <w:rFonts w:ascii="Times New Roman" w:hAnsi="Times New Roman"/>
          <w:szCs w:val="22"/>
        </w:rPr>
      </w:pPr>
      <w:r w:rsidRPr="00D9538A">
        <w:rPr>
          <w:rFonts w:ascii="Times New Roman" w:hAnsi="Times New Roman"/>
        </w:rPr>
        <w:t xml:space="preserve">Pannier S, Mann K, </w:t>
      </w:r>
      <w:r w:rsidRPr="00D9538A">
        <w:rPr>
          <w:rFonts w:ascii="Times New Roman" w:hAnsi="Times New Roman"/>
          <w:b/>
        </w:rPr>
        <w:t>Warner EL</w:t>
      </w:r>
      <w:r w:rsidRPr="00D9538A">
        <w:rPr>
          <w:rFonts w:ascii="Times New Roman" w:hAnsi="Times New Roman"/>
        </w:rPr>
        <w:t xml:space="preserve">, Rosen S, Acharya A, Hacking C, </w:t>
      </w:r>
      <w:proofErr w:type="spellStart"/>
      <w:r w:rsidRPr="00D9538A">
        <w:rPr>
          <w:rFonts w:ascii="Times New Roman" w:hAnsi="Times New Roman"/>
        </w:rPr>
        <w:t>Gerdy</w:t>
      </w:r>
      <w:proofErr w:type="spellEnd"/>
      <w:r w:rsidRPr="00D9538A">
        <w:rPr>
          <w:rFonts w:ascii="Times New Roman" w:hAnsi="Times New Roman"/>
        </w:rPr>
        <w:t xml:space="preserve"> C, Wright J, Wu YP, Kirchhoff AC. Survivorship care plan experiences </w:t>
      </w:r>
      <w:r w:rsidRPr="00D9538A">
        <w:rPr>
          <w:rFonts w:ascii="Times New Roman" w:hAnsi="Times New Roman"/>
          <w:szCs w:val="22"/>
        </w:rPr>
        <w:t xml:space="preserve">among childhood acute lymphoblastic leukemia patients and their families. </w:t>
      </w:r>
      <w:r w:rsidRPr="00D9538A">
        <w:rPr>
          <w:rFonts w:ascii="Times New Roman" w:hAnsi="Times New Roman"/>
          <w:i/>
          <w:szCs w:val="22"/>
        </w:rPr>
        <w:t>BMC Pediatrics</w:t>
      </w:r>
      <w:r w:rsidRPr="00D9538A">
        <w:rPr>
          <w:rFonts w:ascii="Times New Roman" w:hAnsi="Times New Roman"/>
          <w:iCs/>
          <w:szCs w:val="22"/>
        </w:rPr>
        <w:t xml:space="preserve">. 2019 April;19(1):111. </w:t>
      </w:r>
      <w:proofErr w:type="spellStart"/>
      <w:r w:rsidRPr="00D9538A">
        <w:rPr>
          <w:rFonts w:ascii="Times New Roman" w:hAnsi="Times New Roman"/>
          <w:iCs/>
          <w:szCs w:val="22"/>
        </w:rPr>
        <w:t>doi</w:t>
      </w:r>
      <w:proofErr w:type="spellEnd"/>
      <w:r w:rsidRPr="00D9538A">
        <w:rPr>
          <w:rFonts w:ascii="Times New Roman" w:hAnsi="Times New Roman"/>
          <w:iCs/>
          <w:szCs w:val="22"/>
        </w:rPr>
        <w:t>:</w:t>
      </w:r>
      <w:r w:rsidRPr="00D9538A">
        <w:rPr>
          <w:rFonts w:ascii="Times New Roman" w:hAnsi="Times New Roman"/>
          <w:szCs w:val="22"/>
          <w:shd w:val="clear" w:color="auto" w:fill="FFFFFF"/>
        </w:rPr>
        <w:t xml:space="preserve"> 10.1186/s12887-019-1464-0.</w:t>
      </w:r>
    </w:p>
    <w:p w14:paraId="0B67CD97" w14:textId="0B722FB9" w:rsidR="00A6575D" w:rsidRPr="00D9538A" w:rsidRDefault="00A6575D" w:rsidP="00A6575D">
      <w:pPr>
        <w:pStyle w:val="ListParagraph"/>
        <w:numPr>
          <w:ilvl w:val="0"/>
          <w:numId w:val="37"/>
        </w:numPr>
        <w:rPr>
          <w:rFonts w:ascii="Times New Roman" w:hAnsi="Times New Roman"/>
        </w:rPr>
      </w:pPr>
      <w:proofErr w:type="spellStart"/>
      <w:r w:rsidRPr="00D9538A">
        <w:rPr>
          <w:rFonts w:ascii="Times New Roman" w:hAnsi="Times New Roman"/>
        </w:rPr>
        <w:t>Ou</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xml:space="preserve">, Kirchhoff A, Nam G, Martel L, Kepka D. Colorectal cancer knowledge and screening adherence among low-income Hispanic employees. </w:t>
      </w:r>
      <w:r w:rsidRPr="00D9538A">
        <w:rPr>
          <w:rFonts w:ascii="Times New Roman" w:hAnsi="Times New Roman"/>
          <w:i/>
        </w:rPr>
        <w:t xml:space="preserve">J </w:t>
      </w:r>
      <w:proofErr w:type="spellStart"/>
      <w:r w:rsidRPr="00D9538A">
        <w:rPr>
          <w:rFonts w:ascii="Times New Roman" w:hAnsi="Times New Roman"/>
          <w:i/>
        </w:rPr>
        <w:t>Adolesc</w:t>
      </w:r>
      <w:proofErr w:type="spellEnd"/>
      <w:r w:rsidRPr="00D9538A">
        <w:rPr>
          <w:rFonts w:ascii="Times New Roman" w:hAnsi="Times New Roman"/>
          <w:i/>
        </w:rPr>
        <w:t xml:space="preserve"> Young Adult Oncol.</w:t>
      </w:r>
      <w:r w:rsidRPr="00D9538A">
        <w:rPr>
          <w:rFonts w:ascii="Times New Roman" w:hAnsi="Times New Roman"/>
        </w:rPr>
        <w:t xml:space="preserve"> 2019 Aug;34(4):400-414. </w:t>
      </w:r>
      <w:proofErr w:type="spellStart"/>
      <w:r w:rsidRPr="00D9538A">
        <w:rPr>
          <w:rFonts w:ascii="Times New Roman" w:hAnsi="Times New Roman"/>
        </w:rPr>
        <w:t>doi</w:t>
      </w:r>
      <w:proofErr w:type="spellEnd"/>
      <w:r w:rsidRPr="00D9538A">
        <w:rPr>
          <w:rFonts w:ascii="Times New Roman" w:hAnsi="Times New Roman"/>
        </w:rPr>
        <w:t>: 10.1093/her/cyz013.</w:t>
      </w:r>
    </w:p>
    <w:p w14:paraId="5CCAD389" w14:textId="65F6F0BD" w:rsidR="00DA6348" w:rsidRPr="00D9538A" w:rsidRDefault="00DA6348" w:rsidP="00291075">
      <w:pPr>
        <w:pStyle w:val="ListParagraph"/>
        <w:numPr>
          <w:ilvl w:val="0"/>
          <w:numId w:val="37"/>
        </w:numPr>
        <w:rPr>
          <w:rFonts w:ascii="Times New Roman" w:hAnsi="Times New Roman"/>
        </w:rPr>
      </w:pPr>
      <w:bookmarkStart w:id="5" w:name="_Hlk33697519"/>
      <w:r w:rsidRPr="00D9538A">
        <w:rPr>
          <w:rFonts w:ascii="Times New Roman" w:hAnsi="Times New Roman"/>
        </w:rPr>
        <w:t xml:space="preserve">Kirchhoff AC, Mann K, </w:t>
      </w:r>
      <w:r w:rsidRPr="00D9538A">
        <w:rPr>
          <w:rFonts w:ascii="Times New Roman" w:hAnsi="Times New Roman"/>
          <w:b/>
        </w:rPr>
        <w:t>Warner EL</w:t>
      </w:r>
      <w:r w:rsidRPr="00D9538A">
        <w:rPr>
          <w:rFonts w:ascii="Times New Roman" w:hAnsi="Times New Roman"/>
        </w:rPr>
        <w:t xml:space="preserve">, </w:t>
      </w:r>
      <w:proofErr w:type="spellStart"/>
      <w:r w:rsidRPr="00D9538A">
        <w:rPr>
          <w:rFonts w:ascii="Times New Roman" w:hAnsi="Times New Roman"/>
        </w:rPr>
        <w:t>Kaddas</w:t>
      </w:r>
      <w:proofErr w:type="spellEnd"/>
      <w:r w:rsidRPr="00D9538A">
        <w:rPr>
          <w:rFonts w:ascii="Times New Roman" w:hAnsi="Times New Roman"/>
        </w:rPr>
        <w:t xml:space="preserve"> HK, Fair D, </w:t>
      </w:r>
      <w:proofErr w:type="spellStart"/>
      <w:r w:rsidRPr="00D9538A">
        <w:rPr>
          <w:rFonts w:ascii="Times New Roman" w:hAnsi="Times New Roman"/>
        </w:rPr>
        <w:t>Fluchel</w:t>
      </w:r>
      <w:proofErr w:type="spellEnd"/>
      <w:r w:rsidRPr="00D9538A">
        <w:rPr>
          <w:rFonts w:ascii="Times New Roman" w:hAnsi="Times New Roman"/>
        </w:rPr>
        <w:t xml:space="preserve"> M, </w:t>
      </w:r>
      <w:proofErr w:type="spellStart"/>
      <w:r w:rsidRPr="00D9538A">
        <w:rPr>
          <w:rFonts w:ascii="Times New Roman" w:hAnsi="Times New Roman"/>
        </w:rPr>
        <w:t>Knackstedt</w:t>
      </w:r>
      <w:proofErr w:type="spellEnd"/>
      <w:r w:rsidRPr="00D9538A">
        <w:rPr>
          <w:rFonts w:ascii="Times New Roman" w:hAnsi="Times New Roman"/>
        </w:rPr>
        <w:t xml:space="preserve"> ED, Kepka D. HPV Vaccination knowledge, intentions, and practices among caregivers of childhood cancer survivors. </w:t>
      </w:r>
      <w:r w:rsidRPr="00D9538A">
        <w:rPr>
          <w:rFonts w:ascii="Times New Roman" w:hAnsi="Times New Roman"/>
          <w:i/>
        </w:rPr>
        <w:t xml:space="preserve">Human Vaccines &amp; </w:t>
      </w:r>
      <w:proofErr w:type="spellStart"/>
      <w:r w:rsidRPr="00D9538A">
        <w:rPr>
          <w:rFonts w:ascii="Times New Roman" w:hAnsi="Times New Roman"/>
          <w:i/>
        </w:rPr>
        <w:t>Immunotherapuetics</w:t>
      </w:r>
      <w:proofErr w:type="spellEnd"/>
      <w:r w:rsidRPr="00D9538A">
        <w:rPr>
          <w:rFonts w:ascii="Times New Roman" w:hAnsi="Times New Roman"/>
          <w:i/>
        </w:rPr>
        <w:t xml:space="preserve">. </w:t>
      </w:r>
      <w:r w:rsidRPr="00D9538A">
        <w:rPr>
          <w:rFonts w:ascii="Times New Roman" w:hAnsi="Times New Roman"/>
        </w:rPr>
        <w:t>2019</w:t>
      </w:r>
      <w:r w:rsidR="00A6575D" w:rsidRPr="00D9538A">
        <w:rPr>
          <w:rFonts w:ascii="Times New Roman" w:hAnsi="Times New Roman"/>
        </w:rPr>
        <w:t xml:space="preserve"> Jun; 15(7-8):1767-1775.</w:t>
      </w:r>
    </w:p>
    <w:p w14:paraId="30AA28C3" w14:textId="28D0E009" w:rsidR="00F3242A" w:rsidRPr="00D9538A" w:rsidRDefault="00F3242A" w:rsidP="00291075">
      <w:pPr>
        <w:pStyle w:val="ListParagraph"/>
        <w:numPr>
          <w:ilvl w:val="0"/>
          <w:numId w:val="37"/>
        </w:numPr>
        <w:rPr>
          <w:rFonts w:ascii="Times New Roman" w:hAnsi="Times New Roman"/>
        </w:rPr>
      </w:pPr>
      <w:bookmarkStart w:id="6" w:name="_Hlk33693672"/>
      <w:bookmarkEnd w:id="5"/>
      <w:r w:rsidRPr="00D9538A">
        <w:rPr>
          <w:rFonts w:ascii="Times New Roman" w:hAnsi="Times New Roman"/>
          <w:b/>
        </w:rPr>
        <w:t>Warner EL</w:t>
      </w:r>
      <w:r w:rsidRPr="00D9538A">
        <w:rPr>
          <w:rFonts w:ascii="Times New Roman" w:hAnsi="Times New Roman"/>
        </w:rPr>
        <w:t xml:space="preserve">, Martel L </w:t>
      </w:r>
      <w:proofErr w:type="spellStart"/>
      <w:r w:rsidRPr="00D9538A">
        <w:rPr>
          <w:rFonts w:ascii="Times New Roman" w:hAnsi="Times New Roman"/>
        </w:rPr>
        <w:t>Ou</w:t>
      </w:r>
      <w:proofErr w:type="spellEnd"/>
      <w:r w:rsidRPr="00D9538A">
        <w:rPr>
          <w:rFonts w:ascii="Times New Roman" w:hAnsi="Times New Roman"/>
        </w:rPr>
        <w:t xml:space="preserve"> J, Kirchhoff A, Nam G, Kepka D. Improved knowledge and adherence to cervical, breast, and colorectal cancer screenings among manual labor Latino employees: A lay health educator navigation intervention. </w:t>
      </w:r>
      <w:r w:rsidRPr="00D9538A">
        <w:rPr>
          <w:rFonts w:ascii="Times New Roman" w:hAnsi="Times New Roman"/>
          <w:i/>
        </w:rPr>
        <w:t>J Community Health.</w:t>
      </w:r>
      <w:r w:rsidRPr="00D9538A">
        <w:rPr>
          <w:rFonts w:ascii="Times New Roman" w:hAnsi="Times New Roman"/>
        </w:rPr>
        <w:t xml:space="preserve"> 2018 </w:t>
      </w:r>
      <w:proofErr w:type="spellStart"/>
      <w:r w:rsidRPr="00D9538A">
        <w:rPr>
          <w:rFonts w:ascii="Times New Roman" w:hAnsi="Times New Roman"/>
        </w:rPr>
        <w:t>ePub</w:t>
      </w:r>
      <w:proofErr w:type="spellEnd"/>
      <w:r w:rsidRPr="00D9538A">
        <w:rPr>
          <w:rFonts w:ascii="Times New Roman" w:hAnsi="Times New Roman"/>
        </w:rPr>
        <w:t>.</w:t>
      </w:r>
    </w:p>
    <w:p w14:paraId="6558686B" w14:textId="1AEA47CA" w:rsidR="000E4FF2" w:rsidRPr="00D9538A" w:rsidRDefault="000E4FF2" w:rsidP="00291075">
      <w:pPr>
        <w:pStyle w:val="ListParagraph"/>
        <w:numPr>
          <w:ilvl w:val="0"/>
          <w:numId w:val="37"/>
        </w:numPr>
        <w:rPr>
          <w:rFonts w:ascii="Times New Roman" w:hAnsi="Times New Roman"/>
        </w:rPr>
      </w:pPr>
      <w:bookmarkStart w:id="7" w:name="_Hlk33693687"/>
      <w:bookmarkEnd w:id="6"/>
      <w:r w:rsidRPr="00D9538A">
        <w:rPr>
          <w:rFonts w:ascii="Times New Roman" w:hAnsi="Times New Roman"/>
          <w:b/>
        </w:rPr>
        <w:t>Warner EL</w:t>
      </w:r>
      <w:r w:rsidRPr="00D9538A">
        <w:rPr>
          <w:rFonts w:ascii="Times New Roman" w:hAnsi="Times New Roman"/>
        </w:rPr>
        <w:t xml:space="preserve">, Fowler BB, Pannier S, </w:t>
      </w:r>
      <w:r w:rsidR="00757D1F" w:rsidRPr="00D9538A">
        <w:rPr>
          <w:rFonts w:ascii="Times New Roman" w:hAnsi="Times New Roman"/>
        </w:rPr>
        <w:t xml:space="preserve">Salmon SK, </w:t>
      </w:r>
      <w:r w:rsidRPr="00D9538A">
        <w:rPr>
          <w:rFonts w:ascii="Times New Roman" w:hAnsi="Times New Roman"/>
        </w:rPr>
        <w:t xml:space="preserve">Fair D, </w:t>
      </w:r>
      <w:proofErr w:type="spellStart"/>
      <w:r w:rsidRPr="00D9538A">
        <w:rPr>
          <w:rFonts w:ascii="Times New Roman" w:hAnsi="Times New Roman"/>
        </w:rPr>
        <w:t>Spraker</w:t>
      </w:r>
      <w:proofErr w:type="spellEnd"/>
      <w:r w:rsidRPr="00D9538A">
        <w:rPr>
          <w:rFonts w:ascii="Times New Roman" w:hAnsi="Times New Roman"/>
        </w:rPr>
        <w:t xml:space="preserve">-Perlman H, Yancey J, Randal RL, Kirchhoff AC. </w:t>
      </w:r>
      <w:r w:rsidR="00757D1F" w:rsidRPr="00D9538A">
        <w:rPr>
          <w:rFonts w:ascii="Times New Roman" w:hAnsi="Times New Roman"/>
        </w:rPr>
        <w:t>P</w:t>
      </w:r>
      <w:r w:rsidRPr="00D9538A">
        <w:rPr>
          <w:rFonts w:ascii="Times New Roman" w:hAnsi="Times New Roman"/>
        </w:rPr>
        <w:t xml:space="preserve">atient navigation preferences for adolescent and young adult cancer services by distance to treatment location. </w:t>
      </w:r>
      <w:r w:rsidRPr="00D9538A">
        <w:rPr>
          <w:rFonts w:ascii="Times New Roman" w:hAnsi="Times New Roman"/>
          <w:i/>
        </w:rPr>
        <w:t xml:space="preserve">J </w:t>
      </w:r>
      <w:proofErr w:type="spellStart"/>
      <w:r w:rsidRPr="00D9538A">
        <w:rPr>
          <w:rFonts w:ascii="Times New Roman" w:hAnsi="Times New Roman"/>
          <w:i/>
        </w:rPr>
        <w:t>Adolesc</w:t>
      </w:r>
      <w:proofErr w:type="spellEnd"/>
      <w:r w:rsidRPr="00D9538A">
        <w:rPr>
          <w:rFonts w:ascii="Times New Roman" w:hAnsi="Times New Roman"/>
          <w:i/>
        </w:rPr>
        <w:t xml:space="preserve"> Young Adult Oncol. </w:t>
      </w:r>
      <w:r w:rsidR="007E791A" w:rsidRPr="00D9538A">
        <w:rPr>
          <w:rFonts w:ascii="Times New Roman" w:hAnsi="Times New Roman"/>
        </w:rPr>
        <w:t>2018</w:t>
      </w:r>
      <w:r w:rsidR="00067E86" w:rsidRPr="00D9538A">
        <w:rPr>
          <w:rFonts w:ascii="Times New Roman" w:hAnsi="Times New Roman"/>
        </w:rPr>
        <w:t xml:space="preserve"> Aug</w:t>
      </w:r>
      <w:r w:rsidR="007E791A" w:rsidRPr="00D9538A">
        <w:rPr>
          <w:rFonts w:ascii="Times New Roman" w:hAnsi="Times New Roman"/>
        </w:rPr>
        <w:t>;7(4):438-44</w:t>
      </w:r>
      <w:r w:rsidR="00757D1F" w:rsidRPr="00D9538A">
        <w:rPr>
          <w:rFonts w:ascii="Times New Roman" w:hAnsi="Times New Roman"/>
        </w:rPr>
        <w:t>4</w:t>
      </w:r>
      <w:r w:rsidR="007E791A" w:rsidRPr="00D9538A">
        <w:rPr>
          <w:rFonts w:ascii="Times New Roman" w:hAnsi="Times New Roman"/>
        </w:rPr>
        <w:t xml:space="preserve">. </w:t>
      </w:r>
      <w:proofErr w:type="spellStart"/>
      <w:r w:rsidR="007E791A" w:rsidRPr="00D9538A">
        <w:rPr>
          <w:rFonts w:ascii="Times New Roman" w:hAnsi="Times New Roman"/>
        </w:rPr>
        <w:t>doi</w:t>
      </w:r>
      <w:proofErr w:type="spellEnd"/>
      <w:r w:rsidR="007E791A" w:rsidRPr="00D9538A">
        <w:rPr>
          <w:rFonts w:ascii="Times New Roman" w:hAnsi="Times New Roman"/>
        </w:rPr>
        <w:t>: 10.1089/jayao.2017.0124.</w:t>
      </w:r>
    </w:p>
    <w:bookmarkEnd w:id="7"/>
    <w:p w14:paraId="0F61EADD" w14:textId="76A7B57C" w:rsidR="00FF1F61" w:rsidRPr="00D9538A" w:rsidRDefault="00FF1F61" w:rsidP="00291075">
      <w:pPr>
        <w:pStyle w:val="ListParagraph"/>
        <w:numPr>
          <w:ilvl w:val="0"/>
          <w:numId w:val="37"/>
        </w:numPr>
        <w:rPr>
          <w:rFonts w:ascii="Times New Roman" w:hAnsi="Times New Roman"/>
        </w:rPr>
      </w:pPr>
      <w:r w:rsidRPr="00D9538A">
        <w:rPr>
          <w:rFonts w:ascii="Times New Roman" w:hAnsi="Times New Roman"/>
        </w:rPr>
        <w:t xml:space="preserve">Martin S, </w:t>
      </w:r>
      <w:r w:rsidRPr="00D9538A">
        <w:rPr>
          <w:rFonts w:ascii="Times New Roman" w:hAnsi="Times New Roman"/>
          <w:b/>
        </w:rPr>
        <w:t>Warner EL,</w:t>
      </w:r>
      <w:r w:rsidRPr="00D9538A">
        <w:rPr>
          <w:rFonts w:ascii="Times New Roman" w:hAnsi="Times New Roman"/>
        </w:rPr>
        <w:t xml:space="preserve"> </w:t>
      </w:r>
      <w:r w:rsidR="00757D1F" w:rsidRPr="00D9538A">
        <w:rPr>
          <w:rFonts w:ascii="Times New Roman" w:hAnsi="Times New Roman"/>
        </w:rPr>
        <w:t xml:space="preserve">Kirchhoff AC, </w:t>
      </w:r>
      <w:r w:rsidRPr="00D9538A">
        <w:rPr>
          <w:rFonts w:ascii="Times New Roman" w:hAnsi="Times New Roman"/>
        </w:rPr>
        <w:t xml:space="preserve">Martel L, Mooney R, Kepka D. An electronic medical record alert intervention to improve HPV vaccination among eligible male college students at a university student health center. </w:t>
      </w:r>
      <w:r w:rsidRPr="00D9538A">
        <w:rPr>
          <w:rFonts w:ascii="Times New Roman" w:hAnsi="Times New Roman"/>
          <w:i/>
        </w:rPr>
        <w:t xml:space="preserve">J Community Health. </w:t>
      </w:r>
      <w:r w:rsidR="007E791A" w:rsidRPr="00D9538A">
        <w:rPr>
          <w:rFonts w:ascii="Times New Roman" w:hAnsi="Times New Roman"/>
        </w:rPr>
        <w:t>2018</w:t>
      </w:r>
      <w:r w:rsidR="00067E86" w:rsidRPr="00D9538A">
        <w:rPr>
          <w:rFonts w:ascii="Times New Roman" w:hAnsi="Times New Roman"/>
        </w:rPr>
        <w:t xml:space="preserve"> Aug</w:t>
      </w:r>
      <w:r w:rsidR="007E791A" w:rsidRPr="00D9538A">
        <w:rPr>
          <w:rFonts w:ascii="Times New Roman" w:hAnsi="Times New Roman"/>
        </w:rPr>
        <w:t xml:space="preserve">;43(4):756-760. </w:t>
      </w:r>
      <w:proofErr w:type="spellStart"/>
      <w:r w:rsidR="007E791A" w:rsidRPr="00D9538A">
        <w:rPr>
          <w:rFonts w:ascii="Times New Roman" w:hAnsi="Times New Roman"/>
        </w:rPr>
        <w:t>doi</w:t>
      </w:r>
      <w:proofErr w:type="spellEnd"/>
      <w:r w:rsidR="007E791A" w:rsidRPr="00D9538A">
        <w:rPr>
          <w:rFonts w:ascii="Times New Roman" w:hAnsi="Times New Roman"/>
        </w:rPr>
        <w:t>: 10.1007/s10900-018-0480-6.</w:t>
      </w:r>
    </w:p>
    <w:p w14:paraId="1EF30A3B" w14:textId="77777777" w:rsidR="004B3234" w:rsidRPr="00D9538A" w:rsidRDefault="004B3234" w:rsidP="00291075">
      <w:pPr>
        <w:pStyle w:val="ListParagraph"/>
        <w:numPr>
          <w:ilvl w:val="0"/>
          <w:numId w:val="37"/>
        </w:numPr>
        <w:rPr>
          <w:rFonts w:ascii="Times New Roman" w:hAnsi="Times New Roman"/>
        </w:rPr>
      </w:pPr>
      <w:bookmarkStart w:id="8" w:name="_Hlk33693707"/>
      <w:r w:rsidRPr="00D9538A">
        <w:rPr>
          <w:rFonts w:ascii="Times New Roman" w:hAnsi="Times New Roman"/>
          <w:b/>
        </w:rPr>
        <w:t>Warner EL</w:t>
      </w:r>
      <w:r w:rsidRPr="00D9538A">
        <w:rPr>
          <w:rFonts w:ascii="Times New Roman" w:hAnsi="Times New Roman"/>
        </w:rPr>
        <w:t xml:space="preserve">, Ellington L, Kirchhoff AC, Cloyes K. Acquisition of social support and linguistic characteristics of social media posts about young adult cancer. </w:t>
      </w:r>
      <w:r w:rsidRPr="00D9538A">
        <w:rPr>
          <w:rFonts w:ascii="Times New Roman" w:hAnsi="Times New Roman"/>
          <w:i/>
        </w:rPr>
        <w:t xml:space="preserve">J </w:t>
      </w:r>
      <w:proofErr w:type="spellStart"/>
      <w:r w:rsidRPr="00D9538A">
        <w:rPr>
          <w:rFonts w:ascii="Times New Roman" w:hAnsi="Times New Roman"/>
          <w:i/>
        </w:rPr>
        <w:t>Adolesc</w:t>
      </w:r>
      <w:proofErr w:type="spellEnd"/>
      <w:r w:rsidRPr="00D9538A">
        <w:rPr>
          <w:rFonts w:ascii="Times New Roman" w:hAnsi="Times New Roman"/>
          <w:i/>
        </w:rPr>
        <w:t xml:space="preserve"> Young Adult Oncol</w:t>
      </w:r>
      <w:r w:rsidRPr="00D9538A">
        <w:rPr>
          <w:rFonts w:ascii="Times New Roman" w:hAnsi="Times New Roman"/>
        </w:rPr>
        <w:t xml:space="preserve">. 2018 Apr; 7(2):196-203. </w:t>
      </w:r>
      <w:proofErr w:type="spellStart"/>
      <w:r w:rsidRPr="00D9538A">
        <w:rPr>
          <w:rFonts w:ascii="Times New Roman" w:hAnsi="Times New Roman"/>
        </w:rPr>
        <w:t>doi</w:t>
      </w:r>
      <w:proofErr w:type="spellEnd"/>
      <w:r w:rsidRPr="00D9538A">
        <w:rPr>
          <w:rFonts w:ascii="Times New Roman" w:hAnsi="Times New Roman"/>
        </w:rPr>
        <w:t xml:space="preserve">: 10.1089/jayao.2017.0076. </w:t>
      </w:r>
      <w:proofErr w:type="spellStart"/>
      <w:r w:rsidRPr="00D9538A">
        <w:rPr>
          <w:rFonts w:ascii="Times New Roman" w:hAnsi="Times New Roman"/>
        </w:rPr>
        <w:t>Epub</w:t>
      </w:r>
      <w:proofErr w:type="spellEnd"/>
      <w:r w:rsidRPr="00D9538A">
        <w:rPr>
          <w:rFonts w:ascii="Times New Roman" w:hAnsi="Times New Roman"/>
        </w:rPr>
        <w:t xml:space="preserve"> 2017 Nov 3].</w:t>
      </w:r>
    </w:p>
    <w:bookmarkEnd w:id="8"/>
    <w:p w14:paraId="2E3A29DB" w14:textId="4C835A20" w:rsidR="00A74E1F" w:rsidRPr="00D9538A" w:rsidRDefault="00A74E1F" w:rsidP="008856AE">
      <w:pPr>
        <w:pStyle w:val="PlainText"/>
        <w:numPr>
          <w:ilvl w:val="0"/>
          <w:numId w:val="37"/>
        </w:numPr>
        <w:rPr>
          <w:rFonts w:ascii="Times New Roman" w:hAnsi="Times New Roman" w:cs="Times New Roman"/>
          <w:szCs w:val="22"/>
        </w:rPr>
      </w:pPr>
      <w:r w:rsidRPr="00D9538A">
        <w:rPr>
          <w:rFonts w:ascii="Times New Roman" w:hAnsi="Times New Roman" w:cs="Times New Roman"/>
          <w:szCs w:val="22"/>
        </w:rPr>
        <w:t xml:space="preserve">Henry KA, </w:t>
      </w:r>
      <w:proofErr w:type="spellStart"/>
      <w:r w:rsidRPr="00D9538A">
        <w:rPr>
          <w:rFonts w:ascii="Times New Roman" w:hAnsi="Times New Roman" w:cs="Times New Roman"/>
          <w:szCs w:val="22"/>
        </w:rPr>
        <w:t>Swiecki</w:t>
      </w:r>
      <w:proofErr w:type="spellEnd"/>
      <w:r w:rsidRPr="00D9538A">
        <w:rPr>
          <w:rFonts w:ascii="Times New Roman" w:hAnsi="Times New Roman" w:cs="Times New Roman"/>
          <w:szCs w:val="22"/>
        </w:rPr>
        <w:t xml:space="preserve">-Sikora AL, Stroup AM, </w:t>
      </w:r>
      <w:r w:rsidRPr="00D9538A">
        <w:rPr>
          <w:rFonts w:ascii="Times New Roman" w:hAnsi="Times New Roman" w:cs="Times New Roman"/>
          <w:b/>
          <w:szCs w:val="22"/>
        </w:rPr>
        <w:t>Warner EL</w:t>
      </w:r>
      <w:r w:rsidRPr="00D9538A">
        <w:rPr>
          <w:rFonts w:ascii="Times New Roman" w:hAnsi="Times New Roman" w:cs="Times New Roman"/>
          <w:szCs w:val="22"/>
        </w:rPr>
        <w:t xml:space="preserve">, Kepka D. Area-based socioeconomic factors and Human Papillomavirus (HPV) vaccination among teen boys in the United States. </w:t>
      </w:r>
      <w:r w:rsidRPr="00D9538A">
        <w:rPr>
          <w:rFonts w:ascii="Times New Roman" w:hAnsi="Times New Roman" w:cs="Times New Roman"/>
          <w:i/>
          <w:szCs w:val="22"/>
        </w:rPr>
        <w:t>BMC Public Health.</w:t>
      </w:r>
      <w:r w:rsidRPr="00D9538A">
        <w:rPr>
          <w:rFonts w:ascii="Times New Roman" w:hAnsi="Times New Roman" w:cs="Times New Roman"/>
          <w:szCs w:val="22"/>
        </w:rPr>
        <w:t xml:space="preserve"> 201</w:t>
      </w:r>
      <w:r w:rsidR="00294BE8" w:rsidRPr="00D9538A">
        <w:rPr>
          <w:rFonts w:ascii="Times New Roman" w:hAnsi="Times New Roman" w:cs="Times New Roman"/>
          <w:szCs w:val="22"/>
        </w:rPr>
        <w:t>7</w:t>
      </w:r>
      <w:r w:rsidR="00067E86" w:rsidRPr="00D9538A">
        <w:rPr>
          <w:rFonts w:ascii="Times New Roman" w:hAnsi="Times New Roman" w:cs="Times New Roman"/>
          <w:szCs w:val="22"/>
        </w:rPr>
        <w:t xml:space="preserve"> Jul</w:t>
      </w:r>
      <w:r w:rsidRPr="00D9538A">
        <w:rPr>
          <w:rFonts w:ascii="Times New Roman" w:hAnsi="Times New Roman" w:cs="Times New Roman"/>
          <w:szCs w:val="22"/>
        </w:rPr>
        <w:t>; 18(1)</w:t>
      </w:r>
      <w:r w:rsidR="008B0984" w:rsidRPr="00D9538A">
        <w:rPr>
          <w:rFonts w:ascii="Times New Roman" w:hAnsi="Times New Roman" w:cs="Times New Roman"/>
          <w:szCs w:val="22"/>
        </w:rPr>
        <w:t>:</w:t>
      </w:r>
      <w:r w:rsidRPr="00D9538A">
        <w:rPr>
          <w:rFonts w:ascii="Times New Roman" w:hAnsi="Times New Roman" w:cs="Times New Roman"/>
          <w:szCs w:val="22"/>
        </w:rPr>
        <w:t xml:space="preserve"> </w:t>
      </w:r>
      <w:proofErr w:type="spellStart"/>
      <w:r w:rsidRPr="00D9538A">
        <w:rPr>
          <w:rFonts w:ascii="Times New Roman" w:hAnsi="Times New Roman" w:cs="Times New Roman"/>
          <w:szCs w:val="22"/>
        </w:rPr>
        <w:t>doi</w:t>
      </w:r>
      <w:proofErr w:type="spellEnd"/>
      <w:r w:rsidRPr="00D9538A">
        <w:rPr>
          <w:rFonts w:ascii="Times New Roman" w:hAnsi="Times New Roman" w:cs="Times New Roman"/>
          <w:szCs w:val="22"/>
        </w:rPr>
        <w:t xml:space="preserve">: </w:t>
      </w:r>
      <w:r w:rsidR="00294BE8" w:rsidRPr="00D9538A">
        <w:rPr>
          <w:rFonts w:ascii="Times New Roman" w:hAnsi="Times New Roman" w:cs="Times New Roman"/>
          <w:szCs w:val="22"/>
          <w:shd w:val="clear" w:color="auto" w:fill="FFFFFF"/>
        </w:rPr>
        <w:t>10.1186/s12889-017-4567-2</w:t>
      </w:r>
      <w:r w:rsidRPr="00D9538A">
        <w:rPr>
          <w:rFonts w:ascii="Times New Roman" w:hAnsi="Times New Roman" w:cs="Times New Roman"/>
          <w:szCs w:val="22"/>
        </w:rPr>
        <w:t xml:space="preserve">. </w:t>
      </w:r>
    </w:p>
    <w:p w14:paraId="0EA70661" w14:textId="1B4F88C8" w:rsidR="00B81D1D" w:rsidRPr="00D9538A" w:rsidRDefault="00B81D1D" w:rsidP="008856AE">
      <w:pPr>
        <w:pStyle w:val="Heading1"/>
        <w:numPr>
          <w:ilvl w:val="0"/>
          <w:numId w:val="37"/>
        </w:numPr>
        <w:shd w:val="clear" w:color="auto" w:fill="FFFFFF"/>
        <w:spacing w:before="0" w:beforeAutospacing="0" w:after="0" w:afterAutospacing="0"/>
        <w:rPr>
          <w:b w:val="0"/>
          <w:sz w:val="22"/>
          <w:szCs w:val="22"/>
        </w:rPr>
      </w:pPr>
      <w:r w:rsidRPr="00D9538A">
        <w:rPr>
          <w:sz w:val="22"/>
          <w:szCs w:val="22"/>
        </w:rPr>
        <w:t>Warner EL</w:t>
      </w:r>
      <w:r w:rsidRPr="00D9538A">
        <w:rPr>
          <w:b w:val="0"/>
          <w:sz w:val="22"/>
          <w:szCs w:val="22"/>
        </w:rPr>
        <w:t xml:space="preserve">, Ding Q, Henry K, Kepka D. </w:t>
      </w:r>
      <w:r w:rsidR="007112DF" w:rsidRPr="00D9538A">
        <w:rPr>
          <w:b w:val="0"/>
          <w:sz w:val="22"/>
          <w:szCs w:val="22"/>
        </w:rPr>
        <w:t xml:space="preserve">White, affluent, educated parents are least likely to choose HPV vaccination for their children: a cross-sectional study of the National Immunization Study - teen. </w:t>
      </w:r>
      <w:r w:rsidR="007112DF" w:rsidRPr="00D9538A">
        <w:rPr>
          <w:b w:val="0"/>
          <w:i/>
          <w:sz w:val="22"/>
          <w:szCs w:val="22"/>
        </w:rPr>
        <w:t>BMC Pediatrics.</w:t>
      </w:r>
      <w:r w:rsidR="007112DF" w:rsidRPr="00D9538A">
        <w:rPr>
          <w:b w:val="0"/>
          <w:sz w:val="22"/>
          <w:szCs w:val="22"/>
        </w:rPr>
        <w:t xml:space="preserve"> 2017</w:t>
      </w:r>
      <w:r w:rsidR="00067E86" w:rsidRPr="00D9538A">
        <w:rPr>
          <w:b w:val="0"/>
          <w:sz w:val="22"/>
          <w:szCs w:val="22"/>
        </w:rPr>
        <w:t xml:space="preserve"> Dec</w:t>
      </w:r>
      <w:r w:rsidR="007112DF" w:rsidRPr="00D9538A">
        <w:rPr>
          <w:b w:val="0"/>
          <w:sz w:val="22"/>
          <w:szCs w:val="22"/>
        </w:rPr>
        <w:t xml:space="preserve">;17(1):200. </w:t>
      </w:r>
      <w:proofErr w:type="spellStart"/>
      <w:r w:rsidR="007112DF" w:rsidRPr="00D9538A">
        <w:rPr>
          <w:b w:val="0"/>
          <w:sz w:val="22"/>
          <w:szCs w:val="22"/>
        </w:rPr>
        <w:t>doi</w:t>
      </w:r>
      <w:proofErr w:type="spellEnd"/>
      <w:r w:rsidR="007112DF" w:rsidRPr="00D9538A">
        <w:rPr>
          <w:b w:val="0"/>
          <w:sz w:val="22"/>
          <w:szCs w:val="22"/>
        </w:rPr>
        <w:t>: 10.1186/s12887-017-0953-2.</w:t>
      </w:r>
    </w:p>
    <w:p w14:paraId="5A4C0EEC" w14:textId="063FFD5A" w:rsidR="007112DF" w:rsidRPr="00D9538A" w:rsidRDefault="00B81D1D" w:rsidP="008856AE">
      <w:pPr>
        <w:pStyle w:val="Heading1"/>
        <w:numPr>
          <w:ilvl w:val="0"/>
          <w:numId w:val="37"/>
        </w:numPr>
        <w:shd w:val="clear" w:color="auto" w:fill="FFFFFF"/>
        <w:spacing w:before="0" w:beforeAutospacing="0" w:after="0" w:afterAutospacing="0"/>
        <w:rPr>
          <w:b w:val="0"/>
          <w:sz w:val="22"/>
          <w:szCs w:val="22"/>
        </w:rPr>
      </w:pPr>
      <w:r w:rsidRPr="00D9538A">
        <w:rPr>
          <w:b w:val="0"/>
          <w:sz w:val="22"/>
          <w:szCs w:val="22"/>
        </w:rPr>
        <w:t xml:space="preserve">Pannier S, </w:t>
      </w:r>
      <w:r w:rsidRPr="00D9538A">
        <w:rPr>
          <w:sz w:val="22"/>
          <w:szCs w:val="22"/>
        </w:rPr>
        <w:t>Warner EL</w:t>
      </w:r>
      <w:r w:rsidRPr="00D9538A">
        <w:rPr>
          <w:b w:val="0"/>
          <w:sz w:val="22"/>
          <w:szCs w:val="22"/>
        </w:rPr>
        <w:t xml:space="preserve">, Fowler BB, Fair D, </w:t>
      </w:r>
      <w:proofErr w:type="spellStart"/>
      <w:r w:rsidRPr="00D9538A">
        <w:rPr>
          <w:b w:val="0"/>
          <w:sz w:val="22"/>
          <w:szCs w:val="22"/>
        </w:rPr>
        <w:t>Spraker</w:t>
      </w:r>
      <w:proofErr w:type="spellEnd"/>
      <w:r w:rsidRPr="00D9538A">
        <w:rPr>
          <w:b w:val="0"/>
          <w:sz w:val="22"/>
          <w:szCs w:val="22"/>
        </w:rPr>
        <w:t xml:space="preserve">-Perlman H, Yancey J, Randal RL, Kirchhoff AC. </w:t>
      </w:r>
      <w:r w:rsidR="007112DF" w:rsidRPr="00D9538A">
        <w:rPr>
          <w:b w:val="0"/>
          <w:sz w:val="22"/>
          <w:szCs w:val="22"/>
        </w:rPr>
        <w:t>Age-Specific Patient Navigation Preferences Among Adolescents and Young Adults with Cancer.</w:t>
      </w:r>
      <w:r w:rsidR="007112DF" w:rsidRPr="00D9538A">
        <w:rPr>
          <w:b w:val="0"/>
          <w:bCs w:val="0"/>
          <w:i/>
          <w:kern w:val="0"/>
          <w:sz w:val="22"/>
          <w:szCs w:val="22"/>
        </w:rPr>
        <w:t xml:space="preserve"> </w:t>
      </w:r>
      <w:r w:rsidR="00564A13" w:rsidRPr="00D9538A">
        <w:rPr>
          <w:b w:val="0"/>
          <w:i/>
          <w:sz w:val="22"/>
          <w:szCs w:val="22"/>
        </w:rPr>
        <w:t>J Cancer Educ.</w:t>
      </w:r>
      <w:r w:rsidR="007112DF" w:rsidRPr="00D9538A">
        <w:rPr>
          <w:b w:val="0"/>
          <w:sz w:val="22"/>
          <w:szCs w:val="22"/>
        </w:rPr>
        <w:t xml:space="preserve"> 2017</w:t>
      </w:r>
      <w:r w:rsidR="00067E86" w:rsidRPr="00D9538A">
        <w:rPr>
          <w:b w:val="0"/>
          <w:sz w:val="22"/>
          <w:szCs w:val="22"/>
        </w:rPr>
        <w:t xml:space="preserve"> Nov</w:t>
      </w:r>
      <w:r w:rsidR="007112DF" w:rsidRPr="00D9538A">
        <w:rPr>
          <w:b w:val="0"/>
          <w:sz w:val="22"/>
          <w:szCs w:val="22"/>
        </w:rPr>
        <w:t xml:space="preserve">. </w:t>
      </w:r>
      <w:proofErr w:type="spellStart"/>
      <w:r w:rsidR="007112DF" w:rsidRPr="00D9538A">
        <w:rPr>
          <w:b w:val="0"/>
          <w:sz w:val="22"/>
          <w:szCs w:val="22"/>
        </w:rPr>
        <w:t>doi</w:t>
      </w:r>
      <w:proofErr w:type="spellEnd"/>
      <w:r w:rsidR="007112DF" w:rsidRPr="00D9538A">
        <w:rPr>
          <w:b w:val="0"/>
          <w:sz w:val="22"/>
          <w:szCs w:val="22"/>
        </w:rPr>
        <w:t>: 10.1008/s13187-017-129</w:t>
      </w:r>
      <w:r w:rsidR="00564A13" w:rsidRPr="00D9538A">
        <w:rPr>
          <w:b w:val="0"/>
          <w:sz w:val="22"/>
          <w:szCs w:val="22"/>
        </w:rPr>
        <w:t>4</w:t>
      </w:r>
      <w:r w:rsidR="007112DF" w:rsidRPr="00D9538A">
        <w:rPr>
          <w:b w:val="0"/>
          <w:sz w:val="22"/>
          <w:szCs w:val="22"/>
        </w:rPr>
        <w:t>-</w:t>
      </w:r>
      <w:r w:rsidR="00564A13" w:rsidRPr="00D9538A">
        <w:rPr>
          <w:b w:val="0"/>
          <w:sz w:val="22"/>
          <w:szCs w:val="22"/>
        </w:rPr>
        <w:t>4</w:t>
      </w:r>
      <w:r w:rsidR="007112DF" w:rsidRPr="00D9538A">
        <w:rPr>
          <w:b w:val="0"/>
          <w:sz w:val="22"/>
          <w:szCs w:val="22"/>
        </w:rPr>
        <w:t>. [</w:t>
      </w:r>
      <w:proofErr w:type="spellStart"/>
      <w:r w:rsidR="007112DF" w:rsidRPr="00D9538A">
        <w:rPr>
          <w:b w:val="0"/>
          <w:sz w:val="22"/>
          <w:szCs w:val="22"/>
        </w:rPr>
        <w:t>Epub</w:t>
      </w:r>
      <w:proofErr w:type="spellEnd"/>
      <w:r w:rsidR="007112DF" w:rsidRPr="00D9538A">
        <w:rPr>
          <w:b w:val="0"/>
          <w:sz w:val="22"/>
          <w:szCs w:val="22"/>
        </w:rPr>
        <w:t xml:space="preserve"> ahead of print]</w:t>
      </w:r>
    </w:p>
    <w:p w14:paraId="01F4AC26" w14:textId="3969EEA8" w:rsidR="00AB1E14" w:rsidRPr="00D9538A" w:rsidRDefault="00AB1E14" w:rsidP="00291075">
      <w:pPr>
        <w:pStyle w:val="ListParagraph"/>
        <w:numPr>
          <w:ilvl w:val="0"/>
          <w:numId w:val="37"/>
        </w:numPr>
        <w:rPr>
          <w:rFonts w:ascii="Times New Roman" w:hAnsi="Times New Roman"/>
        </w:rPr>
      </w:pPr>
      <w:proofErr w:type="spellStart"/>
      <w:r w:rsidRPr="00D9538A">
        <w:rPr>
          <w:rFonts w:ascii="Times New Roman" w:hAnsi="Times New Roman"/>
        </w:rPr>
        <w:t>Bodson</w:t>
      </w:r>
      <w:proofErr w:type="spellEnd"/>
      <w:r w:rsidRPr="00D9538A">
        <w:rPr>
          <w:rFonts w:ascii="Times New Roman" w:hAnsi="Times New Roman"/>
        </w:rPr>
        <w:t xml:space="preserve"> J, Wilson A, </w:t>
      </w:r>
      <w:r w:rsidRPr="00D9538A">
        <w:rPr>
          <w:rFonts w:ascii="Times New Roman" w:hAnsi="Times New Roman"/>
          <w:b/>
        </w:rPr>
        <w:t>Warner EL</w:t>
      </w:r>
      <w:r w:rsidRPr="00D9538A">
        <w:rPr>
          <w:rFonts w:ascii="Times New Roman" w:hAnsi="Times New Roman"/>
        </w:rPr>
        <w:t xml:space="preserve">, Kepka D. </w:t>
      </w:r>
      <w:r w:rsidR="00A74E1F" w:rsidRPr="00D9538A">
        <w:rPr>
          <w:rFonts w:ascii="Times New Roman" w:hAnsi="Times New Roman"/>
        </w:rPr>
        <w:t xml:space="preserve">Religion and HPV vaccine-related awareness, knowledge, and receipt among insured women aged 18-26 in Utah. </w:t>
      </w:r>
      <w:proofErr w:type="spellStart"/>
      <w:r w:rsidR="00A74E1F" w:rsidRPr="00D9538A">
        <w:rPr>
          <w:rFonts w:ascii="Times New Roman" w:hAnsi="Times New Roman"/>
          <w:i/>
        </w:rPr>
        <w:t>PLoS</w:t>
      </w:r>
      <w:proofErr w:type="spellEnd"/>
      <w:r w:rsidR="00A74E1F" w:rsidRPr="00D9538A">
        <w:rPr>
          <w:rFonts w:ascii="Times New Roman" w:hAnsi="Times New Roman"/>
          <w:i/>
        </w:rPr>
        <w:t xml:space="preserve"> One</w:t>
      </w:r>
      <w:r w:rsidR="00A74E1F" w:rsidRPr="00D9538A">
        <w:rPr>
          <w:rFonts w:ascii="Times New Roman" w:hAnsi="Times New Roman"/>
        </w:rPr>
        <w:t>. 2017</w:t>
      </w:r>
      <w:r w:rsidR="00067E86" w:rsidRPr="00D9538A">
        <w:rPr>
          <w:rFonts w:ascii="Times New Roman" w:hAnsi="Times New Roman"/>
        </w:rPr>
        <w:t xml:space="preserve"> Aug</w:t>
      </w:r>
      <w:r w:rsidR="00A74E1F" w:rsidRPr="00D9538A">
        <w:rPr>
          <w:rFonts w:ascii="Times New Roman" w:hAnsi="Times New Roman"/>
        </w:rPr>
        <w:t>;12(8)</w:t>
      </w:r>
      <w:r w:rsidR="002418FE" w:rsidRPr="00D9538A">
        <w:rPr>
          <w:rFonts w:ascii="Times New Roman" w:hAnsi="Times New Roman"/>
        </w:rPr>
        <w:t>:e0183725.</w:t>
      </w:r>
      <w:r w:rsidR="00A74E1F" w:rsidRPr="00D9538A">
        <w:rPr>
          <w:rFonts w:ascii="Times New Roman" w:hAnsi="Times New Roman"/>
        </w:rPr>
        <w:t xml:space="preserve"> </w:t>
      </w:r>
      <w:proofErr w:type="spellStart"/>
      <w:r w:rsidR="00A74E1F" w:rsidRPr="00D9538A">
        <w:rPr>
          <w:rFonts w:ascii="Times New Roman" w:hAnsi="Times New Roman"/>
        </w:rPr>
        <w:t>doi</w:t>
      </w:r>
      <w:proofErr w:type="spellEnd"/>
      <w:r w:rsidR="00A74E1F" w:rsidRPr="00D9538A">
        <w:rPr>
          <w:rFonts w:ascii="Times New Roman" w:hAnsi="Times New Roman"/>
        </w:rPr>
        <w:t xml:space="preserve">: 10.1371/journal.pone.0183725. </w:t>
      </w:r>
    </w:p>
    <w:p w14:paraId="5704D4DA" w14:textId="66E7477F" w:rsidR="005340FC" w:rsidRPr="00D9538A" w:rsidRDefault="005340FC" w:rsidP="00291075">
      <w:pPr>
        <w:pStyle w:val="ListParagraph"/>
        <w:numPr>
          <w:ilvl w:val="0"/>
          <w:numId w:val="37"/>
        </w:numPr>
        <w:rPr>
          <w:rFonts w:ascii="Times New Roman" w:hAnsi="Times New Roman"/>
        </w:rPr>
      </w:pPr>
      <w:r w:rsidRPr="00D9538A">
        <w:rPr>
          <w:rFonts w:ascii="Times New Roman" w:hAnsi="Times New Roman"/>
        </w:rPr>
        <w:t xml:space="preserve">Kirchhoff AC, </w:t>
      </w:r>
      <w:proofErr w:type="spellStart"/>
      <w:r w:rsidRPr="00D9538A">
        <w:rPr>
          <w:rFonts w:ascii="Times New Roman" w:hAnsi="Times New Roman"/>
        </w:rPr>
        <w:t>Nipp</w:t>
      </w:r>
      <w:proofErr w:type="spellEnd"/>
      <w:r w:rsidRPr="00D9538A">
        <w:rPr>
          <w:rFonts w:ascii="Times New Roman" w:hAnsi="Times New Roman"/>
        </w:rPr>
        <w:t xml:space="preserve"> R, </w:t>
      </w:r>
      <w:r w:rsidRPr="00D9538A">
        <w:rPr>
          <w:rFonts w:ascii="Times New Roman" w:hAnsi="Times New Roman"/>
          <w:b/>
        </w:rPr>
        <w:t>Warner EL</w:t>
      </w:r>
      <w:r w:rsidRPr="00D9538A">
        <w:rPr>
          <w:rFonts w:ascii="Times New Roman" w:hAnsi="Times New Roman"/>
        </w:rPr>
        <w:t xml:space="preserve">, </w:t>
      </w:r>
      <w:proofErr w:type="spellStart"/>
      <w:r w:rsidRPr="00D9538A">
        <w:rPr>
          <w:rFonts w:ascii="Times New Roman" w:hAnsi="Times New Roman"/>
        </w:rPr>
        <w:t>Kuhlthau</w:t>
      </w:r>
      <w:proofErr w:type="spellEnd"/>
      <w:r w:rsidRPr="00D9538A">
        <w:rPr>
          <w:rFonts w:ascii="Times New Roman" w:hAnsi="Times New Roman"/>
        </w:rPr>
        <w:t xml:space="preserve"> K, </w:t>
      </w:r>
      <w:proofErr w:type="spellStart"/>
      <w:r w:rsidRPr="00D9538A">
        <w:rPr>
          <w:rFonts w:ascii="Times New Roman" w:hAnsi="Times New Roman"/>
        </w:rPr>
        <w:t>Leisenring</w:t>
      </w:r>
      <w:proofErr w:type="spellEnd"/>
      <w:r w:rsidRPr="00D9538A">
        <w:rPr>
          <w:rFonts w:ascii="Times New Roman" w:hAnsi="Times New Roman"/>
        </w:rPr>
        <w:t xml:space="preserve"> WM, </w:t>
      </w:r>
      <w:proofErr w:type="spellStart"/>
      <w:r w:rsidRPr="00D9538A">
        <w:rPr>
          <w:rFonts w:ascii="Times New Roman" w:hAnsi="Times New Roman"/>
        </w:rPr>
        <w:t>Donelan</w:t>
      </w:r>
      <w:proofErr w:type="spellEnd"/>
      <w:r w:rsidRPr="00D9538A">
        <w:rPr>
          <w:rFonts w:ascii="Times New Roman" w:hAnsi="Times New Roman"/>
        </w:rPr>
        <w:t xml:space="preserve"> K, Rabin J, Perez-</w:t>
      </w:r>
      <w:proofErr w:type="spellStart"/>
      <w:r w:rsidRPr="00D9538A">
        <w:rPr>
          <w:rFonts w:ascii="Times New Roman" w:hAnsi="Times New Roman"/>
        </w:rPr>
        <w:t>Lougee</w:t>
      </w:r>
      <w:proofErr w:type="spellEnd"/>
      <w:r w:rsidRPr="00D9538A">
        <w:rPr>
          <w:rFonts w:ascii="Times New Roman" w:hAnsi="Times New Roman"/>
        </w:rPr>
        <w:t xml:space="preserve"> G, </w:t>
      </w:r>
      <w:proofErr w:type="spellStart"/>
      <w:r w:rsidRPr="00D9538A">
        <w:rPr>
          <w:rFonts w:ascii="Times New Roman" w:hAnsi="Times New Roman"/>
        </w:rPr>
        <w:t>Oeffinger</w:t>
      </w:r>
      <w:proofErr w:type="spellEnd"/>
      <w:r w:rsidRPr="00D9538A">
        <w:rPr>
          <w:rFonts w:ascii="Times New Roman" w:hAnsi="Times New Roman"/>
        </w:rPr>
        <w:t xml:space="preserve"> KC, Nathan PC, Robison LL, Armstrong GT, Park ER. </w:t>
      </w:r>
      <w:r w:rsidR="00A74E1F" w:rsidRPr="00D9538A">
        <w:rPr>
          <w:rFonts w:ascii="Times New Roman" w:hAnsi="Times New Roman"/>
        </w:rPr>
        <w:t>“</w:t>
      </w:r>
      <w:r w:rsidRPr="00D9538A">
        <w:rPr>
          <w:rFonts w:ascii="Times New Roman" w:hAnsi="Times New Roman"/>
        </w:rPr>
        <w:t>Job lock</w:t>
      </w:r>
      <w:r w:rsidR="00A74E1F" w:rsidRPr="00D9538A">
        <w:rPr>
          <w:rFonts w:ascii="Times New Roman" w:hAnsi="Times New Roman"/>
        </w:rPr>
        <w:t>”</w:t>
      </w:r>
      <w:r w:rsidRPr="00D9538A">
        <w:rPr>
          <w:rFonts w:ascii="Times New Roman" w:hAnsi="Times New Roman"/>
        </w:rPr>
        <w:t xml:space="preserve"> among long-term survivors of childhood cancer: A report from the Childhood Cancer Survivor Study. </w:t>
      </w:r>
      <w:r w:rsidRPr="00D9538A">
        <w:rPr>
          <w:rFonts w:ascii="Times New Roman" w:hAnsi="Times New Roman"/>
          <w:i/>
        </w:rPr>
        <w:t>JAMA Oncology</w:t>
      </w:r>
      <w:r w:rsidRPr="00D9538A">
        <w:rPr>
          <w:rFonts w:ascii="Times New Roman" w:hAnsi="Times New Roman"/>
        </w:rPr>
        <w:t xml:space="preserve">. </w:t>
      </w:r>
      <w:r w:rsidR="00A74E1F" w:rsidRPr="00D9538A">
        <w:rPr>
          <w:rFonts w:ascii="Times New Roman" w:hAnsi="Times New Roman"/>
        </w:rPr>
        <w:t>201</w:t>
      </w:r>
      <w:r w:rsidR="00B177D1" w:rsidRPr="00D9538A">
        <w:rPr>
          <w:rFonts w:ascii="Times New Roman" w:hAnsi="Times New Roman"/>
        </w:rPr>
        <w:t>8</w:t>
      </w:r>
      <w:r w:rsidR="00067E86" w:rsidRPr="00D9538A">
        <w:rPr>
          <w:rFonts w:ascii="Times New Roman" w:hAnsi="Times New Roman"/>
        </w:rPr>
        <w:t xml:space="preserve"> May</w:t>
      </w:r>
      <w:r w:rsidR="00C3292F" w:rsidRPr="00D9538A">
        <w:rPr>
          <w:rFonts w:ascii="Times New Roman" w:hAnsi="Times New Roman"/>
        </w:rPr>
        <w:t>; 4(5):707-711</w:t>
      </w:r>
      <w:r w:rsidR="00A74E1F" w:rsidRPr="00D9538A">
        <w:rPr>
          <w:rFonts w:ascii="Times New Roman" w:hAnsi="Times New Roman"/>
        </w:rPr>
        <w:t xml:space="preserve">. </w:t>
      </w:r>
      <w:proofErr w:type="spellStart"/>
      <w:r w:rsidR="00A74E1F" w:rsidRPr="00D9538A">
        <w:rPr>
          <w:rFonts w:ascii="Times New Roman" w:hAnsi="Times New Roman"/>
        </w:rPr>
        <w:t>doi</w:t>
      </w:r>
      <w:proofErr w:type="spellEnd"/>
      <w:r w:rsidR="00A74E1F" w:rsidRPr="00D9538A">
        <w:rPr>
          <w:rFonts w:ascii="Times New Roman" w:hAnsi="Times New Roman"/>
        </w:rPr>
        <w:t>: 10.1001/jamaoncol.2017.3372. [</w:t>
      </w:r>
      <w:proofErr w:type="spellStart"/>
      <w:r w:rsidR="00A74E1F" w:rsidRPr="00D9538A">
        <w:rPr>
          <w:rFonts w:ascii="Times New Roman" w:hAnsi="Times New Roman"/>
        </w:rPr>
        <w:t>Epub</w:t>
      </w:r>
      <w:proofErr w:type="spellEnd"/>
      <w:r w:rsidR="00A74E1F" w:rsidRPr="00D9538A">
        <w:rPr>
          <w:rFonts w:ascii="Times New Roman" w:hAnsi="Times New Roman"/>
        </w:rPr>
        <w:t xml:space="preserve"> ahead of print].</w:t>
      </w:r>
    </w:p>
    <w:p w14:paraId="5A687A56" w14:textId="702F6FF7" w:rsidR="00D50BF8" w:rsidRPr="00D9538A" w:rsidRDefault="00D50BF8" w:rsidP="00291075">
      <w:pPr>
        <w:pStyle w:val="ListParagraph"/>
        <w:numPr>
          <w:ilvl w:val="0"/>
          <w:numId w:val="37"/>
        </w:numPr>
        <w:rPr>
          <w:rFonts w:ascii="Times New Roman" w:hAnsi="Times New Roman"/>
        </w:rPr>
      </w:pPr>
      <w:bookmarkStart w:id="9" w:name="_Hlk33694217"/>
      <w:proofErr w:type="spellStart"/>
      <w:r w:rsidRPr="00D9538A">
        <w:rPr>
          <w:rFonts w:ascii="Times New Roman" w:hAnsi="Times New Roman"/>
        </w:rPr>
        <w:t>Reblin</w:t>
      </w:r>
      <w:proofErr w:type="spellEnd"/>
      <w:r w:rsidRPr="00D9538A">
        <w:rPr>
          <w:rFonts w:ascii="Times New Roman" w:hAnsi="Times New Roman"/>
        </w:rPr>
        <w:t xml:space="preserve"> M, Wu Y, </w:t>
      </w:r>
      <w:proofErr w:type="spellStart"/>
      <w:r w:rsidRPr="00D9538A">
        <w:rPr>
          <w:rFonts w:ascii="Times New Roman" w:hAnsi="Times New Roman"/>
        </w:rPr>
        <w:t>Pok</w:t>
      </w:r>
      <w:proofErr w:type="spellEnd"/>
      <w:r w:rsidRPr="00D9538A">
        <w:rPr>
          <w:rFonts w:ascii="Times New Roman" w:hAnsi="Times New Roman"/>
        </w:rPr>
        <w:t xml:space="preserve"> J, Kane L, Colman H, Cohen A, </w:t>
      </w:r>
      <w:proofErr w:type="spellStart"/>
      <w:r w:rsidRPr="00D9538A">
        <w:rPr>
          <w:rFonts w:ascii="Times New Roman" w:hAnsi="Times New Roman"/>
        </w:rPr>
        <w:t>Mendivil</w:t>
      </w:r>
      <w:proofErr w:type="spellEnd"/>
      <w:r w:rsidRPr="00D9538A">
        <w:rPr>
          <w:rFonts w:ascii="Times New Roman" w:hAnsi="Times New Roman"/>
        </w:rPr>
        <w:t xml:space="preserve"> E, </w:t>
      </w:r>
      <w:r w:rsidRPr="00D9538A">
        <w:rPr>
          <w:rFonts w:ascii="Times New Roman" w:hAnsi="Times New Roman"/>
          <w:b/>
        </w:rPr>
        <w:t>Warner EL</w:t>
      </w:r>
      <w:r w:rsidRPr="00D9538A">
        <w:rPr>
          <w:rFonts w:ascii="Times New Roman" w:hAnsi="Times New Roman"/>
        </w:rPr>
        <w:t xml:space="preserve">, Meyer M, </w:t>
      </w:r>
      <w:proofErr w:type="spellStart"/>
      <w:r w:rsidRPr="00D9538A">
        <w:rPr>
          <w:rFonts w:ascii="Times New Roman" w:hAnsi="Times New Roman"/>
        </w:rPr>
        <w:t>Agutter</w:t>
      </w:r>
      <w:proofErr w:type="spellEnd"/>
      <w:r w:rsidRPr="00D9538A">
        <w:rPr>
          <w:rFonts w:ascii="Times New Roman" w:hAnsi="Times New Roman"/>
        </w:rPr>
        <w:t xml:space="preserve"> J. Development of the electronic Social Network Assessment Program using the Centre for </w:t>
      </w:r>
      <w:proofErr w:type="spellStart"/>
      <w:r w:rsidRPr="00D9538A">
        <w:rPr>
          <w:rFonts w:ascii="Times New Roman" w:hAnsi="Times New Roman"/>
        </w:rPr>
        <w:t>eHelath</w:t>
      </w:r>
      <w:proofErr w:type="spellEnd"/>
      <w:r w:rsidRPr="00D9538A">
        <w:rPr>
          <w:rFonts w:ascii="Times New Roman" w:hAnsi="Times New Roman"/>
        </w:rPr>
        <w:t xml:space="preserve"> &amp; Wellbeing Research Roadmap. </w:t>
      </w:r>
      <w:r w:rsidRPr="00D9538A">
        <w:rPr>
          <w:rFonts w:ascii="Times New Roman" w:hAnsi="Times New Roman"/>
          <w:i/>
        </w:rPr>
        <w:t>JMIR Human Factors.</w:t>
      </w:r>
      <w:r w:rsidR="00A74E1F" w:rsidRPr="00D9538A">
        <w:rPr>
          <w:rFonts w:ascii="Times New Roman" w:hAnsi="Times New Roman"/>
        </w:rPr>
        <w:t xml:space="preserve"> 2017</w:t>
      </w:r>
      <w:r w:rsidR="00067E86" w:rsidRPr="00D9538A">
        <w:rPr>
          <w:rFonts w:ascii="Times New Roman" w:hAnsi="Times New Roman"/>
        </w:rPr>
        <w:t xml:space="preserve"> Aug</w:t>
      </w:r>
      <w:r w:rsidR="00A74E1F" w:rsidRPr="00D9538A">
        <w:rPr>
          <w:rFonts w:ascii="Times New Roman" w:hAnsi="Times New Roman"/>
        </w:rPr>
        <w:t xml:space="preserve">;4(3):e23. </w:t>
      </w:r>
      <w:proofErr w:type="spellStart"/>
      <w:r w:rsidR="00A74E1F" w:rsidRPr="00D9538A">
        <w:rPr>
          <w:rFonts w:ascii="Times New Roman" w:hAnsi="Times New Roman"/>
        </w:rPr>
        <w:t>doi</w:t>
      </w:r>
      <w:proofErr w:type="spellEnd"/>
      <w:r w:rsidR="00A74E1F" w:rsidRPr="00D9538A">
        <w:rPr>
          <w:rFonts w:ascii="Times New Roman" w:hAnsi="Times New Roman"/>
        </w:rPr>
        <w:t>: 10.2196/humanfactors.7845.</w:t>
      </w:r>
    </w:p>
    <w:bookmarkEnd w:id="9"/>
    <w:p w14:paraId="3D41BB82" w14:textId="51AEBB36" w:rsidR="00AD33B8" w:rsidRPr="00D9538A" w:rsidRDefault="00D50BF8" w:rsidP="00291075">
      <w:pPr>
        <w:pStyle w:val="ListParagraph"/>
        <w:numPr>
          <w:ilvl w:val="0"/>
          <w:numId w:val="37"/>
        </w:numPr>
        <w:rPr>
          <w:rFonts w:ascii="Times New Roman" w:hAnsi="Times New Roman"/>
        </w:rPr>
      </w:pPr>
      <w:r w:rsidRPr="00D9538A">
        <w:rPr>
          <w:rFonts w:ascii="Times New Roman" w:hAnsi="Times New Roman"/>
          <w:b/>
        </w:rPr>
        <w:t>Warner EL</w:t>
      </w:r>
      <w:r w:rsidRPr="00D9538A">
        <w:rPr>
          <w:rFonts w:ascii="Times New Roman" w:hAnsi="Times New Roman"/>
        </w:rPr>
        <w:t xml:space="preserve">, Ding Q, Pappas L, </w:t>
      </w:r>
      <w:proofErr w:type="spellStart"/>
      <w:r w:rsidRPr="00D9538A">
        <w:rPr>
          <w:rFonts w:ascii="Times New Roman" w:hAnsi="Times New Roman"/>
        </w:rPr>
        <w:t>Bodson</w:t>
      </w:r>
      <w:proofErr w:type="spellEnd"/>
      <w:r w:rsidRPr="00D9538A">
        <w:rPr>
          <w:rFonts w:ascii="Times New Roman" w:hAnsi="Times New Roman"/>
        </w:rPr>
        <w:t xml:space="preserve"> J, Fowler B, Mooney R, Kirchhoff AC, Kepka D. Health care providers’ knowledge of HPV vaccination, barriers, and strategies in a state with low HPV vaccine receipt: A mixed-methods study. </w:t>
      </w:r>
      <w:r w:rsidRPr="00D9538A">
        <w:rPr>
          <w:rFonts w:ascii="Times New Roman" w:hAnsi="Times New Roman"/>
          <w:i/>
        </w:rPr>
        <w:t>JMIR Cancer.</w:t>
      </w:r>
      <w:r w:rsidRPr="00D9538A">
        <w:rPr>
          <w:rFonts w:ascii="Times New Roman" w:hAnsi="Times New Roman"/>
        </w:rPr>
        <w:t xml:space="preserve"> </w:t>
      </w:r>
      <w:r w:rsidR="00A74E1F" w:rsidRPr="00D9538A">
        <w:rPr>
          <w:rFonts w:ascii="Times New Roman" w:hAnsi="Times New Roman"/>
        </w:rPr>
        <w:t>2017</w:t>
      </w:r>
      <w:r w:rsidR="00067E86" w:rsidRPr="00D9538A">
        <w:rPr>
          <w:rFonts w:ascii="Times New Roman" w:hAnsi="Times New Roman"/>
        </w:rPr>
        <w:t xml:space="preserve"> Aug</w:t>
      </w:r>
      <w:r w:rsidR="00A74E1F" w:rsidRPr="00D9538A">
        <w:rPr>
          <w:rFonts w:ascii="Times New Roman" w:hAnsi="Times New Roman"/>
        </w:rPr>
        <w:t xml:space="preserve">;3(2):e12. </w:t>
      </w:r>
      <w:proofErr w:type="spellStart"/>
      <w:r w:rsidR="00A74E1F" w:rsidRPr="00D9538A">
        <w:rPr>
          <w:rFonts w:ascii="Times New Roman" w:hAnsi="Times New Roman"/>
        </w:rPr>
        <w:t>doi</w:t>
      </w:r>
      <w:proofErr w:type="spellEnd"/>
      <w:r w:rsidR="00A74E1F" w:rsidRPr="00D9538A">
        <w:rPr>
          <w:rFonts w:ascii="Times New Roman" w:hAnsi="Times New Roman"/>
        </w:rPr>
        <w:t>: 10.2196/cancer.7345.</w:t>
      </w:r>
    </w:p>
    <w:p w14:paraId="12E024D9" w14:textId="2E4EB888" w:rsidR="00AD33B8" w:rsidRPr="00D9538A" w:rsidRDefault="00635279" w:rsidP="008856AE">
      <w:pPr>
        <w:pStyle w:val="PlainText"/>
        <w:numPr>
          <w:ilvl w:val="0"/>
          <w:numId w:val="37"/>
        </w:numPr>
        <w:rPr>
          <w:rFonts w:ascii="Times New Roman" w:hAnsi="Times New Roman" w:cs="Times New Roman"/>
          <w:szCs w:val="22"/>
        </w:rPr>
      </w:pPr>
      <w:r w:rsidRPr="00D9538A">
        <w:rPr>
          <w:rFonts w:ascii="Times New Roman" w:hAnsi="Times New Roman" w:cs="Times New Roman"/>
          <w:b/>
          <w:szCs w:val="22"/>
        </w:rPr>
        <w:t>Warner EL,</w:t>
      </w:r>
      <w:r w:rsidRPr="00D9538A">
        <w:rPr>
          <w:rFonts w:ascii="Times New Roman" w:hAnsi="Times New Roman" w:cs="Times New Roman"/>
          <w:szCs w:val="22"/>
        </w:rPr>
        <w:t xml:space="preserve"> </w:t>
      </w:r>
      <w:proofErr w:type="spellStart"/>
      <w:r w:rsidRPr="00D9538A">
        <w:rPr>
          <w:rFonts w:ascii="Times New Roman" w:hAnsi="Times New Roman" w:cs="Times New Roman"/>
          <w:szCs w:val="22"/>
        </w:rPr>
        <w:t>Bodson</w:t>
      </w:r>
      <w:proofErr w:type="spellEnd"/>
      <w:r w:rsidRPr="00D9538A">
        <w:rPr>
          <w:rFonts w:ascii="Times New Roman" w:hAnsi="Times New Roman" w:cs="Times New Roman"/>
          <w:szCs w:val="22"/>
        </w:rPr>
        <w:t xml:space="preserve"> J, Mooney R, Lai D, </w:t>
      </w:r>
      <w:proofErr w:type="spellStart"/>
      <w:r w:rsidRPr="00D9538A">
        <w:rPr>
          <w:rFonts w:ascii="Times New Roman" w:hAnsi="Times New Roman" w:cs="Times New Roman"/>
          <w:szCs w:val="22"/>
        </w:rPr>
        <w:t>Sammader</w:t>
      </w:r>
      <w:proofErr w:type="spellEnd"/>
      <w:r w:rsidRPr="00D9538A">
        <w:rPr>
          <w:rFonts w:ascii="Times New Roman" w:hAnsi="Times New Roman" w:cs="Times New Roman"/>
          <w:szCs w:val="22"/>
        </w:rPr>
        <w:t xml:space="preserve"> NJ, Kepka D. Latinas' Colorectal Cancer Screening Knowledge, Barriers to Receipt, and Feasibility of Home-Based Fecal Immunochemical Testing.</w:t>
      </w:r>
      <w:r w:rsidR="00A74E1F" w:rsidRPr="00D9538A">
        <w:rPr>
          <w:rFonts w:ascii="Times New Roman" w:hAnsi="Times New Roman" w:cs="Times New Roman"/>
          <w:i/>
          <w:szCs w:val="22"/>
        </w:rPr>
        <w:t xml:space="preserve"> J </w:t>
      </w:r>
      <w:proofErr w:type="spellStart"/>
      <w:r w:rsidR="00A74E1F" w:rsidRPr="00D9538A">
        <w:rPr>
          <w:rFonts w:ascii="Times New Roman" w:hAnsi="Times New Roman" w:cs="Times New Roman"/>
          <w:i/>
          <w:szCs w:val="22"/>
        </w:rPr>
        <w:t>Immigr</w:t>
      </w:r>
      <w:proofErr w:type="spellEnd"/>
      <w:r w:rsidR="00A74E1F" w:rsidRPr="00D9538A">
        <w:rPr>
          <w:rFonts w:ascii="Times New Roman" w:hAnsi="Times New Roman" w:cs="Times New Roman"/>
          <w:i/>
          <w:szCs w:val="22"/>
        </w:rPr>
        <w:t xml:space="preserve"> Minor Health. </w:t>
      </w:r>
      <w:r w:rsidR="00A74E1F" w:rsidRPr="00D9538A">
        <w:rPr>
          <w:rFonts w:ascii="Times New Roman" w:hAnsi="Times New Roman" w:cs="Times New Roman"/>
          <w:szCs w:val="22"/>
        </w:rPr>
        <w:t>201</w:t>
      </w:r>
      <w:r w:rsidR="00A51C23" w:rsidRPr="00D9538A">
        <w:rPr>
          <w:rFonts w:ascii="Times New Roman" w:hAnsi="Times New Roman" w:cs="Times New Roman"/>
          <w:szCs w:val="22"/>
        </w:rPr>
        <w:t>8</w:t>
      </w:r>
      <w:r w:rsidR="00067E86" w:rsidRPr="00D9538A">
        <w:rPr>
          <w:rFonts w:ascii="Times New Roman" w:hAnsi="Times New Roman" w:cs="Times New Roman"/>
          <w:szCs w:val="22"/>
        </w:rPr>
        <w:t xml:space="preserve"> Aug</w:t>
      </w:r>
      <w:r w:rsidR="00596539" w:rsidRPr="00D9538A">
        <w:rPr>
          <w:rFonts w:ascii="Times New Roman" w:hAnsi="Times New Roman" w:cs="Times New Roman"/>
          <w:szCs w:val="22"/>
        </w:rPr>
        <w:t>; 20(4):981-990</w:t>
      </w:r>
      <w:r w:rsidR="00A74E1F" w:rsidRPr="00D9538A">
        <w:rPr>
          <w:rFonts w:ascii="Times New Roman" w:hAnsi="Times New Roman" w:cs="Times New Roman"/>
          <w:szCs w:val="22"/>
        </w:rPr>
        <w:t xml:space="preserve">. </w:t>
      </w:r>
      <w:proofErr w:type="spellStart"/>
      <w:r w:rsidR="00A74E1F" w:rsidRPr="00D9538A">
        <w:rPr>
          <w:rFonts w:ascii="Times New Roman" w:hAnsi="Times New Roman" w:cs="Times New Roman"/>
          <w:szCs w:val="22"/>
        </w:rPr>
        <w:t>doi</w:t>
      </w:r>
      <w:proofErr w:type="spellEnd"/>
      <w:r w:rsidR="00A74E1F" w:rsidRPr="00D9538A">
        <w:rPr>
          <w:rFonts w:ascii="Times New Roman" w:hAnsi="Times New Roman" w:cs="Times New Roman"/>
          <w:szCs w:val="22"/>
        </w:rPr>
        <w:t>: 10.1007/s10903-017-0615-3. [</w:t>
      </w:r>
      <w:proofErr w:type="spellStart"/>
      <w:r w:rsidR="00A74E1F" w:rsidRPr="00D9538A">
        <w:rPr>
          <w:rFonts w:ascii="Times New Roman" w:hAnsi="Times New Roman" w:cs="Times New Roman"/>
          <w:szCs w:val="22"/>
        </w:rPr>
        <w:t>Epub</w:t>
      </w:r>
      <w:proofErr w:type="spellEnd"/>
      <w:r w:rsidR="00A74E1F" w:rsidRPr="00D9538A">
        <w:rPr>
          <w:rFonts w:ascii="Times New Roman" w:hAnsi="Times New Roman" w:cs="Times New Roman"/>
          <w:szCs w:val="22"/>
        </w:rPr>
        <w:t xml:space="preserve"> ahead of print].</w:t>
      </w:r>
    </w:p>
    <w:p w14:paraId="1C1AB4E6" w14:textId="063ABD24" w:rsidR="00F669EF" w:rsidRPr="00D9538A" w:rsidRDefault="00F669EF" w:rsidP="00291075">
      <w:pPr>
        <w:pStyle w:val="ListParagraph"/>
        <w:numPr>
          <w:ilvl w:val="0"/>
          <w:numId w:val="37"/>
        </w:numPr>
        <w:rPr>
          <w:rFonts w:ascii="Times New Roman" w:hAnsi="Times New Roman"/>
        </w:rPr>
      </w:pPr>
      <w:r w:rsidRPr="00D9538A">
        <w:rPr>
          <w:rFonts w:ascii="Times New Roman" w:hAnsi="Times New Roman"/>
        </w:rPr>
        <w:t xml:space="preserve">Kirchhoff AC, Fowler BB, </w:t>
      </w:r>
      <w:r w:rsidR="00596539" w:rsidRPr="00D9538A">
        <w:rPr>
          <w:rFonts w:ascii="Times New Roman" w:hAnsi="Times New Roman"/>
          <w:b/>
        </w:rPr>
        <w:t>Warner EL</w:t>
      </w:r>
      <w:r w:rsidR="00596539" w:rsidRPr="00D9538A">
        <w:rPr>
          <w:rFonts w:ascii="Times New Roman" w:hAnsi="Times New Roman"/>
        </w:rPr>
        <w:t xml:space="preserve">, </w:t>
      </w:r>
      <w:r w:rsidRPr="00D9538A">
        <w:rPr>
          <w:rFonts w:ascii="Times New Roman" w:hAnsi="Times New Roman"/>
        </w:rPr>
        <w:t xml:space="preserve">Pannier S, Fair D, </w:t>
      </w:r>
      <w:proofErr w:type="spellStart"/>
      <w:r w:rsidRPr="00D9538A">
        <w:rPr>
          <w:rFonts w:ascii="Times New Roman" w:hAnsi="Times New Roman"/>
        </w:rPr>
        <w:t>Spraker</w:t>
      </w:r>
      <w:proofErr w:type="spellEnd"/>
      <w:r w:rsidRPr="00D9538A">
        <w:rPr>
          <w:rFonts w:ascii="Times New Roman" w:hAnsi="Times New Roman"/>
        </w:rPr>
        <w:t>-Perlman H, Yancey J,</w:t>
      </w:r>
      <w:r w:rsidR="00596539" w:rsidRPr="00D9538A">
        <w:rPr>
          <w:rFonts w:ascii="Times New Roman" w:hAnsi="Times New Roman"/>
        </w:rPr>
        <w:t xml:space="preserve"> Bott B,</w:t>
      </w:r>
      <w:r w:rsidRPr="00D9538A">
        <w:rPr>
          <w:rFonts w:ascii="Times New Roman" w:hAnsi="Times New Roman"/>
        </w:rPr>
        <w:t xml:space="preserve"> Randal RL. Supporting Adolescents and Young Adults (AYAs) with Cancer: Oncology Provider Perceptions of AYAs’ Unmet Needs. </w:t>
      </w:r>
      <w:r w:rsidR="00A74E1F" w:rsidRPr="00D9538A">
        <w:rPr>
          <w:rFonts w:ascii="Times New Roman" w:hAnsi="Times New Roman"/>
          <w:i/>
        </w:rPr>
        <w:t xml:space="preserve">J </w:t>
      </w:r>
      <w:proofErr w:type="spellStart"/>
      <w:r w:rsidR="00A74E1F" w:rsidRPr="00D9538A">
        <w:rPr>
          <w:rFonts w:ascii="Times New Roman" w:hAnsi="Times New Roman"/>
          <w:i/>
        </w:rPr>
        <w:t>Adolesc</w:t>
      </w:r>
      <w:proofErr w:type="spellEnd"/>
      <w:r w:rsidR="00A74E1F" w:rsidRPr="00D9538A">
        <w:rPr>
          <w:rFonts w:ascii="Times New Roman" w:hAnsi="Times New Roman"/>
          <w:i/>
        </w:rPr>
        <w:t xml:space="preserve"> Young Adult Oncol</w:t>
      </w:r>
      <w:r w:rsidRPr="00D9538A">
        <w:rPr>
          <w:rFonts w:ascii="Times New Roman" w:hAnsi="Times New Roman"/>
          <w:i/>
        </w:rPr>
        <w:t xml:space="preserve">. </w:t>
      </w:r>
      <w:r w:rsidR="00D50BF8" w:rsidRPr="00D9538A">
        <w:rPr>
          <w:rFonts w:ascii="Times New Roman" w:hAnsi="Times New Roman"/>
        </w:rPr>
        <w:t>2017</w:t>
      </w:r>
      <w:r w:rsidR="00067E86" w:rsidRPr="00D9538A">
        <w:rPr>
          <w:rFonts w:ascii="Times New Roman" w:hAnsi="Times New Roman"/>
        </w:rPr>
        <w:t xml:space="preserve"> Dec</w:t>
      </w:r>
      <w:r w:rsidR="00D50BF8" w:rsidRPr="00D9538A">
        <w:rPr>
          <w:rFonts w:ascii="Times New Roman" w:hAnsi="Times New Roman"/>
        </w:rPr>
        <w:t>;6(</w:t>
      </w:r>
      <w:r w:rsidR="00067E86" w:rsidRPr="00D9538A">
        <w:rPr>
          <w:rFonts w:ascii="Times New Roman" w:hAnsi="Times New Roman"/>
        </w:rPr>
        <w:t>4</w:t>
      </w:r>
      <w:r w:rsidR="00D50BF8" w:rsidRPr="00D9538A">
        <w:rPr>
          <w:rFonts w:ascii="Times New Roman" w:hAnsi="Times New Roman"/>
        </w:rPr>
        <w:t>)</w:t>
      </w:r>
      <w:r w:rsidR="00596539" w:rsidRPr="00D9538A">
        <w:rPr>
          <w:rFonts w:ascii="Times New Roman" w:hAnsi="Times New Roman"/>
        </w:rPr>
        <w:t>:519-523</w:t>
      </w:r>
      <w:r w:rsidR="00D50BF8" w:rsidRPr="00D9538A">
        <w:rPr>
          <w:rFonts w:ascii="Times New Roman" w:hAnsi="Times New Roman"/>
        </w:rPr>
        <w:t xml:space="preserve">. </w:t>
      </w:r>
      <w:proofErr w:type="spellStart"/>
      <w:r w:rsidR="00D50BF8" w:rsidRPr="00D9538A">
        <w:rPr>
          <w:rFonts w:ascii="Times New Roman" w:hAnsi="Times New Roman"/>
        </w:rPr>
        <w:t>doi</w:t>
      </w:r>
      <w:proofErr w:type="spellEnd"/>
      <w:r w:rsidR="00D50BF8" w:rsidRPr="00D9538A">
        <w:rPr>
          <w:rFonts w:ascii="Times New Roman" w:hAnsi="Times New Roman"/>
        </w:rPr>
        <w:t>: 10.1089/jayao.2017.0011.</w:t>
      </w:r>
    </w:p>
    <w:p w14:paraId="196AFBBF" w14:textId="19340BC3" w:rsidR="001D2D9B" w:rsidRPr="00D9538A" w:rsidRDefault="00AC50BD" w:rsidP="00291075">
      <w:pPr>
        <w:pStyle w:val="ListParagraph"/>
        <w:numPr>
          <w:ilvl w:val="0"/>
          <w:numId w:val="37"/>
        </w:numPr>
        <w:tabs>
          <w:tab w:val="right" w:pos="10800"/>
        </w:tabs>
        <w:rPr>
          <w:rFonts w:ascii="Times New Roman" w:hAnsi="Times New Roman"/>
          <w:b/>
        </w:rPr>
      </w:pPr>
      <w:bookmarkStart w:id="10" w:name="_Hlk33695683"/>
      <w:r w:rsidRPr="00D9538A">
        <w:rPr>
          <w:rFonts w:ascii="Times New Roman" w:hAnsi="Times New Roman"/>
          <w:b/>
        </w:rPr>
        <w:lastRenderedPageBreak/>
        <w:t xml:space="preserve">Warner EL, </w:t>
      </w:r>
      <w:r w:rsidRPr="00D9538A">
        <w:rPr>
          <w:rFonts w:ascii="Times New Roman" w:hAnsi="Times New Roman"/>
        </w:rPr>
        <w:t xml:space="preserve">Fowler B, Martel L, Kepka D. Improving HPV vaccination through a diverse multi-state coalition. </w:t>
      </w:r>
      <w:r w:rsidR="00A74E1F" w:rsidRPr="00D9538A">
        <w:rPr>
          <w:rFonts w:ascii="Times New Roman" w:hAnsi="Times New Roman"/>
          <w:i/>
        </w:rPr>
        <w:t>J</w:t>
      </w:r>
      <w:r w:rsidRPr="00D9538A">
        <w:rPr>
          <w:rFonts w:ascii="Times New Roman" w:hAnsi="Times New Roman"/>
          <w:i/>
        </w:rPr>
        <w:t xml:space="preserve"> Community Health</w:t>
      </w:r>
      <w:r w:rsidRPr="00D9538A">
        <w:rPr>
          <w:rFonts w:ascii="Times New Roman" w:hAnsi="Times New Roman"/>
        </w:rPr>
        <w:t xml:space="preserve">. </w:t>
      </w:r>
      <w:r w:rsidR="00D50BF8" w:rsidRPr="00D9538A">
        <w:rPr>
          <w:rFonts w:ascii="Times New Roman" w:hAnsi="Times New Roman"/>
        </w:rPr>
        <w:t>2017</w:t>
      </w:r>
      <w:r w:rsidR="00067E86" w:rsidRPr="00D9538A">
        <w:rPr>
          <w:rFonts w:ascii="Times New Roman" w:hAnsi="Times New Roman"/>
        </w:rPr>
        <w:t xml:space="preserve"> Oct</w:t>
      </w:r>
      <w:r w:rsidR="00A74E1F" w:rsidRPr="00D9538A">
        <w:rPr>
          <w:rFonts w:ascii="Times New Roman" w:hAnsi="Times New Roman"/>
        </w:rPr>
        <w:t>;42(5):911-920.</w:t>
      </w:r>
      <w:r w:rsidR="001841DC" w:rsidRPr="00D9538A">
        <w:rPr>
          <w:rFonts w:ascii="Times New Roman" w:hAnsi="Times New Roman"/>
        </w:rPr>
        <w:t xml:space="preserve"> doi.10.1007/s10900-017-0334-7.</w:t>
      </w:r>
    </w:p>
    <w:bookmarkEnd w:id="10"/>
    <w:p w14:paraId="0428CC3C" w14:textId="1EE38362" w:rsidR="001841DC" w:rsidRPr="00D9538A" w:rsidRDefault="001D2D9B" w:rsidP="00291075">
      <w:pPr>
        <w:pStyle w:val="ListParagraph"/>
        <w:numPr>
          <w:ilvl w:val="0"/>
          <w:numId w:val="37"/>
        </w:numPr>
        <w:rPr>
          <w:rFonts w:ascii="Times New Roman" w:hAnsi="Times New Roman"/>
        </w:rPr>
      </w:pPr>
      <w:r w:rsidRPr="00D9538A">
        <w:rPr>
          <w:rFonts w:ascii="Times New Roman" w:hAnsi="Times New Roman"/>
        </w:rPr>
        <w:t xml:space="preserve">Smits-Seemann RR, Yi J, Tian T, </w:t>
      </w:r>
      <w:r w:rsidRPr="00D9538A">
        <w:rPr>
          <w:rFonts w:ascii="Times New Roman" w:hAnsi="Times New Roman"/>
          <w:b/>
        </w:rPr>
        <w:t>Warner EL</w:t>
      </w:r>
      <w:r w:rsidRPr="00D9538A">
        <w:rPr>
          <w:rFonts w:ascii="Times New Roman" w:hAnsi="Times New Roman"/>
        </w:rPr>
        <w:t xml:space="preserve">, Kirchhoff AC. A qualitative inquiry of childhood and adolescent cancer survivors’ perspectives of independence. </w:t>
      </w:r>
      <w:r w:rsidR="00A74E1F" w:rsidRPr="00D9538A">
        <w:rPr>
          <w:rFonts w:ascii="Times New Roman" w:hAnsi="Times New Roman"/>
          <w:i/>
        </w:rPr>
        <w:t xml:space="preserve">J </w:t>
      </w:r>
      <w:proofErr w:type="spellStart"/>
      <w:r w:rsidR="00A74E1F" w:rsidRPr="00D9538A">
        <w:rPr>
          <w:rFonts w:ascii="Times New Roman" w:hAnsi="Times New Roman"/>
          <w:i/>
        </w:rPr>
        <w:t>Adolesc</w:t>
      </w:r>
      <w:proofErr w:type="spellEnd"/>
      <w:r w:rsidR="00A74E1F" w:rsidRPr="00D9538A">
        <w:rPr>
          <w:rFonts w:ascii="Times New Roman" w:hAnsi="Times New Roman"/>
          <w:i/>
        </w:rPr>
        <w:t xml:space="preserve"> Young Adult Oncol</w:t>
      </w:r>
      <w:r w:rsidRPr="00D9538A">
        <w:rPr>
          <w:rFonts w:ascii="Times New Roman" w:hAnsi="Times New Roman"/>
          <w:i/>
        </w:rPr>
        <w:t xml:space="preserve">. </w:t>
      </w:r>
      <w:r w:rsidRPr="00D9538A">
        <w:rPr>
          <w:rFonts w:ascii="Times New Roman" w:hAnsi="Times New Roman"/>
        </w:rPr>
        <w:t>2017</w:t>
      </w:r>
      <w:r w:rsidR="00067E86" w:rsidRPr="00D9538A">
        <w:rPr>
          <w:rFonts w:ascii="Times New Roman" w:hAnsi="Times New Roman"/>
        </w:rPr>
        <w:t xml:space="preserve"> Mar</w:t>
      </w:r>
      <w:r w:rsidRPr="00D9538A">
        <w:rPr>
          <w:rFonts w:ascii="Times New Roman" w:hAnsi="Times New Roman"/>
        </w:rPr>
        <w:t>; 6(1): 91-95.</w:t>
      </w:r>
      <w:r w:rsidR="00067E86" w:rsidRPr="00D9538A">
        <w:rPr>
          <w:rFonts w:ascii="Times New Roman" w:hAnsi="Times New Roman"/>
        </w:rPr>
        <w:t xml:space="preserve"> </w:t>
      </w:r>
      <w:r w:rsidRPr="00D9538A">
        <w:rPr>
          <w:rFonts w:ascii="Times New Roman" w:hAnsi="Times New Roman"/>
        </w:rPr>
        <w:t xml:space="preserve">doi.10.1089/jayao.2016.0022. </w:t>
      </w:r>
    </w:p>
    <w:p w14:paraId="446D0C3D" w14:textId="211A48C7" w:rsidR="00F84464" w:rsidRPr="00D9538A" w:rsidRDefault="00F84464" w:rsidP="00291075">
      <w:pPr>
        <w:pStyle w:val="ListParagraph"/>
        <w:numPr>
          <w:ilvl w:val="0"/>
          <w:numId w:val="37"/>
        </w:numPr>
        <w:rPr>
          <w:rFonts w:ascii="Times New Roman" w:hAnsi="Times New Roman"/>
          <w:iCs/>
        </w:rPr>
      </w:pPr>
      <w:r w:rsidRPr="00D9538A">
        <w:rPr>
          <w:rFonts w:ascii="Times New Roman" w:hAnsi="Times New Roman"/>
          <w:iCs/>
        </w:rPr>
        <w:t xml:space="preserve">Lai D, </w:t>
      </w:r>
      <w:proofErr w:type="spellStart"/>
      <w:r w:rsidRPr="00D9538A">
        <w:rPr>
          <w:rFonts w:ascii="Times New Roman" w:hAnsi="Times New Roman"/>
          <w:iCs/>
        </w:rPr>
        <w:t>Bodson</w:t>
      </w:r>
      <w:proofErr w:type="spellEnd"/>
      <w:r w:rsidRPr="00D9538A">
        <w:rPr>
          <w:rFonts w:ascii="Times New Roman" w:hAnsi="Times New Roman"/>
          <w:iCs/>
        </w:rPr>
        <w:t xml:space="preserve"> J, </w:t>
      </w:r>
      <w:r w:rsidRPr="00D9538A">
        <w:rPr>
          <w:rFonts w:ascii="Times New Roman" w:hAnsi="Times New Roman"/>
          <w:b/>
          <w:iCs/>
        </w:rPr>
        <w:t>Warner EL</w:t>
      </w:r>
      <w:r w:rsidRPr="00D9538A">
        <w:rPr>
          <w:rFonts w:ascii="Times New Roman" w:hAnsi="Times New Roman"/>
          <w:iCs/>
        </w:rPr>
        <w:t>, Ayres S,</w:t>
      </w:r>
      <w:r w:rsidR="00FD487E" w:rsidRPr="00D9538A">
        <w:rPr>
          <w:rFonts w:ascii="Times New Roman" w:hAnsi="Times New Roman"/>
          <w:iCs/>
        </w:rPr>
        <w:t xml:space="preserve"> Mooney R,</w:t>
      </w:r>
      <w:r w:rsidRPr="00D9538A">
        <w:rPr>
          <w:rFonts w:ascii="Times New Roman" w:hAnsi="Times New Roman"/>
          <w:iCs/>
        </w:rPr>
        <w:t xml:space="preserve"> Kepka D. Younger age and health beliefs associated with being overdue for Pap testing among Utah Latinas who were non-adherent to cancer screening guidelines. </w:t>
      </w:r>
      <w:r w:rsidRPr="00D9538A">
        <w:rPr>
          <w:rFonts w:ascii="Times New Roman" w:hAnsi="Times New Roman"/>
          <w:i/>
          <w:iCs/>
        </w:rPr>
        <w:t xml:space="preserve">J </w:t>
      </w:r>
      <w:proofErr w:type="spellStart"/>
      <w:r w:rsidRPr="00D9538A">
        <w:rPr>
          <w:rFonts w:ascii="Times New Roman" w:hAnsi="Times New Roman"/>
          <w:i/>
          <w:iCs/>
        </w:rPr>
        <w:t>Imm</w:t>
      </w:r>
      <w:proofErr w:type="spellEnd"/>
      <w:r w:rsidRPr="00D9538A">
        <w:rPr>
          <w:rFonts w:ascii="Times New Roman" w:hAnsi="Times New Roman"/>
          <w:i/>
          <w:iCs/>
        </w:rPr>
        <w:t xml:space="preserve"> Min Health.</w:t>
      </w:r>
      <w:r w:rsidR="00A74E1F" w:rsidRPr="00D9538A">
        <w:rPr>
          <w:rFonts w:ascii="Times New Roman" w:hAnsi="Times New Roman"/>
          <w:iCs/>
        </w:rPr>
        <w:t xml:space="preserve"> 2017</w:t>
      </w:r>
      <w:r w:rsidR="00067E86" w:rsidRPr="00D9538A">
        <w:rPr>
          <w:rFonts w:ascii="Times New Roman" w:hAnsi="Times New Roman"/>
          <w:iCs/>
        </w:rPr>
        <w:t xml:space="preserve"> Oct</w:t>
      </w:r>
      <w:r w:rsidR="00A74E1F" w:rsidRPr="00D9538A">
        <w:rPr>
          <w:rFonts w:ascii="Times New Roman" w:hAnsi="Times New Roman"/>
          <w:iCs/>
        </w:rPr>
        <w:t>;19(5):1088-1099.</w:t>
      </w:r>
      <w:r w:rsidR="00FD487E" w:rsidRPr="00D9538A">
        <w:rPr>
          <w:rFonts w:ascii="Times New Roman" w:hAnsi="Times New Roman"/>
          <w:iCs/>
        </w:rPr>
        <w:t xml:space="preserve"> </w:t>
      </w:r>
      <w:proofErr w:type="spellStart"/>
      <w:r w:rsidR="00FD487E" w:rsidRPr="00D9538A">
        <w:rPr>
          <w:rFonts w:ascii="Times New Roman" w:hAnsi="Times New Roman"/>
          <w:iCs/>
        </w:rPr>
        <w:t>doi</w:t>
      </w:r>
      <w:proofErr w:type="spellEnd"/>
      <w:r w:rsidR="00FD487E" w:rsidRPr="00D9538A">
        <w:rPr>
          <w:rFonts w:ascii="Times New Roman" w:hAnsi="Times New Roman"/>
          <w:iCs/>
        </w:rPr>
        <w:t>: 10.1007/s10903-017-0559-7.</w:t>
      </w:r>
    </w:p>
    <w:p w14:paraId="5D4B4CDB" w14:textId="7CB4046A" w:rsidR="003B3CE5" w:rsidRPr="00D9538A" w:rsidRDefault="003B3CE5" w:rsidP="00291075">
      <w:pPr>
        <w:pStyle w:val="ListParagraph"/>
        <w:numPr>
          <w:ilvl w:val="0"/>
          <w:numId w:val="37"/>
        </w:numPr>
        <w:rPr>
          <w:rFonts w:ascii="Times New Roman" w:hAnsi="Times New Roman"/>
          <w:iCs/>
        </w:rPr>
      </w:pPr>
      <w:r w:rsidRPr="00D9538A">
        <w:rPr>
          <w:rFonts w:ascii="Times New Roman" w:hAnsi="Times New Roman"/>
          <w:iCs/>
        </w:rPr>
        <w:t xml:space="preserve">Zamora ER, Yi J, </w:t>
      </w:r>
      <w:proofErr w:type="spellStart"/>
      <w:r w:rsidRPr="00D9538A">
        <w:rPr>
          <w:rFonts w:ascii="Times New Roman" w:hAnsi="Times New Roman"/>
          <w:iCs/>
        </w:rPr>
        <w:t>Akter</w:t>
      </w:r>
      <w:proofErr w:type="spellEnd"/>
      <w:r w:rsidRPr="00D9538A">
        <w:rPr>
          <w:rFonts w:ascii="Times New Roman" w:hAnsi="Times New Roman"/>
          <w:iCs/>
        </w:rPr>
        <w:t xml:space="preserve"> J, </w:t>
      </w:r>
      <w:r w:rsidR="002D6E37" w:rsidRPr="00D9538A">
        <w:rPr>
          <w:rFonts w:ascii="Times New Roman" w:hAnsi="Times New Roman"/>
          <w:iCs/>
        </w:rPr>
        <w:t>Kim J</w:t>
      </w:r>
      <w:r w:rsidRPr="00D9538A">
        <w:rPr>
          <w:rFonts w:ascii="Times New Roman" w:hAnsi="Times New Roman"/>
          <w:iCs/>
        </w:rPr>
        <w:t xml:space="preserve">, </w:t>
      </w:r>
      <w:r w:rsidRPr="00D9538A">
        <w:rPr>
          <w:rFonts w:ascii="Times New Roman" w:hAnsi="Times New Roman"/>
          <w:b/>
          <w:iCs/>
        </w:rPr>
        <w:t>Warner EL</w:t>
      </w:r>
      <w:r w:rsidRPr="00D9538A">
        <w:rPr>
          <w:rFonts w:ascii="Times New Roman" w:hAnsi="Times New Roman"/>
          <w:iCs/>
        </w:rPr>
        <w:t>, Kirchhoff AC. ‘Having cancer was awful but it was also</w:t>
      </w:r>
      <w:r w:rsidR="002D6E37" w:rsidRPr="00D9538A">
        <w:rPr>
          <w:rFonts w:ascii="Times New Roman" w:hAnsi="Times New Roman"/>
          <w:iCs/>
        </w:rPr>
        <w:t xml:space="preserve"> something</w:t>
      </w:r>
      <w:r w:rsidRPr="00D9538A">
        <w:rPr>
          <w:rFonts w:ascii="Times New Roman" w:hAnsi="Times New Roman"/>
          <w:iCs/>
        </w:rPr>
        <w:t xml:space="preserve"> good</w:t>
      </w:r>
      <w:r w:rsidR="002D6E37" w:rsidRPr="00D9538A">
        <w:rPr>
          <w:rFonts w:ascii="Times New Roman" w:hAnsi="Times New Roman"/>
          <w:iCs/>
        </w:rPr>
        <w:t xml:space="preserve"> came out</w:t>
      </w:r>
      <w:r w:rsidRPr="00D9538A">
        <w:rPr>
          <w:rFonts w:ascii="Times New Roman" w:hAnsi="Times New Roman"/>
          <w:iCs/>
        </w:rPr>
        <w:t xml:space="preserve">’: Posttraumatic growth among adult survivors of pediatric and adolescent cancer. </w:t>
      </w:r>
      <w:proofErr w:type="spellStart"/>
      <w:r w:rsidRPr="00D9538A">
        <w:rPr>
          <w:rFonts w:ascii="Times New Roman" w:hAnsi="Times New Roman"/>
          <w:i/>
          <w:iCs/>
        </w:rPr>
        <w:t>Eur</w:t>
      </w:r>
      <w:proofErr w:type="spellEnd"/>
      <w:r w:rsidRPr="00D9538A">
        <w:rPr>
          <w:rFonts w:ascii="Times New Roman" w:hAnsi="Times New Roman"/>
          <w:i/>
          <w:iCs/>
        </w:rPr>
        <w:t xml:space="preserve"> Journal Oncol </w:t>
      </w:r>
      <w:proofErr w:type="spellStart"/>
      <w:r w:rsidRPr="00D9538A">
        <w:rPr>
          <w:rFonts w:ascii="Times New Roman" w:hAnsi="Times New Roman"/>
          <w:i/>
          <w:iCs/>
        </w:rPr>
        <w:t>Nurs</w:t>
      </w:r>
      <w:proofErr w:type="spellEnd"/>
      <w:r w:rsidRPr="00D9538A">
        <w:rPr>
          <w:rFonts w:ascii="Times New Roman" w:hAnsi="Times New Roman"/>
          <w:i/>
          <w:iCs/>
        </w:rPr>
        <w:t>.</w:t>
      </w:r>
      <w:r w:rsidR="00A74E1F" w:rsidRPr="00D9538A">
        <w:rPr>
          <w:rFonts w:ascii="Times New Roman" w:hAnsi="Times New Roman"/>
          <w:iCs/>
        </w:rPr>
        <w:t xml:space="preserve"> 2017</w:t>
      </w:r>
      <w:r w:rsidR="00067E86" w:rsidRPr="00D9538A">
        <w:rPr>
          <w:rFonts w:ascii="Times New Roman" w:hAnsi="Times New Roman"/>
          <w:iCs/>
        </w:rPr>
        <w:t xml:space="preserve"> Jun</w:t>
      </w:r>
      <w:r w:rsidR="00A74E1F" w:rsidRPr="00D9538A">
        <w:rPr>
          <w:rFonts w:ascii="Times New Roman" w:hAnsi="Times New Roman"/>
          <w:iCs/>
        </w:rPr>
        <w:t xml:space="preserve">;28:21-27. </w:t>
      </w:r>
      <w:proofErr w:type="spellStart"/>
      <w:r w:rsidR="00A74E1F" w:rsidRPr="00D9538A">
        <w:rPr>
          <w:rFonts w:ascii="Times New Roman" w:hAnsi="Times New Roman"/>
          <w:iCs/>
        </w:rPr>
        <w:t>doi</w:t>
      </w:r>
      <w:proofErr w:type="spellEnd"/>
      <w:r w:rsidR="00A74E1F" w:rsidRPr="00D9538A">
        <w:rPr>
          <w:rFonts w:ascii="Times New Roman" w:hAnsi="Times New Roman"/>
          <w:iCs/>
        </w:rPr>
        <w:t>: 10.1016/j.ejon.2017.02.001.</w:t>
      </w:r>
    </w:p>
    <w:p w14:paraId="6B430F6E" w14:textId="662AEFFA" w:rsidR="00A74E1F" w:rsidRPr="00D9538A" w:rsidRDefault="00E12E13" w:rsidP="00291075">
      <w:pPr>
        <w:pStyle w:val="ListParagraph"/>
        <w:numPr>
          <w:ilvl w:val="0"/>
          <w:numId w:val="37"/>
        </w:numPr>
        <w:rPr>
          <w:rFonts w:ascii="Times New Roman" w:hAnsi="Times New Roman"/>
        </w:rPr>
      </w:pPr>
      <w:proofErr w:type="spellStart"/>
      <w:r w:rsidRPr="00D9538A">
        <w:rPr>
          <w:rFonts w:ascii="Times New Roman" w:hAnsi="Times New Roman"/>
        </w:rPr>
        <w:t>Bodson</w:t>
      </w:r>
      <w:proofErr w:type="spellEnd"/>
      <w:r w:rsidRPr="00D9538A">
        <w:rPr>
          <w:rFonts w:ascii="Times New Roman" w:hAnsi="Times New Roman"/>
        </w:rPr>
        <w:t xml:space="preserve"> J, Ding Q, </w:t>
      </w:r>
      <w:r w:rsidRPr="00D9538A">
        <w:rPr>
          <w:rFonts w:ascii="Times New Roman" w:hAnsi="Times New Roman"/>
          <w:b/>
        </w:rPr>
        <w:t>Warner EL</w:t>
      </w:r>
      <w:r w:rsidRPr="00D9538A">
        <w:rPr>
          <w:rFonts w:ascii="Times New Roman" w:hAnsi="Times New Roman"/>
        </w:rPr>
        <w:t xml:space="preserve">, Hawking AJ, Henry KA, Kepka D. Sub-Regional assessment of HPV vaccination among female adolescents in the Intermountain West and implications for intervention opportunities. </w:t>
      </w:r>
      <w:proofErr w:type="spellStart"/>
      <w:r w:rsidRPr="00D9538A">
        <w:rPr>
          <w:rFonts w:ascii="Times New Roman" w:hAnsi="Times New Roman"/>
          <w:i/>
        </w:rPr>
        <w:t>Matern</w:t>
      </w:r>
      <w:proofErr w:type="spellEnd"/>
      <w:r w:rsidRPr="00D9538A">
        <w:rPr>
          <w:rFonts w:ascii="Times New Roman" w:hAnsi="Times New Roman"/>
          <w:i/>
        </w:rPr>
        <w:t xml:space="preserve"> Child Health J</w:t>
      </w:r>
      <w:r w:rsidR="00FC4B06" w:rsidRPr="00D9538A">
        <w:rPr>
          <w:rFonts w:ascii="Times New Roman" w:hAnsi="Times New Roman"/>
        </w:rPr>
        <w:t xml:space="preserve">. Jan 2017; </w:t>
      </w:r>
      <w:r w:rsidR="00067E86" w:rsidRPr="00D9538A">
        <w:rPr>
          <w:rFonts w:ascii="Times New Roman" w:hAnsi="Times New Roman"/>
        </w:rPr>
        <w:t>Jul;</w:t>
      </w:r>
      <w:r w:rsidR="00FC4B06" w:rsidRPr="00D9538A">
        <w:rPr>
          <w:rFonts w:ascii="Times New Roman" w:hAnsi="Times New Roman"/>
        </w:rPr>
        <w:t xml:space="preserve">21(7):1500-1511. </w:t>
      </w:r>
      <w:proofErr w:type="spellStart"/>
      <w:r w:rsidRPr="00D9538A">
        <w:rPr>
          <w:rFonts w:ascii="Times New Roman" w:hAnsi="Times New Roman"/>
        </w:rPr>
        <w:t>doi</w:t>
      </w:r>
      <w:proofErr w:type="spellEnd"/>
      <w:r w:rsidRPr="00D9538A">
        <w:rPr>
          <w:rFonts w:ascii="Times New Roman" w:hAnsi="Times New Roman"/>
        </w:rPr>
        <w:t xml:space="preserve"> 10.1007/s10995-017-2274-3.</w:t>
      </w:r>
    </w:p>
    <w:p w14:paraId="06B3D252" w14:textId="18454155" w:rsidR="00A74E1F" w:rsidRPr="00D9538A" w:rsidRDefault="00E12E13" w:rsidP="00291075">
      <w:pPr>
        <w:pStyle w:val="ListParagraph"/>
        <w:numPr>
          <w:ilvl w:val="0"/>
          <w:numId w:val="37"/>
        </w:numPr>
        <w:rPr>
          <w:rFonts w:ascii="Times New Roman" w:hAnsi="Times New Roman"/>
        </w:rPr>
      </w:pPr>
      <w:r w:rsidRPr="00D9538A">
        <w:rPr>
          <w:rFonts w:ascii="Times New Roman" w:hAnsi="Times New Roman"/>
        </w:rPr>
        <w:t xml:space="preserve">Henry KA, Stroup AM, </w:t>
      </w:r>
      <w:r w:rsidRPr="00D9538A">
        <w:rPr>
          <w:rFonts w:ascii="Times New Roman" w:hAnsi="Times New Roman"/>
          <w:b/>
        </w:rPr>
        <w:t>Warner EL,</w:t>
      </w:r>
      <w:r w:rsidRPr="00D9538A">
        <w:rPr>
          <w:rFonts w:ascii="Times New Roman" w:hAnsi="Times New Roman"/>
        </w:rPr>
        <w:t xml:space="preserve"> Kepka D. Geographic factors and human papillomavirus</w:t>
      </w:r>
      <w:r w:rsidR="00CE47B7" w:rsidRPr="00D9538A">
        <w:rPr>
          <w:rFonts w:ascii="Times New Roman" w:hAnsi="Times New Roman"/>
        </w:rPr>
        <w:t xml:space="preserve"> (HPV)</w:t>
      </w:r>
      <w:r w:rsidRPr="00D9538A">
        <w:rPr>
          <w:rFonts w:ascii="Times New Roman" w:hAnsi="Times New Roman"/>
        </w:rPr>
        <w:t xml:space="preserve"> vaccination initiation among adolescent girls in the United States. </w:t>
      </w:r>
      <w:r w:rsidRPr="00D9538A">
        <w:rPr>
          <w:rFonts w:ascii="Times New Roman" w:hAnsi="Times New Roman"/>
          <w:i/>
        </w:rPr>
        <w:t>Cancer Epidemiol Biomarkers Prev</w:t>
      </w:r>
      <w:r w:rsidRPr="00D9538A">
        <w:rPr>
          <w:rFonts w:ascii="Times New Roman" w:hAnsi="Times New Roman"/>
        </w:rPr>
        <w:t>. 2016 Feb;25(2):309-17</w:t>
      </w:r>
      <w:r w:rsidR="00CE47B7" w:rsidRPr="00D9538A">
        <w:rPr>
          <w:rFonts w:ascii="Times New Roman" w:hAnsi="Times New Roman"/>
        </w:rPr>
        <w:t xml:space="preserve">. </w:t>
      </w:r>
      <w:proofErr w:type="spellStart"/>
      <w:r w:rsidR="00CE47B7" w:rsidRPr="00D9538A">
        <w:rPr>
          <w:rFonts w:ascii="Times New Roman" w:hAnsi="Times New Roman"/>
        </w:rPr>
        <w:t>doi</w:t>
      </w:r>
      <w:proofErr w:type="spellEnd"/>
      <w:r w:rsidR="00CE47B7" w:rsidRPr="00D9538A">
        <w:rPr>
          <w:rFonts w:ascii="Times New Roman" w:hAnsi="Times New Roman"/>
        </w:rPr>
        <w:t>: 10.1158-9965.EPI-15-0658.</w:t>
      </w:r>
    </w:p>
    <w:p w14:paraId="4984D605" w14:textId="0866ADEC" w:rsidR="00A74E1F" w:rsidRPr="00D9538A" w:rsidRDefault="00407934" w:rsidP="00291075">
      <w:pPr>
        <w:pStyle w:val="ListParagraph"/>
        <w:numPr>
          <w:ilvl w:val="0"/>
          <w:numId w:val="37"/>
        </w:numPr>
        <w:rPr>
          <w:rFonts w:ascii="Times New Roman" w:hAnsi="Times New Roman"/>
        </w:rPr>
      </w:pPr>
      <w:r w:rsidRPr="00D9538A">
        <w:rPr>
          <w:rFonts w:ascii="Times New Roman" w:hAnsi="Times New Roman"/>
          <w:bCs/>
        </w:rPr>
        <w:t xml:space="preserve">Kepka D, </w:t>
      </w:r>
      <w:proofErr w:type="spellStart"/>
      <w:r w:rsidR="00067E86" w:rsidRPr="00D9538A">
        <w:rPr>
          <w:rFonts w:ascii="Times New Roman" w:hAnsi="Times New Roman"/>
          <w:bCs/>
        </w:rPr>
        <w:t>Spigarelli</w:t>
      </w:r>
      <w:proofErr w:type="spellEnd"/>
      <w:r w:rsidR="00067E86" w:rsidRPr="00D9538A">
        <w:rPr>
          <w:rFonts w:ascii="Times New Roman" w:hAnsi="Times New Roman"/>
          <w:bCs/>
        </w:rPr>
        <w:t xml:space="preserve"> M, </w:t>
      </w:r>
      <w:r w:rsidRPr="00D9538A">
        <w:rPr>
          <w:rFonts w:ascii="Times New Roman" w:hAnsi="Times New Roman"/>
          <w:b/>
          <w:bCs/>
        </w:rPr>
        <w:t>Warner EL</w:t>
      </w:r>
      <w:r w:rsidRPr="00D9538A">
        <w:rPr>
          <w:rFonts w:ascii="Times New Roman" w:hAnsi="Times New Roman"/>
          <w:bCs/>
        </w:rPr>
        <w:t xml:space="preserve">, </w:t>
      </w:r>
      <w:proofErr w:type="spellStart"/>
      <w:r w:rsidRPr="00D9538A">
        <w:rPr>
          <w:rFonts w:ascii="Times New Roman" w:hAnsi="Times New Roman"/>
          <w:bCs/>
        </w:rPr>
        <w:t>Yoneoka</w:t>
      </w:r>
      <w:proofErr w:type="spellEnd"/>
      <w:r w:rsidRPr="00D9538A">
        <w:rPr>
          <w:rFonts w:ascii="Times New Roman" w:hAnsi="Times New Roman"/>
          <w:bCs/>
        </w:rPr>
        <w:t xml:space="preserve"> Y, McConnell N,</w:t>
      </w:r>
      <w:r w:rsidR="00067E86" w:rsidRPr="00D9538A">
        <w:rPr>
          <w:rFonts w:ascii="Times New Roman" w:hAnsi="Times New Roman"/>
          <w:bCs/>
        </w:rPr>
        <w:t xml:space="preserve"> Balch A</w:t>
      </w:r>
      <w:r w:rsidRPr="00D9538A">
        <w:rPr>
          <w:rFonts w:ascii="Times New Roman" w:hAnsi="Times New Roman"/>
          <w:bCs/>
        </w:rPr>
        <w:t xml:space="preserve">. </w:t>
      </w:r>
      <w:r w:rsidRPr="00D9538A">
        <w:rPr>
          <w:rFonts w:ascii="Times New Roman" w:hAnsi="Times New Roman"/>
        </w:rPr>
        <w:t xml:space="preserve">Statewide analysis of missed opportunities for human papillomavirus vaccination using vaccine registry data. </w:t>
      </w:r>
      <w:r w:rsidRPr="00D9538A">
        <w:rPr>
          <w:rFonts w:ascii="Times New Roman" w:hAnsi="Times New Roman"/>
          <w:i/>
        </w:rPr>
        <w:t xml:space="preserve">Papillomavirus Research. </w:t>
      </w:r>
      <w:r w:rsidR="00A74E1F" w:rsidRPr="00D9538A">
        <w:rPr>
          <w:rFonts w:ascii="Times New Roman" w:hAnsi="Times New Roman"/>
        </w:rPr>
        <w:t>2016</w:t>
      </w:r>
      <w:r w:rsidR="00067E86" w:rsidRPr="00D9538A">
        <w:rPr>
          <w:rFonts w:ascii="Times New Roman" w:hAnsi="Times New Roman"/>
        </w:rPr>
        <w:t xml:space="preserve"> Dec</w:t>
      </w:r>
      <w:r w:rsidR="00A74E1F" w:rsidRPr="00D9538A">
        <w:rPr>
          <w:rFonts w:ascii="Times New Roman" w:hAnsi="Times New Roman"/>
        </w:rPr>
        <w:t>;2:128-132.</w:t>
      </w:r>
    </w:p>
    <w:p w14:paraId="42D43A96" w14:textId="17720CEA" w:rsidR="0061369E" w:rsidRPr="00D9538A" w:rsidRDefault="00161136" w:rsidP="00291075">
      <w:pPr>
        <w:pStyle w:val="ListParagraph"/>
        <w:numPr>
          <w:ilvl w:val="0"/>
          <w:numId w:val="37"/>
        </w:numPr>
        <w:rPr>
          <w:rFonts w:ascii="Times New Roman" w:hAnsi="Times New Roman"/>
        </w:rPr>
      </w:pPr>
      <w:r w:rsidRPr="00D9538A">
        <w:rPr>
          <w:rFonts w:ascii="Times New Roman" w:hAnsi="Times New Roman"/>
          <w:bCs/>
        </w:rPr>
        <w:t>Kepka</w:t>
      </w:r>
      <w:r w:rsidR="0061369E" w:rsidRPr="00D9538A">
        <w:rPr>
          <w:rFonts w:ascii="Times New Roman" w:hAnsi="Times New Roman"/>
          <w:bCs/>
        </w:rPr>
        <w:t xml:space="preserve"> D, Ding Q, Hawkins A, </w:t>
      </w:r>
      <w:r w:rsidR="0061369E" w:rsidRPr="00D9538A">
        <w:rPr>
          <w:rFonts w:ascii="Times New Roman" w:hAnsi="Times New Roman"/>
          <w:b/>
          <w:bCs/>
        </w:rPr>
        <w:t>Warner EL</w:t>
      </w:r>
      <w:r w:rsidR="0061369E" w:rsidRPr="00D9538A">
        <w:rPr>
          <w:rFonts w:ascii="Times New Roman" w:hAnsi="Times New Roman"/>
          <w:bCs/>
        </w:rPr>
        <w:t xml:space="preserve">, Boucher K. </w:t>
      </w:r>
      <w:r w:rsidR="0061369E" w:rsidRPr="00D9538A">
        <w:rPr>
          <w:rFonts w:ascii="Times New Roman" w:hAnsi="Times New Roman"/>
        </w:rPr>
        <w:t xml:space="preserve">Factors associated with early adoption of the HPV vaccine in US male adolescents include Hispanic ethnicity and receipt of other vaccines. </w:t>
      </w:r>
      <w:proofErr w:type="spellStart"/>
      <w:r w:rsidR="00A74E1F" w:rsidRPr="00D9538A">
        <w:rPr>
          <w:rFonts w:ascii="Times New Roman" w:hAnsi="Times New Roman"/>
          <w:i/>
        </w:rPr>
        <w:t>Prev</w:t>
      </w:r>
      <w:proofErr w:type="spellEnd"/>
      <w:r w:rsidR="00A74E1F" w:rsidRPr="00D9538A">
        <w:rPr>
          <w:rFonts w:ascii="Times New Roman" w:hAnsi="Times New Roman"/>
          <w:i/>
        </w:rPr>
        <w:t xml:space="preserve"> Med Rep</w:t>
      </w:r>
      <w:r w:rsidR="00A74E1F" w:rsidRPr="00D9538A">
        <w:rPr>
          <w:rFonts w:ascii="Times New Roman" w:hAnsi="Times New Roman"/>
        </w:rPr>
        <w:t>. 2016</w:t>
      </w:r>
      <w:r w:rsidR="00067E86" w:rsidRPr="00D9538A">
        <w:rPr>
          <w:rFonts w:ascii="Times New Roman" w:hAnsi="Times New Roman"/>
        </w:rPr>
        <w:t xml:space="preserve"> May</w:t>
      </w:r>
      <w:r w:rsidR="00A74E1F" w:rsidRPr="00D9538A">
        <w:rPr>
          <w:rFonts w:ascii="Times New Roman" w:hAnsi="Times New Roman"/>
        </w:rPr>
        <w:t>;</w:t>
      </w:r>
      <w:r w:rsidR="00271870" w:rsidRPr="00D9538A">
        <w:rPr>
          <w:rFonts w:ascii="Times New Roman" w:hAnsi="Times New Roman"/>
        </w:rPr>
        <w:t xml:space="preserve">25(4) 98-102. </w:t>
      </w:r>
      <w:proofErr w:type="spellStart"/>
      <w:r w:rsidR="00271870" w:rsidRPr="00D9538A">
        <w:rPr>
          <w:rFonts w:ascii="Times New Roman" w:hAnsi="Times New Roman"/>
        </w:rPr>
        <w:t>doi</w:t>
      </w:r>
      <w:proofErr w:type="spellEnd"/>
      <w:r w:rsidR="00271870" w:rsidRPr="00D9538A">
        <w:rPr>
          <w:rFonts w:ascii="Times New Roman" w:hAnsi="Times New Roman"/>
        </w:rPr>
        <w:t xml:space="preserve"> 10.1016/j.pmedr.2016.05.014</w:t>
      </w:r>
      <w:r w:rsidR="00067E86" w:rsidRPr="00D9538A">
        <w:rPr>
          <w:rFonts w:ascii="Times New Roman" w:hAnsi="Times New Roman"/>
        </w:rPr>
        <w:t>.</w:t>
      </w:r>
    </w:p>
    <w:p w14:paraId="1E1D6465" w14:textId="3F9B936A" w:rsidR="00F11D96" w:rsidRPr="00D9538A" w:rsidRDefault="00F11D96" w:rsidP="00291075">
      <w:pPr>
        <w:pStyle w:val="ListParagraph"/>
        <w:numPr>
          <w:ilvl w:val="0"/>
          <w:numId w:val="37"/>
        </w:numPr>
        <w:rPr>
          <w:rFonts w:ascii="Times New Roman" w:hAnsi="Times New Roman"/>
        </w:rPr>
      </w:pPr>
      <w:r w:rsidRPr="00D9538A">
        <w:rPr>
          <w:rFonts w:ascii="Times New Roman" w:hAnsi="Times New Roman"/>
          <w:bCs/>
        </w:rPr>
        <w:t>Nam GE</w:t>
      </w:r>
      <w:r w:rsidRPr="00D9538A">
        <w:rPr>
          <w:rFonts w:ascii="Times New Roman" w:hAnsi="Times New Roman"/>
        </w:rPr>
        <w:t xml:space="preserve">, </w:t>
      </w:r>
      <w:r w:rsidRPr="00D9538A">
        <w:rPr>
          <w:rFonts w:ascii="Times New Roman" w:hAnsi="Times New Roman"/>
          <w:b/>
        </w:rPr>
        <w:t>Warner EL</w:t>
      </w:r>
      <w:r w:rsidRPr="00D9538A">
        <w:rPr>
          <w:rFonts w:ascii="Times New Roman" w:hAnsi="Times New Roman"/>
        </w:rPr>
        <w:t xml:space="preserve">, </w:t>
      </w:r>
      <w:proofErr w:type="spellStart"/>
      <w:r w:rsidRPr="00D9538A">
        <w:rPr>
          <w:rFonts w:ascii="Times New Roman" w:hAnsi="Times New Roman"/>
        </w:rPr>
        <w:t>Morreall</w:t>
      </w:r>
      <w:proofErr w:type="spellEnd"/>
      <w:r w:rsidRPr="00D9538A">
        <w:rPr>
          <w:rFonts w:ascii="Times New Roman" w:hAnsi="Times New Roman"/>
        </w:rPr>
        <w:t xml:space="preserve"> DK, Kirchhoff AC, Kinney AY, </w:t>
      </w:r>
      <w:proofErr w:type="spellStart"/>
      <w:r w:rsidRPr="00D9538A">
        <w:rPr>
          <w:rFonts w:ascii="Times New Roman" w:hAnsi="Times New Roman"/>
        </w:rPr>
        <w:t>Fluchel</w:t>
      </w:r>
      <w:proofErr w:type="spellEnd"/>
      <w:r w:rsidRPr="00D9538A">
        <w:rPr>
          <w:rFonts w:ascii="Times New Roman" w:hAnsi="Times New Roman"/>
        </w:rPr>
        <w:t xml:space="preserve"> M. Understanding Psychological Distress among Pediatric Cancer Caregivers. </w:t>
      </w:r>
      <w:r w:rsidR="00A74E1F" w:rsidRPr="00D9538A">
        <w:rPr>
          <w:rFonts w:ascii="Times New Roman" w:hAnsi="Times New Roman"/>
          <w:i/>
        </w:rPr>
        <w:t>Support Care Cancer</w:t>
      </w:r>
      <w:r w:rsidRPr="00D9538A">
        <w:rPr>
          <w:rFonts w:ascii="Times New Roman" w:hAnsi="Times New Roman"/>
          <w:i/>
        </w:rPr>
        <w:t>.</w:t>
      </w:r>
      <w:r w:rsidR="00A74E1F" w:rsidRPr="00D9538A">
        <w:rPr>
          <w:rFonts w:ascii="Times New Roman" w:hAnsi="Times New Roman"/>
        </w:rPr>
        <w:t xml:space="preserve"> 2016</w:t>
      </w:r>
      <w:r w:rsidR="00293A70" w:rsidRPr="00D9538A">
        <w:rPr>
          <w:rFonts w:ascii="Times New Roman" w:hAnsi="Times New Roman"/>
        </w:rPr>
        <w:t xml:space="preserve"> Jul</w:t>
      </w:r>
      <w:r w:rsidR="00A74E1F" w:rsidRPr="00D9538A">
        <w:rPr>
          <w:rFonts w:ascii="Times New Roman" w:hAnsi="Times New Roman"/>
        </w:rPr>
        <w:t>;24(7):3147-55.</w:t>
      </w:r>
      <w:r w:rsidRPr="00D9538A">
        <w:rPr>
          <w:rFonts w:ascii="Times New Roman" w:hAnsi="Times New Roman"/>
        </w:rPr>
        <w:t xml:space="preserve"> </w:t>
      </w:r>
      <w:proofErr w:type="spellStart"/>
      <w:r w:rsidR="00A74E1F" w:rsidRPr="00D9538A">
        <w:rPr>
          <w:rFonts w:ascii="Times New Roman" w:hAnsi="Times New Roman"/>
        </w:rPr>
        <w:t>doi</w:t>
      </w:r>
      <w:proofErr w:type="spellEnd"/>
      <w:r w:rsidR="00A74E1F" w:rsidRPr="00D9538A">
        <w:rPr>
          <w:rFonts w:ascii="Times New Roman" w:hAnsi="Times New Roman"/>
        </w:rPr>
        <w:t xml:space="preserve">: </w:t>
      </w:r>
      <w:r w:rsidRPr="00D9538A">
        <w:rPr>
          <w:rFonts w:ascii="Times New Roman" w:hAnsi="Times New Roman"/>
        </w:rPr>
        <w:t>10.1007/s00520-016-3136-z</w:t>
      </w:r>
    </w:p>
    <w:p w14:paraId="60213AC3" w14:textId="3750EBEC" w:rsidR="004E1B08" w:rsidRPr="00D9538A" w:rsidRDefault="004E1B08" w:rsidP="00291075">
      <w:pPr>
        <w:pStyle w:val="ListParagraph"/>
        <w:numPr>
          <w:ilvl w:val="0"/>
          <w:numId w:val="37"/>
        </w:numPr>
        <w:rPr>
          <w:rFonts w:ascii="Times New Roman" w:hAnsi="Times New Roman"/>
        </w:rPr>
      </w:pPr>
      <w:r w:rsidRPr="00D9538A">
        <w:rPr>
          <w:rFonts w:ascii="Times New Roman" w:hAnsi="Times New Roman"/>
        </w:rPr>
        <w:t xml:space="preserve">Fowler B, </w:t>
      </w:r>
      <w:proofErr w:type="spellStart"/>
      <w:r w:rsidRPr="00D9538A">
        <w:rPr>
          <w:rFonts w:ascii="Times New Roman" w:hAnsi="Times New Roman"/>
        </w:rPr>
        <w:t>Bodson</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xml:space="preserve">, Dyer J, Kepka D. Poor HPV Vaccine-Related Awareness and Knowledge Among Utah Latinas Overdue for Recommended Cancer Screenings. </w:t>
      </w:r>
      <w:r w:rsidR="00A74E1F" w:rsidRPr="00D9538A">
        <w:rPr>
          <w:rFonts w:ascii="Times New Roman" w:hAnsi="Times New Roman"/>
          <w:i/>
        </w:rPr>
        <w:t>J Community Health.</w:t>
      </w:r>
      <w:r w:rsidR="00A74E1F" w:rsidRPr="00D9538A">
        <w:rPr>
          <w:rFonts w:ascii="Times New Roman" w:hAnsi="Times New Roman"/>
        </w:rPr>
        <w:t xml:space="preserve"> 2016</w:t>
      </w:r>
      <w:r w:rsidR="00293A70" w:rsidRPr="00D9538A">
        <w:rPr>
          <w:rFonts w:ascii="Times New Roman" w:hAnsi="Times New Roman"/>
        </w:rPr>
        <w:t xml:space="preserve"> Aug</w:t>
      </w:r>
      <w:r w:rsidR="00A74E1F" w:rsidRPr="00D9538A">
        <w:rPr>
          <w:rFonts w:ascii="Times New Roman" w:hAnsi="Times New Roman"/>
        </w:rPr>
        <w:t xml:space="preserve">;41(4):825-37. </w:t>
      </w:r>
      <w:proofErr w:type="spellStart"/>
      <w:r w:rsidR="00A74E1F" w:rsidRPr="00D9538A">
        <w:rPr>
          <w:rFonts w:ascii="Times New Roman" w:hAnsi="Times New Roman"/>
        </w:rPr>
        <w:t>doi</w:t>
      </w:r>
      <w:proofErr w:type="spellEnd"/>
      <w:r w:rsidR="00A74E1F" w:rsidRPr="00D9538A">
        <w:rPr>
          <w:rFonts w:ascii="Times New Roman" w:hAnsi="Times New Roman"/>
        </w:rPr>
        <w:t>: 10.1007/s10900-016-0160-3.</w:t>
      </w:r>
    </w:p>
    <w:p w14:paraId="19C88977" w14:textId="353CEB4E" w:rsidR="00A74E1F" w:rsidRPr="00D9538A" w:rsidRDefault="0019110A" w:rsidP="008856AE">
      <w:pPr>
        <w:pStyle w:val="Default"/>
        <w:numPr>
          <w:ilvl w:val="0"/>
          <w:numId w:val="37"/>
        </w:numPr>
        <w:rPr>
          <w:rFonts w:ascii="Times New Roman" w:hAnsi="Times New Roman" w:cs="Times New Roman"/>
          <w:color w:val="auto"/>
          <w:sz w:val="22"/>
          <w:szCs w:val="22"/>
        </w:rPr>
      </w:pPr>
      <w:r w:rsidRPr="00D9538A">
        <w:rPr>
          <w:rFonts w:ascii="Times New Roman" w:hAnsi="Times New Roman" w:cs="Times New Roman"/>
          <w:b/>
          <w:color w:val="auto"/>
          <w:sz w:val="22"/>
          <w:szCs w:val="22"/>
        </w:rPr>
        <w:t>Warner EL</w:t>
      </w:r>
      <w:r w:rsidRPr="00D9538A">
        <w:rPr>
          <w:rFonts w:ascii="Times New Roman" w:hAnsi="Times New Roman" w:cs="Times New Roman"/>
          <w:color w:val="auto"/>
          <w:sz w:val="22"/>
          <w:szCs w:val="22"/>
        </w:rPr>
        <w:t xml:space="preserve">, Kent E, Trevino K, Parsons H, Kirchhoff AC. </w:t>
      </w:r>
      <w:r w:rsidR="00A74E1F" w:rsidRPr="00D9538A">
        <w:rPr>
          <w:rFonts w:ascii="Times New Roman" w:hAnsi="Times New Roman" w:cs="Times New Roman"/>
          <w:color w:val="auto"/>
          <w:sz w:val="22"/>
          <w:szCs w:val="22"/>
        </w:rPr>
        <w:t xml:space="preserve">Social well-being among adolescents and young adults with cancer: A systematic review. </w:t>
      </w:r>
      <w:r w:rsidR="00A74E1F" w:rsidRPr="00D9538A">
        <w:rPr>
          <w:rFonts w:ascii="Times New Roman" w:hAnsi="Times New Roman" w:cs="Times New Roman"/>
          <w:i/>
          <w:color w:val="auto"/>
          <w:sz w:val="22"/>
          <w:szCs w:val="22"/>
        </w:rPr>
        <w:t>Cancer</w:t>
      </w:r>
      <w:r w:rsidR="00204767" w:rsidRPr="00D9538A">
        <w:rPr>
          <w:rFonts w:ascii="Times New Roman" w:hAnsi="Times New Roman" w:cs="Times New Roman"/>
          <w:color w:val="auto"/>
          <w:sz w:val="22"/>
          <w:szCs w:val="22"/>
        </w:rPr>
        <w:t xml:space="preserve">. </w:t>
      </w:r>
      <w:r w:rsidR="00A74E1F" w:rsidRPr="00D9538A">
        <w:rPr>
          <w:rFonts w:ascii="Times New Roman" w:hAnsi="Times New Roman" w:cs="Times New Roman"/>
          <w:color w:val="auto"/>
          <w:sz w:val="22"/>
          <w:szCs w:val="22"/>
        </w:rPr>
        <w:t>2016</w:t>
      </w:r>
      <w:r w:rsidR="00293A70" w:rsidRPr="00D9538A">
        <w:rPr>
          <w:rFonts w:ascii="Times New Roman" w:hAnsi="Times New Roman" w:cs="Times New Roman"/>
          <w:color w:val="auto"/>
          <w:sz w:val="22"/>
          <w:szCs w:val="22"/>
        </w:rPr>
        <w:t xml:space="preserve"> Apr</w:t>
      </w:r>
      <w:r w:rsidR="00A74E1F" w:rsidRPr="00D9538A">
        <w:rPr>
          <w:rFonts w:ascii="Times New Roman" w:hAnsi="Times New Roman" w:cs="Times New Roman"/>
          <w:color w:val="auto"/>
          <w:sz w:val="22"/>
          <w:szCs w:val="22"/>
        </w:rPr>
        <w:t xml:space="preserve">;122(7):1029-37. </w:t>
      </w:r>
      <w:proofErr w:type="spellStart"/>
      <w:r w:rsidR="00A74E1F" w:rsidRPr="00D9538A">
        <w:rPr>
          <w:rFonts w:ascii="Times New Roman" w:hAnsi="Times New Roman" w:cs="Times New Roman"/>
          <w:color w:val="auto"/>
          <w:sz w:val="22"/>
          <w:szCs w:val="22"/>
        </w:rPr>
        <w:t>doi</w:t>
      </w:r>
      <w:proofErr w:type="spellEnd"/>
      <w:r w:rsidR="00A74E1F" w:rsidRPr="00D9538A">
        <w:rPr>
          <w:rFonts w:ascii="Times New Roman" w:hAnsi="Times New Roman" w:cs="Times New Roman"/>
          <w:color w:val="auto"/>
          <w:sz w:val="22"/>
          <w:szCs w:val="22"/>
        </w:rPr>
        <w:t>: 10.1002/cncr.29866.</w:t>
      </w:r>
    </w:p>
    <w:p w14:paraId="752C04FB" w14:textId="4E56412E" w:rsidR="00A74E1F" w:rsidRPr="00D9538A" w:rsidRDefault="00A74E1F" w:rsidP="008856AE">
      <w:pPr>
        <w:pStyle w:val="ListParagraph"/>
        <w:numPr>
          <w:ilvl w:val="0"/>
          <w:numId w:val="37"/>
        </w:numPr>
        <w:rPr>
          <w:rFonts w:ascii="Times New Roman" w:hAnsi="Times New Roman"/>
        </w:rPr>
      </w:pPr>
      <w:r w:rsidRPr="00D9538A">
        <w:rPr>
          <w:rFonts w:ascii="Times New Roman" w:hAnsi="Times New Roman"/>
        </w:rPr>
        <w:t xml:space="preserve">Lai D, Ding Q, </w:t>
      </w:r>
      <w:proofErr w:type="spellStart"/>
      <w:r w:rsidRPr="00D9538A">
        <w:rPr>
          <w:rFonts w:ascii="Times New Roman" w:hAnsi="Times New Roman"/>
        </w:rPr>
        <w:t>Bodson</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xml:space="preserve">, Kepka D. Factors associated with increased HPV vaccine use in rural-frontier U.S. states. </w:t>
      </w:r>
      <w:r w:rsidRPr="00D9538A">
        <w:rPr>
          <w:rFonts w:ascii="Times New Roman" w:hAnsi="Times New Roman"/>
          <w:i/>
        </w:rPr>
        <w:t>Public Health Nursing</w:t>
      </w:r>
      <w:r w:rsidRPr="00D9538A">
        <w:rPr>
          <w:rFonts w:ascii="Times New Roman" w:hAnsi="Times New Roman"/>
        </w:rPr>
        <w:t>. 201</w:t>
      </w:r>
      <w:r w:rsidR="00293A70" w:rsidRPr="00D9538A">
        <w:rPr>
          <w:rFonts w:ascii="Times New Roman" w:hAnsi="Times New Roman"/>
        </w:rPr>
        <w:t>6 Jul;33(4):283-94</w:t>
      </w:r>
      <w:r w:rsidRPr="00D9538A">
        <w:rPr>
          <w:rFonts w:ascii="Times New Roman" w:hAnsi="Times New Roman"/>
        </w:rPr>
        <w:t xml:space="preserve">. </w:t>
      </w:r>
      <w:proofErr w:type="spellStart"/>
      <w:r w:rsidRPr="00D9538A">
        <w:rPr>
          <w:rFonts w:ascii="Times New Roman" w:hAnsi="Times New Roman"/>
        </w:rPr>
        <w:t>doi</w:t>
      </w:r>
      <w:proofErr w:type="spellEnd"/>
      <w:r w:rsidRPr="00D9538A">
        <w:rPr>
          <w:rFonts w:ascii="Times New Roman" w:hAnsi="Times New Roman"/>
        </w:rPr>
        <w:t xml:space="preserve">: 10.1111/phn.12223. </w:t>
      </w:r>
    </w:p>
    <w:p w14:paraId="6FD65862" w14:textId="4E7310EA" w:rsidR="00464C32" w:rsidRPr="00D9538A" w:rsidRDefault="00464C32" w:rsidP="00291075">
      <w:pPr>
        <w:pStyle w:val="ListParagraph"/>
        <w:numPr>
          <w:ilvl w:val="0"/>
          <w:numId w:val="37"/>
        </w:numPr>
        <w:rPr>
          <w:rFonts w:ascii="Times New Roman" w:hAnsi="Times New Roman"/>
          <w:bCs/>
        </w:rPr>
      </w:pPr>
      <w:r w:rsidRPr="00D9538A">
        <w:rPr>
          <w:rFonts w:ascii="Times New Roman" w:hAnsi="Times New Roman"/>
          <w:b/>
          <w:bCs/>
        </w:rPr>
        <w:t>Warner EL</w:t>
      </w:r>
      <w:r w:rsidRPr="00D9538A">
        <w:rPr>
          <w:rFonts w:ascii="Times New Roman" w:hAnsi="Times New Roman"/>
          <w:bCs/>
        </w:rPr>
        <w:t>, Nam G,</w:t>
      </w:r>
      <w:r w:rsidR="000333B0" w:rsidRPr="00D9538A">
        <w:rPr>
          <w:rFonts w:ascii="Times New Roman" w:hAnsi="Times New Roman"/>
          <w:bCs/>
        </w:rPr>
        <w:t xml:space="preserve"> Zhang Y, McFadden M,</w:t>
      </w:r>
      <w:r w:rsidRPr="00D9538A">
        <w:rPr>
          <w:rFonts w:ascii="Times New Roman" w:hAnsi="Times New Roman"/>
          <w:bCs/>
        </w:rPr>
        <w:t xml:space="preserve"> </w:t>
      </w:r>
      <w:r w:rsidR="000333B0" w:rsidRPr="00D9538A">
        <w:rPr>
          <w:rFonts w:ascii="Times New Roman" w:hAnsi="Times New Roman"/>
          <w:bCs/>
        </w:rPr>
        <w:t xml:space="preserve">Wright J, </w:t>
      </w:r>
      <w:proofErr w:type="spellStart"/>
      <w:r w:rsidR="000333B0" w:rsidRPr="00D9538A">
        <w:rPr>
          <w:rFonts w:ascii="Times New Roman" w:hAnsi="Times New Roman"/>
          <w:bCs/>
        </w:rPr>
        <w:t>Spraker</w:t>
      </w:r>
      <w:proofErr w:type="spellEnd"/>
      <w:r w:rsidR="000333B0" w:rsidRPr="00D9538A">
        <w:rPr>
          <w:rFonts w:ascii="Times New Roman" w:hAnsi="Times New Roman"/>
          <w:bCs/>
        </w:rPr>
        <w:t xml:space="preserve">-Perlman H, </w:t>
      </w:r>
      <w:r w:rsidRPr="00D9538A">
        <w:rPr>
          <w:rFonts w:ascii="Times New Roman" w:hAnsi="Times New Roman"/>
          <w:bCs/>
        </w:rPr>
        <w:t xml:space="preserve">Kinney AY, </w:t>
      </w:r>
      <w:proofErr w:type="spellStart"/>
      <w:r w:rsidR="000333B0" w:rsidRPr="00D9538A">
        <w:rPr>
          <w:rFonts w:ascii="Times New Roman" w:hAnsi="Times New Roman"/>
          <w:bCs/>
        </w:rPr>
        <w:t>Oeffinger</w:t>
      </w:r>
      <w:proofErr w:type="spellEnd"/>
      <w:r w:rsidR="000333B0" w:rsidRPr="00D9538A">
        <w:rPr>
          <w:rFonts w:ascii="Times New Roman" w:hAnsi="Times New Roman"/>
          <w:bCs/>
        </w:rPr>
        <w:t xml:space="preserve"> KC, </w:t>
      </w:r>
      <w:r w:rsidRPr="00D9538A">
        <w:rPr>
          <w:rFonts w:ascii="Times New Roman" w:hAnsi="Times New Roman"/>
          <w:bCs/>
        </w:rPr>
        <w:t>Kirchhoff AC. Health behaviors</w:t>
      </w:r>
      <w:r w:rsidR="000333B0" w:rsidRPr="00D9538A">
        <w:rPr>
          <w:rFonts w:ascii="Times New Roman" w:hAnsi="Times New Roman"/>
          <w:bCs/>
        </w:rPr>
        <w:t>, quality of life, and psychosocial health among survivors</w:t>
      </w:r>
      <w:r w:rsidRPr="00D9538A">
        <w:rPr>
          <w:rFonts w:ascii="Times New Roman" w:hAnsi="Times New Roman"/>
          <w:bCs/>
        </w:rPr>
        <w:t xml:space="preserve"> of adolescent and young adult cancer</w:t>
      </w:r>
      <w:r w:rsidR="000333B0" w:rsidRPr="00D9538A">
        <w:rPr>
          <w:rFonts w:ascii="Times New Roman" w:hAnsi="Times New Roman"/>
          <w:bCs/>
        </w:rPr>
        <w:t>s</w:t>
      </w:r>
      <w:r w:rsidRPr="00D9538A">
        <w:rPr>
          <w:rFonts w:ascii="Times New Roman" w:hAnsi="Times New Roman"/>
          <w:bCs/>
        </w:rPr>
        <w:t xml:space="preserve">. </w:t>
      </w:r>
      <w:r w:rsidR="000333B0" w:rsidRPr="00D9538A">
        <w:rPr>
          <w:rFonts w:ascii="Times New Roman" w:hAnsi="Times New Roman"/>
          <w:bCs/>
          <w:i/>
        </w:rPr>
        <w:t xml:space="preserve">J Cancer </w:t>
      </w:r>
      <w:proofErr w:type="spellStart"/>
      <w:r w:rsidR="000333B0" w:rsidRPr="00D9538A">
        <w:rPr>
          <w:rFonts w:ascii="Times New Roman" w:hAnsi="Times New Roman"/>
          <w:bCs/>
          <w:i/>
        </w:rPr>
        <w:t>Surviv</w:t>
      </w:r>
      <w:proofErr w:type="spellEnd"/>
      <w:r w:rsidRPr="00D9538A">
        <w:rPr>
          <w:rFonts w:ascii="Times New Roman" w:hAnsi="Times New Roman"/>
          <w:bCs/>
        </w:rPr>
        <w:t xml:space="preserve">. </w:t>
      </w:r>
      <w:r w:rsidR="000333B0" w:rsidRPr="00D9538A">
        <w:rPr>
          <w:rFonts w:ascii="Times New Roman" w:hAnsi="Times New Roman"/>
          <w:bCs/>
        </w:rPr>
        <w:t>2016</w:t>
      </w:r>
      <w:r w:rsidR="00293A70" w:rsidRPr="00D9538A">
        <w:rPr>
          <w:rFonts w:ascii="Times New Roman" w:hAnsi="Times New Roman"/>
          <w:bCs/>
        </w:rPr>
        <w:t xml:space="preserve"> Apr</w:t>
      </w:r>
      <w:r w:rsidR="000333B0" w:rsidRPr="00D9538A">
        <w:rPr>
          <w:rFonts w:ascii="Times New Roman" w:hAnsi="Times New Roman"/>
          <w:bCs/>
        </w:rPr>
        <w:t xml:space="preserve">;10(2):280-90. </w:t>
      </w:r>
      <w:proofErr w:type="spellStart"/>
      <w:r w:rsidR="000333B0" w:rsidRPr="00D9538A">
        <w:rPr>
          <w:rFonts w:ascii="Times New Roman" w:hAnsi="Times New Roman"/>
          <w:bCs/>
        </w:rPr>
        <w:t>doi</w:t>
      </w:r>
      <w:proofErr w:type="spellEnd"/>
      <w:r w:rsidR="000333B0" w:rsidRPr="00D9538A">
        <w:rPr>
          <w:rFonts w:ascii="Times New Roman" w:hAnsi="Times New Roman"/>
          <w:bCs/>
        </w:rPr>
        <w:t>: 10.1007/s11764-015-0474-7.</w:t>
      </w:r>
    </w:p>
    <w:p w14:paraId="2CC8DB48" w14:textId="2F5CBED2" w:rsidR="000159B9" w:rsidRPr="00D9538A" w:rsidRDefault="000159B9" w:rsidP="00291075">
      <w:pPr>
        <w:pStyle w:val="ListParagraph"/>
        <w:numPr>
          <w:ilvl w:val="0"/>
          <w:numId w:val="37"/>
        </w:numPr>
        <w:rPr>
          <w:rFonts w:ascii="Times New Roman" w:hAnsi="Times New Roman"/>
          <w:b/>
        </w:rPr>
      </w:pPr>
      <w:r w:rsidRPr="00D9538A">
        <w:rPr>
          <w:rFonts w:ascii="Times New Roman" w:hAnsi="Times New Roman"/>
          <w:b/>
        </w:rPr>
        <w:t>Warner EL</w:t>
      </w:r>
      <w:r w:rsidRPr="00D9538A">
        <w:rPr>
          <w:rFonts w:ascii="Times New Roman" w:hAnsi="Times New Roman"/>
        </w:rPr>
        <w:t xml:space="preserve">, Wu Y, Hacking C, Wright J, </w:t>
      </w:r>
      <w:proofErr w:type="spellStart"/>
      <w:r w:rsidRPr="00D9538A">
        <w:rPr>
          <w:rFonts w:ascii="Times New Roman" w:hAnsi="Times New Roman"/>
        </w:rPr>
        <w:t>Spraker</w:t>
      </w:r>
      <w:proofErr w:type="spellEnd"/>
      <w:r w:rsidRPr="00D9538A">
        <w:rPr>
          <w:rFonts w:ascii="Times New Roman" w:hAnsi="Times New Roman"/>
        </w:rPr>
        <w:t xml:space="preserve">-Perlman HL, Gardner E, Kirchhoff AC. </w:t>
      </w:r>
      <w:r w:rsidR="00F42C39" w:rsidRPr="00D9538A">
        <w:rPr>
          <w:rFonts w:ascii="Times New Roman" w:hAnsi="Times New Roman"/>
        </w:rPr>
        <w:t>An Assessment</w:t>
      </w:r>
      <w:r w:rsidR="00F42C39" w:rsidRPr="00D9538A" w:rsidDel="0049567B">
        <w:rPr>
          <w:rFonts w:ascii="Times New Roman" w:hAnsi="Times New Roman"/>
        </w:rPr>
        <w:t xml:space="preserve"> </w:t>
      </w:r>
      <w:r w:rsidR="00F42C39" w:rsidRPr="00D9538A">
        <w:rPr>
          <w:rFonts w:ascii="Times New Roman" w:hAnsi="Times New Roman"/>
        </w:rPr>
        <w:t>to Inform Pediatric Cancer Provider Development and Delivery of Survivor Care Plans</w:t>
      </w:r>
      <w:r w:rsidRPr="00D9538A">
        <w:rPr>
          <w:rFonts w:ascii="Times New Roman" w:hAnsi="Times New Roman"/>
        </w:rPr>
        <w:t xml:space="preserve">. </w:t>
      </w:r>
      <w:r w:rsidR="000333B0" w:rsidRPr="00D9538A">
        <w:rPr>
          <w:rFonts w:ascii="Times New Roman" w:hAnsi="Times New Roman"/>
          <w:i/>
        </w:rPr>
        <w:t>J Cancer Educ</w:t>
      </w:r>
      <w:r w:rsidR="00350250" w:rsidRPr="00D9538A">
        <w:rPr>
          <w:rFonts w:ascii="Times New Roman" w:hAnsi="Times New Roman"/>
          <w:i/>
        </w:rPr>
        <w:t>.</w:t>
      </w:r>
      <w:r w:rsidR="00350250" w:rsidRPr="00D9538A">
        <w:rPr>
          <w:rFonts w:ascii="Times New Roman" w:hAnsi="Times New Roman"/>
        </w:rPr>
        <w:t xml:space="preserve"> 2015</w:t>
      </w:r>
      <w:r w:rsidR="00293A70" w:rsidRPr="00D9538A">
        <w:rPr>
          <w:rFonts w:ascii="Times New Roman" w:hAnsi="Times New Roman"/>
        </w:rPr>
        <w:t xml:space="preserve"> Dec</w:t>
      </w:r>
      <w:r w:rsidR="000333B0" w:rsidRPr="00D9538A">
        <w:rPr>
          <w:rFonts w:ascii="Times New Roman" w:hAnsi="Times New Roman"/>
        </w:rPr>
        <w:t xml:space="preserve">;30(4):677-84. </w:t>
      </w:r>
      <w:proofErr w:type="spellStart"/>
      <w:r w:rsidR="000333B0" w:rsidRPr="00D9538A">
        <w:rPr>
          <w:rFonts w:ascii="Times New Roman" w:hAnsi="Times New Roman"/>
        </w:rPr>
        <w:t>doi</w:t>
      </w:r>
      <w:proofErr w:type="spellEnd"/>
      <w:r w:rsidR="000333B0" w:rsidRPr="00D9538A">
        <w:rPr>
          <w:rFonts w:ascii="Times New Roman" w:hAnsi="Times New Roman"/>
        </w:rPr>
        <w:t>: 10.1007/s13187-015-0829-9.</w:t>
      </w:r>
    </w:p>
    <w:p w14:paraId="0496D131" w14:textId="141141A7" w:rsidR="00350250" w:rsidRPr="00D9538A" w:rsidRDefault="00350250" w:rsidP="00291075">
      <w:pPr>
        <w:pStyle w:val="ListParagraph"/>
        <w:numPr>
          <w:ilvl w:val="0"/>
          <w:numId w:val="37"/>
        </w:numPr>
        <w:rPr>
          <w:rFonts w:ascii="Times New Roman" w:hAnsi="Times New Roman"/>
        </w:rPr>
      </w:pPr>
      <w:r w:rsidRPr="00D9538A">
        <w:rPr>
          <w:rFonts w:ascii="Times New Roman" w:hAnsi="Times New Roman"/>
        </w:rPr>
        <w:t xml:space="preserve">Henry KA, </w:t>
      </w:r>
      <w:r w:rsidRPr="00D9538A">
        <w:rPr>
          <w:rFonts w:ascii="Times New Roman" w:hAnsi="Times New Roman"/>
          <w:b/>
        </w:rPr>
        <w:t>Warner EL</w:t>
      </w:r>
      <w:r w:rsidRPr="00D9538A">
        <w:rPr>
          <w:rFonts w:ascii="Times New Roman" w:hAnsi="Times New Roman"/>
        </w:rPr>
        <w:t xml:space="preserve">, Ding Q, Kepka D. The role of geographic factors in Human Papillomavirus (HPV) vaccine uptake among adolescent girls in the United States. </w:t>
      </w:r>
      <w:r w:rsidRPr="00D9538A">
        <w:rPr>
          <w:rFonts w:ascii="Times New Roman" w:hAnsi="Times New Roman"/>
          <w:i/>
        </w:rPr>
        <w:t>Cancer Epidemiol Biomarkers Prev</w:t>
      </w:r>
      <w:r w:rsidRPr="00D9538A">
        <w:rPr>
          <w:rFonts w:ascii="Times New Roman" w:hAnsi="Times New Roman"/>
        </w:rPr>
        <w:t xml:space="preserve">. 2015; 24(4):758. </w:t>
      </w:r>
    </w:p>
    <w:p w14:paraId="16AC8C2E" w14:textId="75106274" w:rsidR="00A917CD" w:rsidRPr="00D9538A" w:rsidRDefault="009072A3" w:rsidP="00291075">
      <w:pPr>
        <w:pStyle w:val="ListParagraph"/>
        <w:numPr>
          <w:ilvl w:val="0"/>
          <w:numId w:val="37"/>
        </w:numPr>
        <w:rPr>
          <w:rFonts w:ascii="Times New Roman" w:hAnsi="Times New Roman"/>
        </w:rPr>
      </w:pPr>
      <w:r w:rsidRPr="00D9538A">
        <w:rPr>
          <w:rFonts w:ascii="Times New Roman" w:hAnsi="Times New Roman"/>
        </w:rPr>
        <w:t xml:space="preserve">Kirchhoff AC, Parsons HM, </w:t>
      </w:r>
      <w:proofErr w:type="spellStart"/>
      <w:r w:rsidRPr="00D9538A">
        <w:rPr>
          <w:rFonts w:ascii="Times New Roman" w:hAnsi="Times New Roman"/>
        </w:rPr>
        <w:t>Kuhlthau</w:t>
      </w:r>
      <w:proofErr w:type="spellEnd"/>
      <w:r w:rsidRPr="00D9538A">
        <w:rPr>
          <w:rFonts w:ascii="Times New Roman" w:hAnsi="Times New Roman"/>
        </w:rPr>
        <w:t xml:space="preserve"> KA, </w:t>
      </w:r>
      <w:proofErr w:type="spellStart"/>
      <w:r w:rsidRPr="00D9538A">
        <w:rPr>
          <w:rFonts w:ascii="Times New Roman" w:hAnsi="Times New Roman"/>
        </w:rPr>
        <w:t>Leisenring</w:t>
      </w:r>
      <w:proofErr w:type="spellEnd"/>
      <w:r w:rsidRPr="00D9538A">
        <w:rPr>
          <w:rFonts w:ascii="Times New Roman" w:hAnsi="Times New Roman"/>
        </w:rPr>
        <w:t xml:space="preserve"> W, </w:t>
      </w:r>
      <w:proofErr w:type="spellStart"/>
      <w:r w:rsidRPr="00D9538A">
        <w:rPr>
          <w:rFonts w:ascii="Times New Roman" w:hAnsi="Times New Roman"/>
        </w:rPr>
        <w:t>Donelean</w:t>
      </w:r>
      <w:proofErr w:type="spellEnd"/>
      <w:r w:rsidRPr="00D9538A">
        <w:rPr>
          <w:rFonts w:ascii="Times New Roman" w:hAnsi="Times New Roman"/>
        </w:rPr>
        <w:t xml:space="preserve"> K, </w:t>
      </w:r>
      <w:r w:rsidRPr="00D9538A">
        <w:rPr>
          <w:rFonts w:ascii="Times New Roman" w:hAnsi="Times New Roman"/>
          <w:b/>
        </w:rPr>
        <w:t>Warner EL</w:t>
      </w:r>
      <w:r w:rsidRPr="00D9538A">
        <w:rPr>
          <w:rFonts w:ascii="Times New Roman" w:hAnsi="Times New Roman"/>
        </w:rPr>
        <w:t xml:space="preserve">, Armstrong GT, Robison LL, </w:t>
      </w:r>
      <w:proofErr w:type="spellStart"/>
      <w:r w:rsidRPr="00D9538A">
        <w:rPr>
          <w:rFonts w:ascii="Times New Roman" w:hAnsi="Times New Roman"/>
        </w:rPr>
        <w:t>Oeffinger</w:t>
      </w:r>
      <w:proofErr w:type="spellEnd"/>
      <w:r w:rsidRPr="00D9538A">
        <w:rPr>
          <w:rFonts w:ascii="Times New Roman" w:hAnsi="Times New Roman"/>
        </w:rPr>
        <w:t xml:space="preserve"> KC, Park ER. Supplemental Security Income and Social Security Disability Insurance Coverage in the Childhood Cancer Survivor Study. </w:t>
      </w:r>
      <w:r w:rsidR="000333B0" w:rsidRPr="00D9538A">
        <w:rPr>
          <w:rFonts w:ascii="Times New Roman" w:hAnsi="Times New Roman"/>
          <w:i/>
        </w:rPr>
        <w:t>J Natl Cancer Inst</w:t>
      </w:r>
      <w:r w:rsidRPr="00D9538A">
        <w:rPr>
          <w:rFonts w:ascii="Times New Roman" w:hAnsi="Times New Roman"/>
          <w:i/>
        </w:rPr>
        <w:t xml:space="preserve">. </w:t>
      </w:r>
      <w:r w:rsidR="00A917CD" w:rsidRPr="00D9538A">
        <w:rPr>
          <w:rFonts w:ascii="Times New Roman" w:hAnsi="Times New Roman"/>
        </w:rPr>
        <w:t xml:space="preserve">2015 107(6). </w:t>
      </w:r>
    </w:p>
    <w:p w14:paraId="6DCEEB5A" w14:textId="71F171D9" w:rsidR="000E57A3" w:rsidRPr="00D9538A" w:rsidRDefault="00067E8C" w:rsidP="008856AE">
      <w:pPr>
        <w:pStyle w:val="Heading1"/>
        <w:numPr>
          <w:ilvl w:val="0"/>
          <w:numId w:val="37"/>
        </w:numPr>
        <w:spacing w:before="0" w:beforeAutospacing="0" w:after="0" w:afterAutospacing="0"/>
        <w:rPr>
          <w:b w:val="0"/>
          <w:sz w:val="22"/>
          <w:szCs w:val="22"/>
        </w:rPr>
      </w:pPr>
      <w:r w:rsidRPr="00D9538A">
        <w:rPr>
          <w:b w:val="0"/>
          <w:sz w:val="22"/>
          <w:szCs w:val="22"/>
        </w:rPr>
        <w:t xml:space="preserve">Kepka D, Ding Q, </w:t>
      </w:r>
      <w:r w:rsidRPr="00D9538A">
        <w:rPr>
          <w:sz w:val="22"/>
          <w:szCs w:val="22"/>
        </w:rPr>
        <w:t>Warner EL</w:t>
      </w:r>
      <w:r w:rsidRPr="00D9538A">
        <w:rPr>
          <w:b w:val="0"/>
          <w:sz w:val="22"/>
          <w:szCs w:val="22"/>
        </w:rPr>
        <w:t xml:space="preserve">, Mooney K. </w:t>
      </w:r>
      <w:r w:rsidR="00464C32" w:rsidRPr="00D9538A">
        <w:rPr>
          <w:b w:val="0"/>
          <w:sz w:val="22"/>
          <w:szCs w:val="22"/>
        </w:rPr>
        <w:t>High school females and those with other vaccinations most likely to complete the Human Papillomavirus vaccine</w:t>
      </w:r>
      <w:r w:rsidRPr="00D9538A">
        <w:rPr>
          <w:b w:val="0"/>
          <w:sz w:val="22"/>
          <w:szCs w:val="22"/>
        </w:rPr>
        <w:t xml:space="preserve">. </w:t>
      </w:r>
      <w:proofErr w:type="spellStart"/>
      <w:r w:rsidR="000333B0" w:rsidRPr="00D9538A">
        <w:rPr>
          <w:b w:val="0"/>
          <w:i/>
          <w:sz w:val="22"/>
          <w:szCs w:val="22"/>
        </w:rPr>
        <w:t>Prev</w:t>
      </w:r>
      <w:proofErr w:type="spellEnd"/>
      <w:r w:rsidR="000333B0" w:rsidRPr="00D9538A">
        <w:rPr>
          <w:b w:val="0"/>
          <w:i/>
          <w:sz w:val="22"/>
          <w:szCs w:val="22"/>
        </w:rPr>
        <w:t xml:space="preserve"> Med Rep</w:t>
      </w:r>
      <w:r w:rsidRPr="00D9538A">
        <w:rPr>
          <w:b w:val="0"/>
          <w:i/>
          <w:sz w:val="22"/>
          <w:szCs w:val="22"/>
        </w:rPr>
        <w:t>.</w:t>
      </w:r>
      <w:r w:rsidRPr="00D9538A">
        <w:rPr>
          <w:b w:val="0"/>
          <w:sz w:val="22"/>
          <w:szCs w:val="22"/>
        </w:rPr>
        <w:t xml:space="preserve"> </w:t>
      </w:r>
      <w:r w:rsidR="00DF7F66" w:rsidRPr="00D9538A">
        <w:rPr>
          <w:b w:val="0"/>
          <w:sz w:val="22"/>
          <w:szCs w:val="22"/>
        </w:rPr>
        <w:t>2015; 2:79-83.</w:t>
      </w:r>
      <w:r w:rsidRPr="00D9538A">
        <w:rPr>
          <w:b w:val="0"/>
          <w:sz w:val="22"/>
          <w:szCs w:val="22"/>
        </w:rPr>
        <w:t xml:space="preserve"> </w:t>
      </w:r>
      <w:r w:rsidR="003D597E" w:rsidRPr="00D9538A">
        <w:rPr>
          <w:b w:val="0"/>
          <w:sz w:val="22"/>
          <w:szCs w:val="22"/>
        </w:rPr>
        <w:t xml:space="preserve"> </w:t>
      </w:r>
    </w:p>
    <w:p w14:paraId="7603C255" w14:textId="109E0497" w:rsidR="009F1A95" w:rsidRPr="00D9538A" w:rsidRDefault="00C22131" w:rsidP="00291075">
      <w:pPr>
        <w:pStyle w:val="ListParagraph"/>
        <w:numPr>
          <w:ilvl w:val="0"/>
          <w:numId w:val="37"/>
        </w:numPr>
        <w:rPr>
          <w:rFonts w:ascii="Times New Roman" w:hAnsi="Times New Roman"/>
        </w:rPr>
      </w:pPr>
      <w:r w:rsidRPr="00D9538A">
        <w:rPr>
          <w:rFonts w:ascii="Times New Roman" w:hAnsi="Times New Roman"/>
        </w:rPr>
        <w:t xml:space="preserve">Kepka D, Ding Q, </w:t>
      </w:r>
      <w:proofErr w:type="spellStart"/>
      <w:r w:rsidRPr="00D9538A">
        <w:rPr>
          <w:rFonts w:ascii="Times New Roman" w:hAnsi="Times New Roman"/>
        </w:rPr>
        <w:t>Bodson</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xml:space="preserve">, Mooney K. Latino parents’ awareness of the HPV vaccine in Salt Lake City. </w:t>
      </w:r>
      <w:r w:rsidR="000333B0" w:rsidRPr="00D9538A">
        <w:rPr>
          <w:rFonts w:ascii="Times New Roman" w:hAnsi="Times New Roman"/>
          <w:i/>
        </w:rPr>
        <w:t>J Cancer Educ</w:t>
      </w:r>
      <w:r w:rsidRPr="00D9538A">
        <w:rPr>
          <w:rFonts w:ascii="Times New Roman" w:hAnsi="Times New Roman"/>
        </w:rPr>
        <w:t xml:space="preserve">. </w:t>
      </w:r>
      <w:r w:rsidR="00757DCA" w:rsidRPr="00D9538A">
        <w:rPr>
          <w:rFonts w:ascii="Times New Roman" w:hAnsi="Times New Roman"/>
        </w:rPr>
        <w:t>2015; 30 (4): 808-812</w:t>
      </w:r>
      <w:r w:rsidRPr="00D9538A">
        <w:rPr>
          <w:rFonts w:ascii="Times New Roman" w:hAnsi="Times New Roman"/>
        </w:rPr>
        <w:t xml:space="preserve">. </w:t>
      </w:r>
    </w:p>
    <w:p w14:paraId="4C146296" w14:textId="4E23817B" w:rsidR="008A665F" w:rsidRPr="00D9538A" w:rsidRDefault="00952692" w:rsidP="008856AE">
      <w:pPr>
        <w:pStyle w:val="CM18"/>
        <w:numPr>
          <w:ilvl w:val="0"/>
          <w:numId w:val="37"/>
        </w:numPr>
        <w:rPr>
          <w:rFonts w:ascii="Times New Roman" w:hAnsi="Times New Roman"/>
          <w:sz w:val="22"/>
          <w:szCs w:val="22"/>
        </w:rPr>
      </w:pPr>
      <w:bookmarkStart w:id="11" w:name="_Hlk33695948"/>
      <w:r w:rsidRPr="00D9538A">
        <w:rPr>
          <w:rFonts w:ascii="Times New Roman" w:hAnsi="Times New Roman"/>
          <w:b/>
          <w:sz w:val="22"/>
          <w:szCs w:val="22"/>
        </w:rPr>
        <w:t xml:space="preserve">Warner EL, </w:t>
      </w:r>
      <w:proofErr w:type="spellStart"/>
      <w:r w:rsidRPr="00D9538A">
        <w:rPr>
          <w:rFonts w:ascii="Times New Roman" w:hAnsi="Times New Roman"/>
          <w:sz w:val="22"/>
          <w:szCs w:val="22"/>
        </w:rPr>
        <w:t>Fluchel</w:t>
      </w:r>
      <w:proofErr w:type="spellEnd"/>
      <w:r w:rsidRPr="00D9538A">
        <w:rPr>
          <w:rFonts w:ascii="Times New Roman" w:hAnsi="Times New Roman"/>
          <w:sz w:val="22"/>
          <w:szCs w:val="22"/>
        </w:rPr>
        <w:t xml:space="preserve"> M, Nam G, Kirchhoff AC. The financial burden of unexpected hospitalizations for childhood cancer patients and their families. </w:t>
      </w:r>
      <w:r w:rsidR="000333B0" w:rsidRPr="00D9538A">
        <w:rPr>
          <w:rFonts w:ascii="Times New Roman" w:hAnsi="Times New Roman"/>
          <w:i/>
          <w:sz w:val="22"/>
          <w:szCs w:val="22"/>
        </w:rPr>
        <w:t xml:space="preserve">J Oncol </w:t>
      </w:r>
      <w:proofErr w:type="spellStart"/>
      <w:r w:rsidR="000333B0" w:rsidRPr="00D9538A">
        <w:rPr>
          <w:rFonts w:ascii="Times New Roman" w:hAnsi="Times New Roman"/>
          <w:i/>
          <w:sz w:val="22"/>
          <w:szCs w:val="22"/>
        </w:rPr>
        <w:t>Pract</w:t>
      </w:r>
      <w:proofErr w:type="spellEnd"/>
      <w:r w:rsidR="00E52D30" w:rsidRPr="00D9538A">
        <w:rPr>
          <w:rFonts w:ascii="Times New Roman" w:hAnsi="Times New Roman"/>
          <w:sz w:val="22"/>
          <w:szCs w:val="22"/>
        </w:rPr>
        <w:t xml:space="preserve">. </w:t>
      </w:r>
      <w:r w:rsidR="00D4461B" w:rsidRPr="00D9538A">
        <w:rPr>
          <w:rFonts w:ascii="Times New Roman" w:hAnsi="Times New Roman"/>
          <w:sz w:val="22"/>
          <w:szCs w:val="22"/>
        </w:rPr>
        <w:t xml:space="preserve">October 2014. </w:t>
      </w:r>
      <w:proofErr w:type="spellStart"/>
      <w:r w:rsidR="00D4461B" w:rsidRPr="00D9538A">
        <w:rPr>
          <w:rFonts w:ascii="Times New Roman" w:hAnsi="Times New Roman"/>
          <w:sz w:val="22"/>
          <w:szCs w:val="22"/>
        </w:rPr>
        <w:t>ePub</w:t>
      </w:r>
      <w:proofErr w:type="spellEnd"/>
      <w:r w:rsidR="00D4461B" w:rsidRPr="00D9538A">
        <w:rPr>
          <w:rFonts w:ascii="Times New Roman" w:hAnsi="Times New Roman"/>
          <w:sz w:val="22"/>
          <w:szCs w:val="22"/>
        </w:rPr>
        <w:t>.</w:t>
      </w:r>
    </w:p>
    <w:bookmarkEnd w:id="11"/>
    <w:p w14:paraId="160D4FDF" w14:textId="1922BF7E" w:rsidR="00952692" w:rsidRPr="00D9538A" w:rsidRDefault="008A665F" w:rsidP="00291075">
      <w:pPr>
        <w:pStyle w:val="ListParagraph"/>
        <w:numPr>
          <w:ilvl w:val="0"/>
          <w:numId w:val="37"/>
        </w:numPr>
        <w:rPr>
          <w:rFonts w:ascii="Times New Roman" w:hAnsi="Times New Roman"/>
          <w:i/>
        </w:rPr>
      </w:pPr>
      <w:r w:rsidRPr="00D9538A">
        <w:rPr>
          <w:rFonts w:ascii="Times New Roman" w:hAnsi="Times New Roman"/>
        </w:rPr>
        <w:lastRenderedPageBreak/>
        <w:t xml:space="preserve">Kirchhoff AC, </w:t>
      </w:r>
      <w:proofErr w:type="spellStart"/>
      <w:r w:rsidRPr="00D9538A">
        <w:rPr>
          <w:rFonts w:ascii="Times New Roman" w:hAnsi="Times New Roman"/>
        </w:rPr>
        <w:t>Spraker</w:t>
      </w:r>
      <w:proofErr w:type="spellEnd"/>
      <w:r w:rsidRPr="00D9538A">
        <w:rPr>
          <w:rFonts w:ascii="Times New Roman" w:hAnsi="Times New Roman"/>
        </w:rPr>
        <w:t xml:space="preserve">-Perlman H, McFadden M, </w:t>
      </w:r>
      <w:r w:rsidRPr="00D9538A">
        <w:rPr>
          <w:rFonts w:ascii="Times New Roman" w:hAnsi="Times New Roman"/>
          <w:b/>
        </w:rPr>
        <w:t>Warner EL</w:t>
      </w:r>
      <w:r w:rsidRPr="00D9538A">
        <w:rPr>
          <w:rFonts w:ascii="Times New Roman" w:hAnsi="Times New Roman"/>
        </w:rPr>
        <w:t xml:space="preserve">, </w:t>
      </w:r>
      <w:proofErr w:type="spellStart"/>
      <w:r w:rsidRPr="00D9538A">
        <w:rPr>
          <w:rFonts w:ascii="Times New Roman" w:hAnsi="Times New Roman"/>
        </w:rPr>
        <w:t>Oeffinger</w:t>
      </w:r>
      <w:proofErr w:type="spellEnd"/>
      <w:r w:rsidRPr="00D9538A">
        <w:rPr>
          <w:rFonts w:ascii="Times New Roman" w:hAnsi="Times New Roman"/>
        </w:rPr>
        <w:t xml:space="preserve"> K, Wright J, Kinney AY. Sociodemographic disparities in quality of life for survivors of adolescent and young adult cancers. </w:t>
      </w:r>
      <w:r w:rsidR="00A74E1F" w:rsidRPr="00D9538A">
        <w:rPr>
          <w:rFonts w:ascii="Times New Roman" w:hAnsi="Times New Roman"/>
          <w:i/>
        </w:rPr>
        <w:t xml:space="preserve">J </w:t>
      </w:r>
      <w:proofErr w:type="spellStart"/>
      <w:r w:rsidR="00A74E1F" w:rsidRPr="00D9538A">
        <w:rPr>
          <w:rFonts w:ascii="Times New Roman" w:hAnsi="Times New Roman"/>
          <w:i/>
        </w:rPr>
        <w:t>Adolesc</w:t>
      </w:r>
      <w:proofErr w:type="spellEnd"/>
      <w:r w:rsidR="00A74E1F" w:rsidRPr="00D9538A">
        <w:rPr>
          <w:rFonts w:ascii="Times New Roman" w:hAnsi="Times New Roman"/>
          <w:i/>
        </w:rPr>
        <w:t xml:space="preserve"> Young Adult Oncol</w:t>
      </w:r>
      <w:r w:rsidRPr="00D9538A">
        <w:rPr>
          <w:rFonts w:ascii="Times New Roman" w:hAnsi="Times New Roman"/>
        </w:rPr>
        <w:t>. June 2014;3(2):66-74.</w:t>
      </w:r>
    </w:p>
    <w:p w14:paraId="6761C3C0" w14:textId="2C557786" w:rsidR="0075060D" w:rsidRPr="00D9538A" w:rsidRDefault="00952692" w:rsidP="008856AE">
      <w:pPr>
        <w:pStyle w:val="Default"/>
        <w:numPr>
          <w:ilvl w:val="0"/>
          <w:numId w:val="37"/>
        </w:numPr>
        <w:spacing w:after="60"/>
        <w:rPr>
          <w:rFonts w:ascii="Times New Roman" w:hAnsi="Times New Roman" w:cs="Times New Roman"/>
          <w:b/>
          <w:color w:val="auto"/>
          <w:sz w:val="22"/>
          <w:szCs w:val="22"/>
          <w:u w:val="single"/>
        </w:rPr>
      </w:pPr>
      <w:r w:rsidRPr="00D9538A">
        <w:rPr>
          <w:rFonts w:ascii="Times New Roman" w:hAnsi="Times New Roman" w:cs="Times New Roman"/>
          <w:b/>
          <w:color w:val="auto"/>
          <w:sz w:val="22"/>
          <w:szCs w:val="22"/>
        </w:rPr>
        <w:t xml:space="preserve">Warner EL, </w:t>
      </w:r>
      <w:r w:rsidRPr="00D9538A">
        <w:rPr>
          <w:rFonts w:ascii="Times New Roman" w:hAnsi="Times New Roman" w:cs="Times New Roman"/>
          <w:color w:val="auto"/>
          <w:sz w:val="22"/>
          <w:szCs w:val="22"/>
        </w:rPr>
        <w:t xml:space="preserve">Lai D, Carbajal-Salisbury S, Garza L, </w:t>
      </w:r>
      <w:proofErr w:type="spellStart"/>
      <w:r w:rsidRPr="00D9538A">
        <w:rPr>
          <w:rFonts w:ascii="Times New Roman" w:hAnsi="Times New Roman" w:cs="Times New Roman"/>
          <w:color w:val="auto"/>
          <w:sz w:val="22"/>
          <w:szCs w:val="22"/>
        </w:rPr>
        <w:t>Bodson</w:t>
      </w:r>
      <w:proofErr w:type="spellEnd"/>
      <w:r w:rsidRPr="00D9538A">
        <w:rPr>
          <w:rFonts w:ascii="Times New Roman" w:hAnsi="Times New Roman" w:cs="Times New Roman"/>
          <w:color w:val="auto"/>
          <w:sz w:val="22"/>
          <w:szCs w:val="22"/>
        </w:rPr>
        <w:t xml:space="preserve"> J, </w:t>
      </w:r>
      <w:proofErr w:type="spellStart"/>
      <w:r w:rsidRPr="00D9538A">
        <w:rPr>
          <w:rFonts w:ascii="Times New Roman" w:hAnsi="Times New Roman" w:cs="Times New Roman"/>
          <w:color w:val="auto"/>
          <w:sz w:val="22"/>
          <w:szCs w:val="22"/>
        </w:rPr>
        <w:t>Spigarelli</w:t>
      </w:r>
      <w:proofErr w:type="spellEnd"/>
      <w:r w:rsidRPr="00D9538A">
        <w:rPr>
          <w:rFonts w:ascii="Times New Roman" w:hAnsi="Times New Roman" w:cs="Times New Roman"/>
          <w:color w:val="auto"/>
          <w:sz w:val="22"/>
          <w:szCs w:val="22"/>
        </w:rPr>
        <w:t xml:space="preserve"> M, Mooney K, Kepka D. Latino Parents’ Perceptions of the HPV Vaccine for Sons and Daughters. </w:t>
      </w:r>
      <w:r w:rsidR="000333B0" w:rsidRPr="00D9538A">
        <w:rPr>
          <w:rFonts w:ascii="Times New Roman" w:hAnsi="Times New Roman" w:cs="Times New Roman"/>
          <w:i/>
          <w:color w:val="auto"/>
          <w:sz w:val="22"/>
          <w:szCs w:val="22"/>
        </w:rPr>
        <w:t xml:space="preserve">J Community Health. </w:t>
      </w:r>
      <w:r w:rsidR="00036173" w:rsidRPr="00D9538A">
        <w:rPr>
          <w:rFonts w:ascii="Times New Roman" w:hAnsi="Times New Roman" w:cs="Times New Roman"/>
          <w:color w:val="auto"/>
          <w:sz w:val="22"/>
          <w:szCs w:val="22"/>
        </w:rPr>
        <w:t xml:space="preserve">2015;40(3):387-94. </w:t>
      </w:r>
      <w:proofErr w:type="spellStart"/>
      <w:r w:rsidR="00036173" w:rsidRPr="00D9538A">
        <w:rPr>
          <w:rFonts w:ascii="Times New Roman" w:hAnsi="Times New Roman" w:cs="Times New Roman"/>
          <w:color w:val="auto"/>
          <w:sz w:val="22"/>
          <w:szCs w:val="22"/>
        </w:rPr>
        <w:t>d</w:t>
      </w:r>
      <w:r w:rsidR="000333B0" w:rsidRPr="00D9538A">
        <w:rPr>
          <w:rFonts w:ascii="Times New Roman" w:hAnsi="Times New Roman" w:cs="Times New Roman"/>
          <w:color w:val="auto"/>
          <w:sz w:val="22"/>
          <w:szCs w:val="22"/>
        </w:rPr>
        <w:t>oi</w:t>
      </w:r>
      <w:proofErr w:type="spellEnd"/>
      <w:r w:rsidR="000333B0" w:rsidRPr="00D9538A">
        <w:rPr>
          <w:rFonts w:ascii="Times New Roman" w:hAnsi="Times New Roman" w:cs="Times New Roman"/>
          <w:color w:val="auto"/>
          <w:sz w:val="22"/>
          <w:szCs w:val="22"/>
        </w:rPr>
        <w:t>: 10.1007/s10900-014-9949-0.</w:t>
      </w:r>
      <w:r w:rsidRPr="00D9538A">
        <w:rPr>
          <w:rFonts w:ascii="Times New Roman" w:hAnsi="Times New Roman" w:cs="Times New Roman"/>
          <w:i/>
          <w:color w:val="auto"/>
          <w:sz w:val="22"/>
          <w:szCs w:val="22"/>
        </w:rPr>
        <w:t xml:space="preserve"> </w:t>
      </w:r>
    </w:p>
    <w:p w14:paraId="509F0FD5" w14:textId="0C123F8E" w:rsidR="00546B2E" w:rsidRPr="00D9538A" w:rsidRDefault="00546B2E" w:rsidP="008856AE">
      <w:pPr>
        <w:pStyle w:val="CM18"/>
        <w:numPr>
          <w:ilvl w:val="0"/>
          <w:numId w:val="37"/>
        </w:numPr>
        <w:rPr>
          <w:rFonts w:ascii="Times New Roman" w:hAnsi="Times New Roman"/>
          <w:sz w:val="22"/>
          <w:szCs w:val="22"/>
        </w:rPr>
      </w:pPr>
      <w:r w:rsidRPr="00D9538A">
        <w:rPr>
          <w:rFonts w:ascii="Times New Roman" w:hAnsi="Times New Roman"/>
          <w:b/>
          <w:bCs/>
          <w:sz w:val="22"/>
          <w:szCs w:val="22"/>
        </w:rPr>
        <w:t xml:space="preserve">Warner EL, </w:t>
      </w:r>
      <w:r w:rsidRPr="00D9538A">
        <w:rPr>
          <w:rFonts w:ascii="Times New Roman" w:hAnsi="Times New Roman"/>
          <w:sz w:val="22"/>
          <w:szCs w:val="22"/>
        </w:rPr>
        <w:t>Park ER, Stroup A, Montenegro R, Kinney AY, Kirchhoff AC. Health care concerns of rural childhood cancer survivors</w:t>
      </w:r>
      <w:r w:rsidR="000333B0" w:rsidRPr="00D9538A">
        <w:rPr>
          <w:rFonts w:ascii="Times New Roman" w:hAnsi="Times New Roman"/>
          <w:sz w:val="22"/>
          <w:szCs w:val="22"/>
        </w:rPr>
        <w:t xml:space="preserve">. </w:t>
      </w:r>
      <w:r w:rsidR="000333B0" w:rsidRPr="00D9538A">
        <w:rPr>
          <w:rFonts w:ascii="Times New Roman" w:hAnsi="Times New Roman"/>
          <w:i/>
          <w:sz w:val="22"/>
          <w:szCs w:val="22"/>
        </w:rPr>
        <w:t>J Health Care Poor Underserved</w:t>
      </w:r>
      <w:r w:rsidRPr="00D9538A">
        <w:rPr>
          <w:rFonts w:ascii="Times New Roman" w:hAnsi="Times New Roman"/>
          <w:i/>
          <w:sz w:val="22"/>
          <w:szCs w:val="22"/>
        </w:rPr>
        <w:t>.</w:t>
      </w:r>
      <w:r w:rsidRPr="00D9538A">
        <w:rPr>
          <w:rFonts w:ascii="Times New Roman" w:hAnsi="Times New Roman"/>
          <w:i/>
          <w:iCs/>
          <w:sz w:val="22"/>
          <w:szCs w:val="22"/>
        </w:rPr>
        <w:t xml:space="preserve"> </w:t>
      </w:r>
      <w:r w:rsidR="0075060D" w:rsidRPr="00D9538A">
        <w:rPr>
          <w:rFonts w:ascii="Times New Roman" w:hAnsi="Times New Roman"/>
          <w:iCs/>
          <w:sz w:val="22"/>
          <w:szCs w:val="22"/>
        </w:rPr>
        <w:t xml:space="preserve">May 2014:25:890-901. </w:t>
      </w:r>
      <w:r w:rsidRPr="00D9538A">
        <w:rPr>
          <w:rFonts w:ascii="Times New Roman" w:hAnsi="Times New Roman"/>
          <w:i/>
          <w:iCs/>
          <w:sz w:val="22"/>
          <w:szCs w:val="22"/>
        </w:rPr>
        <w:t xml:space="preserve"> </w:t>
      </w:r>
    </w:p>
    <w:p w14:paraId="03BDC3EC" w14:textId="610EF708" w:rsidR="00546B2E" w:rsidRPr="00D9538A" w:rsidRDefault="006D6B21" w:rsidP="008856AE">
      <w:pPr>
        <w:pStyle w:val="CM18"/>
        <w:numPr>
          <w:ilvl w:val="0"/>
          <w:numId w:val="37"/>
        </w:numPr>
        <w:rPr>
          <w:rFonts w:ascii="Times New Roman" w:hAnsi="Times New Roman"/>
          <w:sz w:val="22"/>
          <w:szCs w:val="22"/>
        </w:rPr>
      </w:pPr>
      <w:r w:rsidRPr="00D9538A">
        <w:rPr>
          <w:rFonts w:ascii="Times New Roman" w:hAnsi="Times New Roman"/>
          <w:sz w:val="22"/>
          <w:szCs w:val="22"/>
        </w:rPr>
        <w:t xml:space="preserve">Kirchhoff A, McFadden M, </w:t>
      </w:r>
      <w:r w:rsidRPr="00D9538A">
        <w:rPr>
          <w:rFonts w:ascii="Times New Roman" w:hAnsi="Times New Roman"/>
          <w:b/>
          <w:sz w:val="22"/>
          <w:szCs w:val="22"/>
        </w:rPr>
        <w:t>Warner E</w:t>
      </w:r>
      <w:r w:rsidR="008913CB" w:rsidRPr="00D9538A">
        <w:rPr>
          <w:rFonts w:ascii="Times New Roman" w:hAnsi="Times New Roman"/>
          <w:b/>
          <w:sz w:val="22"/>
          <w:szCs w:val="22"/>
        </w:rPr>
        <w:t>L</w:t>
      </w:r>
      <w:r w:rsidRPr="00D9538A">
        <w:rPr>
          <w:rFonts w:ascii="Times New Roman" w:hAnsi="Times New Roman"/>
          <w:sz w:val="22"/>
          <w:szCs w:val="22"/>
        </w:rPr>
        <w:t xml:space="preserve">, Kinney A. Quality of life and comorbidities impact education and employment for survivors of adolescent and young adult cancers. </w:t>
      </w:r>
      <w:r w:rsidRPr="00D9538A">
        <w:rPr>
          <w:rFonts w:ascii="Times New Roman" w:hAnsi="Times New Roman"/>
          <w:i/>
          <w:sz w:val="22"/>
          <w:szCs w:val="22"/>
        </w:rPr>
        <w:t>Cancer Epidemiol Biomarkers Prev</w:t>
      </w:r>
      <w:r w:rsidRPr="00D9538A">
        <w:rPr>
          <w:rFonts w:ascii="Times New Roman" w:hAnsi="Times New Roman"/>
          <w:sz w:val="22"/>
          <w:szCs w:val="22"/>
        </w:rPr>
        <w:t>. March 2014;23(3):568</w:t>
      </w:r>
    </w:p>
    <w:p w14:paraId="41EF665F" w14:textId="38F4087B" w:rsidR="006D6B21" w:rsidRPr="00D9538A" w:rsidRDefault="00546B2E" w:rsidP="008856AE">
      <w:pPr>
        <w:pStyle w:val="Default"/>
        <w:numPr>
          <w:ilvl w:val="0"/>
          <w:numId w:val="37"/>
        </w:numPr>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Kepka D, </w:t>
      </w:r>
      <w:r w:rsidRPr="00D9538A">
        <w:rPr>
          <w:rFonts w:ascii="Times New Roman" w:hAnsi="Times New Roman" w:cs="Times New Roman"/>
          <w:b/>
          <w:color w:val="auto"/>
          <w:sz w:val="22"/>
          <w:szCs w:val="22"/>
        </w:rPr>
        <w:t>Warner EL</w:t>
      </w:r>
      <w:r w:rsidRPr="00D9538A">
        <w:rPr>
          <w:rFonts w:ascii="Times New Roman" w:hAnsi="Times New Roman" w:cs="Times New Roman"/>
          <w:color w:val="auto"/>
          <w:sz w:val="22"/>
          <w:szCs w:val="22"/>
        </w:rPr>
        <w:t xml:space="preserve">, Kinney AY, </w:t>
      </w:r>
      <w:proofErr w:type="spellStart"/>
      <w:r w:rsidRPr="00D9538A">
        <w:rPr>
          <w:rFonts w:ascii="Times New Roman" w:hAnsi="Times New Roman" w:cs="Times New Roman"/>
          <w:color w:val="auto"/>
          <w:sz w:val="22"/>
          <w:szCs w:val="22"/>
        </w:rPr>
        <w:t>Spigarelli</w:t>
      </w:r>
      <w:proofErr w:type="spellEnd"/>
      <w:r w:rsidRPr="00D9538A">
        <w:rPr>
          <w:rFonts w:ascii="Times New Roman" w:hAnsi="Times New Roman" w:cs="Times New Roman"/>
          <w:color w:val="auto"/>
          <w:sz w:val="22"/>
          <w:szCs w:val="22"/>
        </w:rPr>
        <w:t xml:space="preserve"> MG, Mooney K. Low Human Papillomavirus (HPV) Vaccine Knowledge Among Latino Parents in Utah. </w:t>
      </w:r>
      <w:r w:rsidRPr="00D9538A">
        <w:rPr>
          <w:rFonts w:ascii="Times New Roman" w:hAnsi="Times New Roman" w:cs="Times New Roman"/>
          <w:i/>
          <w:color w:val="auto"/>
          <w:sz w:val="22"/>
          <w:szCs w:val="22"/>
        </w:rPr>
        <w:t xml:space="preserve">J </w:t>
      </w:r>
      <w:proofErr w:type="spellStart"/>
      <w:r w:rsidRPr="00D9538A">
        <w:rPr>
          <w:rFonts w:ascii="Times New Roman" w:hAnsi="Times New Roman" w:cs="Times New Roman"/>
          <w:i/>
          <w:color w:val="auto"/>
          <w:sz w:val="22"/>
          <w:szCs w:val="22"/>
        </w:rPr>
        <w:t>Immigr</w:t>
      </w:r>
      <w:proofErr w:type="spellEnd"/>
      <w:r w:rsidRPr="00D9538A">
        <w:rPr>
          <w:rFonts w:ascii="Times New Roman" w:hAnsi="Times New Roman" w:cs="Times New Roman"/>
          <w:i/>
          <w:color w:val="auto"/>
          <w:sz w:val="22"/>
          <w:szCs w:val="22"/>
        </w:rPr>
        <w:t xml:space="preserve"> Minor Health</w:t>
      </w:r>
      <w:r w:rsidRPr="00D9538A">
        <w:rPr>
          <w:rFonts w:ascii="Times New Roman" w:hAnsi="Times New Roman" w:cs="Times New Roman"/>
          <w:color w:val="auto"/>
          <w:sz w:val="22"/>
          <w:szCs w:val="22"/>
        </w:rPr>
        <w:t xml:space="preserve">. </w:t>
      </w:r>
      <w:r w:rsidR="000333B0" w:rsidRPr="00D9538A">
        <w:rPr>
          <w:rFonts w:ascii="Times New Roman" w:hAnsi="Times New Roman" w:cs="Times New Roman"/>
          <w:color w:val="auto"/>
          <w:sz w:val="22"/>
          <w:szCs w:val="22"/>
        </w:rPr>
        <w:t xml:space="preserve">2014;17(1):125-31. </w:t>
      </w:r>
      <w:proofErr w:type="spellStart"/>
      <w:r w:rsidR="000333B0" w:rsidRPr="00D9538A">
        <w:rPr>
          <w:rFonts w:ascii="Times New Roman" w:hAnsi="Times New Roman" w:cs="Times New Roman"/>
          <w:color w:val="auto"/>
          <w:sz w:val="22"/>
          <w:szCs w:val="22"/>
        </w:rPr>
        <w:t>doi</w:t>
      </w:r>
      <w:proofErr w:type="spellEnd"/>
      <w:r w:rsidR="000333B0" w:rsidRPr="00D9538A">
        <w:rPr>
          <w:rFonts w:ascii="Times New Roman" w:hAnsi="Times New Roman" w:cs="Times New Roman"/>
          <w:color w:val="auto"/>
          <w:sz w:val="22"/>
          <w:szCs w:val="22"/>
        </w:rPr>
        <w:t xml:space="preserve">: 10.1007/s10903-014-0003-1. </w:t>
      </w:r>
    </w:p>
    <w:p w14:paraId="18BCA4FF" w14:textId="24639678" w:rsidR="000D2665" w:rsidRPr="00D9538A" w:rsidRDefault="000D2665" w:rsidP="008856AE">
      <w:pPr>
        <w:pStyle w:val="CM18"/>
        <w:numPr>
          <w:ilvl w:val="0"/>
          <w:numId w:val="37"/>
        </w:numPr>
        <w:rPr>
          <w:rFonts w:ascii="Times New Roman" w:hAnsi="Times New Roman"/>
          <w:sz w:val="22"/>
          <w:szCs w:val="22"/>
        </w:rPr>
      </w:pPr>
      <w:r w:rsidRPr="00D9538A">
        <w:rPr>
          <w:rFonts w:ascii="Times New Roman" w:hAnsi="Times New Roman"/>
          <w:sz w:val="22"/>
          <w:szCs w:val="22"/>
        </w:rPr>
        <w:t xml:space="preserve">Simonsen SE, Kepka D, Thompson J, </w:t>
      </w:r>
      <w:r w:rsidRPr="00D9538A">
        <w:rPr>
          <w:rFonts w:ascii="Times New Roman" w:hAnsi="Times New Roman"/>
          <w:b/>
          <w:sz w:val="22"/>
          <w:szCs w:val="22"/>
        </w:rPr>
        <w:t xml:space="preserve">Warner EL, </w:t>
      </w:r>
      <w:r w:rsidRPr="00D9538A">
        <w:rPr>
          <w:rFonts w:ascii="Times New Roman" w:hAnsi="Times New Roman"/>
          <w:sz w:val="22"/>
          <w:szCs w:val="22"/>
        </w:rPr>
        <w:t xml:space="preserve">Snyder M, </w:t>
      </w:r>
      <w:proofErr w:type="spellStart"/>
      <w:r w:rsidRPr="00D9538A">
        <w:rPr>
          <w:rFonts w:ascii="Times New Roman" w:hAnsi="Times New Roman"/>
          <w:sz w:val="22"/>
          <w:szCs w:val="22"/>
        </w:rPr>
        <w:t>Ries</w:t>
      </w:r>
      <w:proofErr w:type="spellEnd"/>
      <w:r w:rsidRPr="00D9538A">
        <w:rPr>
          <w:rFonts w:ascii="Times New Roman" w:hAnsi="Times New Roman"/>
          <w:sz w:val="22"/>
          <w:szCs w:val="22"/>
        </w:rPr>
        <w:t xml:space="preserve"> KM. Preventive health care among HIV-positive women in a Utah HIV/AIDS clinic: </w:t>
      </w:r>
      <w:r w:rsidR="006D6B21" w:rsidRPr="00D9538A">
        <w:rPr>
          <w:rFonts w:ascii="Times New Roman" w:hAnsi="Times New Roman"/>
          <w:sz w:val="22"/>
          <w:szCs w:val="22"/>
        </w:rPr>
        <w:t>a</w:t>
      </w:r>
      <w:r w:rsidRPr="00D9538A">
        <w:rPr>
          <w:rFonts w:ascii="Times New Roman" w:hAnsi="Times New Roman"/>
          <w:sz w:val="22"/>
          <w:szCs w:val="22"/>
        </w:rPr>
        <w:t xml:space="preserve"> retrospective cohort study. </w:t>
      </w:r>
      <w:r w:rsidRPr="00D9538A">
        <w:rPr>
          <w:rFonts w:ascii="Times New Roman" w:hAnsi="Times New Roman"/>
          <w:i/>
          <w:sz w:val="22"/>
          <w:szCs w:val="22"/>
        </w:rPr>
        <w:t>BMC Women’s Health.</w:t>
      </w:r>
      <w:r w:rsidR="006D6B21" w:rsidRPr="00D9538A">
        <w:rPr>
          <w:rFonts w:ascii="Times New Roman" w:hAnsi="Times New Roman"/>
          <w:sz w:val="22"/>
          <w:szCs w:val="22"/>
        </w:rPr>
        <w:t xml:space="preserve"> March 2014;14(1):37.</w:t>
      </w:r>
    </w:p>
    <w:p w14:paraId="0A0F3054" w14:textId="2D19038C" w:rsidR="00546B2E" w:rsidRPr="00D9538A" w:rsidRDefault="00903DA7" w:rsidP="008856AE">
      <w:pPr>
        <w:pStyle w:val="CM18"/>
        <w:numPr>
          <w:ilvl w:val="0"/>
          <w:numId w:val="37"/>
        </w:numPr>
        <w:rPr>
          <w:rFonts w:ascii="Times New Roman" w:hAnsi="Times New Roman"/>
          <w:sz w:val="22"/>
          <w:szCs w:val="22"/>
        </w:rPr>
      </w:pPr>
      <w:r w:rsidRPr="00D9538A">
        <w:rPr>
          <w:rFonts w:ascii="Times New Roman" w:hAnsi="Times New Roman"/>
          <w:b/>
          <w:bCs/>
          <w:sz w:val="22"/>
          <w:szCs w:val="22"/>
        </w:rPr>
        <w:t xml:space="preserve">Warner EL, </w:t>
      </w:r>
      <w:proofErr w:type="spellStart"/>
      <w:r w:rsidRPr="00D9538A">
        <w:rPr>
          <w:rFonts w:ascii="Times New Roman" w:hAnsi="Times New Roman"/>
          <w:sz w:val="22"/>
          <w:szCs w:val="22"/>
        </w:rPr>
        <w:t>Fluchel</w:t>
      </w:r>
      <w:proofErr w:type="spellEnd"/>
      <w:r w:rsidRPr="00D9538A">
        <w:rPr>
          <w:rFonts w:ascii="Times New Roman" w:hAnsi="Times New Roman"/>
          <w:sz w:val="22"/>
          <w:szCs w:val="22"/>
        </w:rPr>
        <w:t xml:space="preserve"> M, Wright J, Boucher K, Stroup AM, Kirchhoff AC. </w:t>
      </w:r>
      <w:r w:rsidR="00546B2E" w:rsidRPr="00D9538A">
        <w:rPr>
          <w:rFonts w:ascii="Times New Roman" w:hAnsi="Times New Roman"/>
          <w:sz w:val="22"/>
          <w:szCs w:val="22"/>
        </w:rPr>
        <w:t>A population-based study of c</w:t>
      </w:r>
      <w:r w:rsidRPr="00D9538A">
        <w:rPr>
          <w:rFonts w:ascii="Times New Roman" w:hAnsi="Times New Roman"/>
          <w:sz w:val="22"/>
          <w:szCs w:val="22"/>
        </w:rPr>
        <w:t xml:space="preserve">hildhood cancer survivors’ body mass index. </w:t>
      </w:r>
      <w:r w:rsidR="000333B0" w:rsidRPr="00D9538A">
        <w:rPr>
          <w:rFonts w:ascii="Times New Roman" w:hAnsi="Times New Roman"/>
          <w:i/>
          <w:sz w:val="22"/>
          <w:szCs w:val="22"/>
        </w:rPr>
        <w:t>J Cancer Epidemiol</w:t>
      </w:r>
      <w:r w:rsidRPr="00D9538A">
        <w:rPr>
          <w:rFonts w:ascii="Times New Roman" w:hAnsi="Times New Roman"/>
          <w:i/>
          <w:sz w:val="22"/>
          <w:szCs w:val="22"/>
        </w:rPr>
        <w:t>.</w:t>
      </w:r>
      <w:r w:rsidRPr="00D9538A">
        <w:rPr>
          <w:rFonts w:ascii="Times New Roman" w:hAnsi="Times New Roman"/>
          <w:sz w:val="22"/>
          <w:szCs w:val="22"/>
        </w:rPr>
        <w:t xml:space="preserve"> </w:t>
      </w:r>
      <w:r w:rsidRPr="00D9538A">
        <w:rPr>
          <w:rFonts w:ascii="Times New Roman" w:hAnsi="Times New Roman"/>
          <w:iCs/>
          <w:sz w:val="22"/>
          <w:szCs w:val="22"/>
        </w:rPr>
        <w:t>Jan 2014; (2014):1-9.</w:t>
      </w:r>
    </w:p>
    <w:p w14:paraId="41F7FEB0" w14:textId="050D665F" w:rsidR="00903DA7" w:rsidRPr="00D9538A" w:rsidRDefault="00546B2E" w:rsidP="008856AE">
      <w:pPr>
        <w:pStyle w:val="CM18"/>
        <w:numPr>
          <w:ilvl w:val="0"/>
          <w:numId w:val="37"/>
        </w:numPr>
        <w:rPr>
          <w:rFonts w:ascii="Times New Roman" w:hAnsi="Times New Roman"/>
          <w:sz w:val="22"/>
          <w:szCs w:val="22"/>
        </w:rPr>
      </w:pPr>
      <w:r w:rsidRPr="00D9538A">
        <w:rPr>
          <w:rFonts w:ascii="Times New Roman" w:hAnsi="Times New Roman"/>
          <w:sz w:val="22"/>
          <w:szCs w:val="22"/>
        </w:rPr>
        <w:t xml:space="preserve">Kirchhoff AC, Montenegro RE, </w:t>
      </w:r>
      <w:r w:rsidRPr="00D9538A">
        <w:rPr>
          <w:rFonts w:ascii="Times New Roman" w:hAnsi="Times New Roman"/>
          <w:b/>
          <w:sz w:val="22"/>
          <w:szCs w:val="22"/>
        </w:rPr>
        <w:t>Warner EL</w:t>
      </w:r>
      <w:r w:rsidRPr="00D9538A">
        <w:rPr>
          <w:rFonts w:ascii="Times New Roman" w:hAnsi="Times New Roman"/>
          <w:sz w:val="22"/>
          <w:szCs w:val="22"/>
        </w:rPr>
        <w:t xml:space="preserve">, Wright J, </w:t>
      </w:r>
      <w:proofErr w:type="spellStart"/>
      <w:r w:rsidRPr="00D9538A">
        <w:rPr>
          <w:rFonts w:ascii="Times New Roman" w:hAnsi="Times New Roman"/>
          <w:sz w:val="22"/>
          <w:szCs w:val="22"/>
        </w:rPr>
        <w:t>Fluchel</w:t>
      </w:r>
      <w:proofErr w:type="spellEnd"/>
      <w:r w:rsidRPr="00D9538A">
        <w:rPr>
          <w:rFonts w:ascii="Times New Roman" w:hAnsi="Times New Roman"/>
          <w:sz w:val="22"/>
          <w:szCs w:val="22"/>
        </w:rPr>
        <w:t xml:space="preserve"> M, Stroup AM, Park ER, Kinney AY. Childhood cancer survivors’ primary care and cancer follow-up experiences. </w:t>
      </w:r>
      <w:r w:rsidR="000333B0" w:rsidRPr="00D9538A">
        <w:rPr>
          <w:rFonts w:ascii="Times New Roman" w:hAnsi="Times New Roman"/>
          <w:i/>
          <w:sz w:val="22"/>
          <w:szCs w:val="22"/>
        </w:rPr>
        <w:t>Support Care Cancer</w:t>
      </w:r>
      <w:r w:rsidRPr="00D9538A">
        <w:rPr>
          <w:rFonts w:ascii="Times New Roman" w:hAnsi="Times New Roman"/>
          <w:i/>
          <w:sz w:val="22"/>
          <w:szCs w:val="22"/>
        </w:rPr>
        <w:t>.</w:t>
      </w:r>
      <w:r w:rsidRPr="00D9538A">
        <w:rPr>
          <w:rFonts w:ascii="Times New Roman" w:hAnsi="Times New Roman"/>
          <w:sz w:val="22"/>
          <w:szCs w:val="22"/>
        </w:rPr>
        <w:t xml:space="preserve"> </w:t>
      </w:r>
      <w:r w:rsidR="000333B0" w:rsidRPr="00D9538A">
        <w:rPr>
          <w:rFonts w:ascii="Times New Roman" w:hAnsi="Times New Roman"/>
          <w:sz w:val="22"/>
          <w:szCs w:val="22"/>
        </w:rPr>
        <w:t>2014;22(6):1629-35.</w:t>
      </w:r>
    </w:p>
    <w:p w14:paraId="290A6D0C" w14:textId="6419BF8B" w:rsidR="00A551C3" w:rsidRPr="00D9538A" w:rsidRDefault="00A551C3" w:rsidP="008856AE">
      <w:pPr>
        <w:pStyle w:val="CM17"/>
        <w:numPr>
          <w:ilvl w:val="0"/>
          <w:numId w:val="37"/>
        </w:numPr>
        <w:rPr>
          <w:rFonts w:ascii="Times New Roman" w:hAnsi="Times New Roman"/>
          <w:sz w:val="22"/>
          <w:szCs w:val="22"/>
        </w:rPr>
      </w:pPr>
      <w:r w:rsidRPr="00D9538A">
        <w:rPr>
          <w:rFonts w:ascii="Times New Roman" w:hAnsi="Times New Roman"/>
          <w:b/>
          <w:bCs/>
          <w:sz w:val="22"/>
          <w:szCs w:val="22"/>
        </w:rPr>
        <w:t>Warner EL</w:t>
      </w:r>
      <w:r w:rsidRPr="00D9538A">
        <w:rPr>
          <w:rFonts w:ascii="Times New Roman" w:hAnsi="Times New Roman"/>
          <w:sz w:val="22"/>
          <w:szCs w:val="22"/>
        </w:rPr>
        <w:t xml:space="preserve">, Park ER, Stroup A, Kinney AY, Kirchhoff AC. Childhood cancer survivors and the Patient Protection and Affordable Care Act. </w:t>
      </w:r>
      <w:r w:rsidR="00F328C2" w:rsidRPr="00D9538A">
        <w:rPr>
          <w:rFonts w:ascii="Times New Roman" w:hAnsi="Times New Roman"/>
          <w:i/>
          <w:sz w:val="22"/>
          <w:szCs w:val="22"/>
        </w:rPr>
        <w:t xml:space="preserve">J Oncol </w:t>
      </w:r>
      <w:proofErr w:type="spellStart"/>
      <w:r w:rsidR="00F328C2" w:rsidRPr="00D9538A">
        <w:rPr>
          <w:rFonts w:ascii="Times New Roman" w:hAnsi="Times New Roman"/>
          <w:i/>
          <w:sz w:val="22"/>
          <w:szCs w:val="22"/>
        </w:rPr>
        <w:t>Pr</w:t>
      </w:r>
      <w:r w:rsidR="000333B0" w:rsidRPr="00D9538A">
        <w:rPr>
          <w:rFonts w:ascii="Times New Roman" w:hAnsi="Times New Roman"/>
          <w:i/>
          <w:sz w:val="22"/>
          <w:szCs w:val="22"/>
        </w:rPr>
        <w:t>act</w:t>
      </w:r>
      <w:proofErr w:type="spellEnd"/>
      <w:r w:rsidRPr="00D9538A">
        <w:rPr>
          <w:rFonts w:ascii="Times New Roman" w:hAnsi="Times New Roman"/>
          <w:sz w:val="22"/>
          <w:szCs w:val="22"/>
        </w:rPr>
        <w:t>. July 2013;</w:t>
      </w:r>
      <w:r w:rsidR="00231741" w:rsidRPr="00D9538A">
        <w:rPr>
          <w:rFonts w:ascii="Times New Roman" w:hAnsi="Times New Roman"/>
          <w:sz w:val="22"/>
          <w:szCs w:val="22"/>
        </w:rPr>
        <w:t xml:space="preserve"> 9(5):246-50. </w:t>
      </w:r>
      <w:r w:rsidRPr="00D9538A">
        <w:rPr>
          <w:rFonts w:ascii="Times New Roman" w:hAnsi="Times New Roman"/>
          <w:sz w:val="22"/>
          <w:szCs w:val="22"/>
        </w:rPr>
        <w:t xml:space="preserve"> </w:t>
      </w:r>
    </w:p>
    <w:p w14:paraId="10062397" w14:textId="585C7C85" w:rsidR="00FE7FE2" w:rsidRPr="00D9538A" w:rsidRDefault="00FE7FE2" w:rsidP="00291075">
      <w:pPr>
        <w:pStyle w:val="CM15"/>
        <w:numPr>
          <w:ilvl w:val="0"/>
          <w:numId w:val="37"/>
        </w:numPr>
        <w:rPr>
          <w:rFonts w:ascii="Times New Roman" w:hAnsi="Times New Roman"/>
          <w:sz w:val="22"/>
          <w:szCs w:val="22"/>
        </w:rPr>
      </w:pPr>
      <w:r w:rsidRPr="00D9538A">
        <w:rPr>
          <w:rFonts w:ascii="Times New Roman" w:hAnsi="Times New Roman"/>
          <w:sz w:val="22"/>
          <w:szCs w:val="22"/>
        </w:rPr>
        <w:t xml:space="preserve">Kirchhoff AC; Yi J; Wright J; </w:t>
      </w:r>
      <w:r w:rsidRPr="00D9538A">
        <w:rPr>
          <w:rFonts w:ascii="Times New Roman" w:hAnsi="Times New Roman"/>
          <w:b/>
          <w:bCs/>
          <w:sz w:val="22"/>
          <w:szCs w:val="22"/>
        </w:rPr>
        <w:t>Warner EL</w:t>
      </w:r>
      <w:r w:rsidRPr="00D9538A">
        <w:rPr>
          <w:rFonts w:ascii="Times New Roman" w:hAnsi="Times New Roman"/>
          <w:sz w:val="22"/>
          <w:szCs w:val="22"/>
        </w:rPr>
        <w:t>; Smith KR; Marriage and divorce among young adult cancer survivors</w:t>
      </w:r>
      <w:r w:rsidRPr="00D9538A">
        <w:rPr>
          <w:rFonts w:ascii="Times New Roman" w:hAnsi="Times New Roman"/>
          <w:i/>
          <w:iCs/>
          <w:sz w:val="22"/>
          <w:szCs w:val="22"/>
        </w:rPr>
        <w:t xml:space="preserve">. </w:t>
      </w:r>
      <w:r w:rsidR="000333B0" w:rsidRPr="00D9538A">
        <w:rPr>
          <w:rFonts w:ascii="Times New Roman" w:hAnsi="Times New Roman"/>
          <w:i/>
          <w:iCs/>
          <w:sz w:val="22"/>
          <w:szCs w:val="22"/>
        </w:rPr>
        <w:t xml:space="preserve">J Cancer </w:t>
      </w:r>
      <w:proofErr w:type="spellStart"/>
      <w:r w:rsidR="000333B0" w:rsidRPr="00D9538A">
        <w:rPr>
          <w:rFonts w:ascii="Times New Roman" w:hAnsi="Times New Roman"/>
          <w:i/>
          <w:iCs/>
          <w:sz w:val="22"/>
          <w:szCs w:val="22"/>
        </w:rPr>
        <w:t>Surviv</w:t>
      </w:r>
      <w:proofErr w:type="spellEnd"/>
      <w:r w:rsidRPr="00D9538A">
        <w:rPr>
          <w:rFonts w:ascii="Times New Roman" w:hAnsi="Times New Roman"/>
          <w:i/>
          <w:iCs/>
          <w:sz w:val="22"/>
          <w:szCs w:val="22"/>
        </w:rPr>
        <w:t xml:space="preserve">. </w:t>
      </w:r>
      <w:r w:rsidRPr="00D9538A">
        <w:rPr>
          <w:rFonts w:ascii="Times New Roman" w:hAnsi="Times New Roman"/>
          <w:sz w:val="22"/>
          <w:szCs w:val="22"/>
        </w:rPr>
        <w:t xml:space="preserve">Dec 2012; 6(4): 441-50. </w:t>
      </w:r>
    </w:p>
    <w:p w14:paraId="690B8520" w14:textId="77777777" w:rsidR="00791D2E" w:rsidRDefault="00791D2E" w:rsidP="00390D15">
      <w:pPr>
        <w:pStyle w:val="CM15"/>
        <w:spacing w:after="60"/>
        <w:rPr>
          <w:rFonts w:ascii="Times New Roman" w:hAnsi="Times New Roman"/>
          <w:b/>
          <w:bCs/>
          <w:sz w:val="28"/>
          <w:szCs w:val="28"/>
        </w:rPr>
      </w:pPr>
    </w:p>
    <w:p w14:paraId="7D647E23" w14:textId="1DC9FD6A" w:rsidR="00CB733C" w:rsidRPr="00390D15" w:rsidRDefault="00CB733C" w:rsidP="00390D15">
      <w:pPr>
        <w:pStyle w:val="CM15"/>
        <w:spacing w:after="60"/>
        <w:rPr>
          <w:rFonts w:ascii="Times New Roman" w:hAnsi="Times New Roman"/>
          <w:b/>
          <w:bCs/>
          <w:sz w:val="28"/>
          <w:szCs w:val="28"/>
        </w:rPr>
      </w:pPr>
      <w:r w:rsidRPr="00D9538A">
        <w:rPr>
          <w:rFonts w:ascii="Times New Roman" w:hAnsi="Times New Roman"/>
          <w:b/>
          <w:bCs/>
          <w:sz w:val="28"/>
          <w:szCs w:val="28"/>
        </w:rPr>
        <w:t xml:space="preserve">Published Abstracts </w:t>
      </w:r>
    </w:p>
    <w:p w14:paraId="56BE584D" w14:textId="77777777" w:rsidR="00063748" w:rsidRPr="00453434" w:rsidRDefault="00063748" w:rsidP="00063748">
      <w:pPr>
        <w:pStyle w:val="ListParagraph"/>
        <w:numPr>
          <w:ilvl w:val="0"/>
          <w:numId w:val="38"/>
        </w:numPr>
        <w:shd w:val="clear" w:color="auto" w:fill="FFFFFF"/>
        <w:ind w:left="720"/>
        <w:textAlignment w:val="baseline"/>
        <w:rPr>
          <w:rFonts w:ascii="Times" w:hAnsi="Times"/>
          <w:szCs w:val="22"/>
        </w:rPr>
      </w:pPr>
      <w:bookmarkStart w:id="12" w:name="_Hlk33695024"/>
      <w:r w:rsidRPr="00453434">
        <w:rPr>
          <w:rFonts w:ascii="Times" w:hAnsi="Times"/>
          <w:b/>
          <w:bCs/>
          <w:szCs w:val="22"/>
        </w:rPr>
        <w:t>Warner EL</w:t>
      </w:r>
      <w:r w:rsidRPr="00453434">
        <w:rPr>
          <w:rFonts w:ascii="Times" w:hAnsi="Times"/>
          <w:szCs w:val="22"/>
        </w:rPr>
        <w:t>, Waters AR, Easterly C, Turner C, Kirchhoff AC, Rains S</w:t>
      </w:r>
      <w:r>
        <w:rPr>
          <w:rFonts w:ascii="Times" w:hAnsi="Times"/>
          <w:szCs w:val="22"/>
        </w:rPr>
        <w:t>,</w:t>
      </w:r>
      <w:r w:rsidRPr="00453434">
        <w:rPr>
          <w:rFonts w:ascii="Times" w:hAnsi="Times"/>
          <w:szCs w:val="22"/>
        </w:rPr>
        <w:t xml:space="preserve"> Cloyes KG. Inequity in cancer crowdfunding among LGBTQ+ cancer survivor</w:t>
      </w:r>
      <w:r>
        <w:rPr>
          <w:rFonts w:ascii="Times" w:hAnsi="Times"/>
          <w:szCs w:val="22"/>
        </w:rPr>
        <w:t xml:space="preserve">s. </w:t>
      </w:r>
      <w:r w:rsidRPr="007E17FA">
        <w:rPr>
          <w:rFonts w:ascii="Times New Roman" w:hAnsi="Times New Roman"/>
          <w:bCs/>
          <w:i/>
          <w:iCs/>
          <w:szCs w:val="22"/>
        </w:rPr>
        <w:t>Cancer Research</w:t>
      </w:r>
      <w:r>
        <w:rPr>
          <w:rFonts w:ascii="Times New Roman" w:hAnsi="Times New Roman"/>
          <w:bCs/>
          <w:szCs w:val="22"/>
        </w:rPr>
        <w:t>. In Press.</w:t>
      </w:r>
    </w:p>
    <w:p w14:paraId="15F67EFD" w14:textId="0CBCC1B3" w:rsidR="00ED1675" w:rsidRPr="00ED1675" w:rsidRDefault="00B765F4" w:rsidP="00ED1675">
      <w:pPr>
        <w:pStyle w:val="ListParagraph"/>
        <w:numPr>
          <w:ilvl w:val="0"/>
          <w:numId w:val="38"/>
        </w:numPr>
        <w:ind w:left="720"/>
        <w:rPr>
          <w:rFonts w:ascii="Times New Roman" w:hAnsi="Times New Roman"/>
          <w:color w:val="000000"/>
          <w:szCs w:val="22"/>
        </w:rPr>
      </w:pPr>
      <w:r w:rsidRPr="00ED1675">
        <w:rPr>
          <w:rFonts w:ascii="Times New Roman" w:hAnsi="Times New Roman"/>
          <w:color w:val="000000"/>
          <w:szCs w:val="22"/>
        </w:rPr>
        <w:t xml:space="preserve">Warner ZC*, Alvarez R. Gallegos-Orozco J, </w:t>
      </w:r>
      <w:r w:rsidRPr="00ED1675">
        <w:rPr>
          <w:rFonts w:ascii="Times New Roman" w:hAnsi="Times New Roman"/>
          <w:b/>
          <w:bCs/>
          <w:color w:val="000000"/>
          <w:szCs w:val="22"/>
        </w:rPr>
        <w:t>Warner EL</w:t>
      </w:r>
      <w:r w:rsidRPr="00ED1675">
        <w:rPr>
          <w:rFonts w:ascii="Times New Roman" w:hAnsi="Times New Roman"/>
          <w:color w:val="000000"/>
          <w:szCs w:val="22"/>
        </w:rPr>
        <w:t xml:space="preserve">. </w:t>
      </w:r>
      <w:r w:rsidR="00ED1675" w:rsidRPr="00ED1675">
        <w:rPr>
          <w:rFonts w:ascii="Times New Roman" w:hAnsi="Times New Roman"/>
          <w:color w:val="000000"/>
          <w:szCs w:val="22"/>
        </w:rPr>
        <w:t xml:space="preserve">Financial Incentives Associated </w:t>
      </w:r>
      <w:proofErr w:type="gramStart"/>
      <w:r w:rsidR="00ED1675" w:rsidRPr="00ED1675">
        <w:rPr>
          <w:rFonts w:ascii="Times New Roman" w:hAnsi="Times New Roman"/>
          <w:color w:val="000000"/>
          <w:szCs w:val="22"/>
        </w:rPr>
        <w:t>With</w:t>
      </w:r>
      <w:proofErr w:type="gramEnd"/>
      <w:r w:rsidR="00ED1675" w:rsidRPr="00ED1675">
        <w:rPr>
          <w:rFonts w:ascii="Times New Roman" w:hAnsi="Times New Roman"/>
          <w:color w:val="000000"/>
          <w:szCs w:val="22"/>
        </w:rPr>
        <w:t xml:space="preserve"> Hepatitis B Misinformation on Instagram</w:t>
      </w:r>
      <w:r w:rsidRPr="00ED1675">
        <w:rPr>
          <w:rFonts w:ascii="Times New Roman" w:hAnsi="Times New Roman"/>
          <w:color w:val="000000"/>
          <w:szCs w:val="22"/>
        </w:rPr>
        <w:t xml:space="preserve">. </w:t>
      </w:r>
      <w:r w:rsidR="00ED1675" w:rsidRPr="00ED1675">
        <w:rPr>
          <w:rFonts w:ascii="Times New Roman" w:hAnsi="Times New Roman"/>
          <w:i/>
          <w:iCs/>
          <w:color w:val="000000"/>
          <w:szCs w:val="22"/>
        </w:rPr>
        <w:t>The American Journal of Gastroenterology</w:t>
      </w:r>
      <w:r w:rsidR="00ED1675">
        <w:rPr>
          <w:rFonts w:ascii="Times New Roman" w:hAnsi="Times New Roman"/>
          <w:i/>
          <w:iCs/>
          <w:color w:val="000000"/>
          <w:szCs w:val="22"/>
        </w:rPr>
        <w:t>.</w:t>
      </w:r>
      <w:r w:rsidR="00ED1675" w:rsidRPr="00ED1675">
        <w:rPr>
          <w:rFonts w:ascii="Times New Roman" w:hAnsi="Times New Roman"/>
          <w:color w:val="000000"/>
          <w:szCs w:val="22"/>
        </w:rPr>
        <w:t xml:space="preserve"> 117(10S):p e900-e901, October 2022. | DOI: 10.14309/01.ajg.0000861624.84086.5a</w:t>
      </w:r>
    </w:p>
    <w:p w14:paraId="2AA47B68" w14:textId="5F4649A6" w:rsidR="00BB22C9" w:rsidRPr="00D9538A" w:rsidRDefault="00CC7A34" w:rsidP="00291075">
      <w:pPr>
        <w:pStyle w:val="ListParagraph"/>
        <w:numPr>
          <w:ilvl w:val="0"/>
          <w:numId w:val="38"/>
        </w:numPr>
        <w:ind w:left="720"/>
        <w:rPr>
          <w:rFonts w:ascii="Times New Roman" w:hAnsi="Times New Roman"/>
          <w:b/>
          <w:bCs/>
        </w:rPr>
      </w:pPr>
      <w:r w:rsidRPr="00ED1675">
        <w:rPr>
          <w:rFonts w:ascii="Times New Roman" w:hAnsi="Times New Roman"/>
          <w:b/>
          <w:bCs/>
        </w:rPr>
        <w:t xml:space="preserve">Warner EL, </w:t>
      </w:r>
      <w:r w:rsidRPr="00ED1675">
        <w:rPr>
          <w:rFonts w:ascii="Times New Roman" w:hAnsi="Times New Roman"/>
        </w:rPr>
        <w:t xml:space="preserve">Mann K, </w:t>
      </w:r>
      <w:proofErr w:type="spellStart"/>
      <w:r w:rsidRPr="00ED1675">
        <w:rPr>
          <w:rFonts w:ascii="Times New Roman" w:hAnsi="Times New Roman"/>
        </w:rPr>
        <w:t>Kaddas</w:t>
      </w:r>
      <w:proofErr w:type="spellEnd"/>
      <w:r w:rsidRPr="00ED1675">
        <w:rPr>
          <w:rFonts w:ascii="Times New Roman" w:hAnsi="Times New Roman"/>
        </w:rPr>
        <w:t xml:space="preserve"> HK, Martel L, Pannier S, </w:t>
      </w:r>
      <w:proofErr w:type="spellStart"/>
      <w:r w:rsidRPr="00ED1675">
        <w:rPr>
          <w:rFonts w:ascii="Times New Roman" w:hAnsi="Times New Roman"/>
        </w:rPr>
        <w:t>Knackstedt</w:t>
      </w:r>
      <w:proofErr w:type="spellEnd"/>
      <w:r w:rsidRPr="00ED1675">
        <w:rPr>
          <w:rFonts w:ascii="Times New Roman" w:hAnsi="Times New Roman"/>
        </w:rPr>
        <w:t xml:space="preserve"> B, Fair D, </w:t>
      </w:r>
      <w:proofErr w:type="spellStart"/>
      <w:r w:rsidRPr="00ED1675">
        <w:rPr>
          <w:rFonts w:ascii="Times New Roman" w:hAnsi="Times New Roman"/>
        </w:rPr>
        <w:t>Fluchel</w:t>
      </w:r>
      <w:proofErr w:type="spellEnd"/>
      <w:r w:rsidRPr="00D9538A">
        <w:rPr>
          <w:rFonts w:ascii="Times New Roman" w:hAnsi="Times New Roman"/>
        </w:rPr>
        <w:t xml:space="preserve"> M, Kepka D, Kirchhoff AC. </w:t>
      </w:r>
      <w:r w:rsidRPr="00D9538A">
        <w:rPr>
          <w:rFonts w:ascii="Times New Roman" w:hAnsi="Times New Roman"/>
          <w:bCs/>
        </w:rPr>
        <w:t xml:space="preserve">Caregiver intention to restart vaccinations after childhood cancer treatment. Abstract. </w:t>
      </w:r>
      <w:r w:rsidRPr="00D9538A">
        <w:rPr>
          <w:rFonts w:ascii="Times New Roman" w:hAnsi="Times New Roman"/>
          <w:i/>
          <w:shd w:val="clear" w:color="auto" w:fill="FFFFFF"/>
        </w:rPr>
        <w:t>Cancer Epidemiol Biomarkers Prev</w:t>
      </w:r>
      <w:r w:rsidRPr="00D9538A">
        <w:rPr>
          <w:rFonts w:ascii="Times New Roman" w:hAnsi="Times New Roman"/>
          <w:shd w:val="clear" w:color="auto" w:fill="FFFFFF"/>
        </w:rPr>
        <w:t xml:space="preserve">. </w:t>
      </w:r>
      <w:r w:rsidR="00357090" w:rsidRPr="00D9538A">
        <w:rPr>
          <w:rFonts w:ascii="Times New Roman" w:hAnsi="Times New Roman"/>
          <w:shd w:val="clear" w:color="auto" w:fill="FFFFFF"/>
        </w:rPr>
        <w:t xml:space="preserve">2019. </w:t>
      </w:r>
      <w:r w:rsidRPr="00D9538A">
        <w:rPr>
          <w:rFonts w:ascii="Times New Roman" w:hAnsi="Times New Roman"/>
          <w:shd w:val="clear" w:color="auto" w:fill="FFFFFF"/>
        </w:rPr>
        <w:t>In Press.</w:t>
      </w:r>
    </w:p>
    <w:bookmarkEnd w:id="12"/>
    <w:p w14:paraId="4CFC0122" w14:textId="53E32274" w:rsidR="00CB733C" w:rsidRPr="00D9538A" w:rsidRDefault="00CB733C" w:rsidP="00291075">
      <w:pPr>
        <w:pStyle w:val="ListParagraph"/>
        <w:numPr>
          <w:ilvl w:val="0"/>
          <w:numId w:val="38"/>
        </w:numPr>
        <w:ind w:left="720"/>
        <w:rPr>
          <w:rFonts w:ascii="Times New Roman" w:hAnsi="Times New Roman"/>
          <w:bCs/>
        </w:rPr>
      </w:pPr>
      <w:r w:rsidRPr="00D9538A">
        <w:rPr>
          <w:rFonts w:ascii="Times New Roman" w:hAnsi="Times New Roman"/>
          <w:b/>
          <w:bCs/>
        </w:rPr>
        <w:t xml:space="preserve">Warner EL, </w:t>
      </w:r>
      <w:r w:rsidRPr="00D9538A">
        <w:rPr>
          <w:rFonts w:ascii="Times New Roman" w:hAnsi="Times New Roman"/>
          <w:bCs/>
        </w:rPr>
        <w:t xml:space="preserve">Fowler B, Pannier S, Fair D, </w:t>
      </w:r>
      <w:proofErr w:type="spellStart"/>
      <w:r w:rsidRPr="00D9538A">
        <w:rPr>
          <w:rFonts w:ascii="Times New Roman" w:hAnsi="Times New Roman"/>
          <w:bCs/>
        </w:rPr>
        <w:t>Spraker</w:t>
      </w:r>
      <w:proofErr w:type="spellEnd"/>
      <w:r w:rsidRPr="00D9538A">
        <w:rPr>
          <w:rFonts w:ascii="Times New Roman" w:hAnsi="Times New Roman"/>
          <w:bCs/>
        </w:rPr>
        <w:t xml:space="preserve">-Perlman H, Yancey J, Randall RL, Kirchhoff AC. A mixed-methods study of adolescent and young adult cancer patient’s preferences for patient navigation services by distance from cancer treatment centers. Abstract. </w:t>
      </w:r>
      <w:r w:rsidRPr="00D9538A">
        <w:rPr>
          <w:rFonts w:ascii="Times New Roman" w:hAnsi="Times New Roman"/>
          <w:bCs/>
          <w:i/>
        </w:rPr>
        <w:t>J Clin Oncol</w:t>
      </w:r>
      <w:r w:rsidRPr="00D9538A">
        <w:rPr>
          <w:rFonts w:ascii="Times New Roman" w:hAnsi="Times New Roman"/>
          <w:bCs/>
        </w:rPr>
        <w:t xml:space="preserve">. 2017;8:155. </w:t>
      </w:r>
    </w:p>
    <w:p w14:paraId="1A6B216E" w14:textId="77777777" w:rsidR="00CB733C" w:rsidRPr="00D9538A" w:rsidRDefault="00CB733C" w:rsidP="00291075">
      <w:pPr>
        <w:pStyle w:val="ListParagraph"/>
        <w:numPr>
          <w:ilvl w:val="0"/>
          <w:numId w:val="38"/>
        </w:numPr>
        <w:tabs>
          <w:tab w:val="right" w:pos="10800"/>
        </w:tabs>
        <w:ind w:left="720"/>
        <w:rPr>
          <w:rFonts w:ascii="Times New Roman" w:hAnsi="Times New Roman"/>
          <w:b/>
        </w:rPr>
      </w:pPr>
      <w:r w:rsidRPr="00D9538A">
        <w:rPr>
          <w:rFonts w:ascii="Times New Roman" w:hAnsi="Times New Roman"/>
          <w:b/>
        </w:rPr>
        <w:t xml:space="preserve">Warner EL, </w:t>
      </w:r>
      <w:r w:rsidRPr="00D9538A">
        <w:rPr>
          <w:rFonts w:ascii="Times New Roman" w:hAnsi="Times New Roman"/>
        </w:rPr>
        <w:t xml:space="preserve">Fowler B, Pannier S, Fair D, </w:t>
      </w:r>
      <w:proofErr w:type="spellStart"/>
      <w:r w:rsidRPr="00D9538A">
        <w:rPr>
          <w:rFonts w:ascii="Times New Roman" w:hAnsi="Times New Roman"/>
        </w:rPr>
        <w:t>Spraker</w:t>
      </w:r>
      <w:proofErr w:type="spellEnd"/>
      <w:r w:rsidRPr="00D9538A">
        <w:rPr>
          <w:rFonts w:ascii="Times New Roman" w:hAnsi="Times New Roman"/>
        </w:rPr>
        <w:t xml:space="preserve">-Perlman H, Yancey J, Randall RL, Kirchhoff AC. Supporting adolescents and young adults (AYAs) with cancer: Oncology provider perceptions of AYAs’ unmet needs. Abstract. </w:t>
      </w:r>
      <w:r w:rsidRPr="00D9538A">
        <w:rPr>
          <w:rFonts w:ascii="Times New Roman" w:hAnsi="Times New Roman"/>
          <w:i/>
        </w:rPr>
        <w:t xml:space="preserve">J Natl </w:t>
      </w:r>
      <w:proofErr w:type="spellStart"/>
      <w:r w:rsidRPr="00D9538A">
        <w:rPr>
          <w:rFonts w:ascii="Times New Roman" w:hAnsi="Times New Roman"/>
          <w:i/>
        </w:rPr>
        <w:t>Compr</w:t>
      </w:r>
      <w:proofErr w:type="spellEnd"/>
      <w:r w:rsidRPr="00D9538A">
        <w:rPr>
          <w:rFonts w:ascii="Times New Roman" w:hAnsi="Times New Roman"/>
          <w:i/>
        </w:rPr>
        <w:t xml:space="preserve"> </w:t>
      </w:r>
      <w:proofErr w:type="spellStart"/>
      <w:r w:rsidRPr="00D9538A">
        <w:rPr>
          <w:rFonts w:ascii="Times New Roman" w:hAnsi="Times New Roman"/>
          <w:i/>
        </w:rPr>
        <w:t>Canc</w:t>
      </w:r>
      <w:proofErr w:type="spellEnd"/>
      <w:r w:rsidRPr="00D9538A">
        <w:rPr>
          <w:rFonts w:ascii="Times New Roman" w:hAnsi="Times New Roman"/>
          <w:i/>
        </w:rPr>
        <w:t xml:space="preserve"> </w:t>
      </w:r>
      <w:proofErr w:type="spellStart"/>
      <w:r w:rsidRPr="00D9538A">
        <w:rPr>
          <w:rFonts w:ascii="Times New Roman" w:hAnsi="Times New Roman"/>
          <w:i/>
        </w:rPr>
        <w:t>Netw</w:t>
      </w:r>
      <w:proofErr w:type="spellEnd"/>
      <w:r w:rsidRPr="00D9538A">
        <w:rPr>
          <w:rFonts w:ascii="Times New Roman" w:hAnsi="Times New Roman"/>
          <w:i/>
        </w:rPr>
        <w:t>.</w:t>
      </w:r>
      <w:r w:rsidRPr="00D9538A">
        <w:rPr>
          <w:rFonts w:ascii="Times New Roman" w:hAnsi="Times New Roman"/>
        </w:rPr>
        <w:t xml:space="preserve"> 2017; 14(5.5): e29.</w:t>
      </w:r>
    </w:p>
    <w:p w14:paraId="18FC1F3E" w14:textId="77777777" w:rsidR="00097776" w:rsidRDefault="00097776" w:rsidP="00390D15">
      <w:pPr>
        <w:pStyle w:val="CM15"/>
        <w:spacing w:after="60"/>
        <w:rPr>
          <w:rFonts w:ascii="Times New Roman" w:hAnsi="Times New Roman"/>
          <w:b/>
          <w:bCs/>
          <w:sz w:val="28"/>
          <w:szCs w:val="28"/>
        </w:rPr>
      </w:pPr>
    </w:p>
    <w:p w14:paraId="4138C82B" w14:textId="53F5A803" w:rsidR="00AD33B8" w:rsidRDefault="00C02C14" w:rsidP="00390D15">
      <w:pPr>
        <w:pStyle w:val="CM15"/>
        <w:spacing w:after="60"/>
        <w:rPr>
          <w:rFonts w:ascii="Times New Roman" w:hAnsi="Times New Roman"/>
          <w:b/>
          <w:bCs/>
          <w:sz w:val="28"/>
          <w:szCs w:val="28"/>
        </w:rPr>
      </w:pPr>
      <w:r w:rsidRPr="00D9538A">
        <w:rPr>
          <w:rFonts w:ascii="Times New Roman" w:hAnsi="Times New Roman"/>
          <w:b/>
          <w:bCs/>
          <w:sz w:val="28"/>
          <w:szCs w:val="28"/>
        </w:rPr>
        <w:t>Submitted Manuscripts</w:t>
      </w:r>
    </w:p>
    <w:p w14:paraId="123B6B8F" w14:textId="0EC0DCBA" w:rsidR="00ED6E99" w:rsidRPr="00ED6E99" w:rsidRDefault="00ED6E99" w:rsidP="00ED6E99">
      <w:pPr>
        <w:rPr>
          <w:sz w:val="21"/>
        </w:rPr>
      </w:pPr>
      <w:r w:rsidRPr="00305E89">
        <w:rPr>
          <w:sz w:val="21"/>
        </w:rPr>
        <w:t>*indicates mentored trainee</w:t>
      </w:r>
    </w:p>
    <w:p w14:paraId="654E6C34" w14:textId="77777777" w:rsidR="00DF19F9" w:rsidRPr="00F80053" w:rsidRDefault="00DF19F9" w:rsidP="00DF19F9">
      <w:pPr>
        <w:pStyle w:val="ListParagraph"/>
        <w:numPr>
          <w:ilvl w:val="0"/>
          <w:numId w:val="39"/>
        </w:numPr>
        <w:rPr>
          <w:rFonts w:ascii="Times New Roman" w:hAnsi="Times New Roman"/>
        </w:rPr>
      </w:pPr>
      <w:r w:rsidRPr="00803DA4">
        <w:rPr>
          <w:rFonts w:ascii="Times New Roman" w:hAnsi="Times New Roman"/>
          <w:b/>
        </w:rPr>
        <w:t>Warner EL</w:t>
      </w:r>
      <w:r>
        <w:rPr>
          <w:rFonts w:ascii="Times New Roman" w:hAnsi="Times New Roman"/>
        </w:rPr>
        <w:t xml:space="preserve">, </w:t>
      </w:r>
      <w:proofErr w:type="spellStart"/>
      <w:r>
        <w:rPr>
          <w:rFonts w:ascii="Times New Roman" w:hAnsi="Times New Roman"/>
        </w:rPr>
        <w:t>Hebdon</w:t>
      </w:r>
      <w:proofErr w:type="spellEnd"/>
      <w:r>
        <w:rPr>
          <w:rFonts w:ascii="Times New Roman" w:hAnsi="Times New Roman"/>
        </w:rPr>
        <w:t xml:space="preserve"> M, Lai D, Smith K, </w:t>
      </w:r>
      <w:proofErr w:type="spellStart"/>
      <w:r>
        <w:rPr>
          <w:rFonts w:ascii="Times New Roman" w:hAnsi="Times New Roman"/>
        </w:rPr>
        <w:t>Xiaou</w:t>
      </w:r>
      <w:proofErr w:type="spellEnd"/>
      <w:r>
        <w:rPr>
          <w:rFonts w:ascii="Times New Roman" w:hAnsi="Times New Roman"/>
        </w:rPr>
        <w:t xml:space="preserve"> J. Young adult cancer care partners: An emerging generation of millennial caregivers. </w:t>
      </w:r>
      <w:r>
        <w:rPr>
          <w:rFonts w:ascii="Times New Roman" w:hAnsi="Times New Roman"/>
          <w:i/>
        </w:rPr>
        <w:t>Under revision.</w:t>
      </w:r>
    </w:p>
    <w:p w14:paraId="0C99EE12" w14:textId="77777777" w:rsidR="00DF19F9" w:rsidRDefault="00DF19F9" w:rsidP="00DF19F9">
      <w:pPr>
        <w:pStyle w:val="ListParagraph"/>
        <w:numPr>
          <w:ilvl w:val="0"/>
          <w:numId w:val="39"/>
        </w:numPr>
        <w:rPr>
          <w:rFonts w:ascii="Times New Roman" w:hAnsi="Times New Roman"/>
          <w:bCs/>
          <w:i/>
        </w:rPr>
      </w:pPr>
      <w:r w:rsidRPr="00C42E72">
        <w:rPr>
          <w:rFonts w:ascii="Times New Roman" w:hAnsi="Times New Roman"/>
          <w:b/>
          <w:bCs/>
        </w:rPr>
        <w:t>Warner EL,</w:t>
      </w:r>
      <w:r>
        <w:rPr>
          <w:rFonts w:ascii="Times New Roman" w:hAnsi="Times New Roman"/>
          <w:bCs/>
        </w:rPr>
        <w:t xml:space="preserve"> Goyal N, </w:t>
      </w:r>
      <w:proofErr w:type="spellStart"/>
      <w:r>
        <w:rPr>
          <w:rFonts w:ascii="Times New Roman" w:hAnsi="Times New Roman"/>
          <w:bCs/>
        </w:rPr>
        <w:t>Seimbedia</w:t>
      </w:r>
      <w:proofErr w:type="spellEnd"/>
      <w:r>
        <w:rPr>
          <w:rFonts w:ascii="Times New Roman" w:hAnsi="Times New Roman"/>
          <w:bCs/>
        </w:rPr>
        <w:t xml:space="preserve"> E. Effect of caregiver technology use on patient centered communication: A Health Information National Trends Survey analysis. </w:t>
      </w:r>
      <w:r>
        <w:rPr>
          <w:rFonts w:ascii="Times New Roman" w:hAnsi="Times New Roman"/>
          <w:bCs/>
          <w:i/>
        </w:rPr>
        <w:t>Under revision.</w:t>
      </w:r>
    </w:p>
    <w:p w14:paraId="084EE097" w14:textId="77777777" w:rsidR="00DF19F9" w:rsidRPr="003B7612" w:rsidRDefault="00DF19F9" w:rsidP="00DF19F9">
      <w:pPr>
        <w:pStyle w:val="ListParagraph"/>
        <w:numPr>
          <w:ilvl w:val="0"/>
          <w:numId w:val="39"/>
        </w:numPr>
        <w:rPr>
          <w:rFonts w:ascii="Times New Roman" w:hAnsi="Times New Roman"/>
          <w:szCs w:val="22"/>
        </w:rPr>
      </w:pPr>
      <w:r>
        <w:rPr>
          <w:rFonts w:ascii="Times New Roman" w:hAnsi="Times New Roman"/>
          <w:color w:val="000000"/>
          <w:szCs w:val="22"/>
          <w:shd w:val="clear" w:color="auto" w:fill="FFFFFF"/>
        </w:rPr>
        <w:t xml:space="preserve">Bybee S*, Waters AR, Smith K, </w:t>
      </w:r>
      <w:r w:rsidRPr="003B7612">
        <w:rPr>
          <w:rFonts w:ascii="Times New Roman" w:hAnsi="Times New Roman"/>
          <w:b/>
          <w:bCs/>
          <w:color w:val="000000"/>
          <w:szCs w:val="22"/>
          <w:shd w:val="clear" w:color="auto" w:fill="FFFFFF"/>
        </w:rPr>
        <w:t>Warner EL</w:t>
      </w:r>
      <w:r>
        <w:rPr>
          <w:rFonts w:ascii="Times New Roman" w:hAnsi="Times New Roman"/>
          <w:color w:val="000000"/>
          <w:szCs w:val="22"/>
          <w:shd w:val="clear" w:color="auto" w:fill="FFFFFF"/>
        </w:rPr>
        <w:t xml:space="preserve">. </w:t>
      </w:r>
      <w:r w:rsidRPr="003B7612">
        <w:rPr>
          <w:rFonts w:ascii="Times New Roman" w:hAnsi="Times New Roman"/>
          <w:color w:val="000000"/>
          <w:szCs w:val="22"/>
          <w:shd w:val="clear" w:color="auto" w:fill="FFFFFF"/>
        </w:rPr>
        <w:t>Toxic Positivity in Young Adult Cancer Caregivers’ Social Media Posts: A Content Analysis</w:t>
      </w:r>
      <w:r>
        <w:rPr>
          <w:rFonts w:ascii="Times New Roman" w:hAnsi="Times New Roman"/>
          <w:color w:val="000000"/>
          <w:szCs w:val="22"/>
          <w:shd w:val="clear" w:color="auto" w:fill="FFFFFF"/>
        </w:rPr>
        <w:t xml:space="preserve">. </w:t>
      </w:r>
      <w:r w:rsidRPr="003B7612">
        <w:rPr>
          <w:rFonts w:ascii="Times New Roman" w:hAnsi="Times New Roman"/>
          <w:i/>
          <w:iCs/>
          <w:color w:val="000000"/>
          <w:szCs w:val="22"/>
          <w:shd w:val="clear" w:color="auto" w:fill="FFFFFF"/>
        </w:rPr>
        <w:t xml:space="preserve">Under </w:t>
      </w:r>
      <w:r>
        <w:rPr>
          <w:rFonts w:ascii="Times New Roman" w:hAnsi="Times New Roman"/>
          <w:i/>
          <w:iCs/>
          <w:color w:val="000000"/>
          <w:szCs w:val="22"/>
          <w:shd w:val="clear" w:color="auto" w:fill="FFFFFF"/>
        </w:rPr>
        <w:t>revision</w:t>
      </w:r>
      <w:r>
        <w:rPr>
          <w:rFonts w:ascii="Times New Roman" w:hAnsi="Times New Roman"/>
          <w:color w:val="000000"/>
          <w:szCs w:val="22"/>
          <w:shd w:val="clear" w:color="auto" w:fill="FFFFFF"/>
        </w:rPr>
        <w:t>.</w:t>
      </w:r>
    </w:p>
    <w:p w14:paraId="550AAF3C" w14:textId="77777777" w:rsidR="00DF19F9" w:rsidRPr="00154783" w:rsidRDefault="00DF19F9" w:rsidP="00DF19F9">
      <w:pPr>
        <w:pStyle w:val="ListParagraph"/>
        <w:numPr>
          <w:ilvl w:val="0"/>
          <w:numId w:val="39"/>
        </w:numPr>
        <w:rPr>
          <w:rFonts w:ascii="Times New Roman" w:hAnsi="Times New Roman"/>
          <w:bCs/>
          <w:iCs/>
          <w:szCs w:val="22"/>
        </w:rPr>
      </w:pPr>
      <w:r w:rsidRPr="00154783">
        <w:rPr>
          <w:rFonts w:ascii="Times New Roman" w:hAnsi="Times New Roman"/>
          <w:bCs/>
          <w:iCs/>
          <w:szCs w:val="22"/>
        </w:rPr>
        <w:lastRenderedPageBreak/>
        <w:t xml:space="preserve">Raber M, Allen H, Huang S, Vazquez MR, </w:t>
      </w:r>
      <w:r w:rsidRPr="00154783">
        <w:rPr>
          <w:rFonts w:ascii="Times New Roman" w:hAnsi="Times New Roman"/>
          <w:b/>
          <w:iCs/>
          <w:szCs w:val="22"/>
        </w:rPr>
        <w:t>Warner EL</w:t>
      </w:r>
      <w:r w:rsidRPr="00154783">
        <w:rPr>
          <w:rFonts w:ascii="Times New Roman" w:hAnsi="Times New Roman"/>
          <w:bCs/>
          <w:iCs/>
          <w:szCs w:val="22"/>
        </w:rPr>
        <w:t>, Thompson D. Examining the quality of Mediterranean Diet information on TikTok and implications for digital health promotion research.</w:t>
      </w:r>
      <w:r>
        <w:rPr>
          <w:rFonts w:ascii="Times New Roman" w:hAnsi="Times New Roman"/>
          <w:bCs/>
          <w:iCs/>
          <w:szCs w:val="22"/>
        </w:rPr>
        <w:t xml:space="preserve"> </w:t>
      </w:r>
      <w:r w:rsidRPr="00154783">
        <w:rPr>
          <w:rFonts w:ascii="Times New Roman" w:hAnsi="Times New Roman"/>
          <w:bCs/>
          <w:i/>
          <w:szCs w:val="22"/>
        </w:rPr>
        <w:t xml:space="preserve">Under </w:t>
      </w:r>
      <w:r>
        <w:rPr>
          <w:rFonts w:ascii="Times New Roman" w:hAnsi="Times New Roman"/>
          <w:bCs/>
          <w:i/>
          <w:szCs w:val="22"/>
        </w:rPr>
        <w:t>revision</w:t>
      </w:r>
      <w:r w:rsidRPr="00154783">
        <w:rPr>
          <w:rFonts w:ascii="Times New Roman" w:hAnsi="Times New Roman"/>
          <w:bCs/>
          <w:i/>
          <w:szCs w:val="22"/>
        </w:rPr>
        <w:t>.</w:t>
      </w:r>
    </w:p>
    <w:p w14:paraId="2B17D115" w14:textId="392992C5" w:rsidR="00C83C72" w:rsidRDefault="00C83C72" w:rsidP="00C83C72">
      <w:pPr>
        <w:pStyle w:val="ListParagraph"/>
        <w:numPr>
          <w:ilvl w:val="0"/>
          <w:numId w:val="39"/>
        </w:numPr>
        <w:rPr>
          <w:rFonts w:ascii="Times New Roman" w:hAnsi="Times New Roman"/>
          <w:szCs w:val="22"/>
        </w:rPr>
      </w:pPr>
      <w:r>
        <w:rPr>
          <w:rFonts w:ascii="Times New Roman" w:hAnsi="Times New Roman"/>
          <w:szCs w:val="22"/>
        </w:rPr>
        <w:t xml:space="preserve">Fox RS, Armstrong GE, </w:t>
      </w:r>
      <w:proofErr w:type="spellStart"/>
      <w:r>
        <w:rPr>
          <w:rFonts w:ascii="Times New Roman" w:hAnsi="Times New Roman"/>
          <w:szCs w:val="22"/>
        </w:rPr>
        <w:t>Gaumond</w:t>
      </w:r>
      <w:proofErr w:type="spellEnd"/>
      <w:r>
        <w:rPr>
          <w:rFonts w:ascii="Times New Roman" w:hAnsi="Times New Roman"/>
          <w:szCs w:val="22"/>
        </w:rPr>
        <w:t xml:space="preserve"> JS, Vigoureux TFD, Miller CH, Sanford SD, </w:t>
      </w:r>
      <w:proofErr w:type="spellStart"/>
      <w:r>
        <w:rPr>
          <w:rFonts w:ascii="Times New Roman" w:hAnsi="Times New Roman"/>
          <w:szCs w:val="22"/>
        </w:rPr>
        <w:t>Salsman</w:t>
      </w:r>
      <w:proofErr w:type="spellEnd"/>
      <w:r>
        <w:rPr>
          <w:rFonts w:ascii="Times New Roman" w:hAnsi="Times New Roman"/>
          <w:szCs w:val="22"/>
        </w:rPr>
        <w:t xml:space="preserve"> JM, </w:t>
      </w:r>
      <w:proofErr w:type="spellStart"/>
      <w:r>
        <w:rPr>
          <w:rFonts w:ascii="Times New Roman" w:hAnsi="Times New Roman"/>
          <w:szCs w:val="22"/>
        </w:rPr>
        <w:t>Katsanis</w:t>
      </w:r>
      <w:proofErr w:type="spellEnd"/>
      <w:r>
        <w:rPr>
          <w:rFonts w:ascii="Times New Roman" w:hAnsi="Times New Roman"/>
          <w:szCs w:val="22"/>
        </w:rPr>
        <w:t xml:space="preserve"> E, Badger TA, Reed D, Gonzales BD, Jim HSL, </w:t>
      </w:r>
      <w:r w:rsidRPr="002A6AA8">
        <w:rPr>
          <w:rFonts w:ascii="Times New Roman" w:hAnsi="Times New Roman"/>
          <w:b/>
          <w:bCs/>
          <w:szCs w:val="22"/>
        </w:rPr>
        <w:t>Warner EL</w:t>
      </w:r>
      <w:r w:rsidRPr="002A6AA8">
        <w:rPr>
          <w:rFonts w:ascii="Times New Roman" w:hAnsi="Times New Roman"/>
          <w:szCs w:val="22"/>
        </w:rPr>
        <w:t>,</w:t>
      </w:r>
      <w:r>
        <w:rPr>
          <w:rFonts w:ascii="Times New Roman" w:hAnsi="Times New Roman"/>
          <w:szCs w:val="22"/>
        </w:rPr>
        <w:t xml:space="preserve"> </w:t>
      </w:r>
      <w:proofErr w:type="spellStart"/>
      <w:r>
        <w:rPr>
          <w:rFonts w:ascii="Times New Roman" w:hAnsi="Times New Roman"/>
          <w:szCs w:val="22"/>
        </w:rPr>
        <w:t>Victorson</w:t>
      </w:r>
      <w:proofErr w:type="spellEnd"/>
      <w:r>
        <w:rPr>
          <w:rFonts w:ascii="Times New Roman" w:hAnsi="Times New Roman"/>
          <w:szCs w:val="22"/>
        </w:rPr>
        <w:t xml:space="preserve"> DE, Oswald LB. </w:t>
      </w:r>
      <w:r w:rsidRPr="002A6AA8">
        <w:rPr>
          <w:rFonts w:ascii="Times New Roman" w:hAnsi="Times New Roman"/>
          <w:szCs w:val="22"/>
        </w:rPr>
        <w:t>Social Isolation and Social Connectedness among Young Adult Cancer Survivors: A Systematic Review</w:t>
      </w:r>
      <w:r>
        <w:rPr>
          <w:rFonts w:ascii="Times New Roman" w:hAnsi="Times New Roman"/>
          <w:szCs w:val="22"/>
        </w:rPr>
        <w:t>.</w:t>
      </w:r>
      <w:r w:rsidR="00DF19F9">
        <w:rPr>
          <w:rFonts w:ascii="Times New Roman" w:hAnsi="Times New Roman"/>
          <w:szCs w:val="22"/>
        </w:rPr>
        <w:t xml:space="preserve"> </w:t>
      </w:r>
      <w:r w:rsidR="00DF19F9">
        <w:rPr>
          <w:rFonts w:ascii="Times New Roman" w:hAnsi="Times New Roman"/>
          <w:i/>
          <w:iCs/>
          <w:szCs w:val="22"/>
        </w:rPr>
        <w:t>Under review.</w:t>
      </w:r>
    </w:p>
    <w:p w14:paraId="30C0E913" w14:textId="2EEA45DF" w:rsidR="00C51DC6" w:rsidRPr="00C51DC6" w:rsidRDefault="00C51DC6" w:rsidP="002D131F">
      <w:pPr>
        <w:pStyle w:val="ListParagraph"/>
        <w:numPr>
          <w:ilvl w:val="0"/>
          <w:numId w:val="39"/>
        </w:numPr>
        <w:rPr>
          <w:rFonts w:ascii="Times New Roman" w:hAnsi="Times New Roman"/>
          <w:bCs/>
        </w:rPr>
      </w:pPr>
      <w:proofErr w:type="spellStart"/>
      <w:r>
        <w:rPr>
          <w:rFonts w:ascii="Times New Roman" w:hAnsi="Times New Roman"/>
          <w:bCs/>
        </w:rPr>
        <w:t>Kaddas</w:t>
      </w:r>
      <w:proofErr w:type="spellEnd"/>
      <w:r>
        <w:rPr>
          <w:rFonts w:ascii="Times New Roman" w:hAnsi="Times New Roman"/>
          <w:bCs/>
        </w:rPr>
        <w:t xml:space="preserve"> HK, Mann K, </w:t>
      </w:r>
      <w:r w:rsidRPr="00C51DC6">
        <w:rPr>
          <w:rFonts w:ascii="Times New Roman" w:hAnsi="Times New Roman"/>
          <w:b/>
          <w:bCs/>
        </w:rPr>
        <w:t>Warner EL</w:t>
      </w:r>
      <w:r>
        <w:rPr>
          <w:rFonts w:ascii="Times New Roman" w:hAnsi="Times New Roman"/>
          <w:bCs/>
        </w:rPr>
        <w:t xml:space="preserve">, Fair DB, </w:t>
      </w:r>
      <w:proofErr w:type="spellStart"/>
      <w:r>
        <w:rPr>
          <w:rFonts w:ascii="Times New Roman" w:hAnsi="Times New Roman"/>
          <w:bCs/>
        </w:rPr>
        <w:t>Fluchel</w:t>
      </w:r>
      <w:proofErr w:type="spellEnd"/>
      <w:r>
        <w:rPr>
          <w:rFonts w:ascii="Times New Roman" w:hAnsi="Times New Roman"/>
          <w:bCs/>
        </w:rPr>
        <w:t xml:space="preserve"> M, </w:t>
      </w:r>
      <w:proofErr w:type="spellStart"/>
      <w:r>
        <w:rPr>
          <w:rFonts w:ascii="Times New Roman" w:hAnsi="Times New Roman"/>
          <w:bCs/>
        </w:rPr>
        <w:t>Knackstedt</w:t>
      </w:r>
      <w:proofErr w:type="spellEnd"/>
      <w:r>
        <w:rPr>
          <w:rFonts w:ascii="Times New Roman" w:hAnsi="Times New Roman"/>
          <w:bCs/>
        </w:rPr>
        <w:t xml:space="preserve"> ED, Verma A, Kepka D, Green A, Smitherman AB, Draper L, Johnson R, Kirchhoff AC. </w:t>
      </w:r>
      <w:r w:rsidRPr="00C51DC6">
        <w:rPr>
          <w:rFonts w:ascii="Times New Roman" w:hAnsi="Times New Roman"/>
          <w:bCs/>
        </w:rPr>
        <w:t>Vaccination Practices of Pediatric Oncologists from Eight States</w:t>
      </w:r>
      <w:r>
        <w:rPr>
          <w:rFonts w:ascii="Times New Roman" w:hAnsi="Times New Roman"/>
          <w:bCs/>
        </w:rPr>
        <w:t xml:space="preserve">. </w:t>
      </w:r>
      <w:r w:rsidRPr="00C51DC6">
        <w:rPr>
          <w:rFonts w:ascii="Times New Roman" w:hAnsi="Times New Roman"/>
          <w:bCs/>
          <w:i/>
        </w:rPr>
        <w:t>Under review.</w:t>
      </w:r>
    </w:p>
    <w:p w14:paraId="6485B54B" w14:textId="77777777" w:rsidR="00154783" w:rsidRDefault="00154783" w:rsidP="00F40154">
      <w:pPr>
        <w:pStyle w:val="Default"/>
        <w:spacing w:after="60"/>
        <w:rPr>
          <w:rFonts w:ascii="Times New Roman" w:hAnsi="Times New Roman" w:cs="Times New Roman"/>
          <w:b/>
          <w:color w:val="auto"/>
          <w:sz w:val="28"/>
          <w:szCs w:val="22"/>
        </w:rPr>
      </w:pPr>
    </w:p>
    <w:p w14:paraId="0CC1E7D5" w14:textId="17AD0AD8" w:rsidR="00F40154" w:rsidRPr="00416879" w:rsidRDefault="00D3224A" w:rsidP="00F40154">
      <w:pPr>
        <w:pStyle w:val="Default"/>
        <w:spacing w:after="60"/>
        <w:rPr>
          <w:rFonts w:ascii="Times New Roman" w:hAnsi="Times New Roman" w:cs="Times New Roman"/>
          <w:b/>
          <w:color w:val="auto"/>
          <w:sz w:val="28"/>
          <w:szCs w:val="22"/>
        </w:rPr>
      </w:pPr>
      <w:r w:rsidRPr="00416879">
        <w:rPr>
          <w:rFonts w:ascii="Times New Roman" w:hAnsi="Times New Roman" w:cs="Times New Roman"/>
          <w:b/>
          <w:color w:val="auto"/>
          <w:sz w:val="28"/>
          <w:szCs w:val="22"/>
        </w:rPr>
        <w:t xml:space="preserve">Manuscripts in </w:t>
      </w:r>
      <w:r w:rsidR="00C02C14" w:rsidRPr="00416879">
        <w:rPr>
          <w:rFonts w:ascii="Times New Roman" w:hAnsi="Times New Roman" w:cs="Times New Roman"/>
          <w:b/>
          <w:color w:val="auto"/>
          <w:sz w:val="28"/>
          <w:szCs w:val="22"/>
        </w:rPr>
        <w:t>preparation</w:t>
      </w:r>
    </w:p>
    <w:p w14:paraId="765F4894" w14:textId="0315D44C" w:rsidR="005848D4" w:rsidRPr="00416879" w:rsidRDefault="005848D4" w:rsidP="005848D4">
      <w:pPr>
        <w:pStyle w:val="ListParagraph"/>
        <w:numPr>
          <w:ilvl w:val="0"/>
          <w:numId w:val="50"/>
        </w:numPr>
        <w:ind w:left="720"/>
        <w:rPr>
          <w:rFonts w:ascii="Times New Roman" w:hAnsi="Times New Roman"/>
          <w:szCs w:val="22"/>
        </w:rPr>
      </w:pPr>
      <w:r w:rsidRPr="00416879">
        <w:rPr>
          <w:rFonts w:ascii="Times New Roman" w:hAnsi="Times New Roman"/>
          <w:szCs w:val="22"/>
        </w:rPr>
        <w:t xml:space="preserve">Mann K, Ray N, </w:t>
      </w:r>
      <w:proofErr w:type="spellStart"/>
      <w:r w:rsidRPr="00416879">
        <w:rPr>
          <w:rFonts w:ascii="Times New Roman" w:hAnsi="Times New Roman"/>
          <w:szCs w:val="22"/>
        </w:rPr>
        <w:t>Vaca</w:t>
      </w:r>
      <w:proofErr w:type="spellEnd"/>
      <w:r w:rsidRPr="00416879">
        <w:rPr>
          <w:rFonts w:ascii="Times New Roman" w:hAnsi="Times New Roman"/>
          <w:szCs w:val="22"/>
        </w:rPr>
        <w:t xml:space="preserve"> Lopez PL, Waters AR, Tsukamoto T, </w:t>
      </w:r>
      <w:proofErr w:type="spellStart"/>
      <w:r w:rsidRPr="00416879">
        <w:rPr>
          <w:rFonts w:ascii="Times New Roman" w:hAnsi="Times New Roman"/>
          <w:szCs w:val="22"/>
        </w:rPr>
        <w:t>Kaddas</w:t>
      </w:r>
      <w:proofErr w:type="spellEnd"/>
      <w:r w:rsidRPr="00416879">
        <w:rPr>
          <w:rFonts w:ascii="Times New Roman" w:hAnsi="Times New Roman"/>
          <w:szCs w:val="22"/>
        </w:rPr>
        <w:t xml:space="preserve"> HK, </w:t>
      </w:r>
      <w:r w:rsidRPr="00416879">
        <w:rPr>
          <w:rFonts w:ascii="Times New Roman" w:hAnsi="Times New Roman"/>
          <w:b/>
          <w:szCs w:val="22"/>
        </w:rPr>
        <w:t>Warner EL</w:t>
      </w:r>
      <w:r w:rsidRPr="00416879">
        <w:rPr>
          <w:rFonts w:ascii="Times New Roman" w:hAnsi="Times New Roman"/>
          <w:szCs w:val="22"/>
        </w:rPr>
        <w:t>, Fair D, Lewis M, Perez GK, Park, ER, Kirchhoff AC. (2022) Financial Burdens of Insured Adolescent and Young Adult Cancer Patients: A Need for Cost-of-Care Conversations with Their Cancer Care Team</w:t>
      </w:r>
      <w:r w:rsidR="002A6AA8">
        <w:rPr>
          <w:rFonts w:ascii="Times New Roman" w:hAnsi="Times New Roman"/>
          <w:szCs w:val="22"/>
        </w:rPr>
        <w:t>.</w:t>
      </w:r>
    </w:p>
    <w:p w14:paraId="032FEA64" w14:textId="77777777" w:rsidR="00F3242A" w:rsidRPr="00416879" w:rsidRDefault="00F3242A" w:rsidP="008856AE">
      <w:pPr>
        <w:rPr>
          <w:b/>
          <w:sz w:val="28"/>
          <w:szCs w:val="28"/>
        </w:rPr>
      </w:pPr>
    </w:p>
    <w:p w14:paraId="1AC86FCF" w14:textId="77777777" w:rsidR="006626D8" w:rsidRPr="00416879" w:rsidRDefault="00F3242A" w:rsidP="006626D8">
      <w:pPr>
        <w:rPr>
          <w:b/>
          <w:sz w:val="28"/>
          <w:szCs w:val="28"/>
        </w:rPr>
      </w:pPr>
      <w:r w:rsidRPr="00416879">
        <w:rPr>
          <w:b/>
          <w:sz w:val="28"/>
          <w:szCs w:val="28"/>
        </w:rPr>
        <w:t>Scientific Presentations (Oral)</w:t>
      </w:r>
    </w:p>
    <w:p w14:paraId="631823D3" w14:textId="0E3778C4" w:rsidR="00453434" w:rsidRPr="00453434" w:rsidRDefault="00453434" w:rsidP="00453434">
      <w:pPr>
        <w:pStyle w:val="ListParagraph"/>
        <w:numPr>
          <w:ilvl w:val="0"/>
          <w:numId w:val="41"/>
        </w:numPr>
        <w:shd w:val="clear" w:color="auto" w:fill="FFFFFF"/>
        <w:textAlignment w:val="baseline"/>
        <w:rPr>
          <w:rFonts w:ascii="Times" w:hAnsi="Times"/>
          <w:szCs w:val="22"/>
        </w:rPr>
      </w:pPr>
      <w:r w:rsidRPr="00453434">
        <w:rPr>
          <w:rFonts w:ascii="Times" w:hAnsi="Times"/>
          <w:b/>
          <w:bCs/>
          <w:szCs w:val="22"/>
        </w:rPr>
        <w:t>Warner EL</w:t>
      </w:r>
      <w:r w:rsidRPr="00453434">
        <w:rPr>
          <w:rFonts w:ascii="Times" w:hAnsi="Times"/>
          <w:szCs w:val="22"/>
        </w:rPr>
        <w:t>, Waters AR, Easterly C, Turner C, Kirchhoff AC, Rains S. Cloyes KG. Inequity in cancer crowdfunding among LGBTQ+ cancer survivor</w:t>
      </w:r>
      <w:r>
        <w:rPr>
          <w:rFonts w:ascii="Times" w:hAnsi="Times"/>
          <w:szCs w:val="22"/>
        </w:rPr>
        <w:t>s. Accepted for presentation at the Society of Behavioral Medicine’s Annual Meeting. April 2023.</w:t>
      </w:r>
    </w:p>
    <w:p w14:paraId="4ADAF217" w14:textId="77777777" w:rsidR="004B4D09" w:rsidRPr="00416879" w:rsidRDefault="004B4D09" w:rsidP="004B4D09">
      <w:pPr>
        <w:pStyle w:val="ListParagraph"/>
        <w:numPr>
          <w:ilvl w:val="0"/>
          <w:numId w:val="41"/>
        </w:numPr>
        <w:rPr>
          <w:rFonts w:ascii="Times New Roman" w:hAnsi="Times New Roman"/>
          <w:b/>
          <w:szCs w:val="22"/>
        </w:rPr>
      </w:pPr>
      <w:r w:rsidRPr="00416879">
        <w:rPr>
          <w:rFonts w:ascii="Times New Roman" w:hAnsi="Times New Roman"/>
          <w:b/>
          <w:szCs w:val="22"/>
        </w:rPr>
        <w:t xml:space="preserve">Warner EL. </w:t>
      </w:r>
      <w:r w:rsidRPr="00416879">
        <w:rPr>
          <w:rFonts w:ascii="Times New Roman" w:hAnsi="Times New Roman"/>
          <w:bCs/>
          <w:szCs w:val="22"/>
        </w:rPr>
        <w:t>Feasibility of web-monitoring software for measuring exposure to online health misinformation</w:t>
      </w:r>
      <w:r>
        <w:rPr>
          <w:rFonts w:ascii="Times New Roman" w:hAnsi="Times New Roman"/>
          <w:bCs/>
          <w:szCs w:val="22"/>
        </w:rPr>
        <w:t>. Accepted for presentation at the American Association of Cancer Research 2023.</w:t>
      </w:r>
    </w:p>
    <w:p w14:paraId="4C8639F1" w14:textId="77777777" w:rsidR="004B4D09" w:rsidRPr="0053228B" w:rsidRDefault="004B4D09" w:rsidP="004B4D09">
      <w:pPr>
        <w:pStyle w:val="ListParagraph"/>
        <w:numPr>
          <w:ilvl w:val="0"/>
          <w:numId w:val="41"/>
        </w:numPr>
        <w:rPr>
          <w:rFonts w:ascii="Times New Roman" w:hAnsi="Times New Roman"/>
          <w:szCs w:val="22"/>
        </w:rPr>
      </w:pPr>
      <w:r>
        <w:rPr>
          <w:rFonts w:ascii="Times New Roman" w:hAnsi="Times New Roman"/>
          <w:b/>
          <w:szCs w:val="22"/>
        </w:rPr>
        <w:t xml:space="preserve">Warner EL. </w:t>
      </w:r>
      <w:r w:rsidRPr="004B4D09">
        <w:rPr>
          <w:rFonts w:ascii="Times New Roman" w:hAnsi="Times New Roman"/>
          <w:bCs/>
          <w:szCs w:val="22"/>
        </w:rPr>
        <w:t xml:space="preserve">Grant Opportunities, Challenges, and the Entire Submission Process. </w:t>
      </w:r>
      <w:proofErr w:type="spellStart"/>
      <w:r w:rsidRPr="004B4D09">
        <w:rPr>
          <w:rFonts w:ascii="Times New Roman" w:hAnsi="Times New Roman"/>
          <w:bCs/>
          <w:szCs w:val="22"/>
        </w:rPr>
        <w:t>GMaP</w:t>
      </w:r>
      <w:proofErr w:type="spellEnd"/>
      <w:r w:rsidRPr="004B4D09">
        <w:rPr>
          <w:rFonts w:ascii="Times New Roman" w:hAnsi="Times New Roman"/>
          <w:bCs/>
          <w:szCs w:val="22"/>
        </w:rPr>
        <w:t xml:space="preserve"> Region 3 and 6 Technical Training Summit</w:t>
      </w:r>
      <w:r>
        <w:rPr>
          <w:rFonts w:ascii="Times New Roman" w:hAnsi="Times New Roman"/>
          <w:bCs/>
          <w:szCs w:val="22"/>
        </w:rPr>
        <w:t xml:space="preserve">. Invited Speaker. </w:t>
      </w:r>
      <w:r w:rsidRPr="004B4D09">
        <w:rPr>
          <w:rFonts w:ascii="Times New Roman" w:hAnsi="Times New Roman"/>
          <w:bCs/>
          <w:szCs w:val="22"/>
        </w:rPr>
        <w:t>Albuquerque, New Mexico.</w:t>
      </w:r>
      <w:r w:rsidRPr="004B4D09">
        <w:rPr>
          <w:rFonts w:ascii="Times New Roman" w:hAnsi="Times New Roman"/>
          <w:b/>
          <w:szCs w:val="22"/>
        </w:rPr>
        <w:t xml:space="preserve"> </w:t>
      </w:r>
      <w:r w:rsidRPr="00522F3A">
        <w:rPr>
          <w:rFonts w:ascii="Times New Roman" w:hAnsi="Times New Roman"/>
          <w:bCs/>
          <w:szCs w:val="22"/>
        </w:rPr>
        <w:t>March 2023</w:t>
      </w:r>
      <w:r>
        <w:rPr>
          <w:rFonts w:ascii="Times New Roman" w:hAnsi="Times New Roman"/>
          <w:bCs/>
          <w:szCs w:val="22"/>
        </w:rPr>
        <w:t>.</w:t>
      </w:r>
    </w:p>
    <w:p w14:paraId="5469A75E" w14:textId="77777777" w:rsidR="004B4D09" w:rsidRPr="00416879" w:rsidRDefault="004B4D09" w:rsidP="004B4D09">
      <w:pPr>
        <w:pStyle w:val="ListParagraph"/>
        <w:numPr>
          <w:ilvl w:val="0"/>
          <w:numId w:val="41"/>
        </w:numPr>
        <w:rPr>
          <w:rFonts w:ascii="Times New Roman" w:hAnsi="Times New Roman"/>
          <w:szCs w:val="22"/>
        </w:rPr>
      </w:pPr>
      <w:r w:rsidRPr="00416879">
        <w:rPr>
          <w:rFonts w:ascii="Times New Roman" w:hAnsi="Times New Roman"/>
          <w:b/>
          <w:szCs w:val="22"/>
        </w:rPr>
        <w:t>Warner EL.</w:t>
      </w:r>
      <w:r w:rsidRPr="00416879">
        <w:rPr>
          <w:rFonts w:ascii="Times New Roman" w:hAnsi="Times New Roman"/>
          <w:szCs w:val="22"/>
        </w:rPr>
        <w:t xml:space="preserve"> At-Risk Cancer Caregivers: Challenges and Future Directions Working with Historically Marginalized and Underrepresented Caregivers. </w:t>
      </w:r>
      <w:r>
        <w:rPr>
          <w:rFonts w:ascii="Times New Roman" w:hAnsi="Times New Roman"/>
          <w:szCs w:val="22"/>
        </w:rPr>
        <w:t>Young Adult Cancer Caregivers. Presented</w:t>
      </w:r>
      <w:r w:rsidRPr="00416879">
        <w:rPr>
          <w:rFonts w:ascii="Times New Roman" w:hAnsi="Times New Roman"/>
          <w:szCs w:val="22"/>
        </w:rPr>
        <w:t xml:space="preserve"> at the American Psychosocial Oncology Society in March 2023. </w:t>
      </w:r>
    </w:p>
    <w:p w14:paraId="7446B2A9" w14:textId="77777777" w:rsidR="004B4D09" w:rsidRPr="00522F3A" w:rsidRDefault="004B4D09" w:rsidP="004B4D09">
      <w:pPr>
        <w:pStyle w:val="ListParagraph"/>
        <w:numPr>
          <w:ilvl w:val="0"/>
          <w:numId w:val="41"/>
        </w:numPr>
        <w:rPr>
          <w:rFonts w:ascii="Times New Roman" w:hAnsi="Times New Roman"/>
          <w:szCs w:val="22"/>
        </w:rPr>
      </w:pPr>
      <w:r w:rsidRPr="00522F3A">
        <w:rPr>
          <w:rFonts w:ascii="Times New Roman" w:hAnsi="Times New Roman"/>
          <w:b/>
          <w:szCs w:val="22"/>
        </w:rPr>
        <w:t xml:space="preserve">Warner EL. </w:t>
      </w:r>
      <w:r w:rsidRPr="00522F3A">
        <w:rPr>
          <w:rFonts w:ascii="Times New Roman" w:hAnsi="Times New Roman"/>
          <w:bCs/>
          <w:szCs w:val="22"/>
        </w:rPr>
        <w:t>Feasibility of web-monitoring software for measuring exposure to online health misinformation. Utah Clinical and Translational Science Institute (CTSI) 4th Annual Translational Research Trainee Symposium. November 2022.</w:t>
      </w:r>
    </w:p>
    <w:p w14:paraId="574104B7" w14:textId="77777777" w:rsidR="004B4D09" w:rsidRPr="00522F3A" w:rsidRDefault="004B4D09" w:rsidP="004B4D09">
      <w:pPr>
        <w:pStyle w:val="ListParagraph"/>
        <w:numPr>
          <w:ilvl w:val="0"/>
          <w:numId w:val="41"/>
        </w:numPr>
        <w:rPr>
          <w:rFonts w:ascii="Times New Roman" w:hAnsi="Times New Roman"/>
          <w:b/>
          <w:szCs w:val="22"/>
        </w:rPr>
      </w:pPr>
      <w:r w:rsidRPr="00522F3A">
        <w:rPr>
          <w:rFonts w:ascii="Times New Roman" w:hAnsi="Times New Roman"/>
          <w:b/>
          <w:szCs w:val="22"/>
        </w:rPr>
        <w:t xml:space="preserve">Warner EL. </w:t>
      </w:r>
      <w:r w:rsidRPr="00522F3A">
        <w:rPr>
          <w:rFonts w:ascii="Times New Roman" w:hAnsi="Times New Roman"/>
          <w:szCs w:val="22"/>
        </w:rPr>
        <w:t>National Academies of Science Standing Committee on Evidence Synthesis and Communications in Diet and Chronic Disease Relationships. Invited speaker. September 2022.</w:t>
      </w:r>
    </w:p>
    <w:p w14:paraId="745EBC1D" w14:textId="77777777" w:rsidR="004B4D09" w:rsidRPr="00522F3A" w:rsidRDefault="004B4D09" w:rsidP="004B4D09">
      <w:pPr>
        <w:pStyle w:val="ListParagraph"/>
        <w:numPr>
          <w:ilvl w:val="0"/>
          <w:numId w:val="41"/>
        </w:numPr>
        <w:rPr>
          <w:rFonts w:ascii="Times New Roman" w:hAnsi="Times New Roman"/>
          <w:b/>
          <w:szCs w:val="22"/>
        </w:rPr>
      </w:pPr>
      <w:r w:rsidRPr="00522F3A">
        <w:rPr>
          <w:rFonts w:ascii="Times New Roman" w:hAnsi="Times New Roman"/>
          <w:b/>
          <w:bCs/>
          <w:szCs w:val="22"/>
        </w:rPr>
        <w:t xml:space="preserve">Warner EL, </w:t>
      </w:r>
      <w:r w:rsidRPr="00522F3A">
        <w:rPr>
          <w:rFonts w:ascii="Times New Roman" w:hAnsi="Times New Roman"/>
          <w:bCs/>
          <w:szCs w:val="22"/>
        </w:rPr>
        <w:t xml:space="preserve">Green A, Smith K, </w:t>
      </w:r>
      <w:proofErr w:type="spellStart"/>
      <w:r w:rsidRPr="00522F3A">
        <w:rPr>
          <w:rFonts w:ascii="Times New Roman" w:hAnsi="Times New Roman"/>
          <w:bCs/>
          <w:szCs w:val="22"/>
        </w:rPr>
        <w:t>Traslavina</w:t>
      </w:r>
      <w:proofErr w:type="spellEnd"/>
      <w:r w:rsidRPr="00522F3A">
        <w:rPr>
          <w:rFonts w:ascii="Times New Roman" w:hAnsi="Times New Roman"/>
          <w:bCs/>
          <w:szCs w:val="22"/>
        </w:rPr>
        <w:t xml:space="preserve"> Jimenez J, Badger T. Online cancer misinformation experiences and suggested interventions among adolescent and young adult cancer patients and caregiver. Podium presentation at the American Society of Preventive Oncology. March 2022.</w:t>
      </w:r>
    </w:p>
    <w:p w14:paraId="17E7C9D0" w14:textId="576F6B77" w:rsidR="00C51DC6" w:rsidRPr="006626D8" w:rsidRDefault="00DC37B1" w:rsidP="006626D8">
      <w:pPr>
        <w:pStyle w:val="ListParagraph"/>
        <w:numPr>
          <w:ilvl w:val="0"/>
          <w:numId w:val="41"/>
        </w:numPr>
        <w:rPr>
          <w:rFonts w:ascii="Times New Roman" w:hAnsi="Times New Roman"/>
          <w:b/>
          <w:sz w:val="28"/>
          <w:szCs w:val="28"/>
        </w:rPr>
      </w:pPr>
      <w:r w:rsidRPr="006626D8">
        <w:rPr>
          <w:rFonts w:ascii="Times New Roman" w:hAnsi="Times New Roman"/>
          <w:b/>
          <w:bCs/>
        </w:rPr>
        <w:t xml:space="preserve">Warner EL, </w:t>
      </w:r>
      <w:r w:rsidRPr="006626D8">
        <w:rPr>
          <w:rFonts w:ascii="Times New Roman" w:hAnsi="Times New Roman"/>
          <w:bCs/>
        </w:rPr>
        <w:t xml:space="preserve">Green A, Smith K, </w:t>
      </w:r>
      <w:proofErr w:type="spellStart"/>
      <w:r w:rsidRPr="006626D8">
        <w:rPr>
          <w:rFonts w:ascii="Times New Roman" w:hAnsi="Times New Roman"/>
          <w:bCs/>
        </w:rPr>
        <w:t>Traslavina</w:t>
      </w:r>
      <w:proofErr w:type="spellEnd"/>
      <w:r w:rsidRPr="006626D8">
        <w:rPr>
          <w:rFonts w:ascii="Times New Roman" w:hAnsi="Times New Roman"/>
          <w:bCs/>
        </w:rPr>
        <w:t xml:space="preserve"> Jimenez J, Badger T. </w:t>
      </w:r>
      <w:r w:rsidR="00305E89">
        <w:rPr>
          <w:rFonts w:ascii="Times New Roman" w:hAnsi="Times New Roman"/>
          <w:bCs/>
        </w:rPr>
        <w:t>Patient and caregiver use of social media for cancer information and solutions to combat misinformation</w:t>
      </w:r>
      <w:r w:rsidRPr="006626D8">
        <w:rPr>
          <w:rFonts w:ascii="Times New Roman" w:hAnsi="Times New Roman"/>
          <w:bCs/>
        </w:rPr>
        <w:t xml:space="preserve">. Podium presentation at the Global Adolescent and Young Adult </w:t>
      </w:r>
      <w:r w:rsidR="006626D8" w:rsidRPr="006626D8">
        <w:rPr>
          <w:rFonts w:ascii="Times New Roman" w:hAnsi="Times New Roman"/>
          <w:bCs/>
        </w:rPr>
        <w:t>Cancer Congress. December 2021</w:t>
      </w:r>
      <w:r w:rsidR="00305E89">
        <w:rPr>
          <w:rFonts w:ascii="Times New Roman" w:hAnsi="Times New Roman"/>
          <w:bCs/>
        </w:rPr>
        <w:t>.</w:t>
      </w:r>
    </w:p>
    <w:p w14:paraId="0EF8EE7B" w14:textId="74F4B27E" w:rsidR="0038388D" w:rsidRPr="006626D8" w:rsidRDefault="0038388D" w:rsidP="0038388D">
      <w:pPr>
        <w:pStyle w:val="ListParagraph"/>
        <w:numPr>
          <w:ilvl w:val="0"/>
          <w:numId w:val="41"/>
        </w:numPr>
        <w:rPr>
          <w:rFonts w:ascii="Times New Roman" w:hAnsi="Times New Roman"/>
          <w:bCs/>
        </w:rPr>
      </w:pPr>
      <w:r w:rsidRPr="006626D8">
        <w:rPr>
          <w:rFonts w:ascii="Times New Roman" w:hAnsi="Times New Roman"/>
          <w:b/>
          <w:bCs/>
        </w:rPr>
        <w:t>Warner EL,</w:t>
      </w:r>
      <w:r w:rsidRPr="006626D8">
        <w:rPr>
          <w:rFonts w:ascii="Times New Roman" w:hAnsi="Times New Roman"/>
          <w:bCs/>
        </w:rPr>
        <w:t xml:space="preserve"> Kirchhoff AC, Kim, Carol, Marjorie. Changes in caregiver employment differentially affect cancer patient’s financial hardship by patient age in Utah. Podium presentation at the American Society of Preventive Oncology Annual Meeting. March 2021.</w:t>
      </w:r>
    </w:p>
    <w:p w14:paraId="1C54CEBE" w14:textId="7A065280" w:rsidR="00E41782" w:rsidRPr="00E41782" w:rsidRDefault="00E41782" w:rsidP="00291075">
      <w:pPr>
        <w:pStyle w:val="ListParagraph"/>
        <w:numPr>
          <w:ilvl w:val="0"/>
          <w:numId w:val="41"/>
        </w:numPr>
        <w:rPr>
          <w:rFonts w:ascii="Times New Roman" w:hAnsi="Times New Roman"/>
        </w:rPr>
      </w:pPr>
      <w:r w:rsidRPr="006626D8">
        <w:rPr>
          <w:rFonts w:ascii="Times New Roman" w:hAnsi="Times New Roman"/>
          <w:b/>
        </w:rPr>
        <w:t xml:space="preserve">Warner EL. </w:t>
      </w:r>
      <w:r w:rsidRPr="006626D8">
        <w:rPr>
          <w:rFonts w:ascii="Times New Roman" w:hAnsi="Times New Roman"/>
        </w:rPr>
        <w:t>Charting a new path forward: Transforming oncology research through the lens of telehealth. American Psychosocial</w:t>
      </w:r>
      <w:r>
        <w:rPr>
          <w:rFonts w:ascii="Times New Roman" w:hAnsi="Times New Roman"/>
        </w:rPr>
        <w:t xml:space="preserve"> Oncology Society webinar. August 2020.</w:t>
      </w:r>
    </w:p>
    <w:p w14:paraId="0F0700A4" w14:textId="00D59229" w:rsidR="00EF7E8F" w:rsidRPr="00EF7E8F" w:rsidRDefault="00EF7E8F" w:rsidP="00291075">
      <w:pPr>
        <w:pStyle w:val="ListParagraph"/>
        <w:numPr>
          <w:ilvl w:val="0"/>
          <w:numId w:val="41"/>
        </w:numPr>
        <w:rPr>
          <w:rFonts w:ascii="Times New Roman" w:hAnsi="Times New Roman"/>
        </w:rPr>
      </w:pPr>
      <w:r>
        <w:rPr>
          <w:rFonts w:ascii="Times New Roman" w:hAnsi="Times New Roman"/>
          <w:b/>
        </w:rPr>
        <w:t xml:space="preserve">Warner EL. </w:t>
      </w:r>
      <w:r w:rsidRPr="00EF7E8F">
        <w:rPr>
          <w:rFonts w:ascii="Times New Roman" w:hAnsi="Times New Roman"/>
        </w:rPr>
        <w:t>“Fake News” and cancer health information on social media. Invited presentation, Tucson Festival of Books. March 2020.</w:t>
      </w:r>
    </w:p>
    <w:p w14:paraId="24124DB4" w14:textId="5130BAF4" w:rsidR="00770D39" w:rsidRPr="00D9538A" w:rsidRDefault="00770D39" w:rsidP="00291075">
      <w:pPr>
        <w:pStyle w:val="ListParagraph"/>
        <w:numPr>
          <w:ilvl w:val="0"/>
          <w:numId w:val="41"/>
        </w:numPr>
        <w:rPr>
          <w:rFonts w:ascii="Times New Roman" w:hAnsi="Times New Roman"/>
        </w:rPr>
      </w:pPr>
      <w:r w:rsidRPr="00D9538A">
        <w:rPr>
          <w:rFonts w:ascii="Times New Roman" w:hAnsi="Times New Roman"/>
          <w:b/>
        </w:rPr>
        <w:t xml:space="preserve">Warner EL. </w:t>
      </w:r>
      <w:r w:rsidRPr="00D9538A">
        <w:rPr>
          <w:rFonts w:ascii="Times New Roman" w:hAnsi="Times New Roman"/>
        </w:rPr>
        <w:t>Supporting young caregivers and cancer patients in the digital age. Invited presentation, Mayo Clinic Social Media Network Annual Conference. Rochester, MN. October 2019.</w:t>
      </w:r>
    </w:p>
    <w:p w14:paraId="10AED1B4" w14:textId="6BCC9F90" w:rsidR="00DA6348" w:rsidRPr="00D9538A" w:rsidRDefault="00DA6348" w:rsidP="00291075">
      <w:pPr>
        <w:pStyle w:val="ListParagraph"/>
        <w:numPr>
          <w:ilvl w:val="0"/>
          <w:numId w:val="41"/>
        </w:numPr>
        <w:rPr>
          <w:rFonts w:ascii="Times New Roman" w:hAnsi="Times New Roman"/>
        </w:rPr>
      </w:pPr>
      <w:r w:rsidRPr="00D9538A">
        <w:rPr>
          <w:rFonts w:ascii="Times New Roman" w:hAnsi="Times New Roman"/>
          <w:b/>
        </w:rPr>
        <w:t xml:space="preserve">Warner EL. </w:t>
      </w:r>
      <w:r w:rsidRPr="00D9538A">
        <w:rPr>
          <w:rFonts w:ascii="Times New Roman" w:hAnsi="Times New Roman"/>
        </w:rPr>
        <w:t>Social support acquisition on social media during the first six months of young adult caregiving. Invited speaker for the Annual Utah Health Services Research Conference. Salt Lake City, Utah. April 2019.</w:t>
      </w:r>
    </w:p>
    <w:p w14:paraId="62DE878E" w14:textId="177E50B8" w:rsidR="00DA6348" w:rsidRPr="00D9538A" w:rsidRDefault="00DA6348" w:rsidP="00291075">
      <w:pPr>
        <w:pStyle w:val="ListParagraph"/>
        <w:numPr>
          <w:ilvl w:val="0"/>
          <w:numId w:val="41"/>
        </w:numPr>
        <w:rPr>
          <w:rFonts w:ascii="Times New Roman" w:hAnsi="Times New Roman"/>
          <w:b/>
        </w:rPr>
      </w:pPr>
      <w:r w:rsidRPr="00D9538A">
        <w:rPr>
          <w:rFonts w:ascii="Times New Roman" w:hAnsi="Times New Roman"/>
          <w:b/>
        </w:rPr>
        <w:t>Warner EL.</w:t>
      </w:r>
      <w:r w:rsidRPr="00D9538A">
        <w:rPr>
          <w:rFonts w:ascii="Times New Roman" w:hAnsi="Times New Roman"/>
        </w:rPr>
        <w:t xml:space="preserve"> Young adult cancer caregiver’s use of social media and acquisition of social support. Invited speaker for the Cancer Significant Interest Group Award Ceremony at the Society of Behavioral Medicine Annual Meeting. Washington D.C. March 2019. </w:t>
      </w:r>
    </w:p>
    <w:p w14:paraId="3709D190" w14:textId="04688533" w:rsidR="00F3242A" w:rsidRPr="00D9538A" w:rsidRDefault="00F3242A" w:rsidP="00291075">
      <w:pPr>
        <w:pStyle w:val="ListParagraph"/>
        <w:numPr>
          <w:ilvl w:val="0"/>
          <w:numId w:val="41"/>
        </w:numPr>
        <w:rPr>
          <w:rFonts w:ascii="Times New Roman" w:hAnsi="Times New Roman"/>
          <w:b/>
        </w:rPr>
      </w:pPr>
      <w:r w:rsidRPr="00D9538A">
        <w:rPr>
          <w:rFonts w:ascii="Times New Roman" w:hAnsi="Times New Roman"/>
          <w:b/>
        </w:rPr>
        <w:lastRenderedPageBreak/>
        <w:t xml:space="preserve">Warner EL. </w:t>
      </w:r>
      <w:r w:rsidRPr="00D9538A">
        <w:rPr>
          <w:rFonts w:ascii="Times New Roman" w:hAnsi="Times New Roman"/>
        </w:rPr>
        <w:t>Auguste P, Reid B, Warner Z, Kraybill M, Gillet-Ellrington A, Kepka D. The Cancer PEAK Study: A needs assessment of cancer prevention education in an indigenous Caribbean community. Invited speaker for the Intermountain West Human Papillomavirus Vaccination Coalition. Dominica, West Indies. March 2017.</w:t>
      </w:r>
    </w:p>
    <w:p w14:paraId="73F6E65C" w14:textId="63EB5532" w:rsidR="00F3242A" w:rsidRPr="00D9538A" w:rsidRDefault="00F3242A" w:rsidP="00291075">
      <w:pPr>
        <w:pStyle w:val="ListParagraph"/>
        <w:numPr>
          <w:ilvl w:val="0"/>
          <w:numId w:val="41"/>
        </w:numPr>
        <w:rPr>
          <w:rFonts w:ascii="Times New Roman" w:hAnsi="Times New Roman"/>
        </w:rPr>
      </w:pPr>
      <w:r w:rsidRPr="00D9538A">
        <w:rPr>
          <w:rFonts w:ascii="Times New Roman" w:hAnsi="Times New Roman"/>
          <w:b/>
        </w:rPr>
        <w:t xml:space="preserve">Warner EL. </w:t>
      </w:r>
      <w:r w:rsidRPr="00D9538A">
        <w:rPr>
          <w:rFonts w:ascii="Times New Roman" w:hAnsi="Times New Roman"/>
        </w:rPr>
        <w:t xml:space="preserve">How to write an innovation section of a grant. Moderator for the American Society of Preventive Oncology Webinar - Early Career Special Interest Group. February 2017. </w:t>
      </w:r>
    </w:p>
    <w:p w14:paraId="5B393410" w14:textId="56303B66" w:rsidR="00F3242A" w:rsidRPr="00D9538A" w:rsidRDefault="00F3242A" w:rsidP="00291075">
      <w:pPr>
        <w:pStyle w:val="ListParagraph"/>
        <w:numPr>
          <w:ilvl w:val="0"/>
          <w:numId w:val="41"/>
        </w:numPr>
        <w:rPr>
          <w:rFonts w:ascii="Times New Roman" w:hAnsi="Times New Roman"/>
        </w:rPr>
      </w:pPr>
      <w:r w:rsidRPr="00D9538A">
        <w:rPr>
          <w:rFonts w:ascii="Times New Roman" w:hAnsi="Times New Roman"/>
          <w:b/>
        </w:rPr>
        <w:t>Warner EL</w:t>
      </w:r>
      <w:r w:rsidRPr="00D9538A">
        <w:rPr>
          <w:rFonts w:ascii="Times New Roman" w:hAnsi="Times New Roman"/>
        </w:rPr>
        <w:t xml:space="preserve">, Fowler B, Pannier S, Fair D, </w:t>
      </w:r>
      <w:proofErr w:type="spellStart"/>
      <w:r w:rsidRPr="00D9538A">
        <w:rPr>
          <w:rFonts w:ascii="Times New Roman" w:hAnsi="Times New Roman"/>
        </w:rPr>
        <w:t>Spraker</w:t>
      </w:r>
      <w:proofErr w:type="spellEnd"/>
      <w:r w:rsidRPr="00D9538A">
        <w:rPr>
          <w:rFonts w:ascii="Times New Roman" w:hAnsi="Times New Roman"/>
        </w:rPr>
        <w:t xml:space="preserve">-Perlman H, Randall RL, Kirchhoff AC. </w:t>
      </w:r>
      <w:r w:rsidRPr="00D9538A">
        <w:rPr>
          <w:rFonts w:ascii="Times New Roman" w:hAnsi="Times New Roman"/>
          <w:bCs/>
        </w:rPr>
        <w:t>Adolescent and young adult cancer healthcare navigation needs. Podium presentation at the Council for Advancement of Nursing Science State of the Science Congress on Nursing Research. Washington DC. September 2016.</w:t>
      </w:r>
    </w:p>
    <w:p w14:paraId="5B1266EF" w14:textId="1363A8E6" w:rsidR="00F3242A" w:rsidRPr="00D9538A" w:rsidRDefault="00F3242A" w:rsidP="00291075">
      <w:pPr>
        <w:pStyle w:val="ListParagraph"/>
        <w:numPr>
          <w:ilvl w:val="0"/>
          <w:numId w:val="41"/>
        </w:numPr>
        <w:rPr>
          <w:rFonts w:ascii="Times New Roman" w:hAnsi="Times New Roman"/>
        </w:rPr>
      </w:pPr>
      <w:r w:rsidRPr="00D9538A">
        <w:rPr>
          <w:rFonts w:ascii="Times New Roman" w:hAnsi="Times New Roman"/>
          <w:b/>
        </w:rPr>
        <w:t>Warner EL</w:t>
      </w:r>
      <w:r w:rsidRPr="00D9538A">
        <w:rPr>
          <w:rFonts w:ascii="Times New Roman" w:hAnsi="Times New Roman"/>
        </w:rPr>
        <w:t xml:space="preserve">, Cloyes K. </w:t>
      </w:r>
      <w:r w:rsidRPr="00D9538A">
        <w:rPr>
          <w:rFonts w:ascii="Times New Roman" w:hAnsi="Times New Roman"/>
          <w:bCs/>
        </w:rPr>
        <w:t>“Unbelievable Humans”: Social media posts about young adult cancer. Podium presentation at the Council for Advancement of Nursing Science State of the Science Congress on Nursing Research. Washington DC. September 2016.</w:t>
      </w:r>
    </w:p>
    <w:p w14:paraId="65D8C30A" w14:textId="71534828" w:rsidR="00F3242A" w:rsidRPr="00D9538A" w:rsidRDefault="00F3242A" w:rsidP="00291075">
      <w:pPr>
        <w:pStyle w:val="ListParagraph"/>
        <w:numPr>
          <w:ilvl w:val="0"/>
          <w:numId w:val="41"/>
        </w:numPr>
        <w:rPr>
          <w:rFonts w:ascii="Times New Roman" w:hAnsi="Times New Roman"/>
          <w:b/>
        </w:rPr>
      </w:pPr>
      <w:r w:rsidRPr="00D9538A">
        <w:rPr>
          <w:rFonts w:ascii="Times New Roman" w:hAnsi="Times New Roman"/>
          <w:b/>
        </w:rPr>
        <w:t>Warner EL</w:t>
      </w:r>
      <w:r w:rsidRPr="00D9538A">
        <w:rPr>
          <w:rFonts w:ascii="Times New Roman" w:hAnsi="Times New Roman"/>
        </w:rPr>
        <w:t xml:space="preserve">, Lai D, Davis PF, </w:t>
      </w:r>
      <w:proofErr w:type="spellStart"/>
      <w:r w:rsidRPr="00D9538A">
        <w:rPr>
          <w:rFonts w:ascii="Times New Roman" w:hAnsi="Times New Roman"/>
        </w:rPr>
        <w:t>Mukundente</w:t>
      </w:r>
      <w:proofErr w:type="spellEnd"/>
      <w:r w:rsidRPr="00D9538A">
        <w:rPr>
          <w:rFonts w:ascii="Times New Roman" w:hAnsi="Times New Roman"/>
        </w:rPr>
        <w:t xml:space="preserve"> V, </w:t>
      </w:r>
      <w:proofErr w:type="spellStart"/>
      <w:r w:rsidRPr="00D9538A">
        <w:rPr>
          <w:rFonts w:ascii="Times New Roman" w:hAnsi="Times New Roman"/>
        </w:rPr>
        <w:t>Napia</w:t>
      </w:r>
      <w:proofErr w:type="spellEnd"/>
      <w:r w:rsidRPr="00D9538A">
        <w:rPr>
          <w:rFonts w:ascii="Times New Roman" w:hAnsi="Times New Roman"/>
        </w:rPr>
        <w:t xml:space="preserve"> E, </w:t>
      </w:r>
      <w:proofErr w:type="spellStart"/>
      <w:r w:rsidRPr="00D9538A">
        <w:rPr>
          <w:rFonts w:ascii="Times New Roman" w:hAnsi="Times New Roman"/>
        </w:rPr>
        <w:t>Tavake-Pasi</w:t>
      </w:r>
      <w:proofErr w:type="spellEnd"/>
      <w:r w:rsidRPr="00D9538A">
        <w:rPr>
          <w:rFonts w:ascii="Times New Roman" w:hAnsi="Times New Roman"/>
        </w:rPr>
        <w:t xml:space="preserve"> F, </w:t>
      </w:r>
      <w:proofErr w:type="spellStart"/>
      <w:r w:rsidRPr="00D9538A">
        <w:rPr>
          <w:rFonts w:ascii="Times New Roman" w:hAnsi="Times New Roman"/>
        </w:rPr>
        <w:t>Villalta</w:t>
      </w:r>
      <w:proofErr w:type="spellEnd"/>
      <w:r w:rsidRPr="00D9538A">
        <w:rPr>
          <w:rFonts w:ascii="Times New Roman" w:hAnsi="Times New Roman"/>
        </w:rPr>
        <w:t xml:space="preserve"> J, Aiono H, Kepka D. Knowledge and awareness of human papillomavirus and cervical cancer among a diverse group of Utahans. Oral presentation at the Utah Public Health Association Annual Conference in Layton, UT. April 2015.</w:t>
      </w:r>
    </w:p>
    <w:p w14:paraId="108A7767" w14:textId="10771034" w:rsidR="00F3242A" w:rsidRPr="00D9538A" w:rsidRDefault="00F3242A" w:rsidP="008856AE">
      <w:pPr>
        <w:pStyle w:val="Default"/>
        <w:numPr>
          <w:ilvl w:val="0"/>
          <w:numId w:val="41"/>
        </w:numPr>
        <w:rPr>
          <w:rFonts w:ascii="Times New Roman" w:hAnsi="Times New Roman" w:cs="Times New Roman"/>
          <w:color w:val="auto"/>
          <w:sz w:val="22"/>
          <w:szCs w:val="22"/>
        </w:rPr>
      </w:pPr>
      <w:r w:rsidRPr="00D9538A">
        <w:rPr>
          <w:rFonts w:ascii="Times New Roman" w:hAnsi="Times New Roman" w:cs="Times New Roman"/>
          <w:b/>
          <w:bCs/>
          <w:color w:val="auto"/>
          <w:sz w:val="22"/>
          <w:szCs w:val="22"/>
        </w:rPr>
        <w:t>Warner EL</w:t>
      </w:r>
      <w:r w:rsidRPr="00D9538A">
        <w:rPr>
          <w:rFonts w:ascii="Times New Roman" w:hAnsi="Times New Roman" w:cs="Times New Roman"/>
          <w:color w:val="auto"/>
          <w:sz w:val="22"/>
          <w:szCs w:val="22"/>
        </w:rPr>
        <w:t xml:space="preserve">, Park ER, Stroup A, Kinney AY, Kirchhoff AC. </w:t>
      </w:r>
      <w:r w:rsidRPr="00D9538A">
        <w:rPr>
          <w:rFonts w:ascii="Times New Roman" w:hAnsi="Times New Roman" w:cs="Times New Roman"/>
          <w:bCs/>
          <w:color w:val="auto"/>
          <w:sz w:val="22"/>
          <w:szCs w:val="22"/>
        </w:rPr>
        <w:t>Childhood Cancer Survivors and the Patient Protection and Affordable Care Act</w:t>
      </w:r>
      <w:r w:rsidRPr="00D9538A">
        <w:rPr>
          <w:rFonts w:ascii="Times New Roman" w:hAnsi="Times New Roman" w:cs="Times New Roman"/>
          <w:color w:val="auto"/>
          <w:sz w:val="22"/>
          <w:szCs w:val="22"/>
        </w:rPr>
        <w:t xml:space="preserve">; Panel Speaker, Utah Health Services Research Conference, March 2013. Salt Lake City, UT. </w:t>
      </w:r>
    </w:p>
    <w:p w14:paraId="2275DB50" w14:textId="2304271C" w:rsidR="00F3242A" w:rsidRPr="00D9538A" w:rsidRDefault="00F3242A" w:rsidP="00291075">
      <w:pPr>
        <w:pStyle w:val="ListParagraph"/>
        <w:numPr>
          <w:ilvl w:val="0"/>
          <w:numId w:val="41"/>
        </w:numPr>
        <w:rPr>
          <w:rFonts w:ascii="Times New Roman" w:hAnsi="Times New Roman"/>
        </w:rPr>
      </w:pPr>
      <w:r w:rsidRPr="00D9538A">
        <w:rPr>
          <w:rFonts w:ascii="Times New Roman" w:hAnsi="Times New Roman"/>
          <w:b/>
          <w:bCs/>
        </w:rPr>
        <w:t>Warner EL</w:t>
      </w:r>
      <w:r w:rsidRPr="00D9538A">
        <w:rPr>
          <w:rFonts w:ascii="Times New Roman" w:hAnsi="Times New Roman"/>
          <w:bCs/>
        </w:rPr>
        <w:t xml:space="preserve">, Kirchhoff AC, </w:t>
      </w:r>
      <w:proofErr w:type="spellStart"/>
      <w:r w:rsidRPr="00D9538A">
        <w:rPr>
          <w:rFonts w:ascii="Times New Roman" w:hAnsi="Times New Roman"/>
          <w:bCs/>
        </w:rPr>
        <w:t>Fluchel</w:t>
      </w:r>
      <w:proofErr w:type="spellEnd"/>
      <w:r w:rsidRPr="00D9538A">
        <w:rPr>
          <w:rFonts w:ascii="Times New Roman" w:hAnsi="Times New Roman"/>
          <w:bCs/>
        </w:rPr>
        <w:t xml:space="preserve"> M. </w:t>
      </w:r>
      <w:r w:rsidRPr="00D9538A">
        <w:rPr>
          <w:rFonts w:ascii="Times New Roman" w:hAnsi="Times New Roman"/>
        </w:rPr>
        <w:t>Financial burden of childhood cancer: Oral Presentation at the Annual Health Services Research meeting, April 2014. Salt Lake City, UT.</w:t>
      </w:r>
    </w:p>
    <w:p w14:paraId="0D76C8E4" w14:textId="0354D005" w:rsidR="00F3242A" w:rsidRPr="008E3F39" w:rsidRDefault="00F3242A" w:rsidP="008856AE">
      <w:pPr>
        <w:pStyle w:val="Default"/>
        <w:numPr>
          <w:ilvl w:val="0"/>
          <w:numId w:val="41"/>
        </w:numPr>
        <w:rPr>
          <w:rFonts w:ascii="Times New Roman" w:hAnsi="Times New Roman" w:cs="Times New Roman"/>
          <w:color w:val="auto"/>
          <w:sz w:val="22"/>
          <w:szCs w:val="22"/>
        </w:rPr>
      </w:pPr>
      <w:r w:rsidRPr="00D9538A">
        <w:rPr>
          <w:rFonts w:ascii="Times New Roman" w:hAnsi="Times New Roman" w:cs="Times New Roman"/>
          <w:color w:val="auto"/>
          <w:sz w:val="22"/>
          <w:szCs w:val="22"/>
        </w:rPr>
        <w:t xml:space="preserve">Kim J, Yi J, </w:t>
      </w:r>
      <w:proofErr w:type="spellStart"/>
      <w:r w:rsidRPr="00D9538A">
        <w:rPr>
          <w:rFonts w:ascii="Times New Roman" w:hAnsi="Times New Roman" w:cs="Times New Roman"/>
          <w:color w:val="auto"/>
          <w:sz w:val="22"/>
          <w:szCs w:val="22"/>
        </w:rPr>
        <w:t>Akter</w:t>
      </w:r>
      <w:proofErr w:type="spellEnd"/>
      <w:r w:rsidRPr="00D9538A">
        <w:rPr>
          <w:rFonts w:ascii="Times New Roman" w:hAnsi="Times New Roman" w:cs="Times New Roman"/>
          <w:color w:val="auto"/>
          <w:sz w:val="22"/>
          <w:szCs w:val="22"/>
        </w:rPr>
        <w:t xml:space="preserve"> Y, Tian T, </w:t>
      </w:r>
      <w:r w:rsidRPr="00D9538A">
        <w:rPr>
          <w:rFonts w:ascii="Times New Roman" w:hAnsi="Times New Roman" w:cs="Times New Roman"/>
          <w:b/>
          <w:color w:val="auto"/>
          <w:sz w:val="22"/>
          <w:szCs w:val="22"/>
        </w:rPr>
        <w:t>Warner EL</w:t>
      </w:r>
      <w:r w:rsidRPr="00D9538A">
        <w:rPr>
          <w:rFonts w:ascii="Times New Roman" w:hAnsi="Times New Roman" w:cs="Times New Roman"/>
          <w:color w:val="auto"/>
          <w:sz w:val="22"/>
          <w:szCs w:val="22"/>
        </w:rPr>
        <w:t xml:space="preserve">. The Journey of Surviving Childhood Cancer: Spirituality, Social Independence, and Life Changes. Panel Presentation, April 2014. Philadelphia, PA. </w:t>
      </w:r>
    </w:p>
    <w:p w14:paraId="5FE8A75E" w14:textId="77777777" w:rsidR="008C467E" w:rsidRPr="00D9538A" w:rsidRDefault="008C467E" w:rsidP="008856AE">
      <w:pPr>
        <w:rPr>
          <w:b/>
          <w:sz w:val="28"/>
          <w:szCs w:val="28"/>
        </w:rPr>
      </w:pPr>
    </w:p>
    <w:p w14:paraId="21058209" w14:textId="4CFC3502" w:rsidR="00F3242A" w:rsidRDefault="00F3242A" w:rsidP="008856AE">
      <w:pPr>
        <w:rPr>
          <w:b/>
          <w:sz w:val="28"/>
        </w:rPr>
      </w:pPr>
      <w:r w:rsidRPr="00D9538A">
        <w:rPr>
          <w:b/>
          <w:sz w:val="28"/>
        </w:rPr>
        <w:t>Scientific Presentations (Poster)</w:t>
      </w:r>
    </w:p>
    <w:p w14:paraId="028A63D3" w14:textId="22C79921" w:rsidR="00305E89" w:rsidRPr="00DF19F9" w:rsidRDefault="00305E89" w:rsidP="008856AE">
      <w:pPr>
        <w:rPr>
          <w:sz w:val="22"/>
          <w:szCs w:val="22"/>
        </w:rPr>
      </w:pPr>
      <w:r w:rsidRPr="00305E89">
        <w:rPr>
          <w:sz w:val="21"/>
        </w:rPr>
        <w:t>*in</w:t>
      </w:r>
      <w:r w:rsidRPr="00DF19F9">
        <w:rPr>
          <w:sz w:val="22"/>
          <w:szCs w:val="22"/>
        </w:rPr>
        <w:t>dicates mentored trainee</w:t>
      </w:r>
    </w:p>
    <w:p w14:paraId="14DA1ACB" w14:textId="2E37C5BF" w:rsidR="00622244" w:rsidRPr="00622244" w:rsidRDefault="00622244" w:rsidP="00622244">
      <w:pPr>
        <w:pStyle w:val="ListParagraph"/>
        <w:numPr>
          <w:ilvl w:val="0"/>
          <w:numId w:val="42"/>
        </w:numPr>
        <w:spacing w:after="160" w:line="210" w:lineRule="atLeast"/>
        <w:rPr>
          <w:rFonts w:ascii="Times New Roman" w:hAnsi="Times New Roman"/>
          <w:szCs w:val="22"/>
        </w:rPr>
      </w:pPr>
      <w:proofErr w:type="spellStart"/>
      <w:r>
        <w:rPr>
          <w:rFonts w:ascii="Times New Roman" w:hAnsi="Times New Roman"/>
          <w:szCs w:val="22"/>
        </w:rPr>
        <w:t>Tometich</w:t>
      </w:r>
      <w:proofErr w:type="spellEnd"/>
      <w:r>
        <w:rPr>
          <w:rFonts w:ascii="Times New Roman" w:hAnsi="Times New Roman"/>
          <w:szCs w:val="22"/>
        </w:rPr>
        <w:t xml:space="preserve"> DB, Oswald LB, Badger TA, </w:t>
      </w:r>
      <w:proofErr w:type="spellStart"/>
      <w:r>
        <w:rPr>
          <w:rFonts w:ascii="Times New Roman" w:hAnsi="Times New Roman"/>
          <w:szCs w:val="22"/>
        </w:rPr>
        <w:t>Katsanis</w:t>
      </w:r>
      <w:proofErr w:type="spellEnd"/>
      <w:r>
        <w:rPr>
          <w:rFonts w:ascii="Times New Roman" w:hAnsi="Times New Roman"/>
          <w:szCs w:val="22"/>
        </w:rPr>
        <w:t xml:space="preserve"> E, Yang DS, Sanford SD, </w:t>
      </w:r>
      <w:proofErr w:type="spellStart"/>
      <w:r>
        <w:rPr>
          <w:rFonts w:ascii="Times New Roman" w:hAnsi="Times New Roman"/>
          <w:szCs w:val="22"/>
        </w:rPr>
        <w:t>Victorson</w:t>
      </w:r>
      <w:proofErr w:type="spellEnd"/>
      <w:r>
        <w:rPr>
          <w:rFonts w:ascii="Times New Roman" w:hAnsi="Times New Roman"/>
          <w:szCs w:val="22"/>
        </w:rPr>
        <w:t xml:space="preserve"> DE, Yanez B, </w:t>
      </w:r>
      <w:proofErr w:type="spellStart"/>
      <w:r>
        <w:rPr>
          <w:rFonts w:ascii="Times New Roman" w:hAnsi="Times New Roman"/>
          <w:szCs w:val="22"/>
        </w:rPr>
        <w:t>Penedo</w:t>
      </w:r>
      <w:proofErr w:type="spellEnd"/>
      <w:r>
        <w:rPr>
          <w:rFonts w:ascii="Times New Roman" w:hAnsi="Times New Roman"/>
          <w:szCs w:val="22"/>
        </w:rPr>
        <w:t xml:space="preserve"> F, Antoni MH, </w:t>
      </w:r>
      <w:proofErr w:type="spellStart"/>
      <w:r>
        <w:rPr>
          <w:rFonts w:ascii="Times New Roman" w:hAnsi="Times New Roman"/>
          <w:szCs w:val="22"/>
        </w:rPr>
        <w:t>Salsman</w:t>
      </w:r>
      <w:proofErr w:type="spellEnd"/>
      <w:r>
        <w:rPr>
          <w:rFonts w:ascii="Times New Roman" w:hAnsi="Times New Roman"/>
          <w:szCs w:val="22"/>
        </w:rPr>
        <w:t xml:space="preserve"> JM, </w:t>
      </w:r>
      <w:r w:rsidRPr="00622244">
        <w:rPr>
          <w:rFonts w:ascii="Times New Roman" w:hAnsi="Times New Roman"/>
          <w:b/>
          <w:bCs/>
          <w:szCs w:val="22"/>
        </w:rPr>
        <w:t>Warner EL</w:t>
      </w:r>
      <w:r>
        <w:rPr>
          <w:rFonts w:ascii="Times New Roman" w:hAnsi="Times New Roman"/>
          <w:szCs w:val="22"/>
        </w:rPr>
        <w:t xml:space="preserve">, Fox RS. </w:t>
      </w:r>
      <w:r w:rsidRPr="00622244">
        <w:rPr>
          <w:rFonts w:ascii="Times New Roman" w:hAnsi="Times New Roman"/>
          <w:szCs w:val="22"/>
        </w:rPr>
        <w:t>Adapting an eHealth Platform to Deliver a Group Psychosocial Intervention for Young Adult Cancer Survivors: Usability Testing Results</w:t>
      </w:r>
      <w:r>
        <w:rPr>
          <w:rFonts w:ascii="Times New Roman" w:hAnsi="Times New Roman"/>
          <w:szCs w:val="22"/>
        </w:rPr>
        <w:t>. Abstract accepted as a poster to the 2023 Global Adolescent and Young Adult Conference.</w:t>
      </w:r>
    </w:p>
    <w:p w14:paraId="4B6E63F0" w14:textId="2EBDDBDC" w:rsidR="00622244" w:rsidRPr="00622244" w:rsidRDefault="00622244" w:rsidP="00622244">
      <w:pPr>
        <w:pStyle w:val="ListParagraph"/>
        <w:numPr>
          <w:ilvl w:val="0"/>
          <w:numId w:val="42"/>
        </w:numPr>
        <w:spacing w:after="160" w:line="210" w:lineRule="atLeast"/>
        <w:rPr>
          <w:rFonts w:ascii="Times New Roman" w:hAnsi="Times New Roman"/>
          <w:szCs w:val="22"/>
        </w:rPr>
      </w:pPr>
      <w:r>
        <w:rPr>
          <w:rFonts w:ascii="Times New Roman" w:hAnsi="Times New Roman"/>
          <w:szCs w:val="22"/>
        </w:rPr>
        <w:t xml:space="preserve">Turner C*, Waters AR, Easterly C, Cloyes K, Kirchhoff AC, Rains S, </w:t>
      </w:r>
      <w:r w:rsidRPr="00622244">
        <w:rPr>
          <w:rFonts w:ascii="Times New Roman" w:hAnsi="Times New Roman"/>
          <w:b/>
          <w:bCs/>
          <w:szCs w:val="22"/>
        </w:rPr>
        <w:t>Warner EL</w:t>
      </w:r>
      <w:r>
        <w:rPr>
          <w:rFonts w:ascii="Times New Roman" w:hAnsi="Times New Roman"/>
          <w:szCs w:val="22"/>
        </w:rPr>
        <w:t xml:space="preserve">. </w:t>
      </w:r>
      <w:r w:rsidRPr="00622244">
        <w:rPr>
          <w:rFonts w:ascii="Times New Roman" w:hAnsi="Times New Roman"/>
          <w:szCs w:val="22"/>
        </w:rPr>
        <w:t>Centering LGBTQ+ perspectives in cancer financial burden research</w:t>
      </w:r>
      <w:r>
        <w:rPr>
          <w:rFonts w:ascii="Times New Roman" w:hAnsi="Times New Roman"/>
          <w:szCs w:val="22"/>
        </w:rPr>
        <w:t>. Abstract accepted as a poster to the 2023 Society of Behavioral Medicine Annual Conference in Phoenix, AZ.</w:t>
      </w:r>
    </w:p>
    <w:p w14:paraId="268707B9" w14:textId="1E89A30C" w:rsidR="00622244" w:rsidRPr="00622244" w:rsidRDefault="00622244" w:rsidP="00622244">
      <w:pPr>
        <w:pStyle w:val="ListParagraph"/>
        <w:numPr>
          <w:ilvl w:val="0"/>
          <w:numId w:val="42"/>
        </w:numPr>
        <w:shd w:val="clear" w:color="auto" w:fill="FFFFFF"/>
        <w:textAlignment w:val="baseline"/>
        <w:rPr>
          <w:rFonts w:ascii="Times New Roman" w:hAnsi="Times New Roman"/>
          <w:szCs w:val="22"/>
        </w:rPr>
      </w:pPr>
      <w:r w:rsidRPr="00622244">
        <w:rPr>
          <w:rFonts w:ascii="Times New Roman" w:hAnsi="Times New Roman"/>
          <w:szCs w:val="22"/>
        </w:rPr>
        <w:t xml:space="preserve">Mann K, Ray N, </w:t>
      </w:r>
      <w:proofErr w:type="spellStart"/>
      <w:r w:rsidRPr="00622244">
        <w:rPr>
          <w:rFonts w:ascii="Times New Roman" w:hAnsi="Times New Roman"/>
          <w:szCs w:val="22"/>
        </w:rPr>
        <w:t>Vaca</w:t>
      </w:r>
      <w:proofErr w:type="spellEnd"/>
      <w:r w:rsidRPr="00622244">
        <w:rPr>
          <w:rFonts w:ascii="Times New Roman" w:hAnsi="Times New Roman"/>
          <w:szCs w:val="22"/>
        </w:rPr>
        <w:t xml:space="preserve"> Lopez P, Waters A, </w:t>
      </w:r>
      <w:r w:rsidRPr="00622244">
        <w:rPr>
          <w:rFonts w:ascii="Times New Roman" w:hAnsi="Times New Roman"/>
          <w:b/>
          <w:bCs/>
          <w:szCs w:val="22"/>
        </w:rPr>
        <w:t>Warner EL</w:t>
      </w:r>
      <w:r w:rsidRPr="00622244">
        <w:rPr>
          <w:rFonts w:ascii="Times New Roman" w:hAnsi="Times New Roman"/>
          <w:szCs w:val="22"/>
        </w:rPr>
        <w:t xml:space="preserve">, Tsukamoto T, </w:t>
      </w:r>
      <w:proofErr w:type="spellStart"/>
      <w:r w:rsidRPr="00622244">
        <w:rPr>
          <w:rFonts w:ascii="Times New Roman" w:hAnsi="Times New Roman"/>
          <w:szCs w:val="22"/>
        </w:rPr>
        <w:t>Kaddas</w:t>
      </w:r>
      <w:proofErr w:type="spellEnd"/>
      <w:r w:rsidRPr="00622244">
        <w:rPr>
          <w:rFonts w:ascii="Times New Roman" w:hAnsi="Times New Roman"/>
          <w:szCs w:val="22"/>
        </w:rPr>
        <w:t xml:space="preserve"> H, Fair D, Lewis M, Perez G, Park ER, Kirchhoff AC. “I’ve never personally discussed the cost of anything:” Adolescent and Young Adult Cancer Survivors’ Experiences and Preferences for Cost-of-Care Conversations in Oncology. Poster</w:t>
      </w:r>
      <w:r>
        <w:rPr>
          <w:rFonts w:ascii="Times New Roman" w:hAnsi="Times New Roman"/>
          <w:szCs w:val="22"/>
        </w:rPr>
        <w:t xml:space="preserve"> p</w:t>
      </w:r>
      <w:r w:rsidRPr="00DF19F9">
        <w:rPr>
          <w:rFonts w:ascii="Times New Roman" w:hAnsi="Times New Roman"/>
          <w:szCs w:val="22"/>
        </w:rPr>
        <w:t>resented at the 2023 American Society of Psychosocial Oncology in San Diego, CA.</w:t>
      </w:r>
    </w:p>
    <w:p w14:paraId="0A062006" w14:textId="7C07848B" w:rsidR="00377496" w:rsidRPr="00DF19F9" w:rsidRDefault="00377496" w:rsidP="00622244">
      <w:pPr>
        <w:pStyle w:val="ListParagraph"/>
        <w:numPr>
          <w:ilvl w:val="0"/>
          <w:numId w:val="42"/>
        </w:numPr>
        <w:shd w:val="clear" w:color="auto" w:fill="FFFFFF"/>
        <w:textAlignment w:val="baseline"/>
        <w:rPr>
          <w:rFonts w:ascii="Times New Roman" w:hAnsi="Times New Roman"/>
          <w:szCs w:val="22"/>
        </w:rPr>
      </w:pPr>
      <w:proofErr w:type="spellStart"/>
      <w:r w:rsidRPr="00DF19F9">
        <w:rPr>
          <w:rFonts w:ascii="Times New Roman" w:hAnsi="Times New Roman"/>
          <w:szCs w:val="22"/>
        </w:rPr>
        <w:t>Chevrier</w:t>
      </w:r>
      <w:proofErr w:type="spellEnd"/>
      <w:r w:rsidRPr="00DF19F9">
        <w:rPr>
          <w:rFonts w:ascii="Times New Roman" w:hAnsi="Times New Roman"/>
          <w:szCs w:val="22"/>
        </w:rPr>
        <w:t xml:space="preserve"> A, </w:t>
      </w:r>
      <w:proofErr w:type="spellStart"/>
      <w:r w:rsidRPr="00DF19F9">
        <w:rPr>
          <w:rFonts w:ascii="Times New Roman" w:hAnsi="Times New Roman"/>
          <w:szCs w:val="22"/>
        </w:rPr>
        <w:t>Kaddas</w:t>
      </w:r>
      <w:proofErr w:type="spellEnd"/>
      <w:r w:rsidRPr="00DF19F9">
        <w:rPr>
          <w:rFonts w:ascii="Times New Roman" w:hAnsi="Times New Roman"/>
          <w:szCs w:val="22"/>
        </w:rPr>
        <w:t xml:space="preserve"> HK, Mann K, Waters AR, Perez GK, Park ER, </w:t>
      </w:r>
      <w:proofErr w:type="spellStart"/>
      <w:r w:rsidRPr="00DF19F9">
        <w:rPr>
          <w:rFonts w:ascii="Times New Roman" w:hAnsi="Times New Roman"/>
          <w:szCs w:val="22"/>
        </w:rPr>
        <w:t>Vaca</w:t>
      </w:r>
      <w:proofErr w:type="spellEnd"/>
      <w:r w:rsidRPr="00DF19F9">
        <w:rPr>
          <w:rFonts w:ascii="Times New Roman" w:hAnsi="Times New Roman"/>
          <w:szCs w:val="22"/>
        </w:rPr>
        <w:t xml:space="preserve"> Lopez PL, </w:t>
      </w:r>
      <w:r w:rsidRPr="00DF19F9">
        <w:rPr>
          <w:rFonts w:ascii="Times New Roman" w:hAnsi="Times New Roman"/>
          <w:b/>
          <w:szCs w:val="22"/>
        </w:rPr>
        <w:t>Warner EL,</w:t>
      </w:r>
      <w:r w:rsidRPr="00DF19F9">
        <w:rPr>
          <w:rFonts w:ascii="Times New Roman" w:hAnsi="Times New Roman"/>
          <w:szCs w:val="22"/>
        </w:rPr>
        <w:t xml:space="preserve"> Ray N, Allen K, Tsukamoto T, Fair D, Lewis M, </w:t>
      </w:r>
      <w:proofErr w:type="spellStart"/>
      <w:r w:rsidRPr="00DF19F9">
        <w:rPr>
          <w:rFonts w:ascii="Times New Roman" w:hAnsi="Times New Roman"/>
          <w:szCs w:val="22"/>
        </w:rPr>
        <w:t>Haaland</w:t>
      </w:r>
      <w:proofErr w:type="spellEnd"/>
      <w:r w:rsidRPr="00DF19F9">
        <w:rPr>
          <w:rFonts w:ascii="Times New Roman" w:hAnsi="Times New Roman"/>
          <w:szCs w:val="22"/>
        </w:rPr>
        <w:t xml:space="preserve"> B, Kirchhoff AC. </w:t>
      </w:r>
      <w:r w:rsidRPr="00DF19F9">
        <w:rPr>
          <w:rFonts w:ascii="Times New Roman" w:hAnsi="Times New Roman"/>
          <w:bCs/>
          <w:szCs w:val="22"/>
        </w:rPr>
        <w:t>Age at diagnosis and insurance literacy influence engagement in an insurance literacy educational program for adolescents and young adults with cancer: Results from the HIAYA CHAT pilot study.</w:t>
      </w:r>
      <w:r w:rsidRPr="00DF19F9">
        <w:rPr>
          <w:rFonts w:ascii="Times New Roman" w:hAnsi="Times New Roman"/>
          <w:b/>
          <w:bCs/>
          <w:szCs w:val="22"/>
        </w:rPr>
        <w:t xml:space="preserve"> </w:t>
      </w:r>
      <w:r w:rsidR="00622244">
        <w:rPr>
          <w:rFonts w:ascii="Times New Roman" w:hAnsi="Times New Roman"/>
          <w:szCs w:val="22"/>
        </w:rPr>
        <w:t>Poster p</w:t>
      </w:r>
      <w:r w:rsidRPr="00DF19F9">
        <w:rPr>
          <w:rFonts w:ascii="Times New Roman" w:hAnsi="Times New Roman"/>
          <w:szCs w:val="22"/>
        </w:rPr>
        <w:t>resented at the 2023 American Society of Psychosocial Oncology in San Diego, CA.</w:t>
      </w:r>
    </w:p>
    <w:p w14:paraId="35E04E7B" w14:textId="1289D783" w:rsidR="005A033D" w:rsidRPr="00DF19F9" w:rsidRDefault="005A033D" w:rsidP="00773B5C">
      <w:pPr>
        <w:pStyle w:val="ListParagraph"/>
        <w:numPr>
          <w:ilvl w:val="0"/>
          <w:numId w:val="42"/>
        </w:numPr>
        <w:shd w:val="clear" w:color="auto" w:fill="FFFFFF"/>
        <w:textAlignment w:val="baseline"/>
        <w:rPr>
          <w:rFonts w:ascii="Times New Roman" w:hAnsi="Times New Roman"/>
          <w:szCs w:val="22"/>
        </w:rPr>
      </w:pPr>
      <w:proofErr w:type="spellStart"/>
      <w:r w:rsidRPr="00DF19F9">
        <w:rPr>
          <w:rFonts w:ascii="Times New Roman" w:hAnsi="Times New Roman"/>
          <w:szCs w:val="22"/>
        </w:rPr>
        <w:t>Vaca</w:t>
      </w:r>
      <w:proofErr w:type="spellEnd"/>
      <w:r w:rsidRPr="00DF19F9">
        <w:rPr>
          <w:rFonts w:ascii="Times New Roman" w:hAnsi="Times New Roman"/>
          <w:szCs w:val="22"/>
        </w:rPr>
        <w:t xml:space="preserve"> Lopez PL, </w:t>
      </w:r>
      <w:proofErr w:type="spellStart"/>
      <w:r w:rsidRPr="00DF19F9">
        <w:rPr>
          <w:rFonts w:ascii="Times New Roman" w:hAnsi="Times New Roman"/>
          <w:szCs w:val="22"/>
        </w:rPr>
        <w:t>Kaddas</w:t>
      </w:r>
      <w:proofErr w:type="spellEnd"/>
      <w:r w:rsidRPr="00DF19F9">
        <w:rPr>
          <w:rFonts w:ascii="Times New Roman" w:hAnsi="Times New Roman"/>
          <w:szCs w:val="22"/>
        </w:rPr>
        <w:t xml:space="preserve"> HK, </w:t>
      </w:r>
      <w:proofErr w:type="spellStart"/>
      <w:r w:rsidRPr="00DF19F9">
        <w:rPr>
          <w:rFonts w:ascii="Times New Roman" w:hAnsi="Times New Roman"/>
          <w:szCs w:val="22"/>
        </w:rPr>
        <w:t>Chevrier</w:t>
      </w:r>
      <w:proofErr w:type="spellEnd"/>
      <w:r w:rsidRPr="00DF19F9">
        <w:rPr>
          <w:rFonts w:ascii="Times New Roman" w:hAnsi="Times New Roman"/>
          <w:szCs w:val="22"/>
        </w:rPr>
        <w:t xml:space="preserve"> A, van Thiel </w:t>
      </w:r>
      <w:proofErr w:type="spellStart"/>
      <w:r w:rsidRPr="00DF19F9">
        <w:rPr>
          <w:rFonts w:ascii="Times New Roman" w:hAnsi="Times New Roman"/>
          <w:szCs w:val="22"/>
        </w:rPr>
        <w:t>Berghuijs</w:t>
      </w:r>
      <w:proofErr w:type="spellEnd"/>
      <w:r w:rsidRPr="00DF19F9">
        <w:rPr>
          <w:rFonts w:ascii="Times New Roman" w:hAnsi="Times New Roman"/>
          <w:szCs w:val="22"/>
        </w:rPr>
        <w:t xml:space="preserve"> KM, Waters AR, </w:t>
      </w:r>
      <w:r w:rsidRPr="00DF19F9">
        <w:rPr>
          <w:rFonts w:ascii="Times New Roman" w:hAnsi="Times New Roman"/>
          <w:b/>
          <w:szCs w:val="22"/>
        </w:rPr>
        <w:t>Warner EL</w:t>
      </w:r>
      <w:r w:rsidRPr="00DF19F9">
        <w:rPr>
          <w:rFonts w:ascii="Times New Roman" w:hAnsi="Times New Roman"/>
          <w:szCs w:val="22"/>
        </w:rPr>
        <w:t xml:space="preserve">, Ray N, Tsukamoto T, Fair D, Lewis M, Perez GK, Park ER, </w:t>
      </w:r>
      <w:proofErr w:type="spellStart"/>
      <w:r w:rsidRPr="00DF19F9">
        <w:rPr>
          <w:rFonts w:ascii="Times New Roman" w:hAnsi="Times New Roman"/>
          <w:szCs w:val="22"/>
        </w:rPr>
        <w:t>Haaland</w:t>
      </w:r>
      <w:proofErr w:type="spellEnd"/>
      <w:r w:rsidRPr="00DF19F9">
        <w:rPr>
          <w:rFonts w:ascii="Times New Roman" w:hAnsi="Times New Roman"/>
          <w:szCs w:val="22"/>
        </w:rPr>
        <w:t xml:space="preserve"> B, Kirchhoff AC. Higher Health Insurance Literacy is Associated with Reduced Financial Toxicity Among Older Adolescent and Young Adult Cancer Patients in the HIAYA CHAT Study. </w:t>
      </w:r>
      <w:r w:rsidR="00622244">
        <w:rPr>
          <w:rFonts w:ascii="Times New Roman" w:hAnsi="Times New Roman"/>
          <w:szCs w:val="22"/>
        </w:rPr>
        <w:t>Poster</w:t>
      </w:r>
      <w:r w:rsidRPr="00DF19F9">
        <w:rPr>
          <w:rFonts w:ascii="Times New Roman" w:hAnsi="Times New Roman"/>
          <w:szCs w:val="22"/>
        </w:rPr>
        <w:t xml:space="preserve"> presented at the 2023 American Society of Psychosocial Oncology in San Diego, CA.</w:t>
      </w:r>
    </w:p>
    <w:p w14:paraId="3872D60E" w14:textId="2FC40143" w:rsidR="00622244" w:rsidRPr="00622244" w:rsidRDefault="00622244" w:rsidP="00622244">
      <w:pPr>
        <w:pStyle w:val="ListParagraph"/>
        <w:numPr>
          <w:ilvl w:val="0"/>
          <w:numId w:val="42"/>
        </w:numPr>
        <w:spacing w:after="160" w:line="210" w:lineRule="atLeast"/>
        <w:rPr>
          <w:rFonts w:ascii="Times New Roman" w:hAnsi="Times New Roman"/>
          <w:szCs w:val="22"/>
        </w:rPr>
      </w:pPr>
      <w:r>
        <w:rPr>
          <w:rFonts w:ascii="Times New Roman" w:hAnsi="Times New Roman"/>
          <w:szCs w:val="22"/>
        </w:rPr>
        <w:t xml:space="preserve">Turner C*, Waters AR, Easterly C, Cloyes K, Kirchhoff AC, Rains S, </w:t>
      </w:r>
      <w:r w:rsidRPr="00622244">
        <w:rPr>
          <w:rFonts w:ascii="Times New Roman" w:hAnsi="Times New Roman"/>
          <w:b/>
          <w:bCs/>
          <w:szCs w:val="22"/>
        </w:rPr>
        <w:t>Warner EL</w:t>
      </w:r>
      <w:r>
        <w:rPr>
          <w:rFonts w:ascii="Times New Roman" w:hAnsi="Times New Roman"/>
          <w:szCs w:val="22"/>
        </w:rPr>
        <w:t xml:space="preserve">. </w:t>
      </w:r>
      <w:r w:rsidRPr="00622244">
        <w:rPr>
          <w:rFonts w:ascii="Times New Roman" w:hAnsi="Times New Roman"/>
          <w:szCs w:val="22"/>
        </w:rPr>
        <w:t>Centering LGBTQ+ perspectives in cancer financial burden research</w:t>
      </w:r>
      <w:r>
        <w:rPr>
          <w:rFonts w:ascii="Times New Roman" w:hAnsi="Times New Roman"/>
          <w:szCs w:val="22"/>
        </w:rPr>
        <w:t>. Abstract accepted as a poster to the 2023 Society of Behavioral Medicine Annual Conference in Phoenix, AZ.</w:t>
      </w:r>
    </w:p>
    <w:p w14:paraId="6C825899" w14:textId="6A73341F" w:rsidR="00841499" w:rsidRPr="00DF19F9" w:rsidRDefault="00841499" w:rsidP="00622244">
      <w:pPr>
        <w:pStyle w:val="ListParagraph"/>
        <w:numPr>
          <w:ilvl w:val="0"/>
          <w:numId w:val="42"/>
        </w:numPr>
        <w:spacing w:after="160" w:line="210" w:lineRule="atLeast"/>
        <w:rPr>
          <w:rFonts w:ascii="Times New Roman" w:hAnsi="Times New Roman"/>
          <w:color w:val="000000"/>
          <w:szCs w:val="22"/>
        </w:rPr>
      </w:pPr>
      <w:r w:rsidRPr="00DF19F9">
        <w:rPr>
          <w:rFonts w:ascii="Times New Roman" w:hAnsi="Times New Roman"/>
          <w:color w:val="000000"/>
          <w:szCs w:val="22"/>
        </w:rPr>
        <w:t xml:space="preserve">Armstrong, G., Oswald, L., </w:t>
      </w:r>
      <w:proofErr w:type="spellStart"/>
      <w:r w:rsidRPr="00DF19F9">
        <w:rPr>
          <w:rFonts w:ascii="Times New Roman" w:hAnsi="Times New Roman"/>
          <w:color w:val="000000"/>
          <w:szCs w:val="22"/>
        </w:rPr>
        <w:t>Gaumond</w:t>
      </w:r>
      <w:proofErr w:type="spellEnd"/>
      <w:r w:rsidRPr="00DF19F9">
        <w:rPr>
          <w:rFonts w:ascii="Times New Roman" w:hAnsi="Times New Roman"/>
          <w:color w:val="000000"/>
          <w:szCs w:val="22"/>
        </w:rPr>
        <w:t xml:space="preserve">, J., Vigoureux, T., Miller, C., Sanford, S., </w:t>
      </w:r>
      <w:proofErr w:type="spellStart"/>
      <w:r w:rsidRPr="00DF19F9">
        <w:rPr>
          <w:rFonts w:ascii="Times New Roman" w:hAnsi="Times New Roman"/>
          <w:color w:val="000000"/>
          <w:szCs w:val="22"/>
        </w:rPr>
        <w:t>Salsman</w:t>
      </w:r>
      <w:proofErr w:type="spellEnd"/>
      <w:r w:rsidRPr="00DF19F9">
        <w:rPr>
          <w:rFonts w:ascii="Times New Roman" w:hAnsi="Times New Roman"/>
          <w:color w:val="000000"/>
          <w:szCs w:val="22"/>
        </w:rPr>
        <w:t xml:space="preserve">, J., </w:t>
      </w:r>
      <w:proofErr w:type="spellStart"/>
      <w:r w:rsidRPr="00DF19F9">
        <w:rPr>
          <w:rFonts w:ascii="Times New Roman" w:hAnsi="Times New Roman"/>
          <w:color w:val="000000"/>
          <w:szCs w:val="22"/>
        </w:rPr>
        <w:t>Katsanis</w:t>
      </w:r>
      <w:proofErr w:type="spellEnd"/>
      <w:r w:rsidRPr="00DF19F9">
        <w:rPr>
          <w:rFonts w:ascii="Times New Roman" w:hAnsi="Times New Roman"/>
          <w:color w:val="000000"/>
          <w:szCs w:val="22"/>
        </w:rPr>
        <w:t xml:space="preserve">, E., Badger, T., Reed, D., Gonzalez, B., Jim, H., </w:t>
      </w:r>
      <w:r w:rsidRPr="00DF19F9">
        <w:rPr>
          <w:rFonts w:ascii="Times New Roman" w:hAnsi="Times New Roman"/>
          <w:b/>
          <w:color w:val="000000"/>
          <w:szCs w:val="22"/>
        </w:rPr>
        <w:t>Warner, E.L.</w:t>
      </w:r>
      <w:r w:rsidRPr="00DF19F9">
        <w:rPr>
          <w:rFonts w:ascii="Times New Roman" w:hAnsi="Times New Roman"/>
          <w:color w:val="000000"/>
          <w:szCs w:val="22"/>
        </w:rPr>
        <w:t xml:space="preserve">, </w:t>
      </w:r>
      <w:proofErr w:type="spellStart"/>
      <w:r w:rsidRPr="00DF19F9">
        <w:rPr>
          <w:rFonts w:ascii="Times New Roman" w:hAnsi="Times New Roman"/>
          <w:color w:val="000000"/>
          <w:szCs w:val="22"/>
        </w:rPr>
        <w:t>Victorson</w:t>
      </w:r>
      <w:proofErr w:type="spellEnd"/>
      <w:r w:rsidRPr="00DF19F9">
        <w:rPr>
          <w:rFonts w:ascii="Times New Roman" w:hAnsi="Times New Roman"/>
          <w:color w:val="000000"/>
          <w:szCs w:val="22"/>
        </w:rPr>
        <w:t xml:space="preserve">, D., Fox, R. (March 2023) Psychological Implications of Social Isolation and Connectedness Among Young Adult Cancer Survivors: Findings from a </w:t>
      </w:r>
      <w:r w:rsidRPr="00DF19F9">
        <w:rPr>
          <w:rFonts w:ascii="Times New Roman" w:hAnsi="Times New Roman"/>
          <w:color w:val="000000"/>
          <w:szCs w:val="22"/>
        </w:rPr>
        <w:lastRenderedPageBreak/>
        <w:t>Systematic Review. Abstract accepted as a poster to the 2023 American Psychosocial Oncology Society Annual Conference. </w:t>
      </w:r>
    </w:p>
    <w:p w14:paraId="4D343956" w14:textId="3478FBA4" w:rsidR="00773B5C" w:rsidRPr="00773B5C" w:rsidRDefault="00773B5C" w:rsidP="00773B5C">
      <w:pPr>
        <w:pStyle w:val="ListParagraph"/>
        <w:numPr>
          <w:ilvl w:val="0"/>
          <w:numId w:val="42"/>
        </w:numPr>
        <w:shd w:val="clear" w:color="auto" w:fill="FFFFFF"/>
        <w:textAlignment w:val="baseline"/>
        <w:rPr>
          <w:rFonts w:ascii="Times New Roman" w:hAnsi="Times New Roman"/>
          <w:sz w:val="20"/>
          <w:szCs w:val="20"/>
        </w:rPr>
      </w:pPr>
      <w:r w:rsidRPr="00773B5C">
        <w:rPr>
          <w:rFonts w:ascii="Times New Roman" w:hAnsi="Times New Roman"/>
          <w:color w:val="000000"/>
          <w:szCs w:val="22"/>
          <w:bdr w:val="none" w:sz="0" w:space="0" w:color="auto" w:frame="1"/>
        </w:rPr>
        <w:t xml:space="preserve">Harrison E*, </w:t>
      </w:r>
      <w:proofErr w:type="spellStart"/>
      <w:r w:rsidRPr="00773B5C">
        <w:rPr>
          <w:rFonts w:ascii="Times New Roman" w:hAnsi="Times New Roman"/>
          <w:color w:val="000000"/>
          <w:szCs w:val="22"/>
          <w:bdr w:val="none" w:sz="0" w:space="0" w:color="auto" w:frame="1"/>
        </w:rPr>
        <w:t>Buzali</w:t>
      </w:r>
      <w:proofErr w:type="spellEnd"/>
      <w:r w:rsidRPr="00773B5C">
        <w:rPr>
          <w:rFonts w:ascii="Times New Roman" w:hAnsi="Times New Roman"/>
          <w:color w:val="000000"/>
          <w:szCs w:val="22"/>
          <w:bdr w:val="none" w:sz="0" w:space="0" w:color="auto" w:frame="1"/>
        </w:rPr>
        <w:t xml:space="preserve">-Soto S, </w:t>
      </w:r>
      <w:proofErr w:type="spellStart"/>
      <w:r w:rsidRPr="00773B5C">
        <w:rPr>
          <w:rFonts w:ascii="Times New Roman" w:hAnsi="Times New Roman"/>
          <w:color w:val="000000"/>
          <w:szCs w:val="22"/>
          <w:bdr w:val="none" w:sz="0" w:space="0" w:color="auto" w:frame="1"/>
        </w:rPr>
        <w:t>Rillamas</w:t>
      </w:r>
      <w:proofErr w:type="spellEnd"/>
      <w:r w:rsidRPr="00773B5C">
        <w:rPr>
          <w:rFonts w:ascii="Times New Roman" w:hAnsi="Times New Roman"/>
          <w:color w:val="000000"/>
          <w:szCs w:val="22"/>
          <w:bdr w:val="none" w:sz="0" w:space="0" w:color="auto" w:frame="1"/>
        </w:rPr>
        <w:t xml:space="preserve">-Sun E, Greenlee H, </w:t>
      </w:r>
      <w:r w:rsidRPr="00773B5C">
        <w:rPr>
          <w:rFonts w:ascii="Times New Roman" w:hAnsi="Times New Roman"/>
          <w:b/>
          <w:color w:val="000000"/>
          <w:szCs w:val="22"/>
          <w:bdr w:val="none" w:sz="0" w:space="0" w:color="auto" w:frame="1"/>
        </w:rPr>
        <w:t>Warner EL</w:t>
      </w:r>
      <w:r w:rsidRPr="00773B5C">
        <w:rPr>
          <w:rFonts w:ascii="Times New Roman" w:hAnsi="Times New Roman"/>
          <w:color w:val="000000"/>
          <w:szCs w:val="22"/>
          <w:bdr w:val="none" w:sz="0" w:space="0" w:color="auto" w:frame="1"/>
        </w:rPr>
        <w:t xml:space="preserve">. A social media strategy to improve engagement in dissemination of online cancer nutrition information. </w:t>
      </w:r>
      <w:r w:rsidR="00DF19F9">
        <w:rPr>
          <w:rFonts w:ascii="Times New Roman" w:hAnsi="Times New Roman"/>
          <w:color w:val="000000"/>
          <w:szCs w:val="22"/>
          <w:bdr w:val="none" w:sz="0" w:space="0" w:color="auto" w:frame="1"/>
        </w:rPr>
        <w:t>P</w:t>
      </w:r>
      <w:r w:rsidRPr="00773B5C">
        <w:rPr>
          <w:rFonts w:ascii="Times New Roman" w:hAnsi="Times New Roman"/>
          <w:color w:val="000000"/>
          <w:szCs w:val="22"/>
          <w:bdr w:val="none" w:sz="0" w:space="0" w:color="auto" w:frame="1"/>
        </w:rPr>
        <w:t>resented at the 2023 American Psychosocial Oncology Society annual meeting in Portland, Oregon.</w:t>
      </w:r>
    </w:p>
    <w:p w14:paraId="714CF6F6" w14:textId="77777777" w:rsidR="004C43A2" w:rsidRPr="008E710D" w:rsidRDefault="004C43A2" w:rsidP="00EB3AAF">
      <w:pPr>
        <w:pStyle w:val="ListParagraph"/>
        <w:numPr>
          <w:ilvl w:val="0"/>
          <w:numId w:val="42"/>
        </w:numPr>
        <w:rPr>
          <w:rFonts w:ascii="Times New Roman" w:hAnsi="Times New Roman"/>
          <w:color w:val="000000"/>
          <w:szCs w:val="22"/>
        </w:rPr>
      </w:pPr>
      <w:r w:rsidRPr="004C43A2">
        <w:rPr>
          <w:rFonts w:ascii="Times New Roman" w:hAnsi="Times New Roman"/>
          <w:color w:val="000000"/>
          <w:szCs w:val="22"/>
        </w:rPr>
        <w:t xml:space="preserve">Fox, R. S., Armstrong, G., </w:t>
      </w:r>
      <w:proofErr w:type="spellStart"/>
      <w:r w:rsidRPr="004C43A2">
        <w:rPr>
          <w:rFonts w:ascii="Times New Roman" w:hAnsi="Times New Roman"/>
          <w:color w:val="000000"/>
          <w:szCs w:val="22"/>
        </w:rPr>
        <w:t>Gaumond</w:t>
      </w:r>
      <w:proofErr w:type="spellEnd"/>
      <w:r w:rsidRPr="004C43A2">
        <w:rPr>
          <w:rFonts w:ascii="Times New Roman" w:hAnsi="Times New Roman"/>
          <w:color w:val="000000"/>
          <w:szCs w:val="22"/>
        </w:rPr>
        <w:t xml:space="preserve">, J. S., Vigoureux, T. F. D., Miller, C. H., Sanford, S. D., </w:t>
      </w:r>
      <w:proofErr w:type="spellStart"/>
      <w:r w:rsidRPr="004C43A2">
        <w:rPr>
          <w:rFonts w:ascii="Times New Roman" w:hAnsi="Times New Roman"/>
          <w:color w:val="000000"/>
          <w:szCs w:val="22"/>
        </w:rPr>
        <w:t>Salsman</w:t>
      </w:r>
      <w:proofErr w:type="spellEnd"/>
      <w:r w:rsidRPr="004C43A2">
        <w:rPr>
          <w:rFonts w:ascii="Times New Roman" w:hAnsi="Times New Roman"/>
          <w:color w:val="000000"/>
          <w:szCs w:val="22"/>
        </w:rPr>
        <w:t xml:space="preserve">, J. M., </w:t>
      </w:r>
      <w:proofErr w:type="spellStart"/>
      <w:r w:rsidRPr="004C43A2">
        <w:rPr>
          <w:rFonts w:ascii="Times New Roman" w:hAnsi="Times New Roman"/>
          <w:color w:val="000000"/>
          <w:szCs w:val="22"/>
        </w:rPr>
        <w:t>Katsanis</w:t>
      </w:r>
      <w:proofErr w:type="spellEnd"/>
      <w:r w:rsidRPr="004C43A2">
        <w:rPr>
          <w:rFonts w:ascii="Times New Roman" w:hAnsi="Times New Roman"/>
          <w:color w:val="000000"/>
          <w:szCs w:val="22"/>
        </w:rPr>
        <w:t xml:space="preserve">, E., Badger, T., Reed, D., Gonzalez, B. D., Jim, H. S. L., </w:t>
      </w:r>
      <w:r w:rsidRPr="004C43A2">
        <w:rPr>
          <w:rFonts w:ascii="Times New Roman" w:hAnsi="Times New Roman"/>
          <w:b/>
          <w:bCs/>
          <w:color w:val="000000"/>
          <w:szCs w:val="22"/>
        </w:rPr>
        <w:t>Warner, E. L.,</w:t>
      </w:r>
      <w:r w:rsidRPr="004C43A2">
        <w:rPr>
          <w:rFonts w:ascii="Times New Roman" w:hAnsi="Times New Roman"/>
          <w:color w:val="000000"/>
          <w:szCs w:val="22"/>
        </w:rPr>
        <w:t xml:space="preserve"> </w:t>
      </w:r>
      <w:proofErr w:type="spellStart"/>
      <w:r w:rsidRPr="004C43A2">
        <w:rPr>
          <w:rFonts w:ascii="Times New Roman" w:hAnsi="Times New Roman"/>
          <w:color w:val="000000"/>
          <w:szCs w:val="22"/>
        </w:rPr>
        <w:t>Victorson</w:t>
      </w:r>
      <w:proofErr w:type="spellEnd"/>
      <w:r w:rsidRPr="004C43A2">
        <w:rPr>
          <w:rFonts w:ascii="Times New Roman" w:hAnsi="Times New Roman"/>
          <w:color w:val="000000"/>
          <w:szCs w:val="22"/>
        </w:rPr>
        <w:t xml:space="preserve">, D., &amp; Oswald, L. B. (2023, April) A systematic review of isolation/connectedness among young adult cancer survivors. Podium </w:t>
      </w:r>
      <w:r w:rsidRPr="008E710D">
        <w:rPr>
          <w:rFonts w:ascii="Times New Roman" w:hAnsi="Times New Roman"/>
          <w:color w:val="000000"/>
          <w:szCs w:val="22"/>
        </w:rPr>
        <w:t>presentation in Badger, T. (Chair), Social determinants of health and symptom burden among cancer survivors and caregivers across the lifespan. Symposium accepted for presentation at the annual meeting of the Western Institute of Nursing, Tucson, AZ.</w:t>
      </w:r>
    </w:p>
    <w:p w14:paraId="3FA838F9" w14:textId="77777777" w:rsidR="008E710D" w:rsidRPr="008E710D" w:rsidRDefault="008E710D" w:rsidP="008E710D">
      <w:pPr>
        <w:pStyle w:val="ListParagraph"/>
        <w:numPr>
          <w:ilvl w:val="0"/>
          <w:numId w:val="42"/>
        </w:numPr>
        <w:rPr>
          <w:rFonts w:ascii="Times New Roman" w:hAnsi="Times New Roman"/>
          <w:color w:val="000000"/>
          <w:szCs w:val="22"/>
        </w:rPr>
      </w:pPr>
      <w:proofErr w:type="spellStart"/>
      <w:r w:rsidRPr="008E710D">
        <w:rPr>
          <w:rFonts w:ascii="Times New Roman" w:hAnsi="Times New Roman"/>
          <w:color w:val="000000"/>
          <w:szCs w:val="22"/>
        </w:rPr>
        <w:t>Sloss</w:t>
      </w:r>
      <w:proofErr w:type="spellEnd"/>
      <w:r w:rsidRPr="008E710D">
        <w:rPr>
          <w:rFonts w:ascii="Times New Roman" w:hAnsi="Times New Roman"/>
          <w:color w:val="000000"/>
          <w:szCs w:val="22"/>
        </w:rPr>
        <w:t xml:space="preserve"> L*, </w:t>
      </w:r>
      <w:r w:rsidRPr="008E710D">
        <w:rPr>
          <w:rFonts w:ascii="Times New Roman" w:hAnsi="Times New Roman"/>
          <w:b/>
          <w:bCs/>
          <w:color w:val="000000"/>
          <w:szCs w:val="22"/>
        </w:rPr>
        <w:t>Warner EL</w:t>
      </w:r>
      <w:r w:rsidRPr="008E710D">
        <w:rPr>
          <w:rFonts w:ascii="Times New Roman" w:hAnsi="Times New Roman"/>
          <w:color w:val="000000"/>
          <w:szCs w:val="22"/>
        </w:rPr>
        <w:t xml:space="preserve">, Thomas </w:t>
      </w:r>
      <w:proofErr w:type="spellStart"/>
      <w:r w:rsidRPr="008E710D">
        <w:rPr>
          <w:rFonts w:ascii="Times New Roman" w:hAnsi="Times New Roman"/>
          <w:color w:val="000000"/>
          <w:szCs w:val="22"/>
        </w:rPr>
        <w:t>Hebdon</w:t>
      </w:r>
      <w:proofErr w:type="spellEnd"/>
      <w:r w:rsidRPr="008E710D">
        <w:rPr>
          <w:rFonts w:ascii="Times New Roman" w:hAnsi="Times New Roman"/>
          <w:color w:val="000000"/>
          <w:szCs w:val="22"/>
        </w:rPr>
        <w:t xml:space="preserve"> MC, Sward KA, Tay DL. Natural experimentation approaches to explore family well-being and drivers of health disparities: A scoping review. Poster presented at the annual meeting of the Western Institute of Nursing, Tucson, AZ.</w:t>
      </w:r>
    </w:p>
    <w:p w14:paraId="74DD09F7" w14:textId="339E7722" w:rsidR="00EB3AAF" w:rsidRPr="008E710D" w:rsidRDefault="00EB3AAF" w:rsidP="00941818">
      <w:pPr>
        <w:numPr>
          <w:ilvl w:val="0"/>
          <w:numId w:val="42"/>
        </w:numPr>
        <w:shd w:val="clear" w:color="auto" w:fill="FFFFFF"/>
        <w:spacing w:beforeAutospacing="1" w:afterAutospacing="1"/>
        <w:rPr>
          <w:color w:val="000000"/>
          <w:szCs w:val="22"/>
        </w:rPr>
      </w:pPr>
      <w:r w:rsidRPr="008E710D">
        <w:rPr>
          <w:color w:val="000000"/>
          <w:szCs w:val="22"/>
        </w:rPr>
        <w:t xml:space="preserve">Armstrong G, Oswald L, </w:t>
      </w:r>
      <w:proofErr w:type="spellStart"/>
      <w:r w:rsidRPr="008E710D">
        <w:rPr>
          <w:color w:val="000000"/>
          <w:szCs w:val="22"/>
        </w:rPr>
        <w:t>Gaumond</w:t>
      </w:r>
      <w:proofErr w:type="spellEnd"/>
      <w:r w:rsidRPr="008E710D">
        <w:rPr>
          <w:color w:val="000000"/>
          <w:szCs w:val="22"/>
        </w:rPr>
        <w:t xml:space="preserve"> J, Vigoureux T, Miller C, Sanford, S., </w:t>
      </w:r>
      <w:proofErr w:type="spellStart"/>
      <w:r w:rsidRPr="008E710D">
        <w:rPr>
          <w:color w:val="000000"/>
          <w:szCs w:val="22"/>
        </w:rPr>
        <w:t>Salsman</w:t>
      </w:r>
      <w:proofErr w:type="spellEnd"/>
      <w:r w:rsidRPr="008E710D">
        <w:rPr>
          <w:color w:val="000000"/>
          <w:szCs w:val="22"/>
        </w:rPr>
        <w:t xml:space="preserve">, J., </w:t>
      </w:r>
      <w:proofErr w:type="spellStart"/>
      <w:r w:rsidRPr="008E710D">
        <w:rPr>
          <w:color w:val="000000"/>
          <w:szCs w:val="22"/>
        </w:rPr>
        <w:t>Katsanis</w:t>
      </w:r>
      <w:proofErr w:type="spellEnd"/>
      <w:r w:rsidRPr="008E710D">
        <w:rPr>
          <w:color w:val="000000"/>
          <w:szCs w:val="22"/>
        </w:rPr>
        <w:t xml:space="preserve">, E., Badger, T., Reed, D., Gonzalez, B., Jim, H., </w:t>
      </w:r>
      <w:r w:rsidRPr="008E710D">
        <w:rPr>
          <w:b/>
          <w:bCs/>
          <w:color w:val="000000"/>
          <w:szCs w:val="22"/>
        </w:rPr>
        <w:t>Warner EL</w:t>
      </w:r>
      <w:r w:rsidRPr="008E710D">
        <w:rPr>
          <w:color w:val="000000"/>
          <w:szCs w:val="22"/>
        </w:rPr>
        <w:t xml:space="preserve">, </w:t>
      </w:r>
      <w:proofErr w:type="spellStart"/>
      <w:r w:rsidRPr="008E710D">
        <w:rPr>
          <w:color w:val="000000"/>
          <w:szCs w:val="22"/>
        </w:rPr>
        <w:t>Victorson</w:t>
      </w:r>
      <w:proofErr w:type="spellEnd"/>
      <w:r w:rsidRPr="008E710D">
        <w:rPr>
          <w:color w:val="000000"/>
          <w:szCs w:val="22"/>
        </w:rPr>
        <w:t xml:space="preserve"> D, Fox R. (March 2023) Psychological Implications of Social Isolation and Connectedness Among Young Adult Cancer Survivors: Findings from a Systematic Review. Abstract accepted as a poster to the 2023 American Psychosocial Oncology Society Annual Conference.</w:t>
      </w:r>
    </w:p>
    <w:p w14:paraId="16963BFD" w14:textId="75051657" w:rsidR="004F00FF" w:rsidRPr="008E710D" w:rsidRDefault="004F00FF" w:rsidP="00126BBF">
      <w:pPr>
        <w:numPr>
          <w:ilvl w:val="0"/>
          <w:numId w:val="42"/>
        </w:numPr>
        <w:shd w:val="clear" w:color="auto" w:fill="FFFFFF"/>
        <w:spacing w:beforeAutospacing="1" w:afterAutospacing="1"/>
        <w:rPr>
          <w:i/>
          <w:iCs/>
          <w:color w:val="000000"/>
          <w:sz w:val="22"/>
          <w:szCs w:val="22"/>
        </w:rPr>
      </w:pPr>
      <w:r w:rsidRPr="00A57F48">
        <w:rPr>
          <w:color w:val="000000"/>
          <w:sz w:val="22"/>
          <w:szCs w:val="22"/>
        </w:rPr>
        <w:t>Warner ZC</w:t>
      </w:r>
      <w:r w:rsidR="008E710D">
        <w:rPr>
          <w:color w:val="000000"/>
          <w:sz w:val="22"/>
          <w:szCs w:val="22"/>
        </w:rPr>
        <w:t>*</w:t>
      </w:r>
      <w:r w:rsidRPr="00A57F48">
        <w:rPr>
          <w:color w:val="000000"/>
          <w:sz w:val="22"/>
          <w:szCs w:val="22"/>
        </w:rPr>
        <w:t xml:space="preserve">, Alvarez R. Green A. Gallegos-Orozco J, </w:t>
      </w:r>
      <w:r w:rsidRPr="00A57F48">
        <w:rPr>
          <w:b/>
          <w:bCs/>
          <w:color w:val="000000"/>
          <w:sz w:val="22"/>
          <w:szCs w:val="22"/>
        </w:rPr>
        <w:t>Warner EL</w:t>
      </w:r>
      <w:r w:rsidRPr="00A57F48">
        <w:rPr>
          <w:color w:val="000000"/>
          <w:sz w:val="22"/>
          <w:szCs w:val="22"/>
        </w:rPr>
        <w:t xml:space="preserve">. Hepatitis B claims and misinformation on social media. </w:t>
      </w:r>
      <w:r>
        <w:rPr>
          <w:color w:val="000000"/>
          <w:sz w:val="22"/>
          <w:szCs w:val="22"/>
        </w:rPr>
        <w:t>Presented at the American College of Gastroenterology Annual Conference</w:t>
      </w:r>
      <w:r w:rsidRPr="00A57F48">
        <w:rPr>
          <w:color w:val="000000"/>
          <w:sz w:val="22"/>
          <w:szCs w:val="22"/>
        </w:rPr>
        <w:t xml:space="preserve">. </w:t>
      </w:r>
      <w:r>
        <w:rPr>
          <w:color w:val="000000"/>
          <w:sz w:val="22"/>
          <w:szCs w:val="22"/>
        </w:rPr>
        <w:t>October</w:t>
      </w:r>
      <w:r w:rsidRPr="00A57F48">
        <w:rPr>
          <w:color w:val="000000"/>
          <w:sz w:val="22"/>
          <w:szCs w:val="22"/>
        </w:rPr>
        <w:t xml:space="preserve"> 2022</w:t>
      </w:r>
      <w:r>
        <w:rPr>
          <w:color w:val="000000"/>
          <w:sz w:val="22"/>
          <w:szCs w:val="22"/>
        </w:rPr>
        <w:t>.</w:t>
      </w:r>
      <w:r w:rsidR="008E3F39">
        <w:rPr>
          <w:color w:val="000000"/>
          <w:sz w:val="22"/>
          <w:szCs w:val="22"/>
        </w:rPr>
        <w:t xml:space="preserve"> </w:t>
      </w:r>
      <w:r w:rsidR="008E3F39" w:rsidRPr="008E710D">
        <w:rPr>
          <w:i/>
          <w:iCs/>
          <w:color w:val="000000"/>
          <w:sz w:val="22"/>
          <w:szCs w:val="22"/>
        </w:rPr>
        <w:t>Awarded top abstract presentation and elected as a newsworthy abstract at ACG.</w:t>
      </w:r>
    </w:p>
    <w:p w14:paraId="7C96CC8E" w14:textId="6FD6728A" w:rsidR="00567391" w:rsidRDefault="00567391" w:rsidP="00126BBF">
      <w:pPr>
        <w:numPr>
          <w:ilvl w:val="0"/>
          <w:numId w:val="42"/>
        </w:numPr>
        <w:shd w:val="clear" w:color="auto" w:fill="FFFFFF"/>
        <w:spacing w:beforeAutospacing="1" w:afterAutospacing="1"/>
        <w:rPr>
          <w:color w:val="000000"/>
          <w:sz w:val="22"/>
          <w:szCs w:val="22"/>
        </w:rPr>
      </w:pPr>
      <w:r w:rsidRPr="00567391">
        <w:rPr>
          <w:color w:val="000000"/>
          <w:sz w:val="22"/>
          <w:szCs w:val="22"/>
        </w:rPr>
        <w:t xml:space="preserve">Guo, J., Chapman, D, &amp; </w:t>
      </w:r>
      <w:r w:rsidRPr="004F00FF">
        <w:rPr>
          <w:b/>
          <w:bCs/>
          <w:color w:val="000000"/>
          <w:sz w:val="22"/>
          <w:szCs w:val="22"/>
        </w:rPr>
        <w:t>Warner, E</w:t>
      </w:r>
      <w:r w:rsidR="004F00FF" w:rsidRPr="004F00FF">
        <w:rPr>
          <w:b/>
          <w:bCs/>
          <w:color w:val="000000"/>
          <w:sz w:val="22"/>
          <w:szCs w:val="22"/>
        </w:rPr>
        <w:t>L</w:t>
      </w:r>
      <w:r w:rsidRPr="00567391">
        <w:rPr>
          <w:color w:val="000000"/>
          <w:sz w:val="22"/>
          <w:szCs w:val="22"/>
        </w:rPr>
        <w:t>. A corpus-based analysis of depression metaphors in social media posts. Poster presentation at the 12th Biennial Conference of The Asia Pacific Association of Medical Informatics.</w:t>
      </w:r>
      <w:r w:rsidR="004F00FF">
        <w:rPr>
          <w:color w:val="000000"/>
          <w:sz w:val="22"/>
          <w:szCs w:val="22"/>
        </w:rPr>
        <w:t xml:space="preserve"> September 2022.</w:t>
      </w:r>
    </w:p>
    <w:p w14:paraId="558E46C0" w14:textId="283A386D" w:rsidR="00126BBF" w:rsidRPr="00A57F48" w:rsidRDefault="00276531" w:rsidP="00126BBF">
      <w:pPr>
        <w:numPr>
          <w:ilvl w:val="0"/>
          <w:numId w:val="42"/>
        </w:numPr>
        <w:shd w:val="clear" w:color="auto" w:fill="FFFFFF"/>
        <w:spacing w:beforeAutospacing="1" w:afterAutospacing="1"/>
        <w:rPr>
          <w:color w:val="000000"/>
          <w:sz w:val="22"/>
          <w:szCs w:val="22"/>
        </w:rPr>
      </w:pPr>
      <w:proofErr w:type="spellStart"/>
      <w:r>
        <w:rPr>
          <w:color w:val="000000"/>
          <w:sz w:val="22"/>
          <w:szCs w:val="22"/>
        </w:rPr>
        <w:t>Sloss</w:t>
      </w:r>
      <w:proofErr w:type="spellEnd"/>
      <w:r>
        <w:rPr>
          <w:color w:val="000000"/>
          <w:sz w:val="22"/>
          <w:szCs w:val="22"/>
        </w:rPr>
        <w:t xml:space="preserve"> L</w:t>
      </w:r>
      <w:r w:rsidR="00A57F48">
        <w:rPr>
          <w:color w:val="000000"/>
          <w:sz w:val="22"/>
          <w:szCs w:val="22"/>
        </w:rPr>
        <w:t>*</w:t>
      </w:r>
      <w:r>
        <w:rPr>
          <w:color w:val="000000"/>
          <w:sz w:val="22"/>
          <w:szCs w:val="22"/>
        </w:rPr>
        <w:t xml:space="preserve">, </w:t>
      </w:r>
      <w:r w:rsidRPr="00126BBF">
        <w:rPr>
          <w:b/>
          <w:bCs/>
          <w:color w:val="000000"/>
          <w:sz w:val="22"/>
          <w:szCs w:val="22"/>
        </w:rPr>
        <w:t>Warner EL</w:t>
      </w:r>
      <w:r>
        <w:rPr>
          <w:color w:val="000000"/>
          <w:sz w:val="22"/>
          <w:szCs w:val="22"/>
        </w:rPr>
        <w:t xml:space="preserve">, Thomas </w:t>
      </w:r>
      <w:proofErr w:type="spellStart"/>
      <w:r w:rsidR="00126BBF">
        <w:rPr>
          <w:color w:val="000000"/>
          <w:sz w:val="22"/>
          <w:szCs w:val="22"/>
        </w:rPr>
        <w:t>Hebdon</w:t>
      </w:r>
      <w:proofErr w:type="spellEnd"/>
      <w:r w:rsidR="00126BBF">
        <w:rPr>
          <w:color w:val="000000"/>
          <w:sz w:val="22"/>
          <w:szCs w:val="22"/>
        </w:rPr>
        <w:t xml:space="preserve"> MC, Sward KA, Tay DL. </w:t>
      </w:r>
      <w:r w:rsidR="00126BBF" w:rsidRPr="00126BBF">
        <w:rPr>
          <w:color w:val="000000"/>
          <w:sz w:val="22"/>
          <w:szCs w:val="22"/>
        </w:rPr>
        <w:t xml:space="preserve">Natural experimentation approaches to explore family well-being and drivers of health disparities: A scoping review. </w:t>
      </w:r>
      <w:r w:rsidR="008E710D">
        <w:rPr>
          <w:color w:val="000000"/>
          <w:sz w:val="22"/>
          <w:szCs w:val="22"/>
        </w:rPr>
        <w:t>Poster</w:t>
      </w:r>
      <w:r w:rsidR="00126BBF" w:rsidRPr="00126BBF">
        <w:rPr>
          <w:color w:val="000000"/>
          <w:sz w:val="22"/>
          <w:szCs w:val="22"/>
        </w:rPr>
        <w:t xml:space="preserve"> presented at the Council for Advancing Nursing </w:t>
      </w:r>
      <w:r w:rsidR="00126BBF" w:rsidRPr="00A57F48">
        <w:rPr>
          <w:color w:val="000000"/>
          <w:sz w:val="22"/>
          <w:szCs w:val="22"/>
        </w:rPr>
        <w:t>Science in October 2022.</w:t>
      </w:r>
    </w:p>
    <w:p w14:paraId="4FD8D1D6" w14:textId="042ECE94" w:rsidR="00276531" w:rsidRPr="00A57F48" w:rsidRDefault="00276531" w:rsidP="00126BBF">
      <w:pPr>
        <w:numPr>
          <w:ilvl w:val="0"/>
          <w:numId w:val="42"/>
        </w:numPr>
        <w:shd w:val="clear" w:color="auto" w:fill="FFFFFF"/>
        <w:spacing w:beforeAutospacing="1" w:afterAutospacing="1"/>
        <w:rPr>
          <w:b/>
          <w:color w:val="000000"/>
          <w:sz w:val="22"/>
          <w:szCs w:val="22"/>
        </w:rPr>
      </w:pPr>
      <w:r w:rsidRPr="00A57F48">
        <w:rPr>
          <w:color w:val="000000"/>
          <w:sz w:val="22"/>
          <w:szCs w:val="22"/>
        </w:rPr>
        <w:t>Warner ZC</w:t>
      </w:r>
      <w:r w:rsidR="00A57F48">
        <w:rPr>
          <w:color w:val="000000"/>
          <w:sz w:val="22"/>
          <w:szCs w:val="22"/>
        </w:rPr>
        <w:t>*</w:t>
      </w:r>
      <w:r w:rsidRPr="00A57F48">
        <w:rPr>
          <w:color w:val="000000"/>
          <w:sz w:val="22"/>
          <w:szCs w:val="22"/>
        </w:rPr>
        <w:t xml:space="preserve">, </w:t>
      </w:r>
      <w:r w:rsidR="00A57F48" w:rsidRPr="00A57F48">
        <w:rPr>
          <w:color w:val="000000"/>
          <w:sz w:val="22"/>
          <w:szCs w:val="22"/>
        </w:rPr>
        <w:t xml:space="preserve">Alvarez R. Green A. Gallegos-Orozco J, </w:t>
      </w:r>
      <w:r w:rsidR="00A57F48" w:rsidRPr="00A57F48">
        <w:rPr>
          <w:b/>
          <w:bCs/>
          <w:color w:val="000000"/>
          <w:sz w:val="22"/>
          <w:szCs w:val="22"/>
        </w:rPr>
        <w:t>Warner EL</w:t>
      </w:r>
      <w:r w:rsidR="00A57F48" w:rsidRPr="00A57F48">
        <w:rPr>
          <w:color w:val="000000"/>
          <w:sz w:val="22"/>
          <w:szCs w:val="22"/>
        </w:rPr>
        <w:t>.</w:t>
      </w:r>
      <w:r w:rsidRPr="00A57F48">
        <w:rPr>
          <w:color w:val="000000"/>
          <w:sz w:val="22"/>
          <w:szCs w:val="22"/>
        </w:rPr>
        <w:t xml:space="preserve"> </w:t>
      </w:r>
      <w:r w:rsidR="00A57F48" w:rsidRPr="00A57F48">
        <w:rPr>
          <w:color w:val="000000"/>
          <w:sz w:val="22"/>
          <w:szCs w:val="22"/>
        </w:rPr>
        <w:t>Hepatitis B claims and misinformation on social media. University of Arizona Research Symposium. April 2022.</w:t>
      </w:r>
    </w:p>
    <w:p w14:paraId="3A6831C7" w14:textId="03AAF07E" w:rsidR="00305E89" w:rsidRPr="00305E89" w:rsidRDefault="00305E89" w:rsidP="008A5DE6">
      <w:pPr>
        <w:numPr>
          <w:ilvl w:val="0"/>
          <w:numId w:val="42"/>
        </w:numPr>
        <w:shd w:val="clear" w:color="auto" w:fill="FFFFFF"/>
        <w:spacing w:beforeAutospacing="1" w:afterAutospacing="1"/>
        <w:rPr>
          <w:b/>
          <w:color w:val="000000"/>
          <w:sz w:val="22"/>
          <w:szCs w:val="22"/>
        </w:rPr>
      </w:pPr>
      <w:r w:rsidRPr="00A57F48">
        <w:rPr>
          <w:color w:val="000000"/>
          <w:sz w:val="22"/>
          <w:szCs w:val="22"/>
        </w:rPr>
        <w:t xml:space="preserve">*Waters AR, Bybee S, </w:t>
      </w:r>
      <w:r w:rsidRPr="00A57F48">
        <w:rPr>
          <w:b/>
          <w:color w:val="000000"/>
          <w:sz w:val="22"/>
          <w:szCs w:val="22"/>
        </w:rPr>
        <w:t>Warner EL</w:t>
      </w:r>
      <w:r w:rsidRPr="00A57F48">
        <w:rPr>
          <w:color w:val="000000"/>
          <w:sz w:val="22"/>
          <w:szCs w:val="22"/>
        </w:rPr>
        <w:t xml:space="preserve">, </w:t>
      </w:r>
      <w:proofErr w:type="spellStart"/>
      <w:r w:rsidRPr="00A57F48">
        <w:rPr>
          <w:color w:val="000000"/>
          <w:sz w:val="22"/>
          <w:szCs w:val="22"/>
        </w:rPr>
        <w:t>Kaddas</w:t>
      </w:r>
      <w:proofErr w:type="spellEnd"/>
      <w:r w:rsidRPr="00A57F48">
        <w:rPr>
          <w:color w:val="000000"/>
          <w:sz w:val="22"/>
          <w:szCs w:val="22"/>
        </w:rPr>
        <w:t xml:space="preserve"> HK, Kent ER, Kirchhoff AC. Financial Burden and Mental Health among LGBTQIA+ Adolescent and</w:t>
      </w:r>
      <w:r w:rsidRPr="00305E89">
        <w:rPr>
          <w:color w:val="000000"/>
          <w:sz w:val="22"/>
          <w:szCs w:val="22"/>
        </w:rPr>
        <w:t xml:space="preserve"> Young Adult Cancer Survivors during the COVID-19 Pandemic</w:t>
      </w:r>
      <w:r>
        <w:rPr>
          <w:color w:val="000000"/>
          <w:sz w:val="22"/>
          <w:szCs w:val="22"/>
        </w:rPr>
        <w:t xml:space="preserve">. </w:t>
      </w:r>
      <w:r w:rsidR="00276531">
        <w:rPr>
          <w:color w:val="000000"/>
          <w:sz w:val="22"/>
          <w:szCs w:val="22"/>
        </w:rPr>
        <w:t xml:space="preserve">Presented </w:t>
      </w:r>
      <w:r w:rsidRPr="00305E89">
        <w:rPr>
          <w:color w:val="000000"/>
          <w:sz w:val="22"/>
          <w:szCs w:val="22"/>
        </w:rPr>
        <w:t>at the Society of Behavioral Oncology 2022 Annual Meeting in Baltimore Maryland.</w:t>
      </w:r>
    </w:p>
    <w:p w14:paraId="1965C1C0" w14:textId="183BE63B" w:rsidR="00305E89" w:rsidRPr="00305E89" w:rsidRDefault="00305E89" w:rsidP="00305E89">
      <w:pPr>
        <w:numPr>
          <w:ilvl w:val="0"/>
          <w:numId w:val="42"/>
        </w:numPr>
        <w:shd w:val="clear" w:color="auto" w:fill="FFFFFF"/>
        <w:spacing w:beforeAutospacing="1" w:afterAutospacing="1"/>
        <w:rPr>
          <w:b/>
          <w:color w:val="000000"/>
          <w:sz w:val="22"/>
          <w:szCs w:val="22"/>
        </w:rPr>
      </w:pPr>
      <w:r>
        <w:rPr>
          <w:color w:val="000000"/>
          <w:sz w:val="22"/>
          <w:szCs w:val="22"/>
        </w:rPr>
        <w:t>*</w:t>
      </w:r>
      <w:r w:rsidRPr="00305E89">
        <w:rPr>
          <w:color w:val="000000"/>
          <w:sz w:val="22"/>
          <w:szCs w:val="22"/>
        </w:rPr>
        <w:t xml:space="preserve">Bybee S, Smith K, Waters AR, </w:t>
      </w:r>
      <w:r w:rsidRPr="00305E89">
        <w:rPr>
          <w:b/>
          <w:color w:val="000000"/>
          <w:sz w:val="22"/>
          <w:szCs w:val="22"/>
        </w:rPr>
        <w:t>Warner EL</w:t>
      </w:r>
      <w:r w:rsidRPr="00305E89">
        <w:rPr>
          <w:color w:val="000000"/>
          <w:sz w:val="22"/>
          <w:szCs w:val="22"/>
        </w:rPr>
        <w:t xml:space="preserve">. When prevailing, supplications, and platitudes fall flat: Toxic positivity in young adult cancer caregivers’ social media posts. </w:t>
      </w:r>
      <w:r>
        <w:rPr>
          <w:color w:val="000000"/>
          <w:sz w:val="22"/>
          <w:szCs w:val="22"/>
        </w:rPr>
        <w:t>To be presented</w:t>
      </w:r>
      <w:r w:rsidRPr="00305E89">
        <w:rPr>
          <w:color w:val="000000"/>
          <w:sz w:val="22"/>
          <w:szCs w:val="22"/>
        </w:rPr>
        <w:t xml:space="preserve"> at the Society of Behavioral Oncology 2022 Annual Meeting in Baltimore Maryland. </w:t>
      </w:r>
    </w:p>
    <w:p w14:paraId="3C4D2AE6" w14:textId="39206280" w:rsidR="00C51DC6" w:rsidRPr="00305E89" w:rsidRDefault="00305E89" w:rsidP="008A5DE6">
      <w:pPr>
        <w:numPr>
          <w:ilvl w:val="0"/>
          <w:numId w:val="42"/>
        </w:numPr>
        <w:shd w:val="clear" w:color="auto" w:fill="FFFFFF"/>
        <w:spacing w:beforeAutospacing="1" w:afterAutospacing="1"/>
        <w:rPr>
          <w:b/>
          <w:color w:val="000000"/>
          <w:sz w:val="22"/>
          <w:szCs w:val="22"/>
        </w:rPr>
      </w:pPr>
      <w:r w:rsidRPr="00305E89">
        <w:rPr>
          <w:color w:val="000000"/>
          <w:sz w:val="22"/>
          <w:szCs w:val="22"/>
        </w:rPr>
        <w:t xml:space="preserve">Kirchhoff AC, Mann K, Waters AR, </w:t>
      </w:r>
      <w:r w:rsidRPr="00305E89">
        <w:rPr>
          <w:b/>
          <w:color w:val="000000"/>
          <w:sz w:val="22"/>
          <w:szCs w:val="22"/>
        </w:rPr>
        <w:t>Warner EL</w:t>
      </w:r>
      <w:r w:rsidRPr="00305E89">
        <w:rPr>
          <w:color w:val="000000"/>
          <w:sz w:val="22"/>
          <w:szCs w:val="22"/>
        </w:rPr>
        <w:t xml:space="preserve">, </w:t>
      </w:r>
      <w:proofErr w:type="spellStart"/>
      <w:r w:rsidRPr="00305E89">
        <w:rPr>
          <w:color w:val="000000"/>
          <w:sz w:val="22"/>
          <w:szCs w:val="22"/>
        </w:rPr>
        <w:t>Vaca</w:t>
      </w:r>
      <w:proofErr w:type="spellEnd"/>
      <w:r w:rsidRPr="00305E89">
        <w:rPr>
          <w:color w:val="000000"/>
          <w:sz w:val="22"/>
          <w:szCs w:val="22"/>
        </w:rPr>
        <w:t xml:space="preserve"> Lopez PL, </w:t>
      </w:r>
      <w:proofErr w:type="spellStart"/>
      <w:r w:rsidRPr="00305E89">
        <w:rPr>
          <w:color w:val="000000"/>
          <w:sz w:val="22"/>
          <w:szCs w:val="22"/>
        </w:rPr>
        <w:t>Kaddas</w:t>
      </w:r>
      <w:proofErr w:type="spellEnd"/>
      <w:r w:rsidRPr="00305E89">
        <w:rPr>
          <w:color w:val="000000"/>
          <w:sz w:val="22"/>
          <w:szCs w:val="22"/>
        </w:rPr>
        <w:t xml:space="preserve"> HK, Ray N, Tsukamoto T, Fair DB, Lewis MA, Perez GK, Park ER. Age-Related Differences in Health Insurance Literacy among Adolescent and Young Adult Cancer Patients. Presented at the Global Adolescent and Young Adult Cancer Congress December 2021. </w:t>
      </w:r>
    </w:p>
    <w:p w14:paraId="35A375D0" w14:textId="74FA2AE9" w:rsidR="008A5DE6" w:rsidRPr="00DD237D" w:rsidRDefault="008A5DE6" w:rsidP="008A5DE6">
      <w:pPr>
        <w:numPr>
          <w:ilvl w:val="0"/>
          <w:numId w:val="42"/>
        </w:numPr>
        <w:shd w:val="clear" w:color="auto" w:fill="FFFFFF"/>
        <w:spacing w:beforeAutospacing="1" w:afterAutospacing="1"/>
        <w:rPr>
          <w:b/>
          <w:color w:val="000000"/>
          <w:sz w:val="22"/>
          <w:szCs w:val="22"/>
        </w:rPr>
      </w:pPr>
      <w:r>
        <w:rPr>
          <w:color w:val="000000"/>
          <w:sz w:val="22"/>
          <w:szCs w:val="22"/>
        </w:rPr>
        <w:t xml:space="preserve">*Smith K, Green A, </w:t>
      </w:r>
      <w:proofErr w:type="spellStart"/>
      <w:r>
        <w:rPr>
          <w:color w:val="000000"/>
          <w:sz w:val="22"/>
          <w:szCs w:val="22"/>
        </w:rPr>
        <w:t>Traslavina</w:t>
      </w:r>
      <w:proofErr w:type="spellEnd"/>
      <w:r>
        <w:rPr>
          <w:color w:val="000000"/>
          <w:sz w:val="22"/>
          <w:szCs w:val="22"/>
        </w:rPr>
        <w:t xml:space="preserve"> Jimenez J,</w:t>
      </w:r>
      <w:r w:rsidRPr="00DD237D">
        <w:rPr>
          <w:color w:val="000000"/>
          <w:sz w:val="22"/>
          <w:szCs w:val="22"/>
        </w:rPr>
        <w:t xml:space="preserve"> Badger T</w:t>
      </w:r>
      <w:r>
        <w:rPr>
          <w:color w:val="000000"/>
          <w:sz w:val="22"/>
          <w:szCs w:val="22"/>
        </w:rPr>
        <w:t xml:space="preserve">, </w:t>
      </w:r>
      <w:r w:rsidRPr="00DD237D">
        <w:rPr>
          <w:b/>
          <w:color w:val="000000"/>
          <w:sz w:val="22"/>
          <w:szCs w:val="22"/>
        </w:rPr>
        <w:t>Warner EL</w:t>
      </w:r>
      <w:r w:rsidRPr="00DD237D">
        <w:rPr>
          <w:color w:val="000000"/>
          <w:sz w:val="22"/>
          <w:szCs w:val="22"/>
        </w:rPr>
        <w:t xml:space="preserve">. General social media use amongst young adult cancer patients and caregivers. </w:t>
      </w:r>
      <w:r w:rsidR="00115A44">
        <w:rPr>
          <w:color w:val="000000"/>
          <w:sz w:val="22"/>
          <w:szCs w:val="22"/>
        </w:rPr>
        <w:t xml:space="preserve">Presented at </w:t>
      </w:r>
      <w:r w:rsidRPr="00DD237D">
        <w:rPr>
          <w:color w:val="000000"/>
          <w:sz w:val="22"/>
          <w:szCs w:val="22"/>
        </w:rPr>
        <w:t>the American Association for Cancer Research 2021 Virtual Cancer Health Disparities Annual Conference. October 2021.</w:t>
      </w:r>
    </w:p>
    <w:p w14:paraId="5AEB6CB3" w14:textId="77777777" w:rsidR="008A5DE6" w:rsidRPr="00DD237D" w:rsidRDefault="008A5DE6" w:rsidP="008A5DE6">
      <w:pPr>
        <w:numPr>
          <w:ilvl w:val="0"/>
          <w:numId w:val="42"/>
        </w:numPr>
        <w:shd w:val="clear" w:color="auto" w:fill="FFFFFF"/>
        <w:spacing w:beforeAutospacing="1" w:afterAutospacing="1"/>
        <w:rPr>
          <w:b/>
          <w:color w:val="000000"/>
          <w:sz w:val="22"/>
          <w:szCs w:val="22"/>
        </w:rPr>
      </w:pPr>
      <w:r>
        <w:rPr>
          <w:color w:val="000000"/>
          <w:sz w:val="22"/>
          <w:szCs w:val="22"/>
        </w:rPr>
        <w:t>*</w:t>
      </w:r>
      <w:proofErr w:type="spellStart"/>
      <w:r>
        <w:rPr>
          <w:color w:val="000000"/>
          <w:sz w:val="22"/>
          <w:szCs w:val="22"/>
        </w:rPr>
        <w:t>Traslavina</w:t>
      </w:r>
      <w:proofErr w:type="spellEnd"/>
      <w:r>
        <w:rPr>
          <w:color w:val="000000"/>
          <w:sz w:val="22"/>
          <w:szCs w:val="22"/>
        </w:rPr>
        <w:t xml:space="preserve"> Jimenez J</w:t>
      </w:r>
      <w:r w:rsidRPr="00DD237D">
        <w:rPr>
          <w:color w:val="000000"/>
          <w:sz w:val="22"/>
          <w:szCs w:val="22"/>
        </w:rPr>
        <w:t>,</w:t>
      </w:r>
      <w:r>
        <w:rPr>
          <w:color w:val="000000"/>
          <w:sz w:val="22"/>
          <w:szCs w:val="22"/>
        </w:rPr>
        <w:t xml:space="preserve"> Smith K, Green A, </w:t>
      </w:r>
      <w:r w:rsidRPr="00DD237D">
        <w:rPr>
          <w:color w:val="000000"/>
          <w:sz w:val="22"/>
          <w:szCs w:val="22"/>
        </w:rPr>
        <w:t>Badger T</w:t>
      </w:r>
      <w:r>
        <w:rPr>
          <w:color w:val="000000"/>
          <w:sz w:val="22"/>
          <w:szCs w:val="22"/>
        </w:rPr>
        <w:t xml:space="preserve">, </w:t>
      </w:r>
      <w:proofErr w:type="spellStart"/>
      <w:r>
        <w:rPr>
          <w:color w:val="000000"/>
          <w:sz w:val="22"/>
          <w:szCs w:val="22"/>
        </w:rPr>
        <w:t>Sikorskii</w:t>
      </w:r>
      <w:proofErr w:type="spellEnd"/>
      <w:r>
        <w:rPr>
          <w:color w:val="000000"/>
          <w:sz w:val="22"/>
          <w:szCs w:val="22"/>
        </w:rPr>
        <w:t xml:space="preserve"> A, </w:t>
      </w:r>
      <w:proofErr w:type="spellStart"/>
      <w:r>
        <w:rPr>
          <w:color w:val="000000"/>
          <w:sz w:val="22"/>
          <w:szCs w:val="22"/>
        </w:rPr>
        <w:t>Segrin</w:t>
      </w:r>
      <w:proofErr w:type="spellEnd"/>
      <w:r>
        <w:rPr>
          <w:color w:val="000000"/>
          <w:sz w:val="22"/>
          <w:szCs w:val="22"/>
        </w:rPr>
        <w:t xml:space="preserve"> C, Crane T, </w:t>
      </w:r>
      <w:r w:rsidRPr="00DD237D">
        <w:rPr>
          <w:b/>
          <w:color w:val="000000"/>
          <w:sz w:val="22"/>
          <w:szCs w:val="22"/>
        </w:rPr>
        <w:t>Warner EL</w:t>
      </w:r>
      <w:r w:rsidRPr="00DD237D">
        <w:rPr>
          <w:color w:val="000000"/>
          <w:sz w:val="22"/>
          <w:szCs w:val="22"/>
        </w:rPr>
        <w:t>. Improving Informal Caregivers and Cancer Survivors Psychological Distress, Symptom Management and Health Care Use Follow Up Interviews. Accepted for the American Association for Cancer Research 2021 Virtual Cancer Health Disparities Annual Conference. October 2021.</w:t>
      </w:r>
    </w:p>
    <w:p w14:paraId="14B5FB74" w14:textId="77777777" w:rsidR="008A5DE6" w:rsidRPr="00DD237D" w:rsidRDefault="008A5DE6" w:rsidP="008A5DE6">
      <w:pPr>
        <w:numPr>
          <w:ilvl w:val="0"/>
          <w:numId w:val="42"/>
        </w:numPr>
        <w:shd w:val="clear" w:color="auto" w:fill="FFFFFF"/>
        <w:spacing w:beforeAutospacing="1" w:afterAutospacing="1"/>
        <w:rPr>
          <w:b/>
          <w:color w:val="000000"/>
          <w:sz w:val="22"/>
          <w:szCs w:val="22"/>
        </w:rPr>
      </w:pPr>
      <w:r>
        <w:rPr>
          <w:color w:val="000000"/>
          <w:sz w:val="22"/>
          <w:szCs w:val="22"/>
        </w:rPr>
        <w:t xml:space="preserve">*Green A, Smith K, </w:t>
      </w:r>
      <w:proofErr w:type="spellStart"/>
      <w:r>
        <w:rPr>
          <w:color w:val="000000"/>
          <w:sz w:val="22"/>
          <w:szCs w:val="22"/>
        </w:rPr>
        <w:t>Traslavina</w:t>
      </w:r>
      <w:proofErr w:type="spellEnd"/>
      <w:r>
        <w:rPr>
          <w:color w:val="000000"/>
          <w:sz w:val="22"/>
          <w:szCs w:val="22"/>
        </w:rPr>
        <w:t xml:space="preserve"> Jimenez J</w:t>
      </w:r>
      <w:r w:rsidRPr="00DD237D">
        <w:rPr>
          <w:color w:val="000000"/>
          <w:sz w:val="22"/>
          <w:szCs w:val="22"/>
        </w:rPr>
        <w:t>,</w:t>
      </w:r>
      <w:r>
        <w:rPr>
          <w:color w:val="000000"/>
          <w:sz w:val="22"/>
          <w:szCs w:val="22"/>
        </w:rPr>
        <w:t xml:space="preserve"> </w:t>
      </w:r>
      <w:proofErr w:type="spellStart"/>
      <w:r>
        <w:rPr>
          <w:color w:val="000000"/>
          <w:sz w:val="22"/>
          <w:szCs w:val="22"/>
        </w:rPr>
        <w:t>Raber</w:t>
      </w:r>
      <w:proofErr w:type="spellEnd"/>
      <w:r>
        <w:rPr>
          <w:color w:val="000000"/>
          <w:sz w:val="22"/>
          <w:szCs w:val="22"/>
        </w:rPr>
        <w:t xml:space="preserve"> M,</w:t>
      </w:r>
      <w:r w:rsidRPr="00DD237D">
        <w:rPr>
          <w:color w:val="000000"/>
          <w:sz w:val="22"/>
          <w:szCs w:val="22"/>
        </w:rPr>
        <w:t xml:space="preserve"> Badger T</w:t>
      </w:r>
      <w:r>
        <w:rPr>
          <w:color w:val="000000"/>
          <w:sz w:val="22"/>
          <w:szCs w:val="22"/>
        </w:rPr>
        <w:t xml:space="preserve">, </w:t>
      </w:r>
      <w:r w:rsidRPr="00DD237D">
        <w:rPr>
          <w:b/>
          <w:color w:val="000000"/>
          <w:sz w:val="22"/>
          <w:szCs w:val="22"/>
        </w:rPr>
        <w:t>Warner EL</w:t>
      </w:r>
      <w:r w:rsidRPr="00DD237D">
        <w:rPr>
          <w:color w:val="000000"/>
          <w:sz w:val="22"/>
          <w:szCs w:val="22"/>
        </w:rPr>
        <w:t>. Online cancer misinformation interventions for young adult cancer patients and caregivers. Accepted for the American Association for Cancer Research 2021 Virtual Cancer Health Disparities Annual Conference. October 2021.</w:t>
      </w:r>
    </w:p>
    <w:p w14:paraId="247C3E40" w14:textId="77777777" w:rsidR="008A5DE6" w:rsidRPr="00DD237D" w:rsidRDefault="008A5DE6" w:rsidP="008A5DE6">
      <w:pPr>
        <w:numPr>
          <w:ilvl w:val="0"/>
          <w:numId w:val="42"/>
        </w:numPr>
        <w:shd w:val="clear" w:color="auto" w:fill="FFFFFF"/>
        <w:spacing w:beforeAutospacing="1" w:afterAutospacing="1"/>
        <w:rPr>
          <w:color w:val="000000"/>
          <w:sz w:val="22"/>
          <w:szCs w:val="22"/>
        </w:rPr>
      </w:pPr>
      <w:r w:rsidRPr="00DD237D">
        <w:rPr>
          <w:b/>
          <w:color w:val="000000"/>
          <w:sz w:val="22"/>
          <w:szCs w:val="22"/>
        </w:rPr>
        <w:t>Warner EL</w:t>
      </w:r>
      <w:r>
        <w:rPr>
          <w:color w:val="000000"/>
          <w:sz w:val="22"/>
          <w:szCs w:val="22"/>
        </w:rPr>
        <w:t xml:space="preserve">, Raber M, Green A, Smith K, </w:t>
      </w:r>
      <w:proofErr w:type="spellStart"/>
      <w:r>
        <w:rPr>
          <w:color w:val="000000"/>
          <w:sz w:val="22"/>
          <w:szCs w:val="22"/>
        </w:rPr>
        <w:t>Traslavina</w:t>
      </w:r>
      <w:proofErr w:type="spellEnd"/>
      <w:r>
        <w:rPr>
          <w:color w:val="000000"/>
          <w:sz w:val="22"/>
          <w:szCs w:val="22"/>
        </w:rPr>
        <w:t xml:space="preserve"> Jimenez J</w:t>
      </w:r>
      <w:r w:rsidRPr="00DD237D">
        <w:rPr>
          <w:color w:val="000000"/>
          <w:sz w:val="22"/>
          <w:szCs w:val="22"/>
        </w:rPr>
        <w:t>, Badger T. An examination of online experiences among young adult cancer patients and caregivers reveals the pervasiveness and influence of diet and supplement-</w:t>
      </w:r>
      <w:r w:rsidRPr="00DD237D">
        <w:rPr>
          <w:color w:val="000000"/>
          <w:sz w:val="22"/>
          <w:szCs w:val="22"/>
        </w:rPr>
        <w:lastRenderedPageBreak/>
        <w:t>related misinformation. Accepted for the American Association for Cancer Research 2021 Virtual Cancer Health Disparities Annual Conference. October 2021.</w:t>
      </w:r>
    </w:p>
    <w:p w14:paraId="4D6CDE10" w14:textId="77777777" w:rsidR="008A5DE6" w:rsidRPr="00DD237D" w:rsidRDefault="008A5DE6" w:rsidP="008A5DE6">
      <w:pPr>
        <w:numPr>
          <w:ilvl w:val="0"/>
          <w:numId w:val="42"/>
        </w:numPr>
        <w:shd w:val="clear" w:color="auto" w:fill="FFFFFF"/>
        <w:spacing w:beforeAutospacing="1" w:afterAutospacing="1"/>
        <w:rPr>
          <w:color w:val="000000"/>
          <w:sz w:val="22"/>
          <w:szCs w:val="22"/>
        </w:rPr>
      </w:pPr>
      <w:r w:rsidRPr="00DD237D">
        <w:rPr>
          <w:b/>
          <w:color w:val="000000"/>
          <w:sz w:val="22"/>
          <w:szCs w:val="22"/>
        </w:rPr>
        <w:t>Warner EL</w:t>
      </w:r>
      <w:r w:rsidRPr="00DD237D">
        <w:rPr>
          <w:color w:val="000000"/>
          <w:sz w:val="22"/>
          <w:szCs w:val="22"/>
        </w:rPr>
        <w:t xml:space="preserve">, Rainbow J, </w:t>
      </w:r>
      <w:proofErr w:type="spellStart"/>
      <w:r w:rsidRPr="00DD237D">
        <w:rPr>
          <w:color w:val="000000"/>
          <w:sz w:val="22"/>
          <w:szCs w:val="22"/>
        </w:rPr>
        <w:t>Sikorskii</w:t>
      </w:r>
      <w:proofErr w:type="spellEnd"/>
      <w:r w:rsidRPr="00DD237D">
        <w:rPr>
          <w:color w:val="000000"/>
          <w:sz w:val="22"/>
          <w:szCs w:val="22"/>
        </w:rPr>
        <w:t xml:space="preserve"> A, </w:t>
      </w:r>
      <w:proofErr w:type="spellStart"/>
      <w:r w:rsidRPr="00DD237D">
        <w:rPr>
          <w:color w:val="000000"/>
          <w:sz w:val="22"/>
          <w:szCs w:val="22"/>
        </w:rPr>
        <w:t>Segrin</w:t>
      </w:r>
      <w:proofErr w:type="spellEnd"/>
      <w:r w:rsidRPr="00DD237D">
        <w:rPr>
          <w:color w:val="000000"/>
          <w:sz w:val="22"/>
          <w:szCs w:val="22"/>
        </w:rPr>
        <w:t xml:space="preserve"> C, Badger T. Financial hardship associations with presenteeism and absenteeism among survivors and informal caregivers during cancer treatment. Accepted for the American Association for Cancer Research 2021 Virtual Cancer Health Disparities Annual Conference. October 2021.</w:t>
      </w:r>
    </w:p>
    <w:p w14:paraId="4244819E" w14:textId="77777777" w:rsidR="00484045" w:rsidRPr="00484045" w:rsidRDefault="00484045" w:rsidP="00484045">
      <w:pPr>
        <w:numPr>
          <w:ilvl w:val="0"/>
          <w:numId w:val="42"/>
        </w:numPr>
        <w:shd w:val="clear" w:color="auto" w:fill="FFFFFF"/>
        <w:spacing w:beforeAutospacing="1" w:afterAutospacing="1"/>
        <w:rPr>
          <w:rFonts w:ascii="Calibri" w:hAnsi="Calibri" w:cs="Calibri"/>
          <w:color w:val="000000"/>
          <w:sz w:val="22"/>
          <w:szCs w:val="22"/>
        </w:rPr>
      </w:pPr>
      <w:r w:rsidRPr="00484045">
        <w:rPr>
          <w:b/>
          <w:bCs/>
          <w:color w:val="000000"/>
          <w:sz w:val="22"/>
          <w:szCs w:val="22"/>
          <w:bdr w:val="none" w:sz="0" w:space="0" w:color="auto" w:frame="1"/>
          <w:shd w:val="clear" w:color="auto" w:fill="FFFFFF"/>
        </w:rPr>
        <w:t>Warner EL</w:t>
      </w:r>
      <w:r w:rsidRPr="00484045">
        <w:rPr>
          <w:color w:val="000000"/>
          <w:sz w:val="22"/>
          <w:szCs w:val="22"/>
          <w:bdr w:val="none" w:sz="0" w:space="0" w:color="auto" w:frame="1"/>
          <w:shd w:val="clear" w:color="auto" w:fill="FFFFFF"/>
        </w:rPr>
        <w:t xml:space="preserve">, Raber M, Leroy G, Crane T, </w:t>
      </w:r>
      <w:proofErr w:type="spellStart"/>
      <w:r w:rsidRPr="00484045">
        <w:rPr>
          <w:color w:val="000000"/>
          <w:sz w:val="22"/>
          <w:szCs w:val="22"/>
          <w:bdr w:val="none" w:sz="0" w:space="0" w:color="auto" w:frame="1"/>
          <w:shd w:val="clear" w:color="auto" w:fill="FFFFFF"/>
        </w:rPr>
        <w:t>Basen-Engquist</w:t>
      </w:r>
      <w:proofErr w:type="spellEnd"/>
      <w:r w:rsidRPr="00484045">
        <w:rPr>
          <w:color w:val="000000"/>
          <w:sz w:val="22"/>
          <w:szCs w:val="22"/>
          <w:bdr w:val="none" w:sz="0" w:space="0" w:color="auto" w:frame="1"/>
          <w:shd w:val="clear" w:color="auto" w:fill="FFFFFF"/>
        </w:rPr>
        <w:t xml:space="preserve"> K, Badger T. Use of academic citations in cancer nutrition misinformation on Pinterest. Accepted for the Society of Behavioral Medicine annual meeting. April 2021.</w:t>
      </w:r>
    </w:p>
    <w:p w14:paraId="5C7377A0" w14:textId="70D61A3C" w:rsidR="00484045" w:rsidRPr="00484045" w:rsidRDefault="00484045" w:rsidP="00484045">
      <w:pPr>
        <w:numPr>
          <w:ilvl w:val="0"/>
          <w:numId w:val="42"/>
        </w:numPr>
        <w:shd w:val="clear" w:color="auto" w:fill="FFFFFF"/>
        <w:spacing w:beforeAutospacing="1" w:afterAutospacing="1"/>
        <w:rPr>
          <w:rFonts w:ascii="Calibri" w:hAnsi="Calibri" w:cs="Calibri"/>
          <w:color w:val="000000"/>
          <w:sz w:val="22"/>
          <w:szCs w:val="22"/>
        </w:rPr>
      </w:pPr>
      <w:r w:rsidRPr="00484045">
        <w:rPr>
          <w:color w:val="000000"/>
          <w:sz w:val="22"/>
          <w:szCs w:val="22"/>
          <w:bdr w:val="none" w:sz="0" w:space="0" w:color="auto" w:frame="1"/>
        </w:rPr>
        <w:t>Raber M, </w:t>
      </w:r>
      <w:r w:rsidRPr="00484045">
        <w:rPr>
          <w:b/>
          <w:bCs/>
          <w:color w:val="000000"/>
          <w:sz w:val="22"/>
          <w:szCs w:val="22"/>
          <w:bdr w:val="none" w:sz="0" w:space="0" w:color="auto" w:frame="1"/>
          <w:shd w:val="clear" w:color="auto" w:fill="FFFFFF"/>
        </w:rPr>
        <w:t>Warner EL</w:t>
      </w:r>
      <w:r w:rsidRPr="00484045">
        <w:rPr>
          <w:color w:val="000000"/>
          <w:sz w:val="22"/>
          <w:szCs w:val="22"/>
          <w:bdr w:val="none" w:sz="0" w:space="0" w:color="auto" w:frame="1"/>
          <w:shd w:val="clear" w:color="auto" w:fill="FFFFFF"/>
        </w:rPr>
        <w:t>, </w:t>
      </w:r>
      <w:r w:rsidRPr="00484045">
        <w:rPr>
          <w:color w:val="000000"/>
          <w:sz w:val="22"/>
          <w:szCs w:val="22"/>
          <w:bdr w:val="none" w:sz="0" w:space="0" w:color="auto" w:frame="1"/>
        </w:rPr>
        <w:t xml:space="preserve">Leroy G, Crane T, </w:t>
      </w:r>
      <w:proofErr w:type="spellStart"/>
      <w:r w:rsidRPr="00484045">
        <w:rPr>
          <w:color w:val="000000"/>
          <w:sz w:val="22"/>
          <w:szCs w:val="22"/>
          <w:bdr w:val="none" w:sz="0" w:space="0" w:color="auto" w:frame="1"/>
        </w:rPr>
        <w:t>Basen-Engquist</w:t>
      </w:r>
      <w:proofErr w:type="spellEnd"/>
      <w:r w:rsidRPr="00484045">
        <w:rPr>
          <w:color w:val="000000"/>
          <w:sz w:val="22"/>
          <w:szCs w:val="22"/>
          <w:bdr w:val="none" w:sz="0" w:space="0" w:color="auto" w:frame="1"/>
        </w:rPr>
        <w:t xml:space="preserve"> K, Badger T. Cancer-related nutrition and meal planning content on Pinterest. </w:t>
      </w:r>
      <w:r>
        <w:rPr>
          <w:color w:val="000000"/>
          <w:sz w:val="22"/>
          <w:szCs w:val="22"/>
          <w:bdr w:val="none" w:sz="0" w:space="0" w:color="auto" w:frame="1"/>
        </w:rPr>
        <w:t xml:space="preserve">Accepted for </w:t>
      </w:r>
      <w:r w:rsidRPr="00484045">
        <w:rPr>
          <w:color w:val="000000"/>
          <w:sz w:val="22"/>
          <w:szCs w:val="22"/>
          <w:bdr w:val="none" w:sz="0" w:space="0" w:color="auto" w:frame="1"/>
        </w:rPr>
        <w:t>the </w:t>
      </w:r>
      <w:r w:rsidRPr="00484045">
        <w:rPr>
          <w:color w:val="000000"/>
          <w:sz w:val="22"/>
          <w:szCs w:val="22"/>
          <w:bdr w:val="none" w:sz="0" w:space="0" w:color="auto" w:frame="1"/>
          <w:shd w:val="clear" w:color="auto" w:fill="FFFFFF"/>
        </w:rPr>
        <w:t>American Society of Preventive Oncology annual meeting. March 2021.</w:t>
      </w:r>
    </w:p>
    <w:p w14:paraId="2DD289DD" w14:textId="77777777" w:rsidR="00F56111" w:rsidRDefault="00F56111" w:rsidP="00F56111">
      <w:pPr>
        <w:pStyle w:val="ListParagraph"/>
        <w:numPr>
          <w:ilvl w:val="0"/>
          <w:numId w:val="42"/>
        </w:numPr>
        <w:rPr>
          <w:rFonts w:ascii="Times New Roman" w:hAnsi="Times New Roman"/>
          <w:bCs/>
        </w:rPr>
      </w:pPr>
      <w:r w:rsidRPr="00484045">
        <w:rPr>
          <w:rFonts w:ascii="Times New Roman" w:hAnsi="Times New Roman"/>
          <w:b/>
          <w:bCs/>
          <w:szCs w:val="22"/>
        </w:rPr>
        <w:t>Warner EL,</w:t>
      </w:r>
      <w:r w:rsidRPr="00484045">
        <w:rPr>
          <w:rFonts w:ascii="Times New Roman" w:hAnsi="Times New Roman"/>
          <w:bCs/>
          <w:szCs w:val="22"/>
        </w:rPr>
        <w:t xml:space="preserve"> Goyal N, </w:t>
      </w:r>
      <w:proofErr w:type="spellStart"/>
      <w:r w:rsidRPr="00484045">
        <w:rPr>
          <w:rFonts w:ascii="Times New Roman" w:hAnsi="Times New Roman"/>
          <w:bCs/>
          <w:szCs w:val="22"/>
        </w:rPr>
        <w:t>Seimbedia</w:t>
      </w:r>
      <w:proofErr w:type="spellEnd"/>
      <w:r w:rsidRPr="00484045">
        <w:rPr>
          <w:rFonts w:ascii="Times New Roman" w:hAnsi="Times New Roman"/>
          <w:bCs/>
          <w:szCs w:val="22"/>
        </w:rPr>
        <w:t xml:space="preserve"> E. Effect of caregiver technology use on patient centered communication: A Health Information National Trends Survey analysis. Rapid communication presentation to be presented at the Society of Behavioral</w:t>
      </w:r>
      <w:r>
        <w:rPr>
          <w:rFonts w:ascii="Times New Roman" w:hAnsi="Times New Roman"/>
          <w:bCs/>
        </w:rPr>
        <w:t xml:space="preserve"> Medicine Annual Meeting. April 2021.</w:t>
      </w:r>
    </w:p>
    <w:p w14:paraId="7BB255AB" w14:textId="75035E89" w:rsidR="003C218C" w:rsidRPr="0038388D" w:rsidRDefault="0038388D" w:rsidP="0038388D">
      <w:pPr>
        <w:pStyle w:val="NormalWeb"/>
        <w:numPr>
          <w:ilvl w:val="0"/>
          <w:numId w:val="42"/>
        </w:numPr>
        <w:shd w:val="clear" w:color="auto" w:fill="FFFFFF"/>
        <w:spacing w:before="0" w:beforeAutospacing="0" w:after="0" w:afterAutospacing="0"/>
        <w:rPr>
          <w:color w:val="000000"/>
          <w:sz w:val="22"/>
          <w:szCs w:val="22"/>
        </w:rPr>
      </w:pPr>
      <w:r w:rsidRPr="00E644B8">
        <w:rPr>
          <w:b/>
          <w:color w:val="000000"/>
          <w:sz w:val="22"/>
          <w:szCs w:val="22"/>
          <w:bdr w:val="none" w:sz="0" w:space="0" w:color="auto" w:frame="1"/>
        </w:rPr>
        <w:t>Warner EL</w:t>
      </w:r>
      <w:r w:rsidRPr="00E644B8">
        <w:rPr>
          <w:color w:val="000000"/>
          <w:sz w:val="22"/>
          <w:szCs w:val="22"/>
          <w:bdr w:val="none" w:sz="0" w:space="0" w:color="auto" w:frame="1"/>
        </w:rPr>
        <w:t>,</w:t>
      </w:r>
      <w:r>
        <w:rPr>
          <w:color w:val="000000"/>
          <w:sz w:val="22"/>
          <w:szCs w:val="22"/>
          <w:bdr w:val="none" w:sz="0" w:space="0" w:color="auto" w:frame="1"/>
        </w:rPr>
        <w:t xml:space="preserve"> </w:t>
      </w:r>
      <w:r w:rsidRPr="003C218C">
        <w:rPr>
          <w:color w:val="000000"/>
          <w:sz w:val="22"/>
          <w:szCs w:val="22"/>
          <w:bdr w:val="none" w:sz="0" w:space="0" w:color="auto" w:frame="1"/>
        </w:rPr>
        <w:t>Waters</w:t>
      </w:r>
      <w:r>
        <w:rPr>
          <w:color w:val="000000"/>
          <w:sz w:val="22"/>
          <w:szCs w:val="22"/>
          <w:bdr w:val="none" w:sz="0" w:space="0" w:color="auto" w:frame="1"/>
        </w:rPr>
        <w:t xml:space="preserve"> AR</w:t>
      </w:r>
      <w:r w:rsidRPr="003C218C">
        <w:rPr>
          <w:color w:val="000000"/>
          <w:sz w:val="22"/>
          <w:szCs w:val="22"/>
          <w:bdr w:val="none" w:sz="0" w:space="0" w:color="auto" w:frame="1"/>
        </w:rPr>
        <w:t>, Mann</w:t>
      </w:r>
      <w:r>
        <w:rPr>
          <w:color w:val="000000"/>
          <w:sz w:val="22"/>
          <w:szCs w:val="22"/>
          <w:bdr w:val="none" w:sz="0" w:space="0" w:color="auto" w:frame="1"/>
        </w:rPr>
        <w:t xml:space="preserve"> K</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Vaca</w:t>
      </w:r>
      <w:proofErr w:type="spellEnd"/>
      <w:r w:rsidRPr="003C218C">
        <w:rPr>
          <w:color w:val="000000"/>
          <w:sz w:val="22"/>
          <w:szCs w:val="22"/>
          <w:bdr w:val="none" w:sz="0" w:space="0" w:color="auto" w:frame="1"/>
        </w:rPr>
        <w:t xml:space="preserve"> Lopez</w:t>
      </w:r>
      <w:r>
        <w:rPr>
          <w:color w:val="000000"/>
          <w:sz w:val="22"/>
          <w:szCs w:val="22"/>
          <w:bdr w:val="none" w:sz="0" w:space="0" w:color="auto" w:frame="1"/>
        </w:rPr>
        <w:t xml:space="preserve"> PL</w:t>
      </w:r>
      <w:r w:rsidRPr="003C218C">
        <w:rPr>
          <w:color w:val="000000"/>
          <w:sz w:val="22"/>
          <w:szCs w:val="22"/>
          <w:bdr w:val="none" w:sz="0" w:space="0" w:color="auto" w:frame="1"/>
        </w:rPr>
        <w:t xml:space="preserve">, </w:t>
      </w:r>
      <w:r>
        <w:rPr>
          <w:color w:val="000000"/>
          <w:sz w:val="22"/>
          <w:szCs w:val="22"/>
          <w:bdr w:val="none" w:sz="0" w:space="0" w:color="auto" w:frame="1"/>
        </w:rPr>
        <w:t>Anderson JS</w:t>
      </w:r>
      <w:r w:rsidRPr="003C218C">
        <w:rPr>
          <w:color w:val="000000"/>
          <w:sz w:val="22"/>
          <w:szCs w:val="22"/>
          <w:bdr w:val="none" w:sz="0" w:space="0" w:color="auto" w:frame="1"/>
        </w:rPr>
        <w:t>, Ray</w:t>
      </w:r>
      <w:r>
        <w:rPr>
          <w:color w:val="000000"/>
          <w:sz w:val="22"/>
          <w:szCs w:val="22"/>
          <w:bdr w:val="none" w:sz="0" w:space="0" w:color="auto" w:frame="1"/>
        </w:rPr>
        <w:t xml:space="preserve"> N</w:t>
      </w:r>
      <w:r w:rsidRPr="003C218C">
        <w:rPr>
          <w:color w:val="000000"/>
          <w:sz w:val="22"/>
          <w:szCs w:val="22"/>
          <w:bdr w:val="none" w:sz="0" w:space="0" w:color="auto" w:frame="1"/>
        </w:rPr>
        <w:t>,</w:t>
      </w:r>
      <w:r w:rsidRPr="003C218C">
        <w:rPr>
          <w:color w:val="000000"/>
          <w:sz w:val="22"/>
          <w:szCs w:val="22"/>
          <w:bdr w:val="none" w:sz="0" w:space="0" w:color="auto" w:frame="1"/>
          <w:vertAlign w:val="superscript"/>
        </w:rPr>
        <w:t> </w:t>
      </w:r>
      <w:r w:rsidRPr="003C218C">
        <w:rPr>
          <w:color w:val="000000"/>
          <w:sz w:val="22"/>
          <w:szCs w:val="22"/>
          <w:bdr w:val="none" w:sz="0" w:space="0" w:color="auto" w:frame="1"/>
        </w:rPr>
        <w:t>Tsukamoto</w:t>
      </w:r>
      <w:r>
        <w:rPr>
          <w:color w:val="000000"/>
          <w:sz w:val="22"/>
          <w:szCs w:val="22"/>
          <w:bdr w:val="none" w:sz="0" w:space="0" w:color="auto" w:frame="1"/>
        </w:rPr>
        <w:t xml:space="preserve"> T</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Kaddas</w:t>
      </w:r>
      <w:proofErr w:type="spellEnd"/>
      <w:r>
        <w:rPr>
          <w:color w:val="000000"/>
          <w:sz w:val="22"/>
          <w:szCs w:val="22"/>
          <w:bdr w:val="none" w:sz="0" w:space="0" w:color="auto" w:frame="1"/>
        </w:rPr>
        <w:t xml:space="preserve"> HK</w:t>
      </w:r>
      <w:r w:rsidRPr="003C218C">
        <w:rPr>
          <w:color w:val="000000"/>
          <w:sz w:val="22"/>
          <w:szCs w:val="22"/>
          <w:bdr w:val="none" w:sz="0" w:space="0" w:color="auto" w:frame="1"/>
        </w:rPr>
        <w:t>, Perez</w:t>
      </w:r>
      <w:r>
        <w:rPr>
          <w:color w:val="000000"/>
          <w:sz w:val="22"/>
          <w:szCs w:val="22"/>
          <w:bdr w:val="none" w:sz="0" w:space="0" w:color="auto" w:frame="1"/>
        </w:rPr>
        <w:t xml:space="preserve"> GK</w:t>
      </w:r>
      <w:r w:rsidRPr="003C218C">
        <w:rPr>
          <w:color w:val="000000"/>
          <w:sz w:val="22"/>
          <w:szCs w:val="22"/>
          <w:bdr w:val="none" w:sz="0" w:space="0" w:color="auto" w:frame="1"/>
        </w:rPr>
        <w:t>,</w:t>
      </w:r>
      <w:r w:rsidRPr="003C218C">
        <w:rPr>
          <w:color w:val="000000"/>
          <w:sz w:val="22"/>
          <w:szCs w:val="22"/>
          <w:bdr w:val="none" w:sz="0" w:space="0" w:color="auto" w:frame="1"/>
          <w:vertAlign w:val="superscript"/>
        </w:rPr>
        <w:t> </w:t>
      </w:r>
      <w:r w:rsidRPr="003C218C">
        <w:rPr>
          <w:color w:val="000000"/>
          <w:sz w:val="22"/>
          <w:szCs w:val="22"/>
          <w:bdr w:val="none" w:sz="0" w:space="0" w:color="auto" w:frame="1"/>
        </w:rPr>
        <w:t>Park</w:t>
      </w:r>
      <w:r>
        <w:rPr>
          <w:color w:val="000000"/>
          <w:sz w:val="22"/>
          <w:szCs w:val="22"/>
          <w:bdr w:val="none" w:sz="0" w:space="0" w:color="auto" w:frame="1"/>
        </w:rPr>
        <w:t xml:space="preserve"> ER, </w:t>
      </w:r>
      <w:r w:rsidRPr="003C218C">
        <w:rPr>
          <w:color w:val="000000"/>
          <w:sz w:val="22"/>
          <w:szCs w:val="22"/>
          <w:bdr w:val="none" w:sz="0" w:space="0" w:color="auto" w:frame="1"/>
        </w:rPr>
        <w:t>Fair</w:t>
      </w:r>
      <w:r>
        <w:rPr>
          <w:color w:val="000000"/>
          <w:sz w:val="22"/>
          <w:szCs w:val="22"/>
          <w:bdr w:val="none" w:sz="0" w:space="0" w:color="auto" w:frame="1"/>
        </w:rPr>
        <w:t xml:space="preserve"> D</w:t>
      </w:r>
      <w:r w:rsidRPr="003C218C">
        <w:rPr>
          <w:color w:val="000000"/>
          <w:sz w:val="22"/>
          <w:szCs w:val="22"/>
          <w:bdr w:val="none" w:sz="0" w:space="0" w:color="auto" w:frame="1"/>
        </w:rPr>
        <w:t>, Lewis</w:t>
      </w:r>
      <w:r>
        <w:rPr>
          <w:color w:val="000000"/>
          <w:sz w:val="22"/>
          <w:szCs w:val="22"/>
          <w:bdr w:val="none" w:sz="0" w:space="0" w:color="auto" w:frame="1"/>
        </w:rPr>
        <w:t xml:space="preserve"> M</w:t>
      </w:r>
      <w:r w:rsidRPr="003C218C">
        <w:rPr>
          <w:color w:val="000000"/>
          <w:sz w:val="22"/>
          <w:szCs w:val="22"/>
          <w:bdr w:val="none" w:sz="0" w:space="0" w:color="auto" w:frame="1"/>
        </w:rPr>
        <w:t>, Kirchhoff</w:t>
      </w:r>
      <w:r>
        <w:rPr>
          <w:color w:val="000000"/>
          <w:sz w:val="22"/>
          <w:szCs w:val="22"/>
          <w:bdr w:val="none" w:sz="0" w:space="0" w:color="auto" w:frame="1"/>
        </w:rPr>
        <w:t xml:space="preserve"> AC. </w:t>
      </w:r>
      <w:r w:rsidR="003C218C" w:rsidRPr="0038388D">
        <w:rPr>
          <w:bCs/>
          <w:color w:val="000000"/>
          <w:sz w:val="22"/>
          <w:szCs w:val="22"/>
          <w:bdr w:val="none" w:sz="0" w:space="0" w:color="auto" w:frame="1"/>
        </w:rPr>
        <w:t>The HIAYA CHAT project: Utilizing an intervention adaptation framework to inform a health insurance education program for adolescent and young adult cancer patients. ASPO 2021</w:t>
      </w:r>
    </w:p>
    <w:p w14:paraId="4000D083" w14:textId="3BBAFC22" w:rsidR="003C218C" w:rsidRPr="0038388D" w:rsidRDefault="0038388D" w:rsidP="0038388D">
      <w:pPr>
        <w:pStyle w:val="xmsonormal"/>
        <w:numPr>
          <w:ilvl w:val="0"/>
          <w:numId w:val="42"/>
        </w:numPr>
        <w:shd w:val="clear" w:color="auto" w:fill="FFFFFF"/>
        <w:spacing w:before="0" w:beforeAutospacing="0" w:after="0" w:afterAutospacing="0" w:line="257" w:lineRule="atLeast"/>
        <w:rPr>
          <w:color w:val="000000"/>
          <w:sz w:val="22"/>
          <w:szCs w:val="22"/>
        </w:rPr>
      </w:pPr>
      <w:proofErr w:type="spellStart"/>
      <w:r w:rsidRPr="003C218C">
        <w:rPr>
          <w:color w:val="000000"/>
          <w:sz w:val="22"/>
          <w:szCs w:val="22"/>
          <w:bdr w:val="none" w:sz="0" w:space="0" w:color="auto" w:frame="1"/>
        </w:rPr>
        <w:t>Vaca</w:t>
      </w:r>
      <w:proofErr w:type="spellEnd"/>
      <w:r w:rsidRPr="003C218C">
        <w:rPr>
          <w:color w:val="000000"/>
          <w:sz w:val="22"/>
          <w:szCs w:val="22"/>
          <w:bdr w:val="none" w:sz="0" w:space="0" w:color="auto" w:frame="1"/>
        </w:rPr>
        <w:t xml:space="preserve"> Lopez</w:t>
      </w:r>
      <w:r>
        <w:rPr>
          <w:color w:val="000000"/>
          <w:sz w:val="22"/>
          <w:szCs w:val="22"/>
          <w:bdr w:val="none" w:sz="0" w:space="0" w:color="auto" w:frame="1"/>
        </w:rPr>
        <w:t xml:space="preserve"> PL</w:t>
      </w:r>
      <w:r w:rsidRPr="003C218C">
        <w:rPr>
          <w:color w:val="000000"/>
          <w:sz w:val="22"/>
          <w:szCs w:val="22"/>
          <w:bdr w:val="none" w:sz="0" w:space="0" w:color="auto" w:frame="1"/>
        </w:rPr>
        <w:t xml:space="preserve">, </w:t>
      </w:r>
      <w:r w:rsidRPr="0038388D">
        <w:rPr>
          <w:b/>
          <w:color w:val="000000"/>
          <w:sz w:val="22"/>
          <w:szCs w:val="22"/>
          <w:bdr w:val="none" w:sz="0" w:space="0" w:color="auto" w:frame="1"/>
        </w:rPr>
        <w:t>Warner EL</w:t>
      </w:r>
      <w:r w:rsidRPr="003C218C">
        <w:rPr>
          <w:color w:val="000000"/>
          <w:sz w:val="22"/>
          <w:szCs w:val="22"/>
          <w:bdr w:val="none" w:sz="0" w:space="0" w:color="auto" w:frame="1"/>
        </w:rPr>
        <w:t>, Waters</w:t>
      </w:r>
      <w:r>
        <w:rPr>
          <w:color w:val="000000"/>
          <w:sz w:val="22"/>
          <w:szCs w:val="22"/>
          <w:bdr w:val="none" w:sz="0" w:space="0" w:color="auto" w:frame="1"/>
        </w:rPr>
        <w:t xml:space="preserve"> AR</w:t>
      </w:r>
      <w:r w:rsidRPr="003C218C">
        <w:rPr>
          <w:color w:val="000000"/>
          <w:sz w:val="22"/>
          <w:szCs w:val="22"/>
          <w:bdr w:val="none" w:sz="0" w:space="0" w:color="auto" w:frame="1"/>
        </w:rPr>
        <w:t>, Mann</w:t>
      </w:r>
      <w:r>
        <w:rPr>
          <w:color w:val="000000"/>
          <w:sz w:val="22"/>
          <w:szCs w:val="22"/>
          <w:bdr w:val="none" w:sz="0" w:space="0" w:color="auto" w:frame="1"/>
        </w:rPr>
        <w:t xml:space="preserve"> K</w:t>
      </w:r>
      <w:r w:rsidRPr="003C218C">
        <w:rPr>
          <w:color w:val="000000"/>
          <w:sz w:val="22"/>
          <w:szCs w:val="22"/>
          <w:bdr w:val="none" w:sz="0" w:space="0" w:color="auto" w:frame="1"/>
        </w:rPr>
        <w:t xml:space="preserve">, </w:t>
      </w:r>
      <w:r>
        <w:rPr>
          <w:color w:val="000000"/>
          <w:sz w:val="22"/>
          <w:szCs w:val="22"/>
          <w:bdr w:val="none" w:sz="0" w:space="0" w:color="auto" w:frame="1"/>
        </w:rPr>
        <w:t>Anderson JS</w:t>
      </w:r>
      <w:r w:rsidRPr="003C218C">
        <w:rPr>
          <w:color w:val="000000"/>
          <w:sz w:val="22"/>
          <w:szCs w:val="22"/>
          <w:bdr w:val="none" w:sz="0" w:space="0" w:color="auto" w:frame="1"/>
        </w:rPr>
        <w:t>, Ray</w:t>
      </w:r>
      <w:r>
        <w:rPr>
          <w:color w:val="000000"/>
          <w:sz w:val="22"/>
          <w:szCs w:val="22"/>
          <w:bdr w:val="none" w:sz="0" w:space="0" w:color="auto" w:frame="1"/>
        </w:rPr>
        <w:t xml:space="preserve"> N</w:t>
      </w:r>
      <w:r w:rsidRPr="003C218C">
        <w:rPr>
          <w:color w:val="000000"/>
          <w:sz w:val="22"/>
          <w:szCs w:val="22"/>
          <w:bdr w:val="none" w:sz="0" w:space="0" w:color="auto" w:frame="1"/>
        </w:rPr>
        <w:t>,</w:t>
      </w:r>
      <w:r w:rsidRPr="003C218C">
        <w:rPr>
          <w:color w:val="000000"/>
          <w:sz w:val="22"/>
          <w:szCs w:val="22"/>
          <w:bdr w:val="none" w:sz="0" w:space="0" w:color="auto" w:frame="1"/>
          <w:vertAlign w:val="superscript"/>
        </w:rPr>
        <w:t> </w:t>
      </w:r>
      <w:r w:rsidRPr="003C218C">
        <w:rPr>
          <w:color w:val="000000"/>
          <w:sz w:val="22"/>
          <w:szCs w:val="22"/>
          <w:bdr w:val="none" w:sz="0" w:space="0" w:color="auto" w:frame="1"/>
        </w:rPr>
        <w:t>Tsukamoto</w:t>
      </w:r>
      <w:r>
        <w:rPr>
          <w:color w:val="000000"/>
          <w:sz w:val="22"/>
          <w:szCs w:val="22"/>
          <w:bdr w:val="none" w:sz="0" w:space="0" w:color="auto" w:frame="1"/>
        </w:rPr>
        <w:t xml:space="preserve"> T</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Kaddas</w:t>
      </w:r>
      <w:proofErr w:type="spellEnd"/>
      <w:r>
        <w:rPr>
          <w:color w:val="000000"/>
          <w:sz w:val="22"/>
          <w:szCs w:val="22"/>
          <w:bdr w:val="none" w:sz="0" w:space="0" w:color="auto" w:frame="1"/>
        </w:rPr>
        <w:t xml:space="preserve"> HK</w:t>
      </w:r>
      <w:r w:rsidRPr="003C218C">
        <w:rPr>
          <w:color w:val="000000"/>
          <w:sz w:val="22"/>
          <w:szCs w:val="22"/>
          <w:bdr w:val="none" w:sz="0" w:space="0" w:color="auto" w:frame="1"/>
        </w:rPr>
        <w:t>, Fair</w:t>
      </w:r>
      <w:r>
        <w:rPr>
          <w:color w:val="000000"/>
          <w:sz w:val="22"/>
          <w:szCs w:val="22"/>
          <w:bdr w:val="none" w:sz="0" w:space="0" w:color="auto" w:frame="1"/>
        </w:rPr>
        <w:t xml:space="preserve"> D</w:t>
      </w:r>
      <w:r w:rsidRPr="003C218C">
        <w:rPr>
          <w:color w:val="000000"/>
          <w:sz w:val="22"/>
          <w:szCs w:val="22"/>
          <w:bdr w:val="none" w:sz="0" w:space="0" w:color="auto" w:frame="1"/>
        </w:rPr>
        <w:t>, Lewis</w:t>
      </w:r>
      <w:r>
        <w:rPr>
          <w:color w:val="000000"/>
          <w:sz w:val="22"/>
          <w:szCs w:val="22"/>
          <w:bdr w:val="none" w:sz="0" w:space="0" w:color="auto" w:frame="1"/>
        </w:rPr>
        <w:t xml:space="preserve"> M</w:t>
      </w:r>
      <w:r w:rsidRPr="003C218C">
        <w:rPr>
          <w:color w:val="000000"/>
          <w:sz w:val="22"/>
          <w:szCs w:val="22"/>
          <w:bdr w:val="none" w:sz="0" w:space="0" w:color="auto" w:frame="1"/>
        </w:rPr>
        <w:t>, Perez</w:t>
      </w:r>
      <w:r>
        <w:rPr>
          <w:color w:val="000000"/>
          <w:sz w:val="22"/>
          <w:szCs w:val="22"/>
          <w:bdr w:val="none" w:sz="0" w:space="0" w:color="auto" w:frame="1"/>
        </w:rPr>
        <w:t xml:space="preserve"> GK</w:t>
      </w:r>
      <w:r w:rsidRPr="003C218C">
        <w:rPr>
          <w:color w:val="000000"/>
          <w:sz w:val="22"/>
          <w:szCs w:val="22"/>
          <w:bdr w:val="none" w:sz="0" w:space="0" w:color="auto" w:frame="1"/>
        </w:rPr>
        <w:t>,</w:t>
      </w:r>
      <w:r w:rsidRPr="003C218C">
        <w:rPr>
          <w:color w:val="000000"/>
          <w:sz w:val="22"/>
          <w:szCs w:val="22"/>
          <w:bdr w:val="none" w:sz="0" w:space="0" w:color="auto" w:frame="1"/>
          <w:vertAlign w:val="superscript"/>
        </w:rPr>
        <w:t> </w:t>
      </w:r>
      <w:r w:rsidRPr="003C218C">
        <w:rPr>
          <w:color w:val="000000"/>
          <w:sz w:val="22"/>
          <w:szCs w:val="22"/>
          <w:bdr w:val="none" w:sz="0" w:space="0" w:color="auto" w:frame="1"/>
        </w:rPr>
        <w:t>Park</w:t>
      </w:r>
      <w:r>
        <w:rPr>
          <w:color w:val="000000"/>
          <w:sz w:val="22"/>
          <w:szCs w:val="22"/>
          <w:bdr w:val="none" w:sz="0" w:space="0" w:color="auto" w:frame="1"/>
        </w:rPr>
        <w:t xml:space="preserve"> ER, </w:t>
      </w:r>
      <w:r w:rsidRPr="003C218C">
        <w:rPr>
          <w:color w:val="000000"/>
          <w:sz w:val="22"/>
          <w:szCs w:val="22"/>
          <w:bdr w:val="none" w:sz="0" w:space="0" w:color="auto" w:frame="1"/>
        </w:rPr>
        <w:t>Kirchhoff</w:t>
      </w:r>
      <w:r>
        <w:rPr>
          <w:color w:val="000000"/>
          <w:sz w:val="22"/>
          <w:szCs w:val="22"/>
          <w:bdr w:val="none" w:sz="0" w:space="0" w:color="auto" w:frame="1"/>
        </w:rPr>
        <w:t xml:space="preserve"> AC. </w:t>
      </w:r>
      <w:r w:rsidR="003C218C" w:rsidRPr="0038388D">
        <w:rPr>
          <w:bCs/>
          <w:color w:val="000000"/>
          <w:sz w:val="22"/>
          <w:szCs w:val="22"/>
          <w:bdr w:val="none" w:sz="0" w:space="0" w:color="auto" w:frame="1"/>
        </w:rPr>
        <w:t>The HIAYA CHAT Project: Qualitative Feedback on a Health Insurance Education Program for Adolescent and Young Adult Cancer Patients. ASPO 2021</w:t>
      </w:r>
    </w:p>
    <w:p w14:paraId="310755F2" w14:textId="36E5792B" w:rsidR="003C218C" w:rsidRPr="0038388D" w:rsidRDefault="0038388D" w:rsidP="003C218C">
      <w:pPr>
        <w:pStyle w:val="xmsonormal"/>
        <w:numPr>
          <w:ilvl w:val="0"/>
          <w:numId w:val="42"/>
        </w:numPr>
        <w:shd w:val="clear" w:color="auto" w:fill="FFFFFF"/>
        <w:spacing w:before="0" w:beforeAutospacing="0" w:after="0" w:afterAutospacing="0" w:line="257" w:lineRule="atLeast"/>
        <w:rPr>
          <w:color w:val="000000"/>
          <w:sz w:val="22"/>
          <w:szCs w:val="22"/>
        </w:rPr>
      </w:pPr>
      <w:r>
        <w:rPr>
          <w:color w:val="000000"/>
          <w:sz w:val="22"/>
          <w:szCs w:val="22"/>
          <w:bdr w:val="none" w:sz="0" w:space="0" w:color="auto" w:frame="1"/>
        </w:rPr>
        <w:t>Anderson JS</w:t>
      </w:r>
      <w:r w:rsidR="003C218C" w:rsidRPr="003C218C">
        <w:rPr>
          <w:color w:val="000000"/>
          <w:sz w:val="22"/>
          <w:szCs w:val="22"/>
          <w:bdr w:val="none" w:sz="0" w:space="0" w:color="auto" w:frame="1"/>
        </w:rPr>
        <w:t>, </w:t>
      </w:r>
      <w:r w:rsidRPr="0038388D">
        <w:rPr>
          <w:b/>
          <w:color w:val="000000"/>
          <w:sz w:val="22"/>
          <w:szCs w:val="22"/>
          <w:bdr w:val="none" w:sz="0" w:space="0" w:color="auto" w:frame="1"/>
        </w:rPr>
        <w:t>Warner EL</w:t>
      </w:r>
      <w:r w:rsidR="003C218C" w:rsidRPr="003C218C">
        <w:rPr>
          <w:color w:val="000000"/>
          <w:sz w:val="22"/>
          <w:szCs w:val="22"/>
          <w:bdr w:val="none" w:sz="0" w:space="0" w:color="auto" w:frame="1"/>
        </w:rPr>
        <w:t>, Waters</w:t>
      </w:r>
      <w:r>
        <w:rPr>
          <w:color w:val="000000"/>
          <w:sz w:val="22"/>
          <w:szCs w:val="22"/>
          <w:bdr w:val="none" w:sz="0" w:space="0" w:color="auto" w:frame="1"/>
        </w:rPr>
        <w:t xml:space="preserve"> AR</w:t>
      </w:r>
      <w:r w:rsidR="003C218C" w:rsidRPr="003C218C">
        <w:rPr>
          <w:color w:val="000000"/>
          <w:sz w:val="22"/>
          <w:szCs w:val="22"/>
          <w:bdr w:val="none" w:sz="0" w:space="0" w:color="auto" w:frame="1"/>
        </w:rPr>
        <w:t>, Mann</w:t>
      </w:r>
      <w:r>
        <w:rPr>
          <w:color w:val="000000"/>
          <w:sz w:val="22"/>
          <w:szCs w:val="22"/>
          <w:bdr w:val="none" w:sz="0" w:space="0" w:color="auto" w:frame="1"/>
        </w:rPr>
        <w:t xml:space="preserve"> K</w:t>
      </w:r>
      <w:r w:rsidR="003C218C" w:rsidRPr="003C218C">
        <w:rPr>
          <w:color w:val="000000"/>
          <w:sz w:val="22"/>
          <w:szCs w:val="22"/>
          <w:bdr w:val="none" w:sz="0" w:space="0" w:color="auto" w:frame="1"/>
        </w:rPr>
        <w:t xml:space="preserve">, </w:t>
      </w:r>
      <w:proofErr w:type="spellStart"/>
      <w:r w:rsidR="003C218C" w:rsidRPr="003C218C">
        <w:rPr>
          <w:color w:val="000000"/>
          <w:sz w:val="22"/>
          <w:szCs w:val="22"/>
          <w:bdr w:val="none" w:sz="0" w:space="0" w:color="auto" w:frame="1"/>
        </w:rPr>
        <w:t>Vaca</w:t>
      </w:r>
      <w:proofErr w:type="spellEnd"/>
      <w:r w:rsidR="003C218C" w:rsidRPr="003C218C">
        <w:rPr>
          <w:color w:val="000000"/>
          <w:sz w:val="22"/>
          <w:szCs w:val="22"/>
          <w:bdr w:val="none" w:sz="0" w:space="0" w:color="auto" w:frame="1"/>
        </w:rPr>
        <w:t xml:space="preserve"> Lopez</w:t>
      </w:r>
      <w:r>
        <w:rPr>
          <w:color w:val="000000"/>
          <w:sz w:val="22"/>
          <w:szCs w:val="22"/>
          <w:bdr w:val="none" w:sz="0" w:space="0" w:color="auto" w:frame="1"/>
        </w:rPr>
        <w:t xml:space="preserve"> PL</w:t>
      </w:r>
      <w:r w:rsidR="003C218C" w:rsidRPr="003C218C">
        <w:rPr>
          <w:color w:val="000000"/>
          <w:sz w:val="22"/>
          <w:szCs w:val="22"/>
          <w:bdr w:val="none" w:sz="0" w:space="0" w:color="auto" w:frame="1"/>
        </w:rPr>
        <w:t>, Ray</w:t>
      </w:r>
      <w:r>
        <w:rPr>
          <w:color w:val="000000"/>
          <w:sz w:val="22"/>
          <w:szCs w:val="22"/>
          <w:bdr w:val="none" w:sz="0" w:space="0" w:color="auto" w:frame="1"/>
        </w:rPr>
        <w:t xml:space="preserve"> N</w:t>
      </w:r>
      <w:r w:rsidR="003C218C" w:rsidRPr="003C218C">
        <w:rPr>
          <w:color w:val="000000"/>
          <w:sz w:val="22"/>
          <w:szCs w:val="22"/>
          <w:bdr w:val="none" w:sz="0" w:space="0" w:color="auto" w:frame="1"/>
        </w:rPr>
        <w:t>,</w:t>
      </w:r>
      <w:r w:rsidR="003C218C" w:rsidRPr="003C218C">
        <w:rPr>
          <w:color w:val="000000"/>
          <w:sz w:val="22"/>
          <w:szCs w:val="22"/>
          <w:bdr w:val="none" w:sz="0" w:space="0" w:color="auto" w:frame="1"/>
          <w:vertAlign w:val="superscript"/>
        </w:rPr>
        <w:t> </w:t>
      </w:r>
      <w:r w:rsidR="003C218C" w:rsidRPr="003C218C">
        <w:rPr>
          <w:color w:val="000000"/>
          <w:sz w:val="22"/>
          <w:szCs w:val="22"/>
          <w:bdr w:val="none" w:sz="0" w:space="0" w:color="auto" w:frame="1"/>
        </w:rPr>
        <w:t>Tsukamoto</w:t>
      </w:r>
      <w:r>
        <w:rPr>
          <w:color w:val="000000"/>
          <w:sz w:val="22"/>
          <w:szCs w:val="22"/>
          <w:bdr w:val="none" w:sz="0" w:space="0" w:color="auto" w:frame="1"/>
        </w:rPr>
        <w:t xml:space="preserve"> T</w:t>
      </w:r>
      <w:r w:rsidR="003C218C" w:rsidRPr="003C218C">
        <w:rPr>
          <w:color w:val="000000"/>
          <w:sz w:val="22"/>
          <w:szCs w:val="22"/>
          <w:bdr w:val="none" w:sz="0" w:space="0" w:color="auto" w:frame="1"/>
        </w:rPr>
        <w:t xml:space="preserve">, </w:t>
      </w:r>
      <w:proofErr w:type="spellStart"/>
      <w:r w:rsidR="003C218C" w:rsidRPr="003C218C">
        <w:rPr>
          <w:color w:val="000000"/>
          <w:sz w:val="22"/>
          <w:szCs w:val="22"/>
          <w:bdr w:val="none" w:sz="0" w:space="0" w:color="auto" w:frame="1"/>
        </w:rPr>
        <w:t>Kaddas</w:t>
      </w:r>
      <w:proofErr w:type="spellEnd"/>
      <w:r>
        <w:rPr>
          <w:color w:val="000000"/>
          <w:sz w:val="22"/>
          <w:szCs w:val="22"/>
          <w:bdr w:val="none" w:sz="0" w:space="0" w:color="auto" w:frame="1"/>
        </w:rPr>
        <w:t xml:space="preserve"> HK</w:t>
      </w:r>
      <w:r w:rsidR="003C218C" w:rsidRPr="003C218C">
        <w:rPr>
          <w:color w:val="000000"/>
          <w:sz w:val="22"/>
          <w:szCs w:val="22"/>
          <w:bdr w:val="none" w:sz="0" w:space="0" w:color="auto" w:frame="1"/>
        </w:rPr>
        <w:t>, Fair</w:t>
      </w:r>
      <w:r>
        <w:rPr>
          <w:color w:val="000000"/>
          <w:sz w:val="22"/>
          <w:szCs w:val="22"/>
          <w:bdr w:val="none" w:sz="0" w:space="0" w:color="auto" w:frame="1"/>
        </w:rPr>
        <w:t xml:space="preserve"> D</w:t>
      </w:r>
      <w:r w:rsidR="003C218C" w:rsidRPr="003C218C">
        <w:rPr>
          <w:color w:val="000000"/>
          <w:sz w:val="22"/>
          <w:szCs w:val="22"/>
          <w:bdr w:val="none" w:sz="0" w:space="0" w:color="auto" w:frame="1"/>
        </w:rPr>
        <w:t>, Lewis</w:t>
      </w:r>
      <w:r>
        <w:rPr>
          <w:color w:val="000000"/>
          <w:sz w:val="22"/>
          <w:szCs w:val="22"/>
          <w:bdr w:val="none" w:sz="0" w:space="0" w:color="auto" w:frame="1"/>
        </w:rPr>
        <w:t xml:space="preserve"> M</w:t>
      </w:r>
      <w:r w:rsidR="003C218C" w:rsidRPr="003C218C">
        <w:rPr>
          <w:color w:val="000000"/>
          <w:sz w:val="22"/>
          <w:szCs w:val="22"/>
          <w:bdr w:val="none" w:sz="0" w:space="0" w:color="auto" w:frame="1"/>
        </w:rPr>
        <w:t>, Perez</w:t>
      </w:r>
      <w:r>
        <w:rPr>
          <w:color w:val="000000"/>
          <w:sz w:val="22"/>
          <w:szCs w:val="22"/>
          <w:bdr w:val="none" w:sz="0" w:space="0" w:color="auto" w:frame="1"/>
        </w:rPr>
        <w:t xml:space="preserve"> GK</w:t>
      </w:r>
      <w:r w:rsidR="003C218C" w:rsidRPr="003C218C">
        <w:rPr>
          <w:color w:val="000000"/>
          <w:sz w:val="22"/>
          <w:szCs w:val="22"/>
          <w:bdr w:val="none" w:sz="0" w:space="0" w:color="auto" w:frame="1"/>
        </w:rPr>
        <w:t>,</w:t>
      </w:r>
      <w:r w:rsidR="003C218C" w:rsidRPr="003C218C">
        <w:rPr>
          <w:color w:val="000000"/>
          <w:sz w:val="22"/>
          <w:szCs w:val="22"/>
          <w:bdr w:val="none" w:sz="0" w:space="0" w:color="auto" w:frame="1"/>
          <w:vertAlign w:val="superscript"/>
        </w:rPr>
        <w:t> </w:t>
      </w:r>
      <w:r w:rsidR="003C218C" w:rsidRPr="003C218C">
        <w:rPr>
          <w:color w:val="000000"/>
          <w:sz w:val="22"/>
          <w:szCs w:val="22"/>
          <w:bdr w:val="none" w:sz="0" w:space="0" w:color="auto" w:frame="1"/>
        </w:rPr>
        <w:t>Park</w:t>
      </w:r>
      <w:r>
        <w:rPr>
          <w:color w:val="000000"/>
          <w:sz w:val="22"/>
          <w:szCs w:val="22"/>
          <w:bdr w:val="none" w:sz="0" w:space="0" w:color="auto" w:frame="1"/>
        </w:rPr>
        <w:t xml:space="preserve"> ER, </w:t>
      </w:r>
      <w:r w:rsidR="003C218C" w:rsidRPr="003C218C">
        <w:rPr>
          <w:color w:val="000000"/>
          <w:sz w:val="22"/>
          <w:szCs w:val="22"/>
          <w:bdr w:val="none" w:sz="0" w:space="0" w:color="auto" w:frame="1"/>
        </w:rPr>
        <w:t>Kirchhoff</w:t>
      </w:r>
      <w:r>
        <w:rPr>
          <w:color w:val="000000"/>
          <w:sz w:val="22"/>
          <w:szCs w:val="22"/>
          <w:bdr w:val="none" w:sz="0" w:space="0" w:color="auto" w:frame="1"/>
        </w:rPr>
        <w:t xml:space="preserve"> AC</w:t>
      </w:r>
      <w:r w:rsidR="003C218C">
        <w:rPr>
          <w:color w:val="000000"/>
          <w:sz w:val="22"/>
          <w:szCs w:val="22"/>
          <w:bdr w:val="none" w:sz="0" w:space="0" w:color="auto" w:frame="1"/>
        </w:rPr>
        <w:t xml:space="preserve">. </w:t>
      </w:r>
      <w:r w:rsidR="003C218C" w:rsidRPr="0038388D">
        <w:rPr>
          <w:bCs/>
          <w:color w:val="000000"/>
          <w:sz w:val="22"/>
          <w:szCs w:val="22"/>
          <w:bdr w:val="none" w:sz="0" w:space="0" w:color="auto" w:frame="1"/>
        </w:rPr>
        <w:t>The HIAYA CHAT project: Incorporating Pilot Testing Data in the Refinement of a </w:t>
      </w:r>
      <w:r w:rsidR="003C218C" w:rsidRPr="0038388D">
        <w:rPr>
          <w:bCs/>
          <w:color w:val="212121"/>
          <w:sz w:val="22"/>
          <w:szCs w:val="22"/>
          <w:bdr w:val="none" w:sz="0" w:space="0" w:color="auto" w:frame="1"/>
          <w:shd w:val="clear" w:color="auto" w:fill="FFFFFF"/>
        </w:rPr>
        <w:t>Health Insurance Education Program for Adolescent and Young Adult Cancer Patients</w:t>
      </w:r>
      <w:r w:rsidR="003C218C" w:rsidRPr="0038388D">
        <w:rPr>
          <w:bCs/>
          <w:color w:val="000000"/>
          <w:sz w:val="22"/>
          <w:szCs w:val="22"/>
          <w:bdr w:val="none" w:sz="0" w:space="0" w:color="auto" w:frame="1"/>
        </w:rPr>
        <w:t>. ASPO 2021.</w:t>
      </w:r>
    </w:p>
    <w:p w14:paraId="733BA948" w14:textId="3E022839" w:rsidR="003C218C" w:rsidRPr="003C218C" w:rsidRDefault="003C218C" w:rsidP="003C218C">
      <w:pPr>
        <w:pStyle w:val="xmsonormal"/>
        <w:numPr>
          <w:ilvl w:val="0"/>
          <w:numId w:val="42"/>
        </w:numPr>
        <w:shd w:val="clear" w:color="auto" w:fill="FFFFFF"/>
        <w:spacing w:before="0" w:beforeAutospacing="0" w:after="0" w:afterAutospacing="0" w:line="257" w:lineRule="atLeast"/>
        <w:rPr>
          <w:color w:val="000000"/>
          <w:sz w:val="22"/>
          <w:szCs w:val="22"/>
        </w:rPr>
      </w:pPr>
      <w:r>
        <w:rPr>
          <w:color w:val="000000"/>
          <w:sz w:val="22"/>
          <w:szCs w:val="22"/>
          <w:bdr w:val="none" w:sz="0" w:space="0" w:color="auto" w:frame="1"/>
        </w:rPr>
        <w:t>Waters AR,</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Kaddas</w:t>
      </w:r>
      <w:proofErr w:type="spellEnd"/>
      <w:r w:rsidRPr="003C218C">
        <w:rPr>
          <w:color w:val="000000"/>
          <w:sz w:val="22"/>
          <w:szCs w:val="22"/>
          <w:bdr w:val="none" w:sz="0" w:space="0" w:color="auto" w:frame="1"/>
        </w:rPr>
        <w:t xml:space="preserve"> </w:t>
      </w:r>
      <w:r>
        <w:rPr>
          <w:color w:val="000000"/>
          <w:sz w:val="22"/>
          <w:szCs w:val="22"/>
          <w:bdr w:val="none" w:sz="0" w:space="0" w:color="auto" w:frame="1"/>
        </w:rPr>
        <w:t>H</w:t>
      </w:r>
      <w:r w:rsidRPr="003C218C">
        <w:rPr>
          <w:color w:val="000000"/>
          <w:sz w:val="22"/>
          <w:szCs w:val="22"/>
          <w:bdr w:val="none" w:sz="0" w:space="0" w:color="auto" w:frame="1"/>
        </w:rPr>
        <w:t xml:space="preserve">, </w:t>
      </w:r>
      <w:r>
        <w:rPr>
          <w:color w:val="000000"/>
          <w:sz w:val="22"/>
          <w:szCs w:val="22"/>
          <w:bdr w:val="none" w:sz="0" w:space="0" w:color="auto" w:frame="1"/>
        </w:rPr>
        <w:t>Mann K</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Vaca</w:t>
      </w:r>
      <w:proofErr w:type="spellEnd"/>
      <w:r w:rsidRPr="003C218C">
        <w:rPr>
          <w:color w:val="000000"/>
          <w:sz w:val="22"/>
          <w:szCs w:val="22"/>
          <w:bdr w:val="none" w:sz="0" w:space="0" w:color="auto" w:frame="1"/>
        </w:rPr>
        <w:t xml:space="preserve"> Lopez</w:t>
      </w:r>
      <w:r>
        <w:rPr>
          <w:color w:val="000000"/>
          <w:sz w:val="22"/>
          <w:szCs w:val="22"/>
          <w:bdr w:val="none" w:sz="0" w:space="0" w:color="auto" w:frame="1"/>
        </w:rPr>
        <w:t xml:space="preserve"> PL</w:t>
      </w:r>
      <w:r w:rsidRPr="003C218C">
        <w:rPr>
          <w:color w:val="000000"/>
          <w:sz w:val="22"/>
          <w:szCs w:val="22"/>
          <w:bdr w:val="none" w:sz="0" w:space="0" w:color="auto" w:frame="1"/>
        </w:rPr>
        <w:t xml:space="preserve">, </w:t>
      </w:r>
      <w:r w:rsidRPr="003C218C">
        <w:rPr>
          <w:b/>
          <w:color w:val="000000"/>
          <w:sz w:val="22"/>
          <w:szCs w:val="22"/>
          <w:bdr w:val="none" w:sz="0" w:space="0" w:color="auto" w:frame="1"/>
        </w:rPr>
        <w:t>Warner EL</w:t>
      </w:r>
      <w:r>
        <w:rPr>
          <w:color w:val="000000"/>
          <w:sz w:val="22"/>
          <w:szCs w:val="22"/>
          <w:bdr w:val="none" w:sz="0" w:space="0" w:color="auto" w:frame="1"/>
        </w:rPr>
        <w:t>,</w:t>
      </w:r>
      <w:r w:rsidRPr="003C218C">
        <w:rPr>
          <w:color w:val="000000"/>
          <w:sz w:val="22"/>
          <w:szCs w:val="22"/>
          <w:bdr w:val="none" w:sz="0" w:space="0" w:color="auto" w:frame="1"/>
        </w:rPr>
        <w:t xml:space="preserve"> Ramsay</w:t>
      </w:r>
      <w:r>
        <w:rPr>
          <w:color w:val="000000"/>
          <w:sz w:val="22"/>
          <w:szCs w:val="22"/>
          <w:bdr w:val="none" w:sz="0" w:space="0" w:color="auto" w:frame="1"/>
        </w:rPr>
        <w:t xml:space="preserve"> J</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Ou</w:t>
      </w:r>
      <w:proofErr w:type="spellEnd"/>
      <w:r w:rsidRPr="003C218C">
        <w:rPr>
          <w:color w:val="000000"/>
          <w:sz w:val="22"/>
          <w:szCs w:val="22"/>
          <w:bdr w:val="none" w:sz="0" w:space="0" w:color="auto" w:frame="1"/>
        </w:rPr>
        <w:t xml:space="preserve"> </w:t>
      </w:r>
      <w:r>
        <w:rPr>
          <w:color w:val="000000"/>
          <w:sz w:val="22"/>
          <w:szCs w:val="22"/>
          <w:bdr w:val="none" w:sz="0" w:space="0" w:color="auto" w:frame="1"/>
        </w:rPr>
        <w:t>J</w:t>
      </w:r>
      <w:r w:rsidRPr="003C218C">
        <w:rPr>
          <w:color w:val="000000"/>
          <w:sz w:val="22"/>
          <w:szCs w:val="22"/>
          <w:bdr w:val="none" w:sz="0" w:space="0" w:color="auto" w:frame="1"/>
        </w:rPr>
        <w:t xml:space="preserve">, Ray </w:t>
      </w:r>
      <w:r>
        <w:rPr>
          <w:color w:val="000000"/>
          <w:sz w:val="22"/>
          <w:szCs w:val="22"/>
          <w:bdr w:val="none" w:sz="0" w:space="0" w:color="auto" w:frame="1"/>
        </w:rPr>
        <w:t>N</w:t>
      </w:r>
      <w:r w:rsidRPr="003C218C">
        <w:rPr>
          <w:color w:val="000000"/>
          <w:sz w:val="22"/>
          <w:szCs w:val="22"/>
          <w:bdr w:val="none" w:sz="0" w:space="0" w:color="auto" w:frame="1"/>
        </w:rPr>
        <w:t xml:space="preserve">, Tsukamoto </w:t>
      </w:r>
      <w:r>
        <w:rPr>
          <w:color w:val="000000"/>
          <w:sz w:val="22"/>
          <w:szCs w:val="22"/>
          <w:bdr w:val="none" w:sz="0" w:space="0" w:color="auto" w:frame="1"/>
        </w:rPr>
        <w:t>T</w:t>
      </w:r>
      <w:r w:rsidRPr="003C218C">
        <w:rPr>
          <w:color w:val="000000"/>
          <w:sz w:val="22"/>
          <w:szCs w:val="22"/>
          <w:bdr w:val="none" w:sz="0" w:space="0" w:color="auto" w:frame="1"/>
        </w:rPr>
        <w:t xml:space="preserve">, Fair </w:t>
      </w:r>
      <w:r>
        <w:rPr>
          <w:color w:val="000000"/>
          <w:sz w:val="22"/>
          <w:szCs w:val="22"/>
          <w:bdr w:val="none" w:sz="0" w:space="0" w:color="auto" w:frame="1"/>
        </w:rPr>
        <w:t>DB,</w:t>
      </w:r>
      <w:r w:rsidRPr="003C218C">
        <w:rPr>
          <w:color w:val="000000"/>
          <w:sz w:val="22"/>
          <w:szCs w:val="22"/>
          <w:bdr w:val="none" w:sz="0" w:space="0" w:color="auto" w:frame="1"/>
        </w:rPr>
        <w:t xml:space="preserve"> Letourneau </w:t>
      </w:r>
      <w:r>
        <w:rPr>
          <w:color w:val="000000"/>
          <w:sz w:val="22"/>
          <w:szCs w:val="22"/>
          <w:bdr w:val="none" w:sz="0" w:space="0" w:color="auto" w:frame="1"/>
        </w:rPr>
        <w:t>JM</w:t>
      </w:r>
      <w:r w:rsidRPr="003C218C">
        <w:rPr>
          <w:color w:val="000000"/>
          <w:sz w:val="22"/>
          <w:szCs w:val="22"/>
          <w:bdr w:val="none" w:sz="0" w:space="0" w:color="auto" w:frame="1"/>
        </w:rPr>
        <w:t xml:space="preserve">, Lewis </w:t>
      </w:r>
      <w:r>
        <w:rPr>
          <w:color w:val="000000"/>
          <w:sz w:val="22"/>
          <w:szCs w:val="22"/>
          <w:bdr w:val="none" w:sz="0" w:space="0" w:color="auto" w:frame="1"/>
        </w:rPr>
        <w:t>MA</w:t>
      </w:r>
      <w:r w:rsidRPr="003C218C">
        <w:rPr>
          <w:color w:val="000000"/>
          <w:sz w:val="22"/>
          <w:szCs w:val="22"/>
          <w:bdr w:val="none" w:sz="0" w:space="0" w:color="auto" w:frame="1"/>
        </w:rPr>
        <w:t xml:space="preserve">, Gill </w:t>
      </w:r>
      <w:r>
        <w:rPr>
          <w:color w:val="000000"/>
          <w:sz w:val="22"/>
          <w:szCs w:val="22"/>
          <w:bdr w:val="none" w:sz="0" w:space="0" w:color="auto" w:frame="1"/>
        </w:rPr>
        <w:t>DM</w:t>
      </w:r>
      <w:r w:rsidRPr="003C218C">
        <w:rPr>
          <w:color w:val="000000"/>
          <w:sz w:val="22"/>
          <w:szCs w:val="22"/>
          <w:bdr w:val="none" w:sz="0" w:space="0" w:color="auto" w:frame="1"/>
        </w:rPr>
        <w:t xml:space="preserve">, Linder </w:t>
      </w:r>
      <w:r>
        <w:rPr>
          <w:color w:val="000000"/>
          <w:sz w:val="22"/>
          <w:szCs w:val="22"/>
          <w:bdr w:val="none" w:sz="0" w:space="0" w:color="auto" w:frame="1"/>
        </w:rPr>
        <w:t>L,</w:t>
      </w:r>
      <w:r w:rsidRPr="003C218C">
        <w:rPr>
          <w:color w:val="000000"/>
          <w:sz w:val="22"/>
          <w:szCs w:val="22"/>
          <w:bdr w:val="none" w:sz="0" w:space="0" w:color="auto" w:frame="1"/>
        </w:rPr>
        <w:t xml:space="preserve"> Kirchhoff </w:t>
      </w:r>
      <w:r>
        <w:rPr>
          <w:color w:val="000000"/>
          <w:sz w:val="22"/>
          <w:szCs w:val="22"/>
          <w:bdr w:val="none" w:sz="0" w:space="0" w:color="auto" w:frame="1"/>
        </w:rPr>
        <w:t xml:space="preserve">AC. </w:t>
      </w:r>
      <w:r w:rsidRPr="003C218C">
        <w:rPr>
          <w:bCs/>
          <w:color w:val="000000"/>
          <w:sz w:val="22"/>
          <w:szCs w:val="22"/>
          <w:bdr w:val="none" w:sz="0" w:space="0" w:color="auto" w:frame="1"/>
        </w:rPr>
        <w:t>AYA Cancer Patients’ and Survivors’ Employment Changes during the COVID-19 Pandemic are Associated with High Financial Toxicity. ASPO 2021.</w:t>
      </w:r>
    </w:p>
    <w:p w14:paraId="74D361A5" w14:textId="110254D3" w:rsidR="003C218C" w:rsidRPr="003C218C" w:rsidRDefault="003C218C" w:rsidP="003C218C">
      <w:pPr>
        <w:pStyle w:val="xmsonormal"/>
        <w:numPr>
          <w:ilvl w:val="0"/>
          <w:numId w:val="42"/>
        </w:numPr>
        <w:shd w:val="clear" w:color="auto" w:fill="FFFFFF"/>
        <w:spacing w:before="0" w:beforeAutospacing="0" w:after="0" w:afterAutospacing="0" w:line="257" w:lineRule="atLeast"/>
        <w:rPr>
          <w:color w:val="000000"/>
          <w:sz w:val="22"/>
          <w:szCs w:val="22"/>
        </w:rPr>
      </w:pPr>
      <w:r>
        <w:rPr>
          <w:color w:val="000000"/>
          <w:sz w:val="22"/>
          <w:szCs w:val="22"/>
          <w:bdr w:val="none" w:sz="0" w:space="0" w:color="auto" w:frame="1"/>
        </w:rPr>
        <w:t>Mann K</w:t>
      </w:r>
      <w:r w:rsidRPr="003C218C">
        <w:rPr>
          <w:color w:val="000000"/>
          <w:sz w:val="22"/>
          <w:szCs w:val="22"/>
          <w:bdr w:val="none" w:sz="0" w:space="0" w:color="auto" w:frame="1"/>
        </w:rPr>
        <w:t xml:space="preserve">, </w:t>
      </w:r>
      <w:r>
        <w:rPr>
          <w:color w:val="000000"/>
          <w:sz w:val="22"/>
          <w:szCs w:val="22"/>
          <w:bdr w:val="none" w:sz="0" w:space="0" w:color="auto" w:frame="1"/>
        </w:rPr>
        <w:t>Waters AR,</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Vaca</w:t>
      </w:r>
      <w:proofErr w:type="spellEnd"/>
      <w:r w:rsidRPr="003C218C">
        <w:rPr>
          <w:color w:val="000000"/>
          <w:sz w:val="22"/>
          <w:szCs w:val="22"/>
          <w:bdr w:val="none" w:sz="0" w:space="0" w:color="auto" w:frame="1"/>
        </w:rPr>
        <w:t xml:space="preserve"> Lopez</w:t>
      </w:r>
      <w:r>
        <w:rPr>
          <w:color w:val="000000"/>
          <w:sz w:val="22"/>
          <w:szCs w:val="22"/>
          <w:bdr w:val="none" w:sz="0" w:space="0" w:color="auto" w:frame="1"/>
        </w:rPr>
        <w:t xml:space="preserve"> PL</w:t>
      </w:r>
      <w:r w:rsidRPr="003C218C">
        <w:rPr>
          <w:color w:val="000000"/>
          <w:sz w:val="22"/>
          <w:szCs w:val="22"/>
          <w:bdr w:val="none" w:sz="0" w:space="0" w:color="auto" w:frame="1"/>
        </w:rPr>
        <w:t xml:space="preserve">, </w:t>
      </w:r>
      <w:r w:rsidRPr="003C218C">
        <w:rPr>
          <w:b/>
          <w:color w:val="000000"/>
          <w:sz w:val="22"/>
          <w:szCs w:val="22"/>
          <w:bdr w:val="none" w:sz="0" w:space="0" w:color="auto" w:frame="1"/>
        </w:rPr>
        <w:t>Warner EL</w:t>
      </w:r>
      <w:r>
        <w:rPr>
          <w:color w:val="000000"/>
          <w:sz w:val="22"/>
          <w:szCs w:val="22"/>
          <w:bdr w:val="none" w:sz="0" w:space="0" w:color="auto" w:frame="1"/>
        </w:rPr>
        <w:t>,</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Ou</w:t>
      </w:r>
      <w:proofErr w:type="spellEnd"/>
      <w:r w:rsidRPr="003C218C">
        <w:rPr>
          <w:color w:val="000000"/>
          <w:sz w:val="22"/>
          <w:szCs w:val="22"/>
          <w:bdr w:val="none" w:sz="0" w:space="0" w:color="auto" w:frame="1"/>
        </w:rPr>
        <w:t xml:space="preserve"> </w:t>
      </w:r>
      <w:r>
        <w:rPr>
          <w:color w:val="000000"/>
          <w:sz w:val="22"/>
          <w:szCs w:val="22"/>
          <w:bdr w:val="none" w:sz="0" w:space="0" w:color="auto" w:frame="1"/>
        </w:rPr>
        <w:t>J</w:t>
      </w:r>
      <w:r w:rsidRPr="003C218C">
        <w:rPr>
          <w:color w:val="000000"/>
          <w:sz w:val="22"/>
          <w:szCs w:val="22"/>
          <w:bdr w:val="none" w:sz="0" w:space="0" w:color="auto" w:frame="1"/>
        </w:rPr>
        <w:t xml:space="preserve">, </w:t>
      </w:r>
      <w:proofErr w:type="spellStart"/>
      <w:r w:rsidRPr="003C218C">
        <w:rPr>
          <w:color w:val="000000"/>
          <w:sz w:val="22"/>
          <w:szCs w:val="22"/>
          <w:bdr w:val="none" w:sz="0" w:space="0" w:color="auto" w:frame="1"/>
        </w:rPr>
        <w:t>Kaddas</w:t>
      </w:r>
      <w:proofErr w:type="spellEnd"/>
      <w:r w:rsidRPr="003C218C">
        <w:rPr>
          <w:color w:val="000000"/>
          <w:sz w:val="22"/>
          <w:szCs w:val="22"/>
          <w:bdr w:val="none" w:sz="0" w:space="0" w:color="auto" w:frame="1"/>
        </w:rPr>
        <w:t xml:space="preserve"> </w:t>
      </w:r>
      <w:r>
        <w:rPr>
          <w:color w:val="000000"/>
          <w:sz w:val="22"/>
          <w:szCs w:val="22"/>
          <w:bdr w:val="none" w:sz="0" w:space="0" w:color="auto" w:frame="1"/>
        </w:rPr>
        <w:t>H</w:t>
      </w:r>
      <w:r w:rsidRPr="003C218C">
        <w:rPr>
          <w:color w:val="000000"/>
          <w:sz w:val="22"/>
          <w:szCs w:val="22"/>
          <w:bdr w:val="none" w:sz="0" w:space="0" w:color="auto" w:frame="1"/>
        </w:rPr>
        <w:t>, Ramsay</w:t>
      </w:r>
      <w:r>
        <w:rPr>
          <w:color w:val="000000"/>
          <w:sz w:val="22"/>
          <w:szCs w:val="22"/>
          <w:bdr w:val="none" w:sz="0" w:space="0" w:color="auto" w:frame="1"/>
        </w:rPr>
        <w:t xml:space="preserve"> J</w:t>
      </w:r>
      <w:r w:rsidRPr="003C218C">
        <w:rPr>
          <w:color w:val="000000"/>
          <w:sz w:val="22"/>
          <w:szCs w:val="22"/>
          <w:bdr w:val="none" w:sz="0" w:space="0" w:color="auto" w:frame="1"/>
        </w:rPr>
        <w:t xml:space="preserve">, Ray </w:t>
      </w:r>
      <w:r>
        <w:rPr>
          <w:color w:val="000000"/>
          <w:sz w:val="22"/>
          <w:szCs w:val="22"/>
          <w:bdr w:val="none" w:sz="0" w:space="0" w:color="auto" w:frame="1"/>
        </w:rPr>
        <w:t>N</w:t>
      </w:r>
      <w:r w:rsidRPr="003C218C">
        <w:rPr>
          <w:color w:val="000000"/>
          <w:sz w:val="22"/>
          <w:szCs w:val="22"/>
          <w:bdr w:val="none" w:sz="0" w:space="0" w:color="auto" w:frame="1"/>
        </w:rPr>
        <w:t xml:space="preserve">, Tsukamoto </w:t>
      </w:r>
      <w:r>
        <w:rPr>
          <w:color w:val="000000"/>
          <w:sz w:val="22"/>
          <w:szCs w:val="22"/>
          <w:bdr w:val="none" w:sz="0" w:space="0" w:color="auto" w:frame="1"/>
        </w:rPr>
        <w:t>T</w:t>
      </w:r>
      <w:r w:rsidRPr="003C218C">
        <w:rPr>
          <w:color w:val="000000"/>
          <w:sz w:val="22"/>
          <w:szCs w:val="22"/>
          <w:bdr w:val="none" w:sz="0" w:space="0" w:color="auto" w:frame="1"/>
        </w:rPr>
        <w:t xml:space="preserve">, Fair </w:t>
      </w:r>
      <w:r>
        <w:rPr>
          <w:color w:val="000000"/>
          <w:sz w:val="22"/>
          <w:szCs w:val="22"/>
          <w:bdr w:val="none" w:sz="0" w:space="0" w:color="auto" w:frame="1"/>
        </w:rPr>
        <w:t>DB,</w:t>
      </w:r>
      <w:r w:rsidRPr="003C218C">
        <w:rPr>
          <w:color w:val="000000"/>
          <w:sz w:val="22"/>
          <w:szCs w:val="22"/>
          <w:bdr w:val="none" w:sz="0" w:space="0" w:color="auto" w:frame="1"/>
        </w:rPr>
        <w:t xml:space="preserve"> Letourneau </w:t>
      </w:r>
      <w:r>
        <w:rPr>
          <w:color w:val="000000"/>
          <w:sz w:val="22"/>
          <w:szCs w:val="22"/>
          <w:bdr w:val="none" w:sz="0" w:space="0" w:color="auto" w:frame="1"/>
        </w:rPr>
        <w:t>JM</w:t>
      </w:r>
      <w:r w:rsidRPr="003C218C">
        <w:rPr>
          <w:color w:val="000000"/>
          <w:sz w:val="22"/>
          <w:szCs w:val="22"/>
          <w:bdr w:val="none" w:sz="0" w:space="0" w:color="auto" w:frame="1"/>
        </w:rPr>
        <w:t xml:space="preserve">, Lewis </w:t>
      </w:r>
      <w:r>
        <w:rPr>
          <w:color w:val="000000"/>
          <w:sz w:val="22"/>
          <w:szCs w:val="22"/>
          <w:bdr w:val="none" w:sz="0" w:space="0" w:color="auto" w:frame="1"/>
        </w:rPr>
        <w:t>MA</w:t>
      </w:r>
      <w:r w:rsidRPr="003C218C">
        <w:rPr>
          <w:color w:val="000000"/>
          <w:sz w:val="22"/>
          <w:szCs w:val="22"/>
          <w:bdr w:val="none" w:sz="0" w:space="0" w:color="auto" w:frame="1"/>
        </w:rPr>
        <w:t xml:space="preserve">, Gill </w:t>
      </w:r>
      <w:r>
        <w:rPr>
          <w:color w:val="000000"/>
          <w:sz w:val="22"/>
          <w:szCs w:val="22"/>
          <w:bdr w:val="none" w:sz="0" w:space="0" w:color="auto" w:frame="1"/>
        </w:rPr>
        <w:t>DM</w:t>
      </w:r>
      <w:r w:rsidRPr="003C218C">
        <w:rPr>
          <w:color w:val="000000"/>
          <w:sz w:val="22"/>
          <w:szCs w:val="22"/>
          <w:bdr w:val="none" w:sz="0" w:space="0" w:color="auto" w:frame="1"/>
        </w:rPr>
        <w:t xml:space="preserve">, Linder </w:t>
      </w:r>
      <w:r>
        <w:rPr>
          <w:color w:val="000000"/>
          <w:sz w:val="22"/>
          <w:szCs w:val="22"/>
          <w:bdr w:val="none" w:sz="0" w:space="0" w:color="auto" w:frame="1"/>
        </w:rPr>
        <w:t>L,</w:t>
      </w:r>
      <w:r w:rsidRPr="003C218C">
        <w:rPr>
          <w:color w:val="000000"/>
          <w:sz w:val="22"/>
          <w:szCs w:val="22"/>
          <w:bdr w:val="none" w:sz="0" w:space="0" w:color="auto" w:frame="1"/>
        </w:rPr>
        <w:t xml:space="preserve"> Kirchhoff </w:t>
      </w:r>
      <w:r>
        <w:rPr>
          <w:color w:val="000000"/>
          <w:sz w:val="22"/>
          <w:szCs w:val="22"/>
          <w:bdr w:val="none" w:sz="0" w:space="0" w:color="auto" w:frame="1"/>
        </w:rPr>
        <w:t xml:space="preserve">AC. </w:t>
      </w:r>
      <w:r w:rsidRPr="003C218C">
        <w:rPr>
          <w:bCs/>
          <w:color w:val="000000"/>
          <w:sz w:val="22"/>
          <w:szCs w:val="22"/>
          <w:bdr w:val="none" w:sz="0" w:space="0" w:color="auto" w:frame="1"/>
        </w:rPr>
        <w:t>Telehealth Experiences of AYA Cancer Patients and Survivors During the COVID-19 Pandemic. ASPO 2021.</w:t>
      </w:r>
    </w:p>
    <w:p w14:paraId="15D9DEE5" w14:textId="6512E8EA" w:rsidR="003C218C" w:rsidRPr="003C218C" w:rsidRDefault="003C218C" w:rsidP="003C218C">
      <w:pPr>
        <w:pStyle w:val="xmsonormal"/>
        <w:numPr>
          <w:ilvl w:val="0"/>
          <w:numId w:val="42"/>
        </w:numPr>
        <w:shd w:val="clear" w:color="auto" w:fill="FFFFFF"/>
        <w:spacing w:before="0" w:beforeAutospacing="0" w:after="0" w:afterAutospacing="0" w:line="257" w:lineRule="atLeast"/>
        <w:rPr>
          <w:color w:val="000000"/>
          <w:sz w:val="22"/>
          <w:szCs w:val="22"/>
        </w:rPr>
      </w:pPr>
      <w:r>
        <w:rPr>
          <w:color w:val="000000"/>
          <w:sz w:val="22"/>
          <w:szCs w:val="22"/>
          <w:bdr w:val="none" w:sz="0" w:space="0" w:color="auto" w:frame="1"/>
        </w:rPr>
        <w:t xml:space="preserve">Waters AR, </w:t>
      </w:r>
      <w:proofErr w:type="spellStart"/>
      <w:r>
        <w:rPr>
          <w:color w:val="000000"/>
          <w:sz w:val="22"/>
          <w:szCs w:val="22"/>
          <w:bdr w:val="none" w:sz="0" w:space="0" w:color="auto" w:frame="1"/>
        </w:rPr>
        <w:t>Gren</w:t>
      </w:r>
      <w:proofErr w:type="spellEnd"/>
      <w:r>
        <w:rPr>
          <w:color w:val="000000"/>
          <w:sz w:val="22"/>
          <w:szCs w:val="22"/>
          <w:bdr w:val="none" w:sz="0" w:space="0" w:color="auto" w:frame="1"/>
        </w:rPr>
        <w:t xml:space="preserve"> LH,</w:t>
      </w:r>
      <w:r w:rsidRPr="003C218C">
        <w:rPr>
          <w:color w:val="000000"/>
          <w:sz w:val="22"/>
          <w:szCs w:val="22"/>
          <w:bdr w:val="none" w:sz="0" w:space="0" w:color="auto" w:frame="1"/>
        </w:rPr>
        <w:t xml:space="preserve"> </w:t>
      </w:r>
      <w:r>
        <w:rPr>
          <w:color w:val="000000"/>
          <w:sz w:val="22"/>
          <w:szCs w:val="22"/>
          <w:bdr w:val="none" w:sz="0" w:space="0" w:color="auto" w:frame="1"/>
        </w:rPr>
        <w:t>Rogers CR,</w:t>
      </w:r>
      <w:r w:rsidRPr="003C218C">
        <w:rPr>
          <w:color w:val="000000"/>
          <w:sz w:val="22"/>
          <w:szCs w:val="22"/>
          <w:bdr w:val="none" w:sz="0" w:space="0" w:color="auto" w:frame="1"/>
        </w:rPr>
        <w:t xml:space="preserve"> </w:t>
      </w:r>
      <w:r>
        <w:rPr>
          <w:color w:val="000000"/>
          <w:sz w:val="22"/>
          <w:szCs w:val="22"/>
          <w:bdr w:val="none" w:sz="0" w:space="0" w:color="auto" w:frame="1"/>
        </w:rPr>
        <w:t>Kirchhoff AC,</w:t>
      </w:r>
      <w:r w:rsidRPr="003C218C">
        <w:rPr>
          <w:color w:val="000000"/>
          <w:sz w:val="22"/>
          <w:szCs w:val="22"/>
          <w:bdr w:val="none" w:sz="0" w:space="0" w:color="auto" w:frame="1"/>
        </w:rPr>
        <w:t xml:space="preserve"> </w:t>
      </w:r>
      <w:r w:rsidRPr="003C218C">
        <w:rPr>
          <w:b/>
          <w:color w:val="000000"/>
          <w:sz w:val="22"/>
          <w:szCs w:val="22"/>
          <w:bdr w:val="none" w:sz="0" w:space="0" w:color="auto" w:frame="1"/>
        </w:rPr>
        <w:t>Warner EL</w:t>
      </w:r>
      <w:r>
        <w:rPr>
          <w:color w:val="000000"/>
          <w:sz w:val="22"/>
          <w:szCs w:val="22"/>
          <w:bdr w:val="none" w:sz="0" w:space="0" w:color="auto" w:frame="1"/>
        </w:rPr>
        <w:t>.</w:t>
      </w:r>
      <w:r>
        <w:rPr>
          <w:color w:val="000000"/>
          <w:sz w:val="22"/>
          <w:szCs w:val="22"/>
        </w:rPr>
        <w:t xml:space="preserve"> </w:t>
      </w:r>
      <w:r w:rsidRPr="003C218C">
        <w:rPr>
          <w:bCs/>
          <w:color w:val="000000"/>
          <w:sz w:val="22"/>
          <w:szCs w:val="22"/>
          <w:bdr w:val="none" w:sz="0" w:space="0" w:color="auto" w:frame="1"/>
        </w:rPr>
        <w:t>A Qualitative Inquiry of Cancer Caregiving during Young Adulthood: Challenges, Responsibilities, Social Support, and Teamwork. ASPO 2021.</w:t>
      </w:r>
    </w:p>
    <w:p w14:paraId="0EF55480" w14:textId="36792682" w:rsidR="00F56111" w:rsidRPr="00F56111" w:rsidRDefault="00F56111" w:rsidP="00F56111">
      <w:pPr>
        <w:pStyle w:val="ListParagraph"/>
        <w:numPr>
          <w:ilvl w:val="0"/>
          <w:numId w:val="42"/>
        </w:numPr>
        <w:rPr>
          <w:rFonts w:ascii="Times New Roman" w:hAnsi="Times New Roman"/>
          <w:szCs w:val="22"/>
        </w:rPr>
      </w:pPr>
      <w:r w:rsidRPr="00F56111">
        <w:rPr>
          <w:rFonts w:ascii="Times New Roman" w:hAnsi="Times New Roman"/>
          <w:b/>
          <w:color w:val="000000"/>
          <w:szCs w:val="22"/>
        </w:rPr>
        <w:t>Warner EL</w:t>
      </w:r>
      <w:r w:rsidRPr="00F56111">
        <w:rPr>
          <w:rFonts w:ascii="Times New Roman" w:hAnsi="Times New Roman"/>
          <w:color w:val="000000"/>
          <w:szCs w:val="22"/>
        </w:rPr>
        <w:t xml:space="preserve">, Raber M, Leroy G, Crane T, Badger T, </w:t>
      </w:r>
      <w:proofErr w:type="spellStart"/>
      <w:r w:rsidRPr="00F56111">
        <w:rPr>
          <w:rFonts w:ascii="Times New Roman" w:hAnsi="Times New Roman"/>
          <w:color w:val="000000"/>
          <w:szCs w:val="22"/>
        </w:rPr>
        <w:t>Basen-Engquist</w:t>
      </w:r>
      <w:proofErr w:type="spellEnd"/>
      <w:r w:rsidRPr="00F56111">
        <w:rPr>
          <w:rFonts w:ascii="Times New Roman" w:hAnsi="Times New Roman"/>
          <w:color w:val="000000"/>
          <w:szCs w:val="22"/>
        </w:rPr>
        <w:t xml:space="preserve"> K. Cancer-related Nutrition and Meal Planning Content on Pinterest</w:t>
      </w:r>
      <w:r>
        <w:rPr>
          <w:rFonts w:ascii="Times New Roman" w:hAnsi="Times New Roman"/>
          <w:color w:val="000000"/>
          <w:szCs w:val="22"/>
        </w:rPr>
        <w:t xml:space="preserve">. </w:t>
      </w:r>
      <w:r w:rsidR="00484045">
        <w:rPr>
          <w:rFonts w:ascii="Times New Roman" w:hAnsi="Times New Roman"/>
          <w:color w:val="000000"/>
          <w:szCs w:val="22"/>
        </w:rPr>
        <w:t>Presented at the</w:t>
      </w:r>
      <w:r>
        <w:rPr>
          <w:rFonts w:ascii="Times New Roman" w:hAnsi="Times New Roman"/>
          <w:color w:val="000000"/>
          <w:szCs w:val="22"/>
        </w:rPr>
        <w:t xml:space="preserve"> </w:t>
      </w:r>
      <w:r w:rsidRPr="00F56111">
        <w:rPr>
          <w:rFonts w:ascii="Times New Roman" w:hAnsi="Times New Roman"/>
          <w:color w:val="000000"/>
          <w:szCs w:val="22"/>
        </w:rPr>
        <w:t>NIH Precision Nutrition Research Gaps and Opportunities Workshop.</w:t>
      </w:r>
      <w:r>
        <w:rPr>
          <w:rFonts w:ascii="Times New Roman" w:hAnsi="Times New Roman"/>
          <w:color w:val="000000"/>
          <w:szCs w:val="22"/>
        </w:rPr>
        <w:t xml:space="preserve"> January 2021.</w:t>
      </w:r>
    </w:p>
    <w:p w14:paraId="30C4A27F" w14:textId="77777777" w:rsidR="00F56111" w:rsidRPr="00E644B8" w:rsidRDefault="00F56111" w:rsidP="00F56111">
      <w:pPr>
        <w:pStyle w:val="ListParagraph"/>
        <w:numPr>
          <w:ilvl w:val="0"/>
          <w:numId w:val="42"/>
        </w:numPr>
        <w:rPr>
          <w:rFonts w:ascii="Times New Roman" w:hAnsi="Times New Roman"/>
          <w:szCs w:val="22"/>
        </w:rPr>
      </w:pPr>
      <w:r w:rsidRPr="00E644B8">
        <w:rPr>
          <w:rFonts w:ascii="Times New Roman" w:hAnsi="Times New Roman"/>
          <w:b/>
          <w:szCs w:val="22"/>
        </w:rPr>
        <w:t>Warner EL</w:t>
      </w:r>
      <w:r>
        <w:rPr>
          <w:rFonts w:ascii="Times New Roman" w:hAnsi="Times New Roman"/>
          <w:szCs w:val="22"/>
        </w:rPr>
        <w:t>, R</w:t>
      </w:r>
      <w:r w:rsidRPr="00E644B8">
        <w:rPr>
          <w:rFonts w:ascii="Times New Roman" w:hAnsi="Times New Roman"/>
          <w:szCs w:val="22"/>
        </w:rPr>
        <w:t>aber M</w:t>
      </w:r>
      <w:r>
        <w:rPr>
          <w:rFonts w:ascii="Times New Roman" w:hAnsi="Times New Roman"/>
          <w:szCs w:val="22"/>
        </w:rPr>
        <w:t>,</w:t>
      </w:r>
      <w:r w:rsidRPr="00E644B8">
        <w:rPr>
          <w:rFonts w:ascii="Times New Roman" w:hAnsi="Times New Roman"/>
          <w:szCs w:val="22"/>
        </w:rPr>
        <w:t xml:space="preserve"> Leroy G, Crane T</w:t>
      </w:r>
      <w:r>
        <w:rPr>
          <w:rFonts w:ascii="Times New Roman" w:hAnsi="Times New Roman"/>
          <w:szCs w:val="22"/>
        </w:rPr>
        <w:t xml:space="preserve">, </w:t>
      </w:r>
      <w:proofErr w:type="spellStart"/>
      <w:r w:rsidRPr="00E644B8">
        <w:rPr>
          <w:rFonts w:ascii="Times New Roman" w:hAnsi="Times New Roman"/>
          <w:szCs w:val="22"/>
        </w:rPr>
        <w:t>Basen-Engquist</w:t>
      </w:r>
      <w:proofErr w:type="spellEnd"/>
      <w:r w:rsidRPr="00E644B8">
        <w:rPr>
          <w:rFonts w:ascii="Times New Roman" w:hAnsi="Times New Roman"/>
          <w:szCs w:val="22"/>
        </w:rPr>
        <w:t xml:space="preserve"> K, Badger T</w:t>
      </w:r>
      <w:r>
        <w:rPr>
          <w:rFonts w:ascii="Times New Roman" w:hAnsi="Times New Roman"/>
          <w:szCs w:val="22"/>
        </w:rPr>
        <w:t xml:space="preserve">. </w:t>
      </w:r>
      <w:r w:rsidRPr="00E644B8">
        <w:rPr>
          <w:rFonts w:ascii="Times New Roman" w:hAnsi="Times New Roman"/>
          <w:szCs w:val="22"/>
        </w:rPr>
        <w:t>Cancer nutrition misinformation on Pinterest. University of Arizona Cancer Center Annual Retreat Poster Session. November 2020.</w:t>
      </w:r>
    </w:p>
    <w:p w14:paraId="306CCE7D" w14:textId="4321AE7B" w:rsidR="00712481" w:rsidRPr="00712481" w:rsidRDefault="00712481" w:rsidP="00712481">
      <w:pPr>
        <w:pStyle w:val="ListParagraph"/>
        <w:numPr>
          <w:ilvl w:val="0"/>
          <w:numId w:val="42"/>
        </w:numPr>
        <w:rPr>
          <w:rFonts w:ascii="Times New Roman" w:hAnsi="Times New Roman"/>
        </w:rPr>
      </w:pPr>
      <w:r>
        <w:rPr>
          <w:rFonts w:ascii="Times New Roman" w:hAnsi="Times New Roman"/>
          <w:b/>
          <w:shd w:val="clear" w:color="auto" w:fill="FFFFFF"/>
        </w:rPr>
        <w:t xml:space="preserve">Warner EL, </w:t>
      </w:r>
      <w:r>
        <w:rPr>
          <w:rFonts w:ascii="Times New Roman" w:hAnsi="Times New Roman"/>
          <w:shd w:val="clear" w:color="auto" w:fill="FFFFFF"/>
        </w:rPr>
        <w:t>Ellington L, Badger T, Kirchhoff AC.</w:t>
      </w:r>
      <w:r>
        <w:rPr>
          <w:rFonts w:ascii="Times New Roman" w:hAnsi="Times New Roman"/>
          <w:b/>
          <w:shd w:val="clear" w:color="auto" w:fill="FFFFFF"/>
        </w:rPr>
        <w:t xml:space="preserve"> </w:t>
      </w:r>
      <w:r w:rsidRPr="00712481">
        <w:rPr>
          <w:rFonts w:ascii="Times New Roman" w:hAnsi="Times New Roman"/>
          <w:shd w:val="clear" w:color="auto" w:fill="FFFFFF"/>
        </w:rPr>
        <w:t>Intervening on social media with young adults engaged in cancer caregiving. Accepted for poster presentation at the El Rio Community Health Improvement &amp; Research Fair in Tucson, AZ. May 2020.</w:t>
      </w:r>
    </w:p>
    <w:p w14:paraId="33167F83" w14:textId="040714F7" w:rsidR="00534AAA" w:rsidRPr="00D9538A" w:rsidRDefault="00534AAA" w:rsidP="00291075">
      <w:pPr>
        <w:pStyle w:val="ListParagraph"/>
        <w:numPr>
          <w:ilvl w:val="0"/>
          <w:numId w:val="42"/>
        </w:numPr>
        <w:rPr>
          <w:rFonts w:ascii="Times New Roman" w:hAnsi="Times New Roman"/>
        </w:rPr>
      </w:pPr>
      <w:r w:rsidRPr="00D9538A">
        <w:rPr>
          <w:rFonts w:ascii="Times New Roman" w:hAnsi="Times New Roman"/>
          <w:b/>
          <w:shd w:val="clear" w:color="auto" w:fill="FFFFFF"/>
        </w:rPr>
        <w:t>Warner EL,</w:t>
      </w:r>
      <w:r w:rsidR="00A6575D" w:rsidRPr="00D9538A">
        <w:rPr>
          <w:rFonts w:ascii="Times New Roman" w:hAnsi="Times New Roman"/>
          <w:shd w:val="clear" w:color="auto" w:fill="FFFFFF"/>
        </w:rPr>
        <w:t xml:space="preserve"> Wilson A, Ellington L, Sun Y, Cloyes KG, Waters A, Nelson T, Kirchhoff AC.</w:t>
      </w:r>
      <w:r w:rsidRPr="00D9538A">
        <w:rPr>
          <w:rFonts w:ascii="Times New Roman" w:hAnsi="Times New Roman"/>
          <w:shd w:val="clear" w:color="auto" w:fill="FFFFFF"/>
        </w:rPr>
        <w:t xml:space="preserve"> Platform type and cancer-related content influence social support on social media among young adult cancer caregivers. </w:t>
      </w:r>
      <w:r w:rsidR="00712481">
        <w:rPr>
          <w:rFonts w:ascii="Times New Roman" w:hAnsi="Times New Roman"/>
          <w:shd w:val="clear" w:color="auto" w:fill="FFFFFF"/>
        </w:rPr>
        <w:t xml:space="preserve">Accepted for poster presentation for </w:t>
      </w:r>
      <w:r w:rsidR="00A6575D" w:rsidRPr="00D9538A">
        <w:rPr>
          <w:rFonts w:ascii="Times New Roman" w:hAnsi="Times New Roman"/>
          <w:shd w:val="clear" w:color="auto" w:fill="FFFFFF"/>
        </w:rPr>
        <w:t>the Society of Behavioral Medicine Annual Meeting in San Francisco, CA. April 2020.</w:t>
      </w:r>
    </w:p>
    <w:p w14:paraId="651519D0" w14:textId="50DD0386" w:rsidR="00534AAA" w:rsidRPr="00712481" w:rsidRDefault="00534AAA" w:rsidP="00291075">
      <w:pPr>
        <w:pStyle w:val="ListParagraph"/>
        <w:numPr>
          <w:ilvl w:val="0"/>
          <w:numId w:val="42"/>
        </w:numPr>
        <w:rPr>
          <w:rFonts w:ascii="Times New Roman" w:hAnsi="Times New Roman"/>
        </w:rPr>
      </w:pPr>
      <w:r w:rsidRPr="00D9538A">
        <w:rPr>
          <w:rFonts w:ascii="Times New Roman" w:hAnsi="Times New Roman"/>
          <w:b/>
          <w:shd w:val="clear" w:color="auto" w:fill="FFFFFF"/>
        </w:rPr>
        <w:t>Warner EL</w:t>
      </w:r>
      <w:r w:rsidRPr="00D9538A">
        <w:rPr>
          <w:rFonts w:ascii="Times New Roman" w:hAnsi="Times New Roman"/>
          <w:shd w:val="clear" w:color="auto" w:fill="FFFFFF"/>
        </w:rPr>
        <w:t xml:space="preserve">, Ellington L, Cloyes KG, Waters A, Kirchhoff AC. Young adult cancer caregivers’ experiences with cancer-related health misinformation on social media. </w:t>
      </w:r>
      <w:r w:rsidR="00712481">
        <w:rPr>
          <w:rFonts w:ascii="Times New Roman" w:hAnsi="Times New Roman"/>
          <w:shd w:val="clear" w:color="auto" w:fill="FFFFFF"/>
        </w:rPr>
        <w:t xml:space="preserve">Accepted for poster presentation for </w:t>
      </w:r>
      <w:r w:rsidR="00712481" w:rsidRPr="00D9538A">
        <w:rPr>
          <w:rFonts w:ascii="Times New Roman" w:hAnsi="Times New Roman"/>
          <w:shd w:val="clear" w:color="auto" w:fill="FFFFFF"/>
        </w:rPr>
        <w:t xml:space="preserve">the </w:t>
      </w:r>
      <w:r w:rsidRPr="00D9538A">
        <w:rPr>
          <w:rFonts w:ascii="Times New Roman" w:hAnsi="Times New Roman"/>
          <w:shd w:val="clear" w:color="auto" w:fill="FFFFFF"/>
        </w:rPr>
        <w:t>American Society of Preventive Onco</w:t>
      </w:r>
      <w:r w:rsidR="00A6575D" w:rsidRPr="00D9538A">
        <w:rPr>
          <w:rFonts w:ascii="Times New Roman" w:hAnsi="Times New Roman"/>
          <w:shd w:val="clear" w:color="auto" w:fill="FFFFFF"/>
        </w:rPr>
        <w:t>l</w:t>
      </w:r>
      <w:r w:rsidRPr="00D9538A">
        <w:rPr>
          <w:rFonts w:ascii="Times New Roman" w:hAnsi="Times New Roman"/>
          <w:shd w:val="clear" w:color="auto" w:fill="FFFFFF"/>
        </w:rPr>
        <w:t>ogy</w:t>
      </w:r>
      <w:r w:rsidR="00A6575D" w:rsidRPr="00D9538A">
        <w:rPr>
          <w:rFonts w:ascii="Times New Roman" w:hAnsi="Times New Roman"/>
          <w:shd w:val="clear" w:color="auto" w:fill="FFFFFF"/>
        </w:rPr>
        <w:t xml:space="preserve"> Annual Meeting</w:t>
      </w:r>
      <w:r w:rsidRPr="00D9538A">
        <w:rPr>
          <w:rFonts w:ascii="Times New Roman" w:hAnsi="Times New Roman"/>
          <w:shd w:val="clear" w:color="auto" w:fill="FFFFFF"/>
        </w:rPr>
        <w:t xml:space="preserve"> in Tucson, AZ. March 2020. </w:t>
      </w:r>
    </w:p>
    <w:p w14:paraId="74289672" w14:textId="18FE0BBD" w:rsidR="00895B53" w:rsidRPr="00D9538A" w:rsidRDefault="00895B53" w:rsidP="00291075">
      <w:pPr>
        <w:pStyle w:val="ListParagraph"/>
        <w:numPr>
          <w:ilvl w:val="0"/>
          <w:numId w:val="42"/>
        </w:numPr>
        <w:rPr>
          <w:rFonts w:ascii="Times New Roman" w:hAnsi="Times New Roman"/>
        </w:rPr>
      </w:pPr>
      <w:r w:rsidRPr="00D9538A">
        <w:rPr>
          <w:rFonts w:ascii="Times New Roman" w:hAnsi="Times New Roman"/>
          <w:shd w:val="clear" w:color="auto" w:fill="FFFFFF"/>
        </w:rPr>
        <w:t>Waters AR</w:t>
      </w:r>
      <w:r w:rsidRPr="00D9538A">
        <w:rPr>
          <w:rFonts w:ascii="Times New Roman" w:hAnsi="Times New Roman"/>
          <w:b/>
          <w:bCs/>
          <w:shd w:val="clear" w:color="auto" w:fill="FFFFFF"/>
        </w:rPr>
        <w:t>,</w:t>
      </w:r>
      <w:r w:rsidRPr="00D9538A">
        <w:rPr>
          <w:rFonts w:ascii="Times New Roman" w:hAnsi="Times New Roman"/>
          <w:shd w:val="clear" w:color="auto" w:fill="FFFFFF"/>
        </w:rPr>
        <w:t> </w:t>
      </w:r>
      <w:r w:rsidRPr="00D9538A">
        <w:rPr>
          <w:rFonts w:ascii="Times New Roman" w:hAnsi="Times New Roman"/>
          <w:b/>
          <w:shd w:val="clear" w:color="auto" w:fill="FFFFFF"/>
        </w:rPr>
        <w:t>Warner EL</w:t>
      </w:r>
      <w:r w:rsidRPr="00D9538A">
        <w:rPr>
          <w:rFonts w:ascii="Times New Roman" w:hAnsi="Times New Roman"/>
          <w:shd w:val="clear" w:color="auto" w:fill="FFFFFF"/>
        </w:rPr>
        <w:t>, Kirchhoff AC. Young adult cancer caregivers and their social support social networks. Poster presented at the Utah Public Health Association annual meeting in Ogden, UT. April 2019.</w:t>
      </w:r>
      <w:r w:rsidR="00357090" w:rsidRPr="00D9538A">
        <w:rPr>
          <w:rFonts w:ascii="Times New Roman" w:hAnsi="Times New Roman"/>
          <w:shd w:val="clear" w:color="auto" w:fill="FFFFFF"/>
        </w:rPr>
        <w:t xml:space="preserve"> *Awarded Outstanding Student Abstract.</w:t>
      </w:r>
    </w:p>
    <w:p w14:paraId="54207F16" w14:textId="0096B178" w:rsidR="00895B53" w:rsidRPr="00D9538A" w:rsidRDefault="00895B53" w:rsidP="00291075">
      <w:pPr>
        <w:pStyle w:val="ListParagraph"/>
        <w:numPr>
          <w:ilvl w:val="0"/>
          <w:numId w:val="42"/>
        </w:numPr>
        <w:rPr>
          <w:rFonts w:ascii="Times New Roman" w:hAnsi="Times New Roman"/>
        </w:rPr>
      </w:pPr>
      <w:r w:rsidRPr="00D9538A">
        <w:rPr>
          <w:rFonts w:ascii="Times New Roman" w:hAnsi="Times New Roman"/>
          <w:shd w:val="clear" w:color="auto" w:fill="FFFFFF"/>
        </w:rPr>
        <w:lastRenderedPageBreak/>
        <w:t>Waters AR</w:t>
      </w:r>
      <w:r w:rsidRPr="00D9538A">
        <w:rPr>
          <w:rFonts w:ascii="Times New Roman" w:hAnsi="Times New Roman"/>
          <w:b/>
          <w:bCs/>
          <w:shd w:val="clear" w:color="auto" w:fill="FFFFFF"/>
        </w:rPr>
        <w:t>, </w:t>
      </w:r>
      <w:r w:rsidRPr="00D9538A">
        <w:rPr>
          <w:rFonts w:ascii="Times New Roman" w:hAnsi="Times New Roman"/>
          <w:shd w:val="clear" w:color="auto" w:fill="FFFFFF"/>
        </w:rPr>
        <w:t xml:space="preserve">Pannier S, </w:t>
      </w:r>
      <w:r w:rsidRPr="00D9538A">
        <w:rPr>
          <w:rFonts w:ascii="Times New Roman" w:hAnsi="Times New Roman"/>
          <w:b/>
          <w:shd w:val="clear" w:color="auto" w:fill="FFFFFF"/>
        </w:rPr>
        <w:t>Warner EL</w:t>
      </w:r>
      <w:r w:rsidRPr="00D9538A">
        <w:rPr>
          <w:rFonts w:ascii="Times New Roman" w:hAnsi="Times New Roman"/>
          <w:shd w:val="clear" w:color="auto" w:fill="FFFFFF"/>
        </w:rPr>
        <w:t>, Salmon S, Fowler B, Fair DB, Kirchhoff AC</w:t>
      </w:r>
      <w:r w:rsidRPr="00D9538A">
        <w:rPr>
          <w:rFonts w:ascii="Times New Roman" w:hAnsi="Times New Roman"/>
        </w:rPr>
        <w:t xml:space="preserve">. </w:t>
      </w:r>
      <w:r w:rsidRPr="00D9538A">
        <w:rPr>
          <w:rFonts w:ascii="Times New Roman" w:hAnsi="Times New Roman"/>
          <w:shd w:val="clear" w:color="auto" w:fill="FFFFFF"/>
        </w:rPr>
        <w:t>Types of coping strategies among adolescent and young adult cancer patients</w:t>
      </w:r>
      <w:r w:rsidRPr="00D9538A">
        <w:rPr>
          <w:rFonts w:ascii="Times New Roman" w:hAnsi="Times New Roman"/>
        </w:rPr>
        <w:t xml:space="preserve">. </w:t>
      </w:r>
      <w:r w:rsidRPr="00D9538A">
        <w:rPr>
          <w:rFonts w:ascii="Times New Roman" w:hAnsi="Times New Roman"/>
          <w:shd w:val="clear" w:color="auto" w:fill="FFFFFF"/>
        </w:rPr>
        <w:t>Poster presented at the American Society of Preventive Oncology annual meeting in Tampa, FL. March 2019.</w:t>
      </w:r>
    </w:p>
    <w:p w14:paraId="6F1E2D88" w14:textId="779D4C47" w:rsidR="00E21C6F" w:rsidRPr="00D9538A" w:rsidRDefault="00E21C6F" w:rsidP="00291075">
      <w:pPr>
        <w:pStyle w:val="ListParagraph"/>
        <w:numPr>
          <w:ilvl w:val="0"/>
          <w:numId w:val="42"/>
        </w:numPr>
        <w:rPr>
          <w:rFonts w:ascii="Times New Roman" w:hAnsi="Times New Roman"/>
          <w:bCs/>
        </w:rPr>
      </w:pPr>
      <w:proofErr w:type="spellStart"/>
      <w:r w:rsidRPr="00D9538A">
        <w:rPr>
          <w:rFonts w:ascii="Times New Roman" w:hAnsi="Times New Roman"/>
          <w:bCs/>
        </w:rPr>
        <w:t>Kaddas</w:t>
      </w:r>
      <w:proofErr w:type="spellEnd"/>
      <w:r w:rsidRPr="00D9538A">
        <w:rPr>
          <w:rFonts w:ascii="Times New Roman" w:hAnsi="Times New Roman"/>
          <w:bCs/>
        </w:rPr>
        <w:t xml:space="preserve"> HK, Pannier ST, Mann K, Waters AR, Salmon S, Tsukamoto T, </w:t>
      </w:r>
      <w:r w:rsidRPr="00D9538A">
        <w:rPr>
          <w:rFonts w:ascii="Times New Roman" w:hAnsi="Times New Roman"/>
          <w:b/>
          <w:bCs/>
        </w:rPr>
        <w:t>Warner EL</w:t>
      </w:r>
      <w:r w:rsidRPr="00D9538A">
        <w:rPr>
          <w:rFonts w:ascii="Times New Roman" w:hAnsi="Times New Roman"/>
          <w:bCs/>
        </w:rPr>
        <w:t>, Fowler B, Lewis M, Fair DB, Kirchhoff AC. Understanding Financial Toxicity and Unmet Needs in Adolescent and Young Adult Cancer Patients by Age at Diagnosis. Poster presented at the 14</w:t>
      </w:r>
      <w:r w:rsidRPr="00D9538A">
        <w:rPr>
          <w:rFonts w:ascii="Times New Roman" w:hAnsi="Times New Roman"/>
          <w:bCs/>
          <w:vertAlign w:val="superscript"/>
        </w:rPr>
        <w:t>th</w:t>
      </w:r>
      <w:r w:rsidRPr="00D9538A">
        <w:rPr>
          <w:rFonts w:ascii="Times New Roman" w:hAnsi="Times New Roman"/>
          <w:bCs/>
        </w:rPr>
        <w:t xml:space="preserve"> Annual Utah Public Health Association annual meeting in Ogden, UT. April 2019.</w:t>
      </w:r>
    </w:p>
    <w:p w14:paraId="3789E835" w14:textId="189A72FA" w:rsidR="00E90C8C" w:rsidRPr="00D9538A" w:rsidRDefault="00E90C8C" w:rsidP="00291075">
      <w:pPr>
        <w:pStyle w:val="ListParagraph"/>
        <w:numPr>
          <w:ilvl w:val="0"/>
          <w:numId w:val="42"/>
        </w:numPr>
        <w:rPr>
          <w:rFonts w:ascii="Times New Roman" w:hAnsi="Times New Roman"/>
        </w:rPr>
      </w:pPr>
      <w:r w:rsidRPr="00D9538A">
        <w:rPr>
          <w:rFonts w:ascii="Times New Roman" w:hAnsi="Times New Roman"/>
          <w:b/>
        </w:rPr>
        <w:t>Warner EL</w:t>
      </w:r>
      <w:r w:rsidRPr="00D9538A">
        <w:rPr>
          <w:rFonts w:ascii="Times New Roman" w:hAnsi="Times New Roman"/>
        </w:rPr>
        <w:t>, Kirchhoff AC, Ellington L, Waters AR, Sun Y, Wilson A, Cloyes KG. Young adult cancer caregivers’ use of social media and acquisition of social support. Poster presented at the Society of Behavioral Medicine annual meeting in Washington, DC. March 2019.</w:t>
      </w:r>
    </w:p>
    <w:p w14:paraId="303E1B4F" w14:textId="52A36203" w:rsidR="009F7A49" w:rsidRPr="00D9538A" w:rsidRDefault="009F7A49" w:rsidP="00291075">
      <w:pPr>
        <w:pStyle w:val="ListParagraph"/>
        <w:numPr>
          <w:ilvl w:val="0"/>
          <w:numId w:val="42"/>
        </w:numPr>
        <w:rPr>
          <w:rFonts w:ascii="Times New Roman" w:eastAsiaTheme="minorEastAsia" w:hAnsi="Times New Roman"/>
        </w:rPr>
      </w:pPr>
      <w:r w:rsidRPr="00D9538A">
        <w:rPr>
          <w:rFonts w:ascii="Times New Roman" w:hAnsi="Times New Roman"/>
        </w:rPr>
        <w:t xml:space="preserve">Pannier S, Salmon S, </w:t>
      </w:r>
      <w:r w:rsidRPr="00D9538A">
        <w:rPr>
          <w:rFonts w:ascii="Times New Roman" w:hAnsi="Times New Roman"/>
          <w:b/>
        </w:rPr>
        <w:t>Warner EL</w:t>
      </w:r>
      <w:r w:rsidRPr="00D9538A">
        <w:rPr>
          <w:rFonts w:ascii="Times New Roman" w:hAnsi="Times New Roman"/>
        </w:rPr>
        <w:t>, Yancey J, Tsukamoto T, Lewis M, Fair D, Kirchhoff AC. AYA patient advisory boards: Giving AYA cancer patients and families a seat at the table. Poster presented at the Global Adolescent and</w:t>
      </w:r>
      <w:r w:rsidR="00291075" w:rsidRPr="00D9538A">
        <w:rPr>
          <w:rFonts w:ascii="Times New Roman" w:hAnsi="Times New Roman"/>
        </w:rPr>
        <w:t xml:space="preserve"> </w:t>
      </w:r>
      <w:r w:rsidRPr="00D9538A">
        <w:rPr>
          <w:rFonts w:ascii="Times New Roman" w:hAnsi="Times New Roman"/>
        </w:rPr>
        <w:t xml:space="preserve">Young Adult Cancer Congress in Sydney, Australia. August 2018. </w:t>
      </w:r>
    </w:p>
    <w:p w14:paraId="03D7025A" w14:textId="255E5DB8"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Waters A, Pannier S, </w:t>
      </w:r>
      <w:r w:rsidRPr="00D9538A">
        <w:rPr>
          <w:rFonts w:ascii="Times New Roman" w:hAnsi="Times New Roman"/>
          <w:b/>
        </w:rPr>
        <w:t>Warner EL</w:t>
      </w:r>
      <w:r w:rsidRPr="00D9538A">
        <w:rPr>
          <w:rFonts w:ascii="Times New Roman" w:hAnsi="Times New Roman"/>
        </w:rPr>
        <w:t>, Salmon S, Fowler B, Kirchhoff A. Coping with stress since cancer diagnosis among adolescent and young adult patients. Poster presented at the University of Utah School of Medicine Alumni and Medical Community Retreat in Salt Lake City, UT. August 2018.</w:t>
      </w:r>
    </w:p>
    <w:p w14:paraId="7659AD8C" w14:textId="1E53D3F0"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b/>
        </w:rPr>
        <w:t>Warner EL</w:t>
      </w:r>
      <w:r w:rsidRPr="00D9538A">
        <w:rPr>
          <w:rFonts w:ascii="Times New Roman" w:hAnsi="Times New Roman"/>
        </w:rPr>
        <w:t xml:space="preserve">, Martel L, </w:t>
      </w:r>
      <w:proofErr w:type="spellStart"/>
      <w:r w:rsidRPr="00D9538A">
        <w:rPr>
          <w:rFonts w:ascii="Times New Roman" w:hAnsi="Times New Roman"/>
        </w:rPr>
        <w:t>Ou</w:t>
      </w:r>
      <w:proofErr w:type="spellEnd"/>
      <w:r w:rsidRPr="00D9538A">
        <w:rPr>
          <w:rFonts w:ascii="Times New Roman" w:hAnsi="Times New Roman"/>
        </w:rPr>
        <w:t xml:space="preserve"> JY, Nam G, Carbajal-Salisbury S, Fuentes V, Kirchhoff AC, Kepka D. Workplace-based educational intervention improves Latinos’ knowledge of and adherence to cancer screenings. Poster presented at the Society of Behavioral Medicine annual conference in New Orleans, LA. April 2018.</w:t>
      </w:r>
    </w:p>
    <w:p w14:paraId="3258C330" w14:textId="715D2B52"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Martin S, </w:t>
      </w:r>
      <w:r w:rsidRPr="00D9538A">
        <w:rPr>
          <w:rFonts w:ascii="Times New Roman" w:hAnsi="Times New Roman"/>
          <w:b/>
        </w:rPr>
        <w:t>Warner EL</w:t>
      </w:r>
      <w:r w:rsidRPr="00D9538A">
        <w:rPr>
          <w:rFonts w:ascii="Times New Roman" w:hAnsi="Times New Roman"/>
        </w:rPr>
        <w:t>, Kirchhoff A, Mooney R,</w:t>
      </w:r>
      <w:r w:rsidRPr="00D9538A">
        <w:rPr>
          <w:rFonts w:ascii="Times New Roman" w:hAnsi="Times New Roman"/>
          <w:b/>
          <w:bCs/>
        </w:rPr>
        <w:t> </w:t>
      </w:r>
      <w:r w:rsidRPr="00D9538A">
        <w:rPr>
          <w:rFonts w:ascii="Times New Roman" w:hAnsi="Times New Roman"/>
          <w:bCs/>
        </w:rPr>
        <w:t>Martel L</w:t>
      </w:r>
      <w:r w:rsidRPr="00D9538A">
        <w:rPr>
          <w:rFonts w:ascii="Times New Roman" w:hAnsi="Times New Roman"/>
        </w:rPr>
        <w:t>, &amp; Kepka D. </w:t>
      </w:r>
      <w:r w:rsidRPr="00D9538A">
        <w:rPr>
          <w:rFonts w:ascii="Times New Roman" w:hAnsi="Times New Roman"/>
          <w:iCs/>
        </w:rPr>
        <w:t>An Electronic Medical Record Alert Intervention to Improve HPV Vaccination Among Eligible Male College Students at a University Student Health Center.</w:t>
      </w:r>
      <w:r w:rsidRPr="00D9538A">
        <w:rPr>
          <w:rFonts w:ascii="Times New Roman" w:hAnsi="Times New Roman"/>
        </w:rPr>
        <w:t> Poster presented at the annual American Society of Preventive Oncology conference, New York City, NY. March 2018.</w:t>
      </w:r>
    </w:p>
    <w:p w14:paraId="7778B1A9" w14:textId="10F66E70"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b/>
        </w:rPr>
        <w:t xml:space="preserve">Warner EL, </w:t>
      </w:r>
      <w:r w:rsidRPr="00D9538A">
        <w:rPr>
          <w:rFonts w:ascii="Times New Roman" w:hAnsi="Times New Roman"/>
        </w:rPr>
        <w:t>Wilson A, Ellington L, Kirchhoff AC. Employment outcomes of young adult cancer caregivers compared to young adults who are not caregivers. Poster presented at the annual American Society of Preventive Oncology conference in New York City, NY. March 2018.</w:t>
      </w:r>
    </w:p>
    <w:p w14:paraId="1EC0CB8B" w14:textId="58F786C4"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Mann K, Pannier S, Acharya A, </w:t>
      </w:r>
      <w:r w:rsidRPr="00D9538A">
        <w:rPr>
          <w:rFonts w:ascii="Times New Roman" w:hAnsi="Times New Roman"/>
          <w:b/>
        </w:rPr>
        <w:t xml:space="preserve">Warner EL, </w:t>
      </w:r>
      <w:r w:rsidRPr="00D9538A">
        <w:rPr>
          <w:rFonts w:ascii="Times New Roman" w:hAnsi="Times New Roman"/>
        </w:rPr>
        <w:t xml:space="preserve">Schott S, Hacking C, </w:t>
      </w:r>
      <w:proofErr w:type="spellStart"/>
      <w:r w:rsidRPr="00D9538A">
        <w:rPr>
          <w:rFonts w:ascii="Times New Roman" w:hAnsi="Times New Roman"/>
        </w:rPr>
        <w:t>Gerdy</w:t>
      </w:r>
      <w:proofErr w:type="spellEnd"/>
      <w:r w:rsidRPr="00D9538A">
        <w:rPr>
          <w:rFonts w:ascii="Times New Roman" w:hAnsi="Times New Roman"/>
        </w:rPr>
        <w:t xml:space="preserve"> C, Wright J, Wu Y, Kirchhoff AC. Primary care provider experiences with survivorship care plans for pediatric patients with acute lymphoblastic leukemia. Poster presented at the annual American Society of Preventive Oncology conference in New York City, NY. March 2018.</w:t>
      </w:r>
    </w:p>
    <w:p w14:paraId="61C80332" w14:textId="2AFA035E"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Pannier ST, Acharya A, Mann K, Rosen S, Hacking C, </w:t>
      </w:r>
      <w:proofErr w:type="spellStart"/>
      <w:r w:rsidRPr="00D9538A">
        <w:rPr>
          <w:rFonts w:ascii="Times New Roman" w:hAnsi="Times New Roman"/>
        </w:rPr>
        <w:t>Gerdy</w:t>
      </w:r>
      <w:proofErr w:type="spellEnd"/>
      <w:r w:rsidRPr="00D9538A">
        <w:rPr>
          <w:rFonts w:ascii="Times New Roman" w:hAnsi="Times New Roman"/>
        </w:rPr>
        <w:t xml:space="preserve"> C, Wright J, </w:t>
      </w:r>
      <w:r w:rsidRPr="00D9538A">
        <w:rPr>
          <w:rFonts w:ascii="Times New Roman" w:hAnsi="Times New Roman"/>
          <w:b/>
        </w:rPr>
        <w:t>Warner EL</w:t>
      </w:r>
      <w:r w:rsidRPr="00D9538A">
        <w:rPr>
          <w:rFonts w:ascii="Times New Roman" w:hAnsi="Times New Roman"/>
        </w:rPr>
        <w:t>, Wu Y, Kirchhoff AC. Family experiences with survivorship care plans after completion of therapy for pediatric ALL. Poster presented at the annual American Society of Preventive Oncology Conference in New York City, NY. March 2018.</w:t>
      </w:r>
    </w:p>
    <w:p w14:paraId="252C7ABE" w14:textId="545FF1C8"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Warner Z,</w:t>
      </w:r>
      <w:r w:rsidRPr="00D9538A">
        <w:rPr>
          <w:rFonts w:ascii="Times New Roman" w:hAnsi="Times New Roman"/>
          <w:b/>
        </w:rPr>
        <w:t xml:space="preserve"> Warner EL</w:t>
      </w:r>
      <w:r w:rsidRPr="00D9538A">
        <w:rPr>
          <w:rFonts w:ascii="Times New Roman" w:hAnsi="Times New Roman"/>
        </w:rPr>
        <w:t xml:space="preserve">, Reid B, Auguste P, Kraybill M, Gillet-Ellrington A, Kepka D. Knowledge and awareness of HPV, HPV vaccination, and Cervical cancer among an indigenous Caribbean community. </w:t>
      </w:r>
      <w:r w:rsidRPr="00D9538A">
        <w:rPr>
          <w:rFonts w:ascii="Times New Roman" w:hAnsi="Times New Roman"/>
          <w:bCs/>
        </w:rPr>
        <w:t>Poster presentation at the 9</w:t>
      </w:r>
      <w:r w:rsidRPr="00D9538A">
        <w:rPr>
          <w:rFonts w:ascii="Times New Roman" w:hAnsi="Times New Roman"/>
          <w:bCs/>
          <w:vertAlign w:val="superscript"/>
        </w:rPr>
        <w:t>th</w:t>
      </w:r>
      <w:r w:rsidRPr="00D9538A">
        <w:rPr>
          <w:rFonts w:ascii="Times New Roman" w:hAnsi="Times New Roman"/>
          <w:bCs/>
        </w:rPr>
        <w:t xml:space="preserve"> Annual Consortium of Universities for Global Health Conference in New York City, NY. March 2018. </w:t>
      </w:r>
    </w:p>
    <w:p w14:paraId="2435A82C" w14:textId="7FCB6E2D"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Auguste P, </w:t>
      </w:r>
      <w:r w:rsidRPr="00D9538A">
        <w:rPr>
          <w:rFonts w:ascii="Times New Roman" w:hAnsi="Times New Roman"/>
          <w:b/>
        </w:rPr>
        <w:t>Warner EL</w:t>
      </w:r>
      <w:r w:rsidRPr="00D9538A">
        <w:rPr>
          <w:rFonts w:ascii="Times New Roman" w:hAnsi="Times New Roman"/>
        </w:rPr>
        <w:t xml:space="preserve">, Reid B, Warner Z, Kraybill M, Gillet-Ellrington A, Kepka D. </w:t>
      </w:r>
      <w:r w:rsidRPr="00D9538A">
        <w:rPr>
          <w:rFonts w:ascii="Times New Roman" w:hAnsi="Times New Roman"/>
          <w:bCs/>
        </w:rPr>
        <w:t>Knowledge and Beliefs About Cancer and Cancer Risk in the Indigenous Population of Dominica: The Cancer Prevention Education Assessment of the Kalinago (PEAK) Study</w:t>
      </w:r>
      <w:r w:rsidRPr="00D9538A">
        <w:rPr>
          <w:rFonts w:ascii="Times New Roman" w:hAnsi="Times New Roman"/>
        </w:rPr>
        <w:t xml:space="preserve">. </w:t>
      </w:r>
      <w:r w:rsidRPr="00D9538A">
        <w:rPr>
          <w:rFonts w:ascii="Times New Roman" w:hAnsi="Times New Roman"/>
          <w:bCs/>
        </w:rPr>
        <w:t>Poster presentation at the 9</w:t>
      </w:r>
      <w:r w:rsidRPr="00D9538A">
        <w:rPr>
          <w:rFonts w:ascii="Times New Roman" w:hAnsi="Times New Roman"/>
          <w:bCs/>
          <w:vertAlign w:val="superscript"/>
        </w:rPr>
        <w:t>th</w:t>
      </w:r>
      <w:r w:rsidRPr="00D9538A">
        <w:rPr>
          <w:rFonts w:ascii="Times New Roman" w:hAnsi="Times New Roman"/>
          <w:bCs/>
        </w:rPr>
        <w:t xml:space="preserve"> Annual Consortium of Universities for Global Health Conference in New York City, NY. March 2018. </w:t>
      </w:r>
    </w:p>
    <w:p w14:paraId="31CD6325" w14:textId="3A4EC376"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Reid B, Fam M. </w:t>
      </w:r>
      <w:r w:rsidRPr="00D9538A">
        <w:rPr>
          <w:rFonts w:ascii="Times New Roman" w:hAnsi="Times New Roman"/>
          <w:b/>
        </w:rPr>
        <w:t>Warner EL</w:t>
      </w:r>
      <w:r w:rsidRPr="00D9538A">
        <w:rPr>
          <w:rFonts w:ascii="Times New Roman" w:hAnsi="Times New Roman"/>
        </w:rPr>
        <w:t xml:space="preserve">, Warner Z, Auguste P, Kraybill M, Gillet-Ellrington A, Kepka D. The Cancer Prevention Education Assessment of the Kalinago (PEAK) Study: Knowledge and awareness of colorectal cancer among an indigenous Caribbean community. </w:t>
      </w:r>
      <w:r w:rsidRPr="00D9538A">
        <w:rPr>
          <w:rFonts w:ascii="Times New Roman" w:hAnsi="Times New Roman"/>
          <w:bCs/>
        </w:rPr>
        <w:t>Poster presentation at the 9</w:t>
      </w:r>
      <w:r w:rsidRPr="00D9538A">
        <w:rPr>
          <w:rFonts w:ascii="Times New Roman" w:hAnsi="Times New Roman"/>
          <w:bCs/>
          <w:vertAlign w:val="superscript"/>
        </w:rPr>
        <w:t>th</w:t>
      </w:r>
      <w:r w:rsidRPr="00D9538A">
        <w:rPr>
          <w:rFonts w:ascii="Times New Roman" w:hAnsi="Times New Roman"/>
          <w:bCs/>
        </w:rPr>
        <w:t xml:space="preserve"> Annual Consortium of Universities for Global Health Conference in New York City, NY. March 2018. </w:t>
      </w:r>
    </w:p>
    <w:p w14:paraId="2F6142CE" w14:textId="77777777"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b/>
        </w:rPr>
        <w:t>Warner EL</w:t>
      </w:r>
      <w:r w:rsidRPr="00D9538A">
        <w:rPr>
          <w:rFonts w:ascii="Times New Roman" w:hAnsi="Times New Roman"/>
        </w:rPr>
        <w:t>, Fowler B, Martel L, Kepka D. Improving HPV vaccination through a diverse multi-state coalition. Presented at the National Cancer Institute’s and Center for Disease Control and Prevention’s 4</w:t>
      </w:r>
      <w:r w:rsidRPr="00D9538A">
        <w:rPr>
          <w:rFonts w:ascii="Times New Roman" w:hAnsi="Times New Roman"/>
          <w:vertAlign w:val="superscript"/>
        </w:rPr>
        <w:t>th</w:t>
      </w:r>
      <w:r w:rsidRPr="00D9538A">
        <w:rPr>
          <w:rFonts w:ascii="Times New Roman" w:hAnsi="Times New Roman"/>
        </w:rPr>
        <w:t xml:space="preserve"> Annual </w:t>
      </w:r>
      <w:r w:rsidRPr="00D9538A">
        <w:rPr>
          <w:rFonts w:ascii="Times New Roman" w:hAnsi="Times New Roman"/>
          <w:iCs/>
        </w:rPr>
        <w:t>Increasing HPV Vaccination in the US</w:t>
      </w:r>
      <w:r w:rsidRPr="00D9538A">
        <w:rPr>
          <w:rFonts w:ascii="Times New Roman" w:hAnsi="Times New Roman"/>
        </w:rPr>
        <w:t>. Charleston, SC. May 2017.</w:t>
      </w:r>
    </w:p>
    <w:p w14:paraId="414CB3CD" w14:textId="77777777"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Prothero M, Beck M, </w:t>
      </w:r>
      <w:r w:rsidRPr="00D9538A">
        <w:rPr>
          <w:rFonts w:ascii="Times New Roman" w:hAnsi="Times New Roman"/>
          <w:b/>
        </w:rPr>
        <w:t>Warner EL</w:t>
      </w:r>
      <w:r w:rsidRPr="00D9538A">
        <w:rPr>
          <w:rFonts w:ascii="Times New Roman" w:hAnsi="Times New Roman"/>
        </w:rPr>
        <w:t>, Jackson N, Clayton M. Pitfalls and preservation of participants in a pilot study. Poster presentation at the Western Institutes of Nursing Annual Conference in Denver, CO. April 2017.</w:t>
      </w:r>
    </w:p>
    <w:p w14:paraId="369A8695" w14:textId="77777777"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Xu J, Kane L, </w:t>
      </w:r>
      <w:r w:rsidRPr="00D9538A">
        <w:rPr>
          <w:rFonts w:ascii="Times New Roman" w:hAnsi="Times New Roman"/>
          <w:b/>
        </w:rPr>
        <w:t>Warner EL</w:t>
      </w:r>
      <w:r w:rsidRPr="00D9538A">
        <w:rPr>
          <w:rFonts w:ascii="Times New Roman" w:hAnsi="Times New Roman"/>
        </w:rPr>
        <w:t xml:space="preserve">, </w:t>
      </w:r>
      <w:proofErr w:type="spellStart"/>
      <w:r w:rsidRPr="00D9538A">
        <w:rPr>
          <w:rFonts w:ascii="Times New Roman" w:hAnsi="Times New Roman"/>
        </w:rPr>
        <w:t>Reblin</w:t>
      </w:r>
      <w:proofErr w:type="spellEnd"/>
      <w:r w:rsidRPr="00D9538A">
        <w:rPr>
          <w:rFonts w:ascii="Times New Roman" w:hAnsi="Times New Roman"/>
        </w:rPr>
        <w:t xml:space="preserve"> M, Clayton MF, Mooney K, Beck A, Ellington L. Clinic visit wait time: Advanced cancer patient and caregiver discussions. Poster presentation at the 38th Annual Meeting and Scientific Sessions of the Society of Behavioral Medicine in San Diego, CA. March 2017.</w:t>
      </w:r>
    </w:p>
    <w:p w14:paraId="1A539406" w14:textId="7AAD5D4E" w:rsidR="00F3242A" w:rsidRPr="00D9538A" w:rsidRDefault="00F3242A" w:rsidP="00291075">
      <w:pPr>
        <w:pStyle w:val="ListParagraph"/>
        <w:numPr>
          <w:ilvl w:val="0"/>
          <w:numId w:val="42"/>
        </w:numPr>
        <w:tabs>
          <w:tab w:val="left" w:pos="4307"/>
        </w:tabs>
        <w:rPr>
          <w:rFonts w:ascii="Times New Roman" w:hAnsi="Times New Roman"/>
        </w:rPr>
      </w:pPr>
      <w:r w:rsidRPr="00D9538A">
        <w:rPr>
          <w:rFonts w:ascii="Times New Roman" w:hAnsi="Times New Roman"/>
          <w:b/>
        </w:rPr>
        <w:lastRenderedPageBreak/>
        <w:t xml:space="preserve">Warner EL, </w:t>
      </w:r>
      <w:r w:rsidRPr="00D9538A">
        <w:rPr>
          <w:rFonts w:ascii="Times New Roman" w:hAnsi="Times New Roman"/>
        </w:rPr>
        <w:t xml:space="preserve">Fowler B, Pannier S, Fair D, </w:t>
      </w:r>
      <w:proofErr w:type="spellStart"/>
      <w:r w:rsidRPr="00D9538A">
        <w:rPr>
          <w:rFonts w:ascii="Times New Roman" w:hAnsi="Times New Roman"/>
        </w:rPr>
        <w:t>Spraker</w:t>
      </w:r>
      <w:proofErr w:type="spellEnd"/>
      <w:r w:rsidRPr="00D9538A">
        <w:rPr>
          <w:rFonts w:ascii="Times New Roman" w:hAnsi="Times New Roman"/>
        </w:rPr>
        <w:t>-Perlman H, Yancey J, Randall RL, Bott B, Reynolds CC, Kirchhoff AC. Adolescent and young adult cancer patient’s preferences for patient navigation services by distance from their treatment center. Poster to be presented at the American Society of Clinical Oncology Quality Care Symposium in Orlando, FL. March 2017.</w:t>
      </w:r>
    </w:p>
    <w:p w14:paraId="412856C3" w14:textId="67E17890"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b/>
        </w:rPr>
        <w:t>Warner EL</w:t>
      </w:r>
      <w:r w:rsidRPr="00D9538A">
        <w:rPr>
          <w:rFonts w:ascii="Times New Roman" w:hAnsi="Times New Roman"/>
        </w:rPr>
        <w:t>, Warner Z, Reid B, Auguste P, Torres D, Fam M, Gillet-Ellrington A, Kraybill M, Kepka D. The Cancer PEAK Study: A cancer prevention education needs assessment in a remote Caribbean community. Poster presented at the Extreme Affordability Conference in Salt Lake City, UT. January 2017.</w:t>
      </w:r>
    </w:p>
    <w:p w14:paraId="51C95A71" w14:textId="4FDB16A3" w:rsidR="00F3242A" w:rsidRPr="00D9538A" w:rsidRDefault="00F3242A" w:rsidP="00291075">
      <w:pPr>
        <w:pStyle w:val="ListParagraph"/>
        <w:numPr>
          <w:ilvl w:val="0"/>
          <w:numId w:val="42"/>
        </w:numPr>
        <w:rPr>
          <w:rFonts w:ascii="Times New Roman" w:hAnsi="Times New Roman"/>
        </w:rPr>
      </w:pPr>
      <w:proofErr w:type="spellStart"/>
      <w:r w:rsidRPr="00D9538A">
        <w:rPr>
          <w:rFonts w:ascii="Times New Roman" w:hAnsi="Times New Roman"/>
        </w:rPr>
        <w:t>Spraker</w:t>
      </w:r>
      <w:proofErr w:type="spellEnd"/>
      <w:r w:rsidRPr="00D9538A">
        <w:rPr>
          <w:rFonts w:ascii="Times New Roman" w:hAnsi="Times New Roman"/>
        </w:rPr>
        <w:t xml:space="preserve">-Perlman H, Wright J, Pannier S, Fowler B, </w:t>
      </w:r>
      <w:r w:rsidRPr="00D9538A">
        <w:rPr>
          <w:rFonts w:ascii="Times New Roman" w:hAnsi="Times New Roman"/>
          <w:b/>
        </w:rPr>
        <w:t>Warner EL</w:t>
      </w:r>
      <w:r w:rsidRPr="00D9538A">
        <w:rPr>
          <w:rFonts w:ascii="Times New Roman" w:hAnsi="Times New Roman"/>
        </w:rPr>
        <w:t>, Fair D, Sause W, Yancey J, Randall L, Kirchhoff A. AYA Patient and Provider Perceptions of Fertility Preservation. Poster presented at: Connective Tissue Oncology Society; November 2016; Lisbon, Portugal.</w:t>
      </w:r>
    </w:p>
    <w:p w14:paraId="68B84647" w14:textId="23003B64"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Randall RL, Pannier S, Fowler B, </w:t>
      </w:r>
      <w:r w:rsidRPr="00D9538A">
        <w:rPr>
          <w:rFonts w:ascii="Times New Roman" w:hAnsi="Times New Roman"/>
          <w:b/>
        </w:rPr>
        <w:t>Warner EL</w:t>
      </w:r>
      <w:r w:rsidRPr="00D9538A">
        <w:rPr>
          <w:rFonts w:ascii="Times New Roman" w:hAnsi="Times New Roman"/>
        </w:rPr>
        <w:t xml:space="preserve">, Fair D, Sause W, Wright J, </w:t>
      </w:r>
      <w:proofErr w:type="spellStart"/>
      <w:r w:rsidRPr="00D9538A">
        <w:rPr>
          <w:rFonts w:ascii="Times New Roman" w:hAnsi="Times New Roman"/>
        </w:rPr>
        <w:t>Spraker</w:t>
      </w:r>
      <w:proofErr w:type="spellEnd"/>
      <w:r w:rsidRPr="00D9538A">
        <w:rPr>
          <w:rFonts w:ascii="Times New Roman" w:hAnsi="Times New Roman"/>
        </w:rPr>
        <w:t xml:space="preserve">-Perlman H, Yancey J, Kirchhoff A. Identifying the Needs of Adolescents and Young Adults with Cancer in Utah: Huntsman-Intermountain Adolescent and Young Adult Cancer Study. October 2016. Detroit, MI. </w:t>
      </w:r>
    </w:p>
    <w:p w14:paraId="70EE311C" w14:textId="5AF32C71"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Yancey J, Fowler B, Pannier S, </w:t>
      </w:r>
      <w:r w:rsidRPr="00D9538A">
        <w:rPr>
          <w:rFonts w:ascii="Times New Roman" w:hAnsi="Times New Roman"/>
          <w:b/>
        </w:rPr>
        <w:t>Warner EL</w:t>
      </w:r>
      <w:r w:rsidRPr="00D9538A">
        <w:rPr>
          <w:rFonts w:ascii="Times New Roman" w:hAnsi="Times New Roman"/>
        </w:rPr>
        <w:t xml:space="preserve">, Fair D, </w:t>
      </w:r>
      <w:proofErr w:type="spellStart"/>
      <w:r w:rsidRPr="00D9538A">
        <w:rPr>
          <w:rFonts w:ascii="Times New Roman" w:hAnsi="Times New Roman"/>
        </w:rPr>
        <w:t>Spraker</w:t>
      </w:r>
      <w:proofErr w:type="spellEnd"/>
      <w:r w:rsidRPr="00D9538A">
        <w:rPr>
          <w:rFonts w:ascii="Times New Roman" w:hAnsi="Times New Roman"/>
        </w:rPr>
        <w:t>-Perlman H, Randall RL, Kirchhoff A. Assessing Needs for Patient Navigation: The Huntsman-Intermountain Adolescent and Young Adult Cancer Study. To be presented at the International Cancer Education Conference, September 14, Bethesda, MD.</w:t>
      </w:r>
    </w:p>
    <w:p w14:paraId="12737D87" w14:textId="3DFCBEF9"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Pannier S, Fowler B, </w:t>
      </w:r>
      <w:r w:rsidRPr="00D9538A">
        <w:rPr>
          <w:rFonts w:ascii="Times New Roman" w:hAnsi="Times New Roman"/>
          <w:b/>
        </w:rPr>
        <w:t>Warner EL</w:t>
      </w:r>
      <w:r w:rsidRPr="00D9538A">
        <w:rPr>
          <w:rFonts w:ascii="Times New Roman" w:hAnsi="Times New Roman"/>
        </w:rPr>
        <w:t xml:space="preserve">, Fair D, Wright J, Sause W, Yancey J, </w:t>
      </w:r>
      <w:proofErr w:type="spellStart"/>
      <w:r w:rsidRPr="00D9538A">
        <w:rPr>
          <w:rFonts w:ascii="Times New Roman" w:hAnsi="Times New Roman"/>
        </w:rPr>
        <w:t>Spraker</w:t>
      </w:r>
      <w:proofErr w:type="spellEnd"/>
      <w:r w:rsidRPr="00D9538A">
        <w:rPr>
          <w:rFonts w:ascii="Times New Roman" w:hAnsi="Times New Roman"/>
        </w:rPr>
        <w:t>-Perlman H, Randall RL, Kirchhoff A. Huntsman-Intermountain Adolescent and Young Adult Cancer Study: Developing an AYA Oncology Navigator Program. Presented at the Utah Cancer Action Network Conference, May 2016, Salt Lake City, UT.</w:t>
      </w:r>
    </w:p>
    <w:p w14:paraId="5E5B443A" w14:textId="24371AB8"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Pannier S, Fowler B, </w:t>
      </w:r>
      <w:r w:rsidRPr="00D9538A">
        <w:rPr>
          <w:rFonts w:ascii="Times New Roman" w:hAnsi="Times New Roman"/>
          <w:b/>
        </w:rPr>
        <w:t>Warner EL</w:t>
      </w:r>
      <w:r w:rsidRPr="00D9538A">
        <w:rPr>
          <w:rFonts w:ascii="Times New Roman" w:hAnsi="Times New Roman"/>
        </w:rPr>
        <w:t xml:space="preserve">, Fair D, Wright J, Sause W, Yancey J, </w:t>
      </w:r>
      <w:proofErr w:type="spellStart"/>
      <w:r w:rsidRPr="00D9538A">
        <w:rPr>
          <w:rFonts w:ascii="Times New Roman" w:hAnsi="Times New Roman"/>
        </w:rPr>
        <w:t>Spraker</w:t>
      </w:r>
      <w:proofErr w:type="spellEnd"/>
      <w:r w:rsidRPr="00D9538A">
        <w:rPr>
          <w:rFonts w:ascii="Times New Roman" w:hAnsi="Times New Roman"/>
        </w:rPr>
        <w:t xml:space="preserve">-Perlman H, Randall L, Kirchhoff AC. Huntsman-Intermountain Adolescent and Young Adult Cancer Study. Presented at the Utah Public Health Association Annual Conference. Salt Lake City, </w:t>
      </w:r>
      <w:proofErr w:type="spellStart"/>
      <w:r w:rsidRPr="00D9538A">
        <w:rPr>
          <w:rFonts w:ascii="Times New Roman" w:hAnsi="Times New Roman"/>
        </w:rPr>
        <w:t>Ut.</w:t>
      </w:r>
      <w:proofErr w:type="spellEnd"/>
      <w:r w:rsidRPr="00D9538A">
        <w:rPr>
          <w:rFonts w:ascii="Times New Roman" w:hAnsi="Times New Roman"/>
        </w:rPr>
        <w:t xml:space="preserve"> April 2016.</w:t>
      </w:r>
    </w:p>
    <w:p w14:paraId="57D9BCA0" w14:textId="7108CA86"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Fowler B, </w:t>
      </w:r>
      <w:r w:rsidRPr="00D9538A">
        <w:rPr>
          <w:rFonts w:ascii="Times New Roman" w:hAnsi="Times New Roman"/>
          <w:b/>
        </w:rPr>
        <w:t>Warner EL</w:t>
      </w:r>
      <w:r w:rsidRPr="00D9538A">
        <w:rPr>
          <w:rFonts w:ascii="Times New Roman" w:hAnsi="Times New Roman"/>
        </w:rPr>
        <w:t xml:space="preserve">, Yancey J, </w:t>
      </w:r>
      <w:proofErr w:type="spellStart"/>
      <w:r w:rsidRPr="00D9538A">
        <w:rPr>
          <w:rFonts w:ascii="Times New Roman" w:hAnsi="Times New Roman"/>
        </w:rPr>
        <w:t>Spraker</w:t>
      </w:r>
      <w:proofErr w:type="spellEnd"/>
      <w:r w:rsidRPr="00D9538A">
        <w:rPr>
          <w:rFonts w:ascii="Times New Roman" w:hAnsi="Times New Roman"/>
        </w:rPr>
        <w:t>-Perlman H, Randall L, Kirchhoff AC. Assessing the need for an innovative oncology patient navigation program for adolescents and young adults (AYAs) in Utah. Critical Mass Annual Conference. Chicago, IL. November 2015.</w:t>
      </w:r>
    </w:p>
    <w:p w14:paraId="6E2C06D0" w14:textId="794E7408" w:rsidR="00F3242A" w:rsidRPr="00D9538A" w:rsidRDefault="00F3242A" w:rsidP="00291075">
      <w:pPr>
        <w:pStyle w:val="ListParagraph"/>
        <w:numPr>
          <w:ilvl w:val="0"/>
          <w:numId w:val="42"/>
        </w:numPr>
        <w:rPr>
          <w:rFonts w:ascii="Times New Roman" w:hAnsi="Times New Roman"/>
          <w:iCs/>
        </w:rPr>
      </w:pPr>
      <w:r w:rsidRPr="00D9538A">
        <w:rPr>
          <w:rFonts w:ascii="Times New Roman" w:hAnsi="Times New Roman"/>
          <w:iCs/>
        </w:rPr>
        <w:t xml:space="preserve">Zamora ER, Yi J, </w:t>
      </w:r>
      <w:proofErr w:type="spellStart"/>
      <w:r w:rsidRPr="00D9538A">
        <w:rPr>
          <w:rFonts w:ascii="Times New Roman" w:hAnsi="Times New Roman"/>
          <w:iCs/>
        </w:rPr>
        <w:t>Akter</w:t>
      </w:r>
      <w:proofErr w:type="spellEnd"/>
      <w:r w:rsidRPr="00D9538A">
        <w:rPr>
          <w:rFonts w:ascii="Times New Roman" w:hAnsi="Times New Roman"/>
          <w:iCs/>
        </w:rPr>
        <w:t xml:space="preserve"> J, </w:t>
      </w:r>
      <w:proofErr w:type="spellStart"/>
      <w:r w:rsidRPr="00D9538A">
        <w:rPr>
          <w:rFonts w:ascii="Times New Roman" w:hAnsi="Times New Roman"/>
          <w:iCs/>
        </w:rPr>
        <w:t>Jonghee</w:t>
      </w:r>
      <w:proofErr w:type="spellEnd"/>
      <w:r w:rsidRPr="00D9538A">
        <w:rPr>
          <w:rFonts w:ascii="Times New Roman" w:hAnsi="Times New Roman"/>
          <w:iCs/>
        </w:rPr>
        <w:t xml:space="preserve"> K, </w:t>
      </w:r>
      <w:r w:rsidRPr="00D9538A">
        <w:rPr>
          <w:rFonts w:ascii="Times New Roman" w:hAnsi="Times New Roman"/>
          <w:b/>
          <w:iCs/>
        </w:rPr>
        <w:t>Warner EL</w:t>
      </w:r>
      <w:r w:rsidRPr="00D9538A">
        <w:rPr>
          <w:rFonts w:ascii="Times New Roman" w:hAnsi="Times New Roman"/>
          <w:iCs/>
        </w:rPr>
        <w:t>, Kirchhoff AC. ‘Having cancer was awful but it was also good’: Posttraumatic growth among adult survivors of pediatric and adolescent cancer. Huntsman Cancer Institute conference, Translating Cancer Epidemiology: From cells to clinic to population. Salt Lake City, UT. October 2015.</w:t>
      </w:r>
    </w:p>
    <w:p w14:paraId="00046F14" w14:textId="51C652C3" w:rsidR="00F3242A" w:rsidRPr="00D9538A" w:rsidRDefault="00F3242A" w:rsidP="00291075">
      <w:pPr>
        <w:pStyle w:val="ListParagraph"/>
        <w:numPr>
          <w:ilvl w:val="0"/>
          <w:numId w:val="42"/>
        </w:numPr>
        <w:rPr>
          <w:rFonts w:ascii="Times New Roman" w:hAnsi="Times New Roman"/>
          <w:iCs/>
        </w:rPr>
      </w:pPr>
      <w:r w:rsidRPr="00D9538A">
        <w:rPr>
          <w:rFonts w:ascii="Times New Roman" w:hAnsi="Times New Roman"/>
          <w:iCs/>
        </w:rPr>
        <w:t xml:space="preserve">Lai D, Ding Q, </w:t>
      </w:r>
      <w:r w:rsidRPr="00D9538A">
        <w:rPr>
          <w:rFonts w:ascii="Times New Roman" w:hAnsi="Times New Roman"/>
          <w:b/>
          <w:iCs/>
        </w:rPr>
        <w:t>Warner EL</w:t>
      </w:r>
      <w:r w:rsidRPr="00D9538A">
        <w:rPr>
          <w:rFonts w:ascii="Times New Roman" w:hAnsi="Times New Roman"/>
          <w:iCs/>
        </w:rPr>
        <w:t xml:space="preserve">, </w:t>
      </w:r>
      <w:proofErr w:type="spellStart"/>
      <w:r w:rsidRPr="00D9538A">
        <w:rPr>
          <w:rFonts w:ascii="Times New Roman" w:hAnsi="Times New Roman"/>
          <w:iCs/>
        </w:rPr>
        <w:t>Bodson</w:t>
      </w:r>
      <w:proofErr w:type="spellEnd"/>
      <w:r w:rsidRPr="00D9538A">
        <w:rPr>
          <w:rFonts w:ascii="Times New Roman" w:hAnsi="Times New Roman"/>
          <w:iCs/>
        </w:rPr>
        <w:t xml:space="preserve"> J, Kepka D. Younger parental age, older adolescent age, and receipt of other immunizations are associated with HPV vaccination in the Intermountain West. Cancer Institute conference, Translating Cancer Epidemiology: From cells to clinic to population. Salt Lake City, UT. October 2015.</w:t>
      </w:r>
    </w:p>
    <w:p w14:paraId="609CE5D7" w14:textId="0CB78FA7" w:rsidR="00F3242A" w:rsidRPr="00D9538A" w:rsidRDefault="00F3242A" w:rsidP="008856AE">
      <w:pPr>
        <w:pStyle w:val="ListParagraph"/>
        <w:numPr>
          <w:ilvl w:val="0"/>
          <w:numId w:val="42"/>
        </w:numPr>
        <w:rPr>
          <w:rFonts w:ascii="Times New Roman" w:hAnsi="Times New Roman"/>
          <w:iCs/>
        </w:rPr>
      </w:pPr>
      <w:proofErr w:type="spellStart"/>
      <w:r w:rsidRPr="00D9538A">
        <w:rPr>
          <w:rFonts w:ascii="Times New Roman" w:hAnsi="Times New Roman"/>
          <w:iCs/>
        </w:rPr>
        <w:t>Bodson</w:t>
      </w:r>
      <w:proofErr w:type="spellEnd"/>
      <w:r w:rsidRPr="00D9538A">
        <w:rPr>
          <w:rFonts w:ascii="Times New Roman" w:hAnsi="Times New Roman"/>
          <w:iCs/>
        </w:rPr>
        <w:t xml:space="preserve"> J, Wilson A, </w:t>
      </w:r>
      <w:r w:rsidRPr="00D9538A">
        <w:rPr>
          <w:rFonts w:ascii="Times New Roman" w:hAnsi="Times New Roman"/>
          <w:b/>
          <w:iCs/>
        </w:rPr>
        <w:t>Warner EL</w:t>
      </w:r>
      <w:r w:rsidRPr="00D9538A">
        <w:rPr>
          <w:rFonts w:ascii="Times New Roman" w:hAnsi="Times New Roman"/>
          <w:iCs/>
        </w:rPr>
        <w:t>, Kepka D. Associations between religious practice and HPV vaccine knowledge and utilization among young women age 18-26. Chicago Student Research Symposium. Chicago, IL. October 2015.</w:t>
      </w:r>
    </w:p>
    <w:p w14:paraId="377682A7" w14:textId="4061E66B"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Fowler B, </w:t>
      </w:r>
      <w:proofErr w:type="spellStart"/>
      <w:r w:rsidRPr="00D9538A">
        <w:rPr>
          <w:rFonts w:ascii="Times New Roman" w:hAnsi="Times New Roman"/>
        </w:rPr>
        <w:t>Bodson</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Kepka D. HPV Vaccination Knowledge among a Sample of Utah Latinas with Low Cervical Cancer Screening. Utah Public Health Association Annual Meeting. Layton, UT. April 2015.</w:t>
      </w:r>
    </w:p>
    <w:p w14:paraId="2098AE59" w14:textId="2A70D8B9"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Mooney R, </w:t>
      </w:r>
      <w:proofErr w:type="spellStart"/>
      <w:r w:rsidRPr="00D9538A">
        <w:rPr>
          <w:rFonts w:ascii="Times New Roman" w:hAnsi="Times New Roman"/>
        </w:rPr>
        <w:t>Bodson</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Kepka D. Demographic Factors Associated with not being up to Date on Cervical Cancer Screening Among Latina Women. Health Services Research Annual Conference. Layton, UT. April 2015.</w:t>
      </w:r>
    </w:p>
    <w:p w14:paraId="74AC6A17" w14:textId="44A9355C"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Mooney R, </w:t>
      </w:r>
      <w:proofErr w:type="spellStart"/>
      <w:r w:rsidRPr="00D9538A">
        <w:rPr>
          <w:rFonts w:ascii="Times New Roman" w:hAnsi="Times New Roman"/>
        </w:rPr>
        <w:t>Bodson</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Kepka D. Self-Reported Factors Associated with Not Being Up-to-Date on Cervical Cancer Screening among Latina Women in Salt Lake City. Utah Public Health Association Annual Meeting. April 2015.</w:t>
      </w:r>
    </w:p>
    <w:p w14:paraId="5BFC6B74" w14:textId="2E2B0D47"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Ayres S, </w:t>
      </w:r>
      <w:proofErr w:type="spellStart"/>
      <w:r w:rsidRPr="00D9538A">
        <w:rPr>
          <w:rFonts w:ascii="Times New Roman" w:hAnsi="Times New Roman"/>
        </w:rPr>
        <w:t>Bodson</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xml:space="preserve">, Mooney R, Kepka D. Demographic Characteristics Related To Not </w:t>
      </w:r>
      <w:proofErr w:type="gramStart"/>
      <w:r w:rsidRPr="00D9538A">
        <w:rPr>
          <w:rFonts w:ascii="Times New Roman" w:hAnsi="Times New Roman"/>
        </w:rPr>
        <w:t>Being  Up</w:t>
      </w:r>
      <w:proofErr w:type="gramEnd"/>
      <w:r w:rsidRPr="00D9538A">
        <w:rPr>
          <w:rFonts w:ascii="Times New Roman" w:hAnsi="Times New Roman"/>
        </w:rPr>
        <w:t xml:space="preserve"> To Date With Cervical Cancer Screening Among Latinas. Health Services Research Annual Conference, Salt Lake City, UT. April 2015.</w:t>
      </w:r>
    </w:p>
    <w:p w14:paraId="5EA8581E" w14:textId="06D18013"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Ayres S, </w:t>
      </w:r>
      <w:proofErr w:type="spellStart"/>
      <w:r w:rsidRPr="00D9538A">
        <w:rPr>
          <w:rFonts w:ascii="Times New Roman" w:hAnsi="Times New Roman"/>
        </w:rPr>
        <w:t>Bodson</w:t>
      </w:r>
      <w:proofErr w:type="spellEnd"/>
      <w:r w:rsidRPr="00D9538A">
        <w:rPr>
          <w:rFonts w:ascii="Times New Roman" w:hAnsi="Times New Roman"/>
        </w:rPr>
        <w:t xml:space="preserve"> J, </w:t>
      </w:r>
      <w:r w:rsidRPr="00D9538A">
        <w:rPr>
          <w:rFonts w:ascii="Times New Roman" w:hAnsi="Times New Roman"/>
          <w:b/>
        </w:rPr>
        <w:t>Warner EL</w:t>
      </w:r>
      <w:r w:rsidRPr="00D9538A">
        <w:rPr>
          <w:rFonts w:ascii="Times New Roman" w:hAnsi="Times New Roman"/>
        </w:rPr>
        <w:t>, Mooney R, Kepka D. Findings suggest that age and self-identified health status affect cervical cancer screening among Latinas. Utah Public Health Association Annual Meeting, Layton, UT. April 2015.</w:t>
      </w:r>
    </w:p>
    <w:p w14:paraId="478B6A3F" w14:textId="463703EE"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b/>
        </w:rPr>
        <w:lastRenderedPageBreak/>
        <w:t xml:space="preserve">Warner EL, </w:t>
      </w:r>
      <w:proofErr w:type="spellStart"/>
      <w:r w:rsidRPr="00D9538A">
        <w:rPr>
          <w:rFonts w:ascii="Times New Roman" w:hAnsi="Times New Roman"/>
        </w:rPr>
        <w:t>Bodson</w:t>
      </w:r>
      <w:proofErr w:type="spellEnd"/>
      <w:r w:rsidRPr="00D9538A">
        <w:rPr>
          <w:rFonts w:ascii="Times New Roman" w:hAnsi="Times New Roman"/>
        </w:rPr>
        <w:t xml:space="preserve"> J, Borrero M, Lai D, Kepka D. Prevention Care Management to improve Latina’s Colorectal Cancer Screening. Presented at the Western Institutes of Nursing Conference Annual Conference in Albuquerque NM, April 2015. </w:t>
      </w:r>
    </w:p>
    <w:p w14:paraId="6EB6E71B" w14:textId="479E8951"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Lai D, Ding Q, </w:t>
      </w:r>
      <w:r w:rsidRPr="00D9538A">
        <w:rPr>
          <w:rFonts w:ascii="Times New Roman" w:hAnsi="Times New Roman"/>
          <w:b/>
        </w:rPr>
        <w:t>Warner EL</w:t>
      </w:r>
      <w:r w:rsidRPr="00D9538A">
        <w:rPr>
          <w:rFonts w:ascii="Times New Roman" w:hAnsi="Times New Roman"/>
        </w:rPr>
        <w:t xml:space="preserve">, </w:t>
      </w:r>
      <w:proofErr w:type="spellStart"/>
      <w:r w:rsidRPr="00D9538A">
        <w:rPr>
          <w:rFonts w:ascii="Times New Roman" w:hAnsi="Times New Roman"/>
        </w:rPr>
        <w:t>Bodson</w:t>
      </w:r>
      <w:proofErr w:type="spellEnd"/>
      <w:r w:rsidRPr="00D9538A">
        <w:rPr>
          <w:rFonts w:ascii="Times New Roman" w:hAnsi="Times New Roman"/>
        </w:rPr>
        <w:t xml:space="preserve"> J, Kepka D. Multivariate analysis of female HPV vaccination rates in the Intermountain West. Presented at the Western Institutes of Nursing Conference Annual Conference in Albuquerque NM, April 2015.</w:t>
      </w:r>
    </w:p>
    <w:p w14:paraId="79CCE2C7" w14:textId="77777777"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Nam GE, </w:t>
      </w:r>
      <w:r w:rsidRPr="00D9538A">
        <w:rPr>
          <w:rFonts w:ascii="Times New Roman" w:hAnsi="Times New Roman"/>
          <w:b/>
        </w:rPr>
        <w:t>Warner EL</w:t>
      </w:r>
      <w:r w:rsidRPr="00D9538A">
        <w:rPr>
          <w:rFonts w:ascii="Times New Roman" w:hAnsi="Times New Roman"/>
        </w:rPr>
        <w:t xml:space="preserve">, Zhang Y, McFadden M, Wright J, </w:t>
      </w:r>
      <w:proofErr w:type="spellStart"/>
      <w:r w:rsidRPr="00D9538A">
        <w:rPr>
          <w:rFonts w:ascii="Times New Roman" w:hAnsi="Times New Roman"/>
        </w:rPr>
        <w:t>Spraker</w:t>
      </w:r>
      <w:proofErr w:type="spellEnd"/>
      <w:r w:rsidRPr="00D9538A">
        <w:rPr>
          <w:rFonts w:ascii="Times New Roman" w:hAnsi="Times New Roman"/>
        </w:rPr>
        <w:t xml:space="preserve">-Perlman H, Kinney AY, </w:t>
      </w:r>
      <w:proofErr w:type="spellStart"/>
      <w:r w:rsidRPr="00D9538A">
        <w:rPr>
          <w:rFonts w:ascii="Times New Roman" w:hAnsi="Times New Roman"/>
        </w:rPr>
        <w:t>Oeffinger</w:t>
      </w:r>
      <w:proofErr w:type="spellEnd"/>
      <w:r w:rsidRPr="00D9538A">
        <w:rPr>
          <w:rFonts w:ascii="Times New Roman" w:hAnsi="Times New Roman"/>
        </w:rPr>
        <w:t xml:space="preserve"> KC, Kirchhoff AC. Smoking and Physical Activity among Adolescent and Young Adult Cancer Survivors. Presented at the Utah </w:t>
      </w:r>
      <w:r w:rsidRPr="00D9538A">
        <w:rPr>
          <w:rFonts w:ascii="Times New Roman" w:hAnsi="Times New Roman"/>
          <w:iCs/>
        </w:rPr>
        <w:t>Public Health Association Annual Conference,</w:t>
      </w:r>
      <w:r w:rsidRPr="00D9538A">
        <w:rPr>
          <w:rFonts w:ascii="Times New Roman" w:hAnsi="Times New Roman"/>
          <w:i/>
          <w:iCs/>
        </w:rPr>
        <w:t xml:space="preserve"> </w:t>
      </w:r>
      <w:r w:rsidRPr="00D9538A">
        <w:rPr>
          <w:rFonts w:ascii="Times New Roman" w:hAnsi="Times New Roman"/>
        </w:rPr>
        <w:t>Layton, UT, April 2015.</w:t>
      </w:r>
    </w:p>
    <w:p w14:paraId="561BE6B2" w14:textId="2806C9AF"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b/>
        </w:rPr>
        <w:t xml:space="preserve">Warner EL, </w:t>
      </w:r>
      <w:r w:rsidRPr="00D9538A">
        <w:rPr>
          <w:rFonts w:ascii="Times New Roman" w:hAnsi="Times New Roman"/>
        </w:rPr>
        <w:t xml:space="preserve">Ding Q, Boucher K, Kepka D. Utah statewide provider survey: younger pediatricians and those of LDS religion report lowest HPV vaccine knowledge. Presented at the American Society of Preventive Oncology Annual Conference in Birmingham, AL, March 2015. </w:t>
      </w:r>
    </w:p>
    <w:p w14:paraId="25DBC19D" w14:textId="27740F93" w:rsidR="00F3242A" w:rsidRPr="00D9538A" w:rsidRDefault="00F3242A" w:rsidP="00291075">
      <w:pPr>
        <w:pStyle w:val="ListParagraph"/>
        <w:numPr>
          <w:ilvl w:val="0"/>
          <w:numId w:val="42"/>
        </w:numPr>
        <w:rPr>
          <w:rFonts w:ascii="Times New Roman" w:hAnsi="Times New Roman"/>
          <w:b/>
        </w:rPr>
      </w:pPr>
      <w:r w:rsidRPr="00D9538A">
        <w:rPr>
          <w:rFonts w:ascii="Times New Roman" w:hAnsi="Times New Roman"/>
          <w:b/>
        </w:rPr>
        <w:t>Warner EL</w:t>
      </w:r>
      <w:r w:rsidRPr="00D9538A">
        <w:rPr>
          <w:rFonts w:ascii="Times New Roman" w:hAnsi="Times New Roman"/>
        </w:rPr>
        <w:t xml:space="preserve">, Wu Y, Hacking C, Wright J, </w:t>
      </w:r>
      <w:proofErr w:type="spellStart"/>
      <w:r w:rsidRPr="00D9538A">
        <w:rPr>
          <w:rFonts w:ascii="Times New Roman" w:hAnsi="Times New Roman"/>
        </w:rPr>
        <w:t>Spraker</w:t>
      </w:r>
      <w:proofErr w:type="spellEnd"/>
      <w:r w:rsidRPr="00D9538A">
        <w:rPr>
          <w:rFonts w:ascii="Times New Roman" w:hAnsi="Times New Roman"/>
        </w:rPr>
        <w:t>-Perlman HL, Gardner E, Kirchhoff AC. Improving quality of pediatric cancer survivor care: Providers’ support of and experience with survivor care plans. Presented at the ASCO Quality and Care Symposium, October 2014, Boston, MA.</w:t>
      </w:r>
    </w:p>
    <w:p w14:paraId="513D081C" w14:textId="2A863B71" w:rsidR="00F3242A" w:rsidRPr="00D9538A" w:rsidRDefault="00F3242A" w:rsidP="00291075">
      <w:pPr>
        <w:pStyle w:val="ListParagraph"/>
        <w:numPr>
          <w:ilvl w:val="0"/>
          <w:numId w:val="42"/>
        </w:numPr>
        <w:rPr>
          <w:rFonts w:ascii="Times New Roman" w:hAnsi="Times New Roman"/>
          <w:b/>
        </w:rPr>
      </w:pPr>
      <w:r w:rsidRPr="00D9538A">
        <w:rPr>
          <w:rFonts w:ascii="Times New Roman" w:hAnsi="Times New Roman"/>
          <w:b/>
        </w:rPr>
        <w:t>Warner EL</w:t>
      </w:r>
      <w:r w:rsidRPr="00D9538A">
        <w:rPr>
          <w:rFonts w:ascii="Times New Roman" w:hAnsi="Times New Roman"/>
        </w:rPr>
        <w:t xml:space="preserve">, Parnell K, Cohen AL, Colman H, </w:t>
      </w:r>
      <w:proofErr w:type="spellStart"/>
      <w:r w:rsidRPr="00D9538A">
        <w:rPr>
          <w:rFonts w:ascii="Times New Roman" w:hAnsi="Times New Roman"/>
        </w:rPr>
        <w:t>Reblin</w:t>
      </w:r>
      <w:proofErr w:type="spellEnd"/>
      <w:r w:rsidRPr="00D9538A">
        <w:rPr>
          <w:rFonts w:ascii="Times New Roman" w:hAnsi="Times New Roman"/>
        </w:rPr>
        <w:t xml:space="preserve"> M. Feasibility testing of </w:t>
      </w:r>
      <w:proofErr w:type="spellStart"/>
      <w:r w:rsidRPr="00D9538A">
        <w:rPr>
          <w:rFonts w:ascii="Times New Roman" w:hAnsi="Times New Roman"/>
        </w:rPr>
        <w:t>ecomapping</w:t>
      </w:r>
      <w:proofErr w:type="spellEnd"/>
      <w:r w:rsidRPr="00D9538A">
        <w:rPr>
          <w:rFonts w:ascii="Times New Roman" w:hAnsi="Times New Roman"/>
        </w:rPr>
        <w:t xml:space="preserve"> in neuro-oncology caregivers to identify social support networks. Presented at the ASCO Quality and Care Symposium, October 2014, Boston, MA. </w:t>
      </w:r>
    </w:p>
    <w:p w14:paraId="499494D8" w14:textId="7AA32B00"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rPr>
        <w:t xml:space="preserve">Lai, D., </w:t>
      </w:r>
      <w:proofErr w:type="spellStart"/>
      <w:r w:rsidRPr="00D9538A">
        <w:rPr>
          <w:rFonts w:ascii="Times New Roman" w:hAnsi="Times New Roman"/>
        </w:rPr>
        <w:t>Borerro</w:t>
      </w:r>
      <w:proofErr w:type="spellEnd"/>
      <w:r w:rsidRPr="00D9538A">
        <w:rPr>
          <w:rFonts w:ascii="Times New Roman" w:hAnsi="Times New Roman"/>
        </w:rPr>
        <w:t xml:space="preserve">, M., </w:t>
      </w:r>
      <w:r w:rsidRPr="00D9538A">
        <w:rPr>
          <w:rFonts w:ascii="Times New Roman" w:hAnsi="Times New Roman"/>
          <w:b/>
        </w:rPr>
        <w:t>Warner, E</w:t>
      </w:r>
      <w:r w:rsidRPr="00D9538A">
        <w:rPr>
          <w:rFonts w:ascii="Times New Roman" w:hAnsi="Times New Roman"/>
        </w:rPr>
        <w:t>.</w:t>
      </w:r>
      <w:r w:rsidRPr="00D9538A">
        <w:rPr>
          <w:rFonts w:ascii="Times New Roman" w:hAnsi="Times New Roman"/>
          <w:b/>
        </w:rPr>
        <w:t>L</w:t>
      </w:r>
      <w:r w:rsidRPr="00D9538A">
        <w:rPr>
          <w:rFonts w:ascii="Times New Roman" w:hAnsi="Times New Roman"/>
        </w:rPr>
        <w:t xml:space="preserve">, </w:t>
      </w:r>
      <w:proofErr w:type="spellStart"/>
      <w:r w:rsidRPr="00D9538A">
        <w:rPr>
          <w:rFonts w:ascii="Times New Roman" w:hAnsi="Times New Roman"/>
        </w:rPr>
        <w:t>Tavake-Pasi</w:t>
      </w:r>
      <w:proofErr w:type="spellEnd"/>
      <w:r w:rsidRPr="00D9538A">
        <w:rPr>
          <w:rFonts w:ascii="Times New Roman" w:hAnsi="Times New Roman"/>
        </w:rPr>
        <w:t xml:space="preserve">, F., </w:t>
      </w:r>
      <w:proofErr w:type="spellStart"/>
      <w:r w:rsidRPr="00D9538A">
        <w:rPr>
          <w:rFonts w:ascii="Times New Roman" w:hAnsi="Times New Roman"/>
        </w:rPr>
        <w:t>Napia</w:t>
      </w:r>
      <w:proofErr w:type="spellEnd"/>
      <w:r w:rsidRPr="00D9538A">
        <w:rPr>
          <w:rFonts w:ascii="Times New Roman" w:hAnsi="Times New Roman"/>
        </w:rPr>
        <w:t xml:space="preserve">, E., Rickard, S., </w:t>
      </w:r>
      <w:proofErr w:type="spellStart"/>
      <w:r w:rsidRPr="00D9538A">
        <w:rPr>
          <w:rFonts w:ascii="Times New Roman" w:hAnsi="Times New Roman"/>
        </w:rPr>
        <w:t>Viallta</w:t>
      </w:r>
      <w:proofErr w:type="spellEnd"/>
      <w:r w:rsidRPr="00D9538A">
        <w:rPr>
          <w:rFonts w:ascii="Times New Roman" w:hAnsi="Times New Roman"/>
        </w:rPr>
        <w:t xml:space="preserve">, J., Nash, I., </w:t>
      </w:r>
      <w:proofErr w:type="spellStart"/>
      <w:r w:rsidRPr="00D9538A">
        <w:rPr>
          <w:rFonts w:ascii="Times New Roman" w:hAnsi="Times New Roman"/>
        </w:rPr>
        <w:t>Mukundente</w:t>
      </w:r>
      <w:proofErr w:type="spellEnd"/>
      <w:r w:rsidRPr="00D9538A">
        <w:rPr>
          <w:rFonts w:ascii="Times New Roman" w:hAnsi="Times New Roman"/>
        </w:rPr>
        <w:t xml:space="preserve">, V., Davis, F., Lee, D., Aiono, H., &amp; Kepka, D. “HPV vaccine knowledge among five ethnic communities in Utah”. Women’s Health Sex and Gender Research Conference: </w:t>
      </w:r>
      <w:proofErr w:type="spellStart"/>
      <w:r w:rsidRPr="00D9538A">
        <w:rPr>
          <w:rFonts w:ascii="Times New Roman" w:hAnsi="Times New Roman"/>
        </w:rPr>
        <w:t>Infofair</w:t>
      </w:r>
      <w:proofErr w:type="spellEnd"/>
      <w:r w:rsidRPr="00D9538A">
        <w:rPr>
          <w:rFonts w:ascii="Times New Roman" w:hAnsi="Times New Roman"/>
        </w:rPr>
        <w:t xml:space="preserve"> September 2014 </w:t>
      </w:r>
    </w:p>
    <w:p w14:paraId="165196E3" w14:textId="3A0C5630" w:rsidR="00F3242A" w:rsidRPr="00D9538A" w:rsidRDefault="00F3242A" w:rsidP="008856AE">
      <w:pPr>
        <w:pStyle w:val="ListParagraph"/>
        <w:numPr>
          <w:ilvl w:val="0"/>
          <w:numId w:val="42"/>
        </w:numPr>
        <w:rPr>
          <w:rFonts w:ascii="Times New Roman" w:hAnsi="Times New Roman"/>
          <w:shd w:val="clear" w:color="auto" w:fill="FFFFFF"/>
        </w:rPr>
      </w:pPr>
      <w:r w:rsidRPr="00D9538A">
        <w:rPr>
          <w:rStyle w:val="yiv7476729758"/>
          <w:rFonts w:ascii="Times New Roman" w:hAnsi="Times New Roman"/>
          <w:bCs/>
          <w:shd w:val="clear" w:color="auto" w:fill="FFFFFF"/>
        </w:rPr>
        <w:t>Hacking CC</w:t>
      </w:r>
      <w:r w:rsidRPr="00D9538A">
        <w:rPr>
          <w:rStyle w:val="yiv7476729758"/>
          <w:rFonts w:ascii="Times New Roman" w:hAnsi="Times New Roman"/>
          <w:shd w:val="clear" w:color="auto" w:fill="FFFFFF"/>
        </w:rPr>
        <w:t xml:space="preserve">, </w:t>
      </w:r>
      <w:r w:rsidRPr="00D9538A">
        <w:rPr>
          <w:rStyle w:val="yiv7476729758"/>
          <w:rFonts w:ascii="Times New Roman" w:hAnsi="Times New Roman"/>
          <w:b/>
          <w:shd w:val="clear" w:color="auto" w:fill="FFFFFF"/>
        </w:rPr>
        <w:t>Warner EL</w:t>
      </w:r>
      <w:r w:rsidRPr="00D9538A">
        <w:rPr>
          <w:rStyle w:val="yiv7476729758"/>
          <w:rFonts w:ascii="Times New Roman" w:hAnsi="Times New Roman"/>
          <w:shd w:val="clear" w:color="auto" w:fill="FFFFFF"/>
        </w:rPr>
        <w:t>, Wu Y, Kirchhoff AC. Survivor care plan knowledge and attitudes among pediatric oncologists and nurses at Primary Children’s Hospital, presented at the Woman and Child Institute Spring Research Conference, May 2014, Salt Lake City, UT. </w:t>
      </w:r>
    </w:p>
    <w:p w14:paraId="18FA4F60" w14:textId="4A63932F" w:rsidR="00F3242A" w:rsidRPr="00D9538A" w:rsidRDefault="00F3242A" w:rsidP="008856AE">
      <w:pPr>
        <w:pStyle w:val="CM10"/>
        <w:numPr>
          <w:ilvl w:val="0"/>
          <w:numId w:val="42"/>
        </w:numPr>
        <w:spacing w:line="240" w:lineRule="auto"/>
        <w:rPr>
          <w:rFonts w:ascii="Times New Roman" w:hAnsi="Times New Roman"/>
          <w:sz w:val="22"/>
          <w:szCs w:val="22"/>
        </w:rPr>
      </w:pPr>
      <w:r w:rsidRPr="00D9538A">
        <w:rPr>
          <w:rFonts w:ascii="Times New Roman" w:hAnsi="Times New Roman"/>
          <w:sz w:val="22"/>
          <w:szCs w:val="22"/>
        </w:rPr>
        <w:t xml:space="preserve">Wilkinson J, Mayer J, </w:t>
      </w:r>
      <w:r w:rsidRPr="00D9538A">
        <w:rPr>
          <w:rFonts w:ascii="Times New Roman" w:hAnsi="Times New Roman"/>
          <w:b/>
          <w:bCs/>
          <w:sz w:val="22"/>
          <w:szCs w:val="22"/>
        </w:rPr>
        <w:t>Warner EL</w:t>
      </w:r>
      <w:r w:rsidRPr="00D9538A">
        <w:rPr>
          <w:rFonts w:ascii="Times New Roman" w:hAnsi="Times New Roman"/>
          <w:sz w:val="22"/>
          <w:szCs w:val="22"/>
        </w:rPr>
        <w:t xml:space="preserve">, McDowell M, Amaya L, Cutting A, Benson S, </w:t>
      </w:r>
      <w:proofErr w:type="spellStart"/>
      <w:r w:rsidRPr="00D9538A">
        <w:rPr>
          <w:rFonts w:ascii="Times New Roman" w:hAnsi="Times New Roman"/>
          <w:sz w:val="22"/>
          <w:szCs w:val="22"/>
        </w:rPr>
        <w:t>Marfo</w:t>
      </w:r>
      <w:proofErr w:type="spellEnd"/>
      <w:r w:rsidRPr="00D9538A">
        <w:rPr>
          <w:rFonts w:ascii="Times New Roman" w:hAnsi="Times New Roman"/>
          <w:sz w:val="22"/>
          <w:szCs w:val="22"/>
        </w:rPr>
        <w:t xml:space="preserve"> J, </w:t>
      </w:r>
      <w:proofErr w:type="spellStart"/>
      <w:r w:rsidRPr="00D9538A">
        <w:rPr>
          <w:rFonts w:ascii="Times New Roman" w:hAnsi="Times New Roman"/>
          <w:sz w:val="22"/>
          <w:szCs w:val="22"/>
        </w:rPr>
        <w:t>Ansong</w:t>
      </w:r>
      <w:proofErr w:type="spellEnd"/>
      <w:r w:rsidRPr="00D9538A">
        <w:rPr>
          <w:rFonts w:ascii="Times New Roman" w:hAnsi="Times New Roman"/>
          <w:sz w:val="22"/>
          <w:szCs w:val="22"/>
        </w:rPr>
        <w:t xml:space="preserve"> D, Dickerson T. Unintentional Home Poisoning Among Children in Rural Ghana: A Community Survey of Knowledge, Attitudes and Practices, presented at the Consortium of Universities for Global Health Annual Conference, May 2014, Washington DC.</w:t>
      </w:r>
    </w:p>
    <w:p w14:paraId="571B24CF" w14:textId="75FDD34F" w:rsidR="00F3242A" w:rsidRPr="00D9538A" w:rsidRDefault="00F3242A" w:rsidP="008856AE">
      <w:pPr>
        <w:pStyle w:val="Default"/>
        <w:numPr>
          <w:ilvl w:val="0"/>
          <w:numId w:val="42"/>
        </w:numPr>
        <w:rPr>
          <w:rFonts w:ascii="Times New Roman" w:hAnsi="Times New Roman" w:cs="Times New Roman"/>
          <w:bCs/>
          <w:iCs/>
          <w:color w:val="auto"/>
          <w:sz w:val="22"/>
          <w:szCs w:val="22"/>
        </w:rPr>
      </w:pPr>
      <w:r w:rsidRPr="00D9538A">
        <w:rPr>
          <w:rFonts w:ascii="Times New Roman" w:hAnsi="Times New Roman" w:cs="Times New Roman"/>
          <w:color w:val="auto"/>
          <w:sz w:val="22"/>
          <w:szCs w:val="22"/>
        </w:rPr>
        <w:t xml:space="preserve">Speiss S, Kepka D, </w:t>
      </w:r>
      <w:r w:rsidRPr="00D9538A">
        <w:rPr>
          <w:rFonts w:ascii="Times New Roman" w:hAnsi="Times New Roman" w:cs="Times New Roman"/>
          <w:b/>
          <w:color w:val="auto"/>
          <w:sz w:val="22"/>
          <w:szCs w:val="22"/>
        </w:rPr>
        <w:t>Warner EL,</w:t>
      </w:r>
      <w:r w:rsidRPr="00D9538A">
        <w:rPr>
          <w:rFonts w:ascii="Times New Roman" w:hAnsi="Times New Roman" w:cs="Times New Roman"/>
          <w:color w:val="auto"/>
          <w:sz w:val="22"/>
          <w:szCs w:val="22"/>
        </w:rPr>
        <w:t xml:space="preserve"> Liu B, Fortenberry, K. </w:t>
      </w:r>
      <w:r w:rsidRPr="00D9538A">
        <w:rPr>
          <w:rFonts w:ascii="Times New Roman" w:hAnsi="Times New Roman" w:cs="Times New Roman"/>
          <w:bCs/>
          <w:color w:val="auto"/>
          <w:sz w:val="22"/>
          <w:szCs w:val="22"/>
        </w:rPr>
        <w:t xml:space="preserve">Assessing and Improving HPV vaccination rates in an Academic Clinic: </w:t>
      </w:r>
      <w:r w:rsidRPr="00D9538A">
        <w:rPr>
          <w:rFonts w:ascii="Times New Roman" w:hAnsi="Times New Roman" w:cs="Times New Roman"/>
          <w:bCs/>
          <w:i/>
          <w:iCs/>
          <w:color w:val="auto"/>
          <w:sz w:val="22"/>
          <w:szCs w:val="22"/>
        </w:rPr>
        <w:t>A Continuous Quality Improvement Project</w:t>
      </w:r>
      <w:r w:rsidRPr="00D9538A">
        <w:rPr>
          <w:rFonts w:ascii="Times New Roman" w:hAnsi="Times New Roman" w:cs="Times New Roman"/>
          <w:bCs/>
          <w:iCs/>
          <w:color w:val="auto"/>
          <w:sz w:val="22"/>
          <w:szCs w:val="22"/>
        </w:rPr>
        <w:t xml:space="preserve">, presented at the Society of Teachers of Family Medicine Annual Conference, May 2014, San Antonio, TX. </w:t>
      </w:r>
    </w:p>
    <w:p w14:paraId="475FFF2D" w14:textId="77777777" w:rsidR="00F3242A" w:rsidRPr="00D9538A" w:rsidRDefault="00F3242A" w:rsidP="00291075">
      <w:pPr>
        <w:pStyle w:val="ListParagraph"/>
        <w:numPr>
          <w:ilvl w:val="0"/>
          <w:numId w:val="42"/>
        </w:numPr>
        <w:rPr>
          <w:rFonts w:ascii="Times New Roman" w:hAnsi="Times New Roman"/>
          <w:bCs/>
        </w:rPr>
      </w:pPr>
      <w:r w:rsidRPr="00D9538A">
        <w:rPr>
          <w:rFonts w:ascii="Times New Roman" w:hAnsi="Times New Roman"/>
          <w:b/>
          <w:bCs/>
        </w:rPr>
        <w:t>Warner EL,</w:t>
      </w:r>
      <w:r w:rsidRPr="00D9538A">
        <w:rPr>
          <w:rFonts w:ascii="Times New Roman" w:hAnsi="Times New Roman"/>
          <w:bCs/>
        </w:rPr>
        <w:t xml:space="preserve"> Kepka D. Barriers and Facilitators to uptake of the HPV vaccine among a Latino population in the Intermountain West. Poster presentation at the Utah Public Health Association Annual Meeting, </w:t>
      </w:r>
      <w:r w:rsidRPr="00D9538A">
        <w:rPr>
          <w:rFonts w:ascii="Times New Roman" w:hAnsi="Times New Roman"/>
        </w:rPr>
        <w:t xml:space="preserve">presented April 2014, Provo, UT. </w:t>
      </w:r>
    </w:p>
    <w:p w14:paraId="48CD435B" w14:textId="77777777"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b/>
          <w:bCs/>
        </w:rPr>
        <w:t>Warner EL</w:t>
      </w:r>
      <w:r w:rsidRPr="00D9538A">
        <w:rPr>
          <w:rFonts w:ascii="Times New Roman" w:hAnsi="Times New Roman"/>
          <w:bCs/>
        </w:rPr>
        <w:t xml:space="preserve">, Kirchhoff AC, </w:t>
      </w:r>
      <w:proofErr w:type="spellStart"/>
      <w:r w:rsidRPr="00D9538A">
        <w:rPr>
          <w:rFonts w:ascii="Times New Roman" w:hAnsi="Times New Roman"/>
          <w:bCs/>
        </w:rPr>
        <w:t>Fluchel</w:t>
      </w:r>
      <w:proofErr w:type="spellEnd"/>
      <w:r w:rsidRPr="00D9538A">
        <w:rPr>
          <w:rFonts w:ascii="Times New Roman" w:hAnsi="Times New Roman"/>
          <w:bCs/>
        </w:rPr>
        <w:t xml:space="preserve"> M. </w:t>
      </w:r>
      <w:r w:rsidRPr="00D9538A">
        <w:rPr>
          <w:rFonts w:ascii="Times New Roman" w:hAnsi="Times New Roman"/>
        </w:rPr>
        <w:t xml:space="preserve">Financial burden of childhood cancer: Poster Presentation at the </w:t>
      </w:r>
      <w:r w:rsidRPr="00D9538A">
        <w:rPr>
          <w:rFonts w:ascii="Times New Roman" w:hAnsi="Times New Roman"/>
          <w:bCs/>
        </w:rPr>
        <w:t xml:space="preserve">Utah Public Health Association Annual Meeting, </w:t>
      </w:r>
      <w:r w:rsidRPr="00D9538A">
        <w:rPr>
          <w:rFonts w:ascii="Times New Roman" w:hAnsi="Times New Roman"/>
        </w:rPr>
        <w:t>presented April 2014, Provo, UT.</w:t>
      </w:r>
    </w:p>
    <w:p w14:paraId="059DC404" w14:textId="77777777" w:rsidR="00F3242A" w:rsidRPr="00D9538A" w:rsidRDefault="00F3242A" w:rsidP="00291075">
      <w:pPr>
        <w:pStyle w:val="ListParagraph"/>
        <w:numPr>
          <w:ilvl w:val="0"/>
          <w:numId w:val="42"/>
        </w:numPr>
        <w:rPr>
          <w:rFonts w:ascii="Times New Roman" w:hAnsi="Times New Roman"/>
          <w:bCs/>
        </w:rPr>
      </w:pPr>
      <w:r w:rsidRPr="00D9538A">
        <w:rPr>
          <w:rFonts w:ascii="Times New Roman" w:hAnsi="Times New Roman"/>
          <w:b/>
          <w:bCs/>
        </w:rPr>
        <w:t>Warner EL,</w:t>
      </w:r>
      <w:r w:rsidRPr="00D9538A">
        <w:rPr>
          <w:rFonts w:ascii="Times New Roman" w:hAnsi="Times New Roman"/>
          <w:bCs/>
        </w:rPr>
        <w:t xml:space="preserve"> Kepka D. Barriers and Facilitators to uptake of the HPV vaccine among a Latino population in the Intermountain West. Poster presentation at the American Society of Preventive Oncology annual meeting, </w:t>
      </w:r>
      <w:r w:rsidRPr="00D9538A">
        <w:rPr>
          <w:rFonts w:ascii="Times New Roman" w:hAnsi="Times New Roman"/>
        </w:rPr>
        <w:t xml:space="preserve">presented March 2014, Arlington, VA. </w:t>
      </w:r>
    </w:p>
    <w:p w14:paraId="10758BA6" w14:textId="77777777" w:rsidR="00F3242A" w:rsidRPr="00D9538A" w:rsidRDefault="00F3242A" w:rsidP="00291075">
      <w:pPr>
        <w:pStyle w:val="ListParagraph"/>
        <w:numPr>
          <w:ilvl w:val="0"/>
          <w:numId w:val="42"/>
        </w:numPr>
        <w:rPr>
          <w:rFonts w:ascii="Times New Roman" w:hAnsi="Times New Roman"/>
        </w:rPr>
      </w:pPr>
      <w:r w:rsidRPr="00D9538A">
        <w:rPr>
          <w:rFonts w:ascii="Times New Roman" w:hAnsi="Times New Roman"/>
          <w:b/>
          <w:bCs/>
        </w:rPr>
        <w:t>Warner EL</w:t>
      </w:r>
      <w:r w:rsidRPr="00D9538A">
        <w:rPr>
          <w:rFonts w:ascii="Times New Roman" w:hAnsi="Times New Roman"/>
          <w:bCs/>
        </w:rPr>
        <w:t xml:space="preserve">, Kirchhoff AC, </w:t>
      </w:r>
      <w:proofErr w:type="spellStart"/>
      <w:r w:rsidRPr="00D9538A">
        <w:rPr>
          <w:rFonts w:ascii="Times New Roman" w:hAnsi="Times New Roman"/>
          <w:bCs/>
        </w:rPr>
        <w:t>Fluchel</w:t>
      </w:r>
      <w:proofErr w:type="spellEnd"/>
      <w:r w:rsidRPr="00D9538A">
        <w:rPr>
          <w:rFonts w:ascii="Times New Roman" w:hAnsi="Times New Roman"/>
          <w:bCs/>
        </w:rPr>
        <w:t xml:space="preserve"> M. </w:t>
      </w:r>
      <w:r w:rsidRPr="00D9538A">
        <w:rPr>
          <w:rFonts w:ascii="Times New Roman" w:hAnsi="Times New Roman"/>
        </w:rPr>
        <w:t>Financial burden of childhood cancer: Poster Presentation at the American Society of Preventive Oncology annual meeting, to be presented March 2014, Arlington, VA.</w:t>
      </w:r>
    </w:p>
    <w:p w14:paraId="087B09A5" w14:textId="77777777" w:rsidR="00F3242A" w:rsidRPr="00D9538A" w:rsidRDefault="00F3242A" w:rsidP="00291075">
      <w:pPr>
        <w:pStyle w:val="ListParagraph"/>
        <w:numPr>
          <w:ilvl w:val="0"/>
          <w:numId w:val="42"/>
        </w:numPr>
        <w:rPr>
          <w:rFonts w:ascii="Times New Roman" w:hAnsi="Times New Roman"/>
          <w:bCs/>
        </w:rPr>
      </w:pPr>
      <w:r w:rsidRPr="00D9538A">
        <w:rPr>
          <w:rFonts w:ascii="Times New Roman" w:hAnsi="Times New Roman"/>
          <w:bCs/>
        </w:rPr>
        <w:t xml:space="preserve">Kirchhoff AC, </w:t>
      </w:r>
      <w:r w:rsidRPr="00D9538A">
        <w:rPr>
          <w:rFonts w:ascii="Times New Roman" w:hAnsi="Times New Roman"/>
          <w:b/>
          <w:bCs/>
        </w:rPr>
        <w:t>Warner EL</w:t>
      </w:r>
      <w:r w:rsidRPr="00D9538A">
        <w:rPr>
          <w:rFonts w:ascii="Times New Roman" w:hAnsi="Times New Roman"/>
          <w:bCs/>
        </w:rPr>
        <w:t xml:space="preserve">, </w:t>
      </w:r>
      <w:proofErr w:type="spellStart"/>
      <w:r w:rsidRPr="00D9538A">
        <w:rPr>
          <w:rFonts w:ascii="Times New Roman" w:hAnsi="Times New Roman"/>
          <w:bCs/>
        </w:rPr>
        <w:t>Fluchel</w:t>
      </w:r>
      <w:proofErr w:type="spellEnd"/>
      <w:r w:rsidRPr="00D9538A">
        <w:rPr>
          <w:rFonts w:ascii="Times New Roman" w:hAnsi="Times New Roman"/>
          <w:bCs/>
        </w:rPr>
        <w:t xml:space="preserve"> M. </w:t>
      </w:r>
      <w:r w:rsidRPr="00D9538A">
        <w:rPr>
          <w:rFonts w:ascii="Times New Roman" w:hAnsi="Times New Roman"/>
        </w:rPr>
        <w:t>The financial burden of unexpected hospitalizations for childhood cancer patients and their families: Poster Presentation at the ASCO Quality Care Symposium, presented November 2013, San Diego, CA.</w:t>
      </w:r>
    </w:p>
    <w:p w14:paraId="38FD7D3F" w14:textId="3E5661E7" w:rsidR="00F3242A" w:rsidRPr="00D9538A" w:rsidRDefault="00F3242A" w:rsidP="00291075">
      <w:pPr>
        <w:pStyle w:val="CM15"/>
        <w:numPr>
          <w:ilvl w:val="0"/>
          <w:numId w:val="42"/>
        </w:numPr>
        <w:rPr>
          <w:rFonts w:ascii="Times New Roman" w:hAnsi="Times New Roman"/>
          <w:sz w:val="22"/>
          <w:szCs w:val="22"/>
        </w:rPr>
      </w:pPr>
      <w:r w:rsidRPr="00D9538A">
        <w:rPr>
          <w:rFonts w:ascii="Times New Roman" w:hAnsi="Times New Roman"/>
          <w:b/>
          <w:bCs/>
          <w:sz w:val="22"/>
          <w:szCs w:val="22"/>
        </w:rPr>
        <w:t>Warner EL</w:t>
      </w:r>
      <w:r w:rsidRPr="00D9538A">
        <w:rPr>
          <w:rFonts w:ascii="Times New Roman" w:hAnsi="Times New Roman"/>
          <w:sz w:val="22"/>
          <w:szCs w:val="22"/>
        </w:rPr>
        <w:t xml:space="preserve">, </w:t>
      </w:r>
      <w:proofErr w:type="spellStart"/>
      <w:r w:rsidRPr="00D9538A">
        <w:rPr>
          <w:rFonts w:ascii="Times New Roman" w:hAnsi="Times New Roman"/>
          <w:sz w:val="22"/>
          <w:szCs w:val="22"/>
        </w:rPr>
        <w:t>Kuhlthau</w:t>
      </w:r>
      <w:proofErr w:type="spellEnd"/>
      <w:r w:rsidRPr="00D9538A">
        <w:rPr>
          <w:rFonts w:ascii="Times New Roman" w:hAnsi="Times New Roman"/>
          <w:sz w:val="22"/>
          <w:szCs w:val="22"/>
        </w:rPr>
        <w:t xml:space="preserve"> K, </w:t>
      </w:r>
      <w:proofErr w:type="spellStart"/>
      <w:r w:rsidRPr="00D9538A">
        <w:rPr>
          <w:rFonts w:ascii="Times New Roman" w:hAnsi="Times New Roman"/>
          <w:sz w:val="22"/>
          <w:szCs w:val="22"/>
        </w:rPr>
        <w:t>Leisenring</w:t>
      </w:r>
      <w:proofErr w:type="spellEnd"/>
      <w:r w:rsidRPr="00D9538A">
        <w:rPr>
          <w:rFonts w:ascii="Times New Roman" w:hAnsi="Times New Roman"/>
          <w:sz w:val="22"/>
          <w:szCs w:val="22"/>
        </w:rPr>
        <w:t xml:space="preserve"> W, </w:t>
      </w:r>
      <w:proofErr w:type="spellStart"/>
      <w:r w:rsidRPr="00D9538A">
        <w:rPr>
          <w:rFonts w:ascii="Times New Roman" w:hAnsi="Times New Roman"/>
          <w:sz w:val="22"/>
          <w:szCs w:val="22"/>
        </w:rPr>
        <w:t>Oeffinger</w:t>
      </w:r>
      <w:proofErr w:type="spellEnd"/>
      <w:r w:rsidRPr="00D9538A">
        <w:rPr>
          <w:rFonts w:ascii="Times New Roman" w:hAnsi="Times New Roman"/>
          <w:sz w:val="22"/>
          <w:szCs w:val="22"/>
        </w:rPr>
        <w:t xml:space="preserve"> K, Park ER, Kirchhoff AC. Body Mass Index Among Childhood Cancer Survivors in Utah; Poster Presentation at the American Society for Preventive Oncology Annual Meeting, presented March 2013, Memphis TN. </w:t>
      </w:r>
    </w:p>
    <w:p w14:paraId="65B958D5" w14:textId="44840824" w:rsidR="00F3242A" w:rsidRPr="00D9538A" w:rsidRDefault="00F3242A" w:rsidP="008856AE">
      <w:pPr>
        <w:pStyle w:val="CM18"/>
        <w:numPr>
          <w:ilvl w:val="0"/>
          <w:numId w:val="42"/>
        </w:numPr>
        <w:rPr>
          <w:rFonts w:ascii="Times New Roman" w:hAnsi="Times New Roman"/>
          <w:sz w:val="22"/>
          <w:szCs w:val="22"/>
        </w:rPr>
      </w:pPr>
      <w:r w:rsidRPr="00D9538A">
        <w:rPr>
          <w:rFonts w:ascii="Times New Roman" w:hAnsi="Times New Roman"/>
          <w:sz w:val="22"/>
          <w:szCs w:val="22"/>
        </w:rPr>
        <w:t xml:space="preserve">Kirchhoff AC, </w:t>
      </w:r>
      <w:proofErr w:type="spellStart"/>
      <w:r w:rsidRPr="00D9538A">
        <w:rPr>
          <w:rFonts w:ascii="Times New Roman" w:hAnsi="Times New Roman"/>
          <w:sz w:val="22"/>
          <w:szCs w:val="22"/>
        </w:rPr>
        <w:t>Kuhlthau</w:t>
      </w:r>
      <w:proofErr w:type="spellEnd"/>
      <w:r w:rsidRPr="00D9538A">
        <w:rPr>
          <w:rFonts w:ascii="Times New Roman" w:hAnsi="Times New Roman"/>
          <w:sz w:val="22"/>
          <w:szCs w:val="22"/>
        </w:rPr>
        <w:t xml:space="preserve"> K, </w:t>
      </w:r>
      <w:proofErr w:type="spellStart"/>
      <w:r w:rsidRPr="00D9538A">
        <w:rPr>
          <w:rFonts w:ascii="Times New Roman" w:hAnsi="Times New Roman"/>
          <w:sz w:val="22"/>
          <w:szCs w:val="22"/>
        </w:rPr>
        <w:t>Leisenring</w:t>
      </w:r>
      <w:proofErr w:type="spellEnd"/>
      <w:r w:rsidRPr="00D9538A">
        <w:rPr>
          <w:rFonts w:ascii="Times New Roman" w:hAnsi="Times New Roman"/>
          <w:sz w:val="22"/>
          <w:szCs w:val="22"/>
        </w:rPr>
        <w:t xml:space="preserve"> W, </w:t>
      </w:r>
      <w:r w:rsidRPr="00D9538A">
        <w:rPr>
          <w:rFonts w:ascii="Times New Roman" w:hAnsi="Times New Roman"/>
          <w:b/>
          <w:bCs/>
          <w:sz w:val="22"/>
          <w:szCs w:val="22"/>
        </w:rPr>
        <w:t>Warner EL</w:t>
      </w:r>
      <w:r w:rsidRPr="00D9538A">
        <w:rPr>
          <w:rFonts w:ascii="Times New Roman" w:hAnsi="Times New Roman"/>
          <w:sz w:val="22"/>
          <w:szCs w:val="22"/>
        </w:rPr>
        <w:t xml:space="preserve">, </w:t>
      </w:r>
      <w:proofErr w:type="spellStart"/>
      <w:r w:rsidRPr="00D9538A">
        <w:rPr>
          <w:rFonts w:ascii="Times New Roman" w:hAnsi="Times New Roman"/>
          <w:sz w:val="22"/>
          <w:szCs w:val="22"/>
        </w:rPr>
        <w:t>Oeffinger</w:t>
      </w:r>
      <w:proofErr w:type="spellEnd"/>
      <w:r w:rsidRPr="00D9538A">
        <w:rPr>
          <w:rFonts w:ascii="Times New Roman" w:hAnsi="Times New Roman"/>
          <w:sz w:val="22"/>
          <w:szCs w:val="22"/>
        </w:rPr>
        <w:t xml:space="preserve"> K, Park ER; The Consequences of Childhood Cancer on Social Security Benefit Coverage; Poster Presentation at the American Society for Preventive Oncology Annual Meeting, presented March 2013, Memphis TN.</w:t>
      </w:r>
    </w:p>
    <w:p w14:paraId="7C70DAE0" w14:textId="04DBB1E7" w:rsidR="00F3242A" w:rsidRPr="00D9538A" w:rsidRDefault="00F3242A" w:rsidP="008856AE">
      <w:pPr>
        <w:pStyle w:val="CM10"/>
        <w:numPr>
          <w:ilvl w:val="0"/>
          <w:numId w:val="42"/>
        </w:numPr>
        <w:spacing w:line="240" w:lineRule="auto"/>
        <w:rPr>
          <w:rFonts w:ascii="Times New Roman" w:hAnsi="Times New Roman"/>
          <w:i/>
          <w:iCs/>
          <w:sz w:val="22"/>
          <w:szCs w:val="22"/>
        </w:rPr>
      </w:pPr>
      <w:r w:rsidRPr="00D9538A">
        <w:rPr>
          <w:rFonts w:ascii="Times New Roman" w:hAnsi="Times New Roman"/>
          <w:sz w:val="22"/>
          <w:szCs w:val="22"/>
        </w:rPr>
        <w:t xml:space="preserve">Wilkinson J, Mayer J, </w:t>
      </w:r>
      <w:r w:rsidRPr="00D9538A">
        <w:rPr>
          <w:rFonts w:ascii="Times New Roman" w:hAnsi="Times New Roman"/>
          <w:b/>
          <w:bCs/>
          <w:sz w:val="22"/>
          <w:szCs w:val="22"/>
        </w:rPr>
        <w:t>Warner EL</w:t>
      </w:r>
      <w:r w:rsidRPr="00D9538A">
        <w:rPr>
          <w:rFonts w:ascii="Times New Roman" w:hAnsi="Times New Roman"/>
          <w:sz w:val="22"/>
          <w:szCs w:val="22"/>
        </w:rPr>
        <w:t xml:space="preserve">, </w:t>
      </w:r>
      <w:proofErr w:type="spellStart"/>
      <w:r w:rsidRPr="00D9538A">
        <w:rPr>
          <w:rFonts w:ascii="Times New Roman" w:hAnsi="Times New Roman"/>
          <w:sz w:val="22"/>
          <w:szCs w:val="22"/>
        </w:rPr>
        <w:t>Balkcom</w:t>
      </w:r>
      <w:proofErr w:type="spellEnd"/>
      <w:r w:rsidRPr="00D9538A">
        <w:rPr>
          <w:rFonts w:ascii="Times New Roman" w:hAnsi="Times New Roman"/>
          <w:sz w:val="22"/>
          <w:szCs w:val="22"/>
        </w:rPr>
        <w:t xml:space="preserve"> D, McDowell M, Amaya L, Cutting A, Benson S, </w:t>
      </w:r>
      <w:proofErr w:type="spellStart"/>
      <w:r w:rsidRPr="00D9538A">
        <w:rPr>
          <w:rFonts w:ascii="Times New Roman" w:hAnsi="Times New Roman"/>
          <w:sz w:val="22"/>
          <w:szCs w:val="22"/>
        </w:rPr>
        <w:t>Marfo</w:t>
      </w:r>
      <w:proofErr w:type="spellEnd"/>
      <w:r w:rsidRPr="00D9538A">
        <w:rPr>
          <w:rFonts w:ascii="Times New Roman" w:hAnsi="Times New Roman"/>
          <w:sz w:val="22"/>
          <w:szCs w:val="22"/>
        </w:rPr>
        <w:t xml:space="preserve"> J, </w:t>
      </w:r>
      <w:proofErr w:type="spellStart"/>
      <w:r w:rsidRPr="00D9538A">
        <w:rPr>
          <w:rFonts w:ascii="Times New Roman" w:hAnsi="Times New Roman"/>
          <w:sz w:val="22"/>
          <w:szCs w:val="22"/>
        </w:rPr>
        <w:t>Ansong</w:t>
      </w:r>
      <w:proofErr w:type="spellEnd"/>
      <w:r w:rsidRPr="00D9538A">
        <w:rPr>
          <w:rFonts w:ascii="Times New Roman" w:hAnsi="Times New Roman"/>
          <w:sz w:val="22"/>
          <w:szCs w:val="22"/>
        </w:rPr>
        <w:t xml:space="preserve"> D, Dickerson T. Unintentional Home Poisoning Among Children in Rural Ghana: A Community Survey of </w:t>
      </w:r>
      <w:r w:rsidRPr="00D9538A">
        <w:rPr>
          <w:rFonts w:ascii="Times New Roman" w:hAnsi="Times New Roman"/>
          <w:sz w:val="22"/>
          <w:szCs w:val="22"/>
        </w:rPr>
        <w:lastRenderedPageBreak/>
        <w:t xml:space="preserve">Knowledge, Attitudes and Practices; Poster presentation at the University of Utah Global Health Conference, March 2013, Salt Lake City, UT. </w:t>
      </w:r>
    </w:p>
    <w:p w14:paraId="0D8BB443" w14:textId="3EA78D2C" w:rsidR="00F3242A" w:rsidRPr="00D9538A" w:rsidRDefault="00F3242A" w:rsidP="00291075">
      <w:pPr>
        <w:pStyle w:val="CM18"/>
        <w:numPr>
          <w:ilvl w:val="0"/>
          <w:numId w:val="42"/>
        </w:numPr>
        <w:rPr>
          <w:rFonts w:ascii="Times New Roman" w:hAnsi="Times New Roman"/>
          <w:sz w:val="22"/>
          <w:szCs w:val="22"/>
        </w:rPr>
      </w:pPr>
      <w:r w:rsidRPr="00D9538A">
        <w:rPr>
          <w:rFonts w:ascii="Times New Roman" w:hAnsi="Times New Roman"/>
          <w:sz w:val="22"/>
          <w:szCs w:val="22"/>
        </w:rPr>
        <w:t xml:space="preserve">Kirchhoff AC, </w:t>
      </w:r>
      <w:r w:rsidRPr="00D9538A">
        <w:rPr>
          <w:rFonts w:ascii="Times New Roman" w:hAnsi="Times New Roman"/>
          <w:b/>
          <w:bCs/>
          <w:sz w:val="22"/>
          <w:szCs w:val="22"/>
        </w:rPr>
        <w:t>Warner EL</w:t>
      </w:r>
      <w:r w:rsidRPr="00D9538A">
        <w:rPr>
          <w:rFonts w:ascii="Times New Roman" w:hAnsi="Times New Roman"/>
          <w:sz w:val="22"/>
          <w:szCs w:val="22"/>
        </w:rPr>
        <w:t xml:space="preserve">, Park ER, Montenegro R, Wright J, Stroup A, </w:t>
      </w:r>
      <w:proofErr w:type="spellStart"/>
      <w:r w:rsidRPr="00D9538A">
        <w:rPr>
          <w:rFonts w:ascii="Times New Roman" w:hAnsi="Times New Roman"/>
          <w:sz w:val="22"/>
          <w:szCs w:val="22"/>
        </w:rPr>
        <w:t>Fluchel</w:t>
      </w:r>
      <w:proofErr w:type="spellEnd"/>
      <w:r w:rsidRPr="00D9538A">
        <w:rPr>
          <w:rFonts w:ascii="Times New Roman" w:hAnsi="Times New Roman"/>
          <w:sz w:val="22"/>
          <w:szCs w:val="22"/>
        </w:rPr>
        <w:t xml:space="preserve"> M, Kinney AY. Health Care Barriers for Rural and Urban Adult Survivors of Child and Adolescent Cancer; Poster Presentation at the American Association for Cancer Research Annual Meeting, October 2012, San Diego, CA. </w:t>
      </w:r>
    </w:p>
    <w:p w14:paraId="438F1D18" w14:textId="77777777" w:rsidR="00F3242A" w:rsidRPr="00D9538A" w:rsidRDefault="00F3242A" w:rsidP="00291075">
      <w:pPr>
        <w:pStyle w:val="CM10"/>
        <w:numPr>
          <w:ilvl w:val="0"/>
          <w:numId w:val="42"/>
        </w:numPr>
        <w:spacing w:line="240" w:lineRule="auto"/>
        <w:rPr>
          <w:rFonts w:ascii="Times New Roman" w:hAnsi="Times New Roman"/>
          <w:sz w:val="22"/>
          <w:szCs w:val="22"/>
        </w:rPr>
      </w:pPr>
      <w:r w:rsidRPr="00D9538A">
        <w:rPr>
          <w:rFonts w:ascii="Times New Roman" w:hAnsi="Times New Roman"/>
          <w:sz w:val="22"/>
          <w:szCs w:val="22"/>
        </w:rPr>
        <w:t xml:space="preserve">Kirchhoff AC; Yi J; Wright J; </w:t>
      </w:r>
      <w:r w:rsidRPr="00D9538A">
        <w:rPr>
          <w:rFonts w:ascii="Times New Roman" w:hAnsi="Times New Roman"/>
          <w:b/>
          <w:bCs/>
          <w:sz w:val="22"/>
          <w:szCs w:val="22"/>
        </w:rPr>
        <w:t>Warner EL</w:t>
      </w:r>
      <w:r w:rsidRPr="00D9538A">
        <w:rPr>
          <w:rFonts w:ascii="Times New Roman" w:hAnsi="Times New Roman"/>
          <w:sz w:val="22"/>
          <w:szCs w:val="22"/>
        </w:rPr>
        <w:t>; Smith KR. Marriage and Divorce in Young Adult Cancer Survivors; Poster Presentation at the American Society for Preventive Oncology Annual Meeting, March 2012, Washington, DC.</w:t>
      </w:r>
    </w:p>
    <w:p w14:paraId="4E993C14" w14:textId="77777777" w:rsidR="00F3242A" w:rsidRPr="00D9538A" w:rsidRDefault="00F3242A" w:rsidP="00D006BF">
      <w:pPr>
        <w:rPr>
          <w:bCs/>
          <w:i/>
        </w:rPr>
      </w:pPr>
    </w:p>
    <w:sectPr w:rsidR="00F3242A" w:rsidRPr="00D9538A" w:rsidSect="00F56111">
      <w:type w:val="continuous"/>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8B2A" w14:textId="77777777" w:rsidR="000E1E89" w:rsidRDefault="000E1E89" w:rsidP="002E1010">
      <w:r>
        <w:separator/>
      </w:r>
    </w:p>
  </w:endnote>
  <w:endnote w:type="continuationSeparator" w:id="0">
    <w:p w14:paraId="3F3707C9" w14:textId="77777777" w:rsidR="000E1E89" w:rsidRDefault="000E1E89" w:rsidP="002E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PHFDS+Georgia-Bold">
    <w:altName w:val="Georgia"/>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51F" w14:textId="78F0B1E7" w:rsidR="006E0FD1" w:rsidRDefault="006E0FD1" w:rsidP="007A31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BD98" w14:textId="77777777" w:rsidR="000E1E89" w:rsidRDefault="000E1E89" w:rsidP="002E1010">
      <w:r>
        <w:separator/>
      </w:r>
    </w:p>
  </w:footnote>
  <w:footnote w:type="continuationSeparator" w:id="0">
    <w:p w14:paraId="7974589F" w14:textId="77777777" w:rsidR="000E1E89" w:rsidRDefault="000E1E89" w:rsidP="002E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60A4" w14:textId="44893570" w:rsidR="006E0FD1" w:rsidRPr="00A224E9" w:rsidRDefault="006E0FD1" w:rsidP="00BC6C0E">
    <w:pPr>
      <w:jc w:val="center"/>
      <w:rPr>
        <w:color w:val="444444"/>
        <w:shd w:val="clear" w:color="auto" w:fill="FFFFFF"/>
      </w:rPr>
    </w:pPr>
    <w:r w:rsidRPr="00A224E9">
      <w:rPr>
        <w:noProof/>
        <w:color w:val="4F81BD" w:themeColor="accent1"/>
      </w:rPr>
      <mc:AlternateContent>
        <mc:Choice Requires="wps">
          <w:drawing>
            <wp:anchor distT="0" distB="0" distL="114300" distR="114300" simplePos="0" relativeHeight="251659264" behindDoc="0" locked="0" layoutInCell="0" allowOverlap="1" wp14:anchorId="461C0012" wp14:editId="547D8580">
              <wp:simplePos x="0" y="0"/>
              <wp:positionH relativeFrom="page">
                <wp:align>right</wp:align>
              </wp:positionH>
              <wp:positionV relativeFrom="topMargin">
                <wp:align>center</wp:align>
              </wp:positionV>
              <wp:extent cx="911860" cy="170815"/>
              <wp:effectExtent l="0" t="0" r="19050" b="1968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tx2">
                          <a:lumMod val="60000"/>
                          <a:lumOff val="40000"/>
                        </a:schemeClr>
                      </a:solidFill>
                      <a:ln>
                        <a:solidFill>
                          <a:schemeClr val="tx2">
                            <a:lumMod val="60000"/>
                            <a:lumOff val="40000"/>
                          </a:schemeClr>
                        </a:solidFill>
                      </a:ln>
                    </wps:spPr>
                    <wps:txbx>
                      <w:txbxContent>
                        <w:p w14:paraId="18E92311" w14:textId="6D979839" w:rsidR="006E0FD1" w:rsidRPr="00D006BF" w:rsidRDefault="006E0FD1">
                          <w:pPr>
                            <w:rPr>
                              <w:color w:val="FFFFFF" w:themeColor="background1"/>
                            </w:rPr>
                          </w:pPr>
                          <w:r w:rsidRPr="00D006BF">
                            <w:fldChar w:fldCharType="begin"/>
                          </w:r>
                          <w:r w:rsidRPr="00D006BF">
                            <w:instrText xml:space="preserve"> PAGE   \* MERGEFORMAT </w:instrText>
                          </w:r>
                          <w:r w:rsidRPr="00D006BF">
                            <w:fldChar w:fldCharType="separate"/>
                          </w:r>
                          <w:r w:rsidRPr="00CE785E">
                            <w:rPr>
                              <w:noProof/>
                              <w:color w:val="FFFFFF" w:themeColor="background1"/>
                            </w:rPr>
                            <w:t>5</w:t>
                          </w:r>
                          <w:r w:rsidRPr="00D006BF">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61C0012" id="_x0000_t202" coordsize="21600,21600" o:spt="202" path="m,l,21600r21600,l21600,xe">
              <v:stroke joinstyle="miter"/>
              <v:path gradientshapeok="t" o:connecttype="rect"/>
            </v:shapetype>
            <v:shape id="Text Box 221" o:spid="_x0000_s1026"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" o:allowincell="f" fillcolor="#548dd4 [1951]" strokecolor="#548dd4 [1951]">
              <v:textbox style="mso-fit-shape-to-text:t" inset=",0,,0">
                <w:txbxContent>
                  <w:p w14:paraId="18E92311" w14:textId="6D979839" w:rsidR="006E0FD1" w:rsidRPr="00D006BF" w:rsidRDefault="006E0FD1">
                    <w:pPr>
                      <w:rPr>
                        <w:color w:val="FFFFFF" w:themeColor="background1"/>
                      </w:rPr>
                    </w:pPr>
                    <w:r w:rsidRPr="00D006BF">
                      <w:fldChar w:fldCharType="begin"/>
                    </w:r>
                    <w:r w:rsidRPr="00D006BF">
                      <w:instrText xml:space="preserve"> PAGE   \* MERGEFORMAT </w:instrText>
                    </w:r>
                    <w:r w:rsidRPr="00D006BF">
                      <w:fldChar w:fldCharType="separate"/>
                    </w:r>
                    <w:r w:rsidRPr="00CE785E">
                      <w:rPr>
                        <w:noProof/>
                        <w:color w:val="FFFFFF" w:themeColor="background1"/>
                      </w:rPr>
                      <w:t>5</w:t>
                    </w:r>
                    <w:r w:rsidRPr="00D006BF">
                      <w:rPr>
                        <w:noProof/>
                        <w:color w:val="FFFFFF" w:themeColor="background1"/>
                      </w:rPr>
                      <w:fldChar w:fldCharType="end"/>
                    </w:r>
                  </w:p>
                </w:txbxContent>
              </v:textbox>
              <w10:wrap anchorx="page" anchory="margin"/>
            </v:shape>
          </w:pict>
        </mc:Fallback>
      </mc:AlternateContent>
    </w:r>
    <w:r w:rsidRPr="00A224E9">
      <w:rPr>
        <w:color w:val="444444"/>
        <w:shd w:val="clear" w:color="auto" w:fill="FFFFFF"/>
      </w:rPr>
      <w:t>Echo Lyn Warner</w:t>
    </w:r>
    <w:r>
      <w:rPr>
        <w:color w:val="444444"/>
        <w:shd w:val="clear" w:color="auto" w:fill="FFFFFF"/>
      </w:rPr>
      <w:t>, PhD, MPH</w:t>
    </w:r>
  </w:p>
  <w:p w14:paraId="402C0495" w14:textId="77777777" w:rsidR="006E0FD1" w:rsidRPr="002D6621" w:rsidRDefault="006E0FD1" w:rsidP="00BC6C0E">
    <w:pPr>
      <w:rPr>
        <w:rFonts w:ascii="Arial" w:hAnsi="Arial" w:cs="Arial"/>
        <w:color w:val="444444"/>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545E1E"/>
    <w:multiLevelType w:val="hybridMultilevel"/>
    <w:tmpl w:val="4E4A8BE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347CD93"/>
    <w:multiLevelType w:val="hybridMultilevel"/>
    <w:tmpl w:val="DF8BAFE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3695A63"/>
    <w:multiLevelType w:val="hybridMultilevel"/>
    <w:tmpl w:val="139DE38B"/>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49DB049"/>
    <w:multiLevelType w:val="hybridMultilevel"/>
    <w:tmpl w:val="A34673B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E6C2734"/>
    <w:multiLevelType w:val="hybridMultilevel"/>
    <w:tmpl w:val="B6DEE4E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3632D1F"/>
    <w:multiLevelType w:val="hybridMultilevel"/>
    <w:tmpl w:val="5B6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D27D2"/>
    <w:multiLevelType w:val="hybridMultilevel"/>
    <w:tmpl w:val="D74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93A0C"/>
    <w:multiLevelType w:val="hybridMultilevel"/>
    <w:tmpl w:val="41EC78E6"/>
    <w:lvl w:ilvl="0" w:tplc="FFFFFFFF">
      <w:start w:val="1"/>
      <w:numFmt w:val="bullet"/>
      <w:lvlText w:val="•"/>
      <w:lvlJc w:val="left"/>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E4B09"/>
    <w:multiLevelType w:val="hybridMultilevel"/>
    <w:tmpl w:val="DE725F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8B70BB"/>
    <w:multiLevelType w:val="hybridMultilevel"/>
    <w:tmpl w:val="187E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96DB8"/>
    <w:multiLevelType w:val="hybridMultilevel"/>
    <w:tmpl w:val="D52A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11D93"/>
    <w:multiLevelType w:val="hybridMultilevel"/>
    <w:tmpl w:val="70CA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81F25"/>
    <w:multiLevelType w:val="multilevel"/>
    <w:tmpl w:val="0AE4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E2446"/>
    <w:multiLevelType w:val="hybridMultilevel"/>
    <w:tmpl w:val="F48E8C7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86A8A"/>
    <w:multiLevelType w:val="hybridMultilevel"/>
    <w:tmpl w:val="102A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181F3"/>
    <w:multiLevelType w:val="hybridMultilevel"/>
    <w:tmpl w:val="C9DA26D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E580457"/>
    <w:multiLevelType w:val="hybridMultilevel"/>
    <w:tmpl w:val="580AE554"/>
    <w:lvl w:ilvl="0" w:tplc="4E941886">
      <w:start w:val="1"/>
      <w:numFmt w:val="decimal"/>
      <w:lvlText w:val="%1."/>
      <w:lvlJc w:val="left"/>
      <w:pPr>
        <w:ind w:left="72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91871"/>
    <w:multiLevelType w:val="hybridMultilevel"/>
    <w:tmpl w:val="9E8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A07DC"/>
    <w:multiLevelType w:val="multilevel"/>
    <w:tmpl w:val="8A4E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0225B"/>
    <w:multiLevelType w:val="hybridMultilevel"/>
    <w:tmpl w:val="699A9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B1D9E"/>
    <w:multiLevelType w:val="hybridMultilevel"/>
    <w:tmpl w:val="BAA00B06"/>
    <w:lvl w:ilvl="0" w:tplc="7BC4B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720D40"/>
    <w:multiLevelType w:val="hybridMultilevel"/>
    <w:tmpl w:val="FDDE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33951"/>
    <w:multiLevelType w:val="hybridMultilevel"/>
    <w:tmpl w:val="18C8F0C8"/>
    <w:lvl w:ilvl="0" w:tplc="35FC5FD0">
      <w:start w:val="1"/>
      <w:numFmt w:val="decimal"/>
      <w:lvlText w:val="%1."/>
      <w:lvlJc w:val="left"/>
      <w:pPr>
        <w:ind w:left="720" w:hanging="360"/>
      </w:pPr>
      <w:rPr>
        <w:rFonts w:ascii="HPHFDS+Georgia-Bold" w:hAnsi="HPHFDS+Georgia-Bold" w:cs="HPHFDS+Georgia-Bold"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0167D"/>
    <w:multiLevelType w:val="hybridMultilevel"/>
    <w:tmpl w:val="BB8EF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536D89"/>
    <w:multiLevelType w:val="hybridMultilevel"/>
    <w:tmpl w:val="6F9E5E32"/>
    <w:lvl w:ilvl="0" w:tplc="CA06DC2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3745F"/>
    <w:multiLevelType w:val="hybridMultilevel"/>
    <w:tmpl w:val="712E589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47BFF"/>
    <w:multiLevelType w:val="hybridMultilevel"/>
    <w:tmpl w:val="1B1F9FF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67E5843"/>
    <w:multiLevelType w:val="hybridMultilevel"/>
    <w:tmpl w:val="57B65D92"/>
    <w:lvl w:ilvl="0" w:tplc="C77EA27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D6144"/>
    <w:multiLevelType w:val="hybridMultilevel"/>
    <w:tmpl w:val="56B6E57A"/>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677C90"/>
    <w:multiLevelType w:val="hybridMultilevel"/>
    <w:tmpl w:val="E228B6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F4307"/>
    <w:multiLevelType w:val="hybridMultilevel"/>
    <w:tmpl w:val="09B0E106"/>
    <w:lvl w:ilvl="0" w:tplc="5B00AB4E">
      <w:start w:val="1"/>
      <w:numFmt w:val="decimal"/>
      <w:lvlText w:val="%1."/>
      <w:lvlJc w:val="left"/>
      <w:pPr>
        <w:ind w:left="63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CA269D"/>
    <w:multiLevelType w:val="hybridMultilevel"/>
    <w:tmpl w:val="E6BC6C3A"/>
    <w:lvl w:ilvl="0" w:tplc="72EAEDF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30700"/>
    <w:multiLevelType w:val="hybridMultilevel"/>
    <w:tmpl w:val="2D2C4F10"/>
    <w:lvl w:ilvl="0" w:tplc="742E76EC">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F0066"/>
    <w:multiLevelType w:val="hybridMultilevel"/>
    <w:tmpl w:val="F530C23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25C3F3B"/>
    <w:multiLevelType w:val="multilevel"/>
    <w:tmpl w:val="05FCFBBE"/>
    <w:lvl w:ilvl="0">
      <w:start w:val="2015"/>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624057"/>
    <w:multiLevelType w:val="hybridMultilevel"/>
    <w:tmpl w:val="9DE03552"/>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4C2C91B"/>
    <w:multiLevelType w:val="hybridMultilevel"/>
    <w:tmpl w:val="2FD355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4E9071E"/>
    <w:multiLevelType w:val="hybridMultilevel"/>
    <w:tmpl w:val="74A0A758"/>
    <w:lvl w:ilvl="0" w:tplc="2488F480">
      <w:start w:val="2013"/>
      <w:numFmt w:val="decimal"/>
      <w:lvlText w:val="%1"/>
      <w:lvlJc w:val="left"/>
      <w:pPr>
        <w:ind w:left="3000" w:hanging="4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62442F1"/>
    <w:multiLevelType w:val="hybridMultilevel"/>
    <w:tmpl w:val="3BE2A358"/>
    <w:lvl w:ilvl="0" w:tplc="0D76B80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777C6B"/>
    <w:multiLevelType w:val="hybridMultilevel"/>
    <w:tmpl w:val="2196C9D4"/>
    <w:lvl w:ilvl="0" w:tplc="550AFCC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826B5"/>
    <w:multiLevelType w:val="hybridMultilevel"/>
    <w:tmpl w:val="72F8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333DC"/>
    <w:multiLevelType w:val="hybridMultilevel"/>
    <w:tmpl w:val="869E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70F64"/>
    <w:multiLevelType w:val="hybridMultilevel"/>
    <w:tmpl w:val="212A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8023A"/>
    <w:multiLevelType w:val="hybridMultilevel"/>
    <w:tmpl w:val="5CCA8FB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1855B5A"/>
    <w:multiLevelType w:val="hybridMultilevel"/>
    <w:tmpl w:val="9FDE987C"/>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B7A19"/>
    <w:multiLevelType w:val="hybridMultilevel"/>
    <w:tmpl w:val="57F7AA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6E61F12"/>
    <w:multiLevelType w:val="hybridMultilevel"/>
    <w:tmpl w:val="37484A0A"/>
    <w:lvl w:ilvl="0" w:tplc="35FC5FD0">
      <w:start w:val="1"/>
      <w:numFmt w:val="decimal"/>
      <w:lvlText w:val="%1."/>
      <w:lvlJc w:val="left"/>
      <w:pPr>
        <w:ind w:left="1080" w:hanging="360"/>
      </w:pPr>
      <w:rPr>
        <w:rFonts w:ascii="HPHFDS+Georgia-Bold" w:hAnsi="HPHFDS+Georgia-Bold" w:cs="HPHFDS+Georgia-Bold" w:hint="default"/>
        <w:b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ED2CF3"/>
    <w:multiLevelType w:val="hybridMultilevel"/>
    <w:tmpl w:val="3EE8C3C2"/>
    <w:lvl w:ilvl="0" w:tplc="35FC5FD0">
      <w:start w:val="1"/>
      <w:numFmt w:val="decimal"/>
      <w:lvlText w:val="%1."/>
      <w:lvlJc w:val="left"/>
      <w:pPr>
        <w:ind w:left="360" w:hanging="360"/>
      </w:pPr>
      <w:rPr>
        <w:rFonts w:ascii="HPHFDS+Georgia-Bold" w:hAnsi="HPHFDS+Georgia-Bold" w:cs="HPHFDS+Georgia-Bold" w:hint="default"/>
        <w:b w:val="0"/>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6D2B04"/>
    <w:multiLevelType w:val="multilevel"/>
    <w:tmpl w:val="FD0C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AA7AAE"/>
    <w:multiLevelType w:val="hybridMultilevel"/>
    <w:tmpl w:val="65A83CF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119880">
    <w:abstractNumId w:val="36"/>
  </w:num>
  <w:num w:numId="2" w16cid:durableId="1621960473">
    <w:abstractNumId w:val="1"/>
  </w:num>
  <w:num w:numId="3" w16cid:durableId="1832209092">
    <w:abstractNumId w:val="43"/>
  </w:num>
  <w:num w:numId="4" w16cid:durableId="60489909">
    <w:abstractNumId w:val="15"/>
  </w:num>
  <w:num w:numId="5" w16cid:durableId="1664121130">
    <w:abstractNumId w:val="4"/>
  </w:num>
  <w:num w:numId="6" w16cid:durableId="316881545">
    <w:abstractNumId w:val="3"/>
  </w:num>
  <w:num w:numId="7" w16cid:durableId="368914994">
    <w:abstractNumId w:val="35"/>
  </w:num>
  <w:num w:numId="8" w16cid:durableId="1559778094">
    <w:abstractNumId w:val="45"/>
  </w:num>
  <w:num w:numId="9" w16cid:durableId="1550533798">
    <w:abstractNumId w:val="26"/>
  </w:num>
  <w:num w:numId="10" w16cid:durableId="864831395">
    <w:abstractNumId w:val="2"/>
  </w:num>
  <w:num w:numId="11" w16cid:durableId="1108155351">
    <w:abstractNumId w:val="0"/>
  </w:num>
  <w:num w:numId="12" w16cid:durableId="510097842">
    <w:abstractNumId w:val="6"/>
  </w:num>
  <w:num w:numId="13" w16cid:durableId="1350832835">
    <w:abstractNumId w:val="10"/>
  </w:num>
  <w:num w:numId="14" w16cid:durableId="1994485173">
    <w:abstractNumId w:val="29"/>
  </w:num>
  <w:num w:numId="15" w16cid:durableId="643781860">
    <w:abstractNumId w:val="7"/>
  </w:num>
  <w:num w:numId="16" w16cid:durableId="636112020">
    <w:abstractNumId w:val="33"/>
  </w:num>
  <w:num w:numId="17" w16cid:durableId="860970802">
    <w:abstractNumId w:val="13"/>
  </w:num>
  <w:num w:numId="18" w16cid:durableId="1863280016">
    <w:abstractNumId w:val="25"/>
  </w:num>
  <w:num w:numId="19" w16cid:durableId="1167212375">
    <w:abstractNumId w:val="18"/>
  </w:num>
  <w:num w:numId="20" w16cid:durableId="1672102129">
    <w:abstractNumId w:val="5"/>
  </w:num>
  <w:num w:numId="21" w16cid:durableId="1717390920">
    <w:abstractNumId w:val="17"/>
  </w:num>
  <w:num w:numId="22" w16cid:durableId="1828397278">
    <w:abstractNumId w:val="44"/>
  </w:num>
  <w:num w:numId="23" w16cid:durableId="622539698">
    <w:abstractNumId w:val="8"/>
  </w:num>
  <w:num w:numId="24" w16cid:durableId="2018577492">
    <w:abstractNumId w:val="34"/>
  </w:num>
  <w:num w:numId="25" w16cid:durableId="1117456099">
    <w:abstractNumId w:val="27"/>
  </w:num>
  <w:num w:numId="26" w16cid:durableId="1370642431">
    <w:abstractNumId w:val="37"/>
  </w:num>
  <w:num w:numId="27" w16cid:durableId="258369402">
    <w:abstractNumId w:val="24"/>
  </w:num>
  <w:num w:numId="28" w16cid:durableId="2821477">
    <w:abstractNumId w:val="23"/>
  </w:num>
  <w:num w:numId="29" w16cid:durableId="285937983">
    <w:abstractNumId w:val="28"/>
  </w:num>
  <w:num w:numId="30" w16cid:durableId="454450337">
    <w:abstractNumId w:val="49"/>
  </w:num>
  <w:num w:numId="31" w16cid:durableId="1234705377">
    <w:abstractNumId w:val="41"/>
  </w:num>
  <w:num w:numId="32" w16cid:durableId="1679426812">
    <w:abstractNumId w:val="14"/>
  </w:num>
  <w:num w:numId="33" w16cid:durableId="248927739">
    <w:abstractNumId w:val="42"/>
  </w:num>
  <w:num w:numId="34" w16cid:durableId="1603877128">
    <w:abstractNumId w:val="9"/>
  </w:num>
  <w:num w:numId="35" w16cid:durableId="1387296609">
    <w:abstractNumId w:val="40"/>
  </w:num>
  <w:num w:numId="36" w16cid:durableId="539780372">
    <w:abstractNumId w:val="11"/>
  </w:num>
  <w:num w:numId="37" w16cid:durableId="646200763">
    <w:abstractNumId w:val="31"/>
  </w:num>
  <w:num w:numId="38" w16cid:durableId="1859928651">
    <w:abstractNumId w:val="38"/>
  </w:num>
  <w:num w:numId="39" w16cid:durableId="199975557">
    <w:abstractNumId w:val="16"/>
  </w:num>
  <w:num w:numId="40" w16cid:durableId="502234876">
    <w:abstractNumId w:val="30"/>
  </w:num>
  <w:num w:numId="41" w16cid:durableId="1806266627">
    <w:abstractNumId w:val="39"/>
  </w:num>
  <w:num w:numId="42" w16cid:durableId="373162856">
    <w:abstractNumId w:val="32"/>
  </w:num>
  <w:num w:numId="43" w16cid:durableId="1367868764">
    <w:abstractNumId w:val="19"/>
  </w:num>
  <w:num w:numId="44" w16cid:durableId="30230494">
    <w:abstractNumId w:val="21"/>
  </w:num>
  <w:num w:numId="45" w16cid:durableId="1945385539">
    <w:abstractNumId w:val="48"/>
  </w:num>
  <w:num w:numId="46" w16cid:durableId="527646664">
    <w:abstractNumId w:val="12"/>
  </w:num>
  <w:num w:numId="47" w16cid:durableId="144317646">
    <w:abstractNumId w:val="20"/>
  </w:num>
  <w:num w:numId="48" w16cid:durableId="895822449">
    <w:abstractNumId w:val="22"/>
  </w:num>
  <w:num w:numId="49" w16cid:durableId="1630555278">
    <w:abstractNumId w:val="46"/>
  </w:num>
  <w:num w:numId="50" w16cid:durableId="170309051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FE2"/>
    <w:rsid w:val="00002BE4"/>
    <w:rsid w:val="00007F13"/>
    <w:rsid w:val="00012311"/>
    <w:rsid w:val="000126A5"/>
    <w:rsid w:val="0001393D"/>
    <w:rsid w:val="00014157"/>
    <w:rsid w:val="000159B9"/>
    <w:rsid w:val="000244AE"/>
    <w:rsid w:val="00025015"/>
    <w:rsid w:val="00025806"/>
    <w:rsid w:val="00025F62"/>
    <w:rsid w:val="000316C7"/>
    <w:rsid w:val="00032D26"/>
    <w:rsid w:val="000330EF"/>
    <w:rsid w:val="000333B0"/>
    <w:rsid w:val="00036173"/>
    <w:rsid w:val="00036D76"/>
    <w:rsid w:val="00044F60"/>
    <w:rsid w:val="00050A8F"/>
    <w:rsid w:val="00052B94"/>
    <w:rsid w:val="00052FE4"/>
    <w:rsid w:val="00054E2F"/>
    <w:rsid w:val="0005506C"/>
    <w:rsid w:val="000613EC"/>
    <w:rsid w:val="00062439"/>
    <w:rsid w:val="00063748"/>
    <w:rsid w:val="00063A26"/>
    <w:rsid w:val="00064D3B"/>
    <w:rsid w:val="00067E86"/>
    <w:rsid w:val="00067E8C"/>
    <w:rsid w:val="00072266"/>
    <w:rsid w:val="00076AB5"/>
    <w:rsid w:val="000776F3"/>
    <w:rsid w:val="00082E70"/>
    <w:rsid w:val="000848D3"/>
    <w:rsid w:val="0009070D"/>
    <w:rsid w:val="0009276F"/>
    <w:rsid w:val="00094E13"/>
    <w:rsid w:val="0009699F"/>
    <w:rsid w:val="00097776"/>
    <w:rsid w:val="00097C72"/>
    <w:rsid w:val="000A16E6"/>
    <w:rsid w:val="000A1A1C"/>
    <w:rsid w:val="000B607A"/>
    <w:rsid w:val="000B675B"/>
    <w:rsid w:val="000C1C2E"/>
    <w:rsid w:val="000C471E"/>
    <w:rsid w:val="000D2665"/>
    <w:rsid w:val="000D63E0"/>
    <w:rsid w:val="000D73DA"/>
    <w:rsid w:val="000D7B72"/>
    <w:rsid w:val="000E1E89"/>
    <w:rsid w:val="000E2407"/>
    <w:rsid w:val="000E242B"/>
    <w:rsid w:val="000E4FF2"/>
    <w:rsid w:val="000E57A3"/>
    <w:rsid w:val="000F4AD2"/>
    <w:rsid w:val="000F592A"/>
    <w:rsid w:val="000F663E"/>
    <w:rsid w:val="000F7CA4"/>
    <w:rsid w:val="00100F35"/>
    <w:rsid w:val="0010183C"/>
    <w:rsid w:val="00104E29"/>
    <w:rsid w:val="001066BD"/>
    <w:rsid w:val="00115A44"/>
    <w:rsid w:val="00116FD8"/>
    <w:rsid w:val="0011731A"/>
    <w:rsid w:val="001214B4"/>
    <w:rsid w:val="00124F66"/>
    <w:rsid w:val="00126BBF"/>
    <w:rsid w:val="00127109"/>
    <w:rsid w:val="001304B4"/>
    <w:rsid w:val="001304BB"/>
    <w:rsid w:val="00130FB2"/>
    <w:rsid w:val="00131082"/>
    <w:rsid w:val="00140C38"/>
    <w:rsid w:val="001411E4"/>
    <w:rsid w:val="00141364"/>
    <w:rsid w:val="00143522"/>
    <w:rsid w:val="001436B7"/>
    <w:rsid w:val="00143D78"/>
    <w:rsid w:val="00147CDB"/>
    <w:rsid w:val="00152BC2"/>
    <w:rsid w:val="0015457B"/>
    <w:rsid w:val="00154783"/>
    <w:rsid w:val="00156EBD"/>
    <w:rsid w:val="00161136"/>
    <w:rsid w:val="001614BD"/>
    <w:rsid w:val="00163C52"/>
    <w:rsid w:val="00167006"/>
    <w:rsid w:val="001700B7"/>
    <w:rsid w:val="00175BD7"/>
    <w:rsid w:val="00182363"/>
    <w:rsid w:val="001826B7"/>
    <w:rsid w:val="001841DC"/>
    <w:rsid w:val="0018691F"/>
    <w:rsid w:val="00187210"/>
    <w:rsid w:val="0019110A"/>
    <w:rsid w:val="00194D42"/>
    <w:rsid w:val="00197D97"/>
    <w:rsid w:val="001A0770"/>
    <w:rsid w:val="001A33B0"/>
    <w:rsid w:val="001A4166"/>
    <w:rsid w:val="001A6B96"/>
    <w:rsid w:val="001A78A7"/>
    <w:rsid w:val="001B0F10"/>
    <w:rsid w:val="001B1E57"/>
    <w:rsid w:val="001B349E"/>
    <w:rsid w:val="001B4A3E"/>
    <w:rsid w:val="001C0090"/>
    <w:rsid w:val="001C4F71"/>
    <w:rsid w:val="001C597C"/>
    <w:rsid w:val="001C7963"/>
    <w:rsid w:val="001D026C"/>
    <w:rsid w:val="001D1D74"/>
    <w:rsid w:val="001D2D9B"/>
    <w:rsid w:val="001D5533"/>
    <w:rsid w:val="001D72ED"/>
    <w:rsid w:val="001E28B0"/>
    <w:rsid w:val="001E7381"/>
    <w:rsid w:val="001E7D53"/>
    <w:rsid w:val="001F1EAD"/>
    <w:rsid w:val="001F2EE1"/>
    <w:rsid w:val="001F2F0B"/>
    <w:rsid w:val="00204767"/>
    <w:rsid w:val="002061B5"/>
    <w:rsid w:val="0021221C"/>
    <w:rsid w:val="00214968"/>
    <w:rsid w:val="002156AC"/>
    <w:rsid w:val="00215892"/>
    <w:rsid w:val="002260E8"/>
    <w:rsid w:val="00226901"/>
    <w:rsid w:val="00231741"/>
    <w:rsid w:val="00232AC5"/>
    <w:rsid w:val="002353E7"/>
    <w:rsid w:val="002358B8"/>
    <w:rsid w:val="00237A54"/>
    <w:rsid w:val="0024088F"/>
    <w:rsid w:val="002414E1"/>
    <w:rsid w:val="002418FE"/>
    <w:rsid w:val="00242DCD"/>
    <w:rsid w:val="002432AC"/>
    <w:rsid w:val="002460D2"/>
    <w:rsid w:val="00252B97"/>
    <w:rsid w:val="0025315F"/>
    <w:rsid w:val="00260045"/>
    <w:rsid w:val="00263228"/>
    <w:rsid w:val="00264D5F"/>
    <w:rsid w:val="00270212"/>
    <w:rsid w:val="00271870"/>
    <w:rsid w:val="00272D06"/>
    <w:rsid w:val="00275A28"/>
    <w:rsid w:val="00275E9D"/>
    <w:rsid w:val="00276531"/>
    <w:rsid w:val="00276E50"/>
    <w:rsid w:val="00277BE4"/>
    <w:rsid w:val="00281FE4"/>
    <w:rsid w:val="002858CB"/>
    <w:rsid w:val="00291075"/>
    <w:rsid w:val="00293A70"/>
    <w:rsid w:val="00294B6D"/>
    <w:rsid w:val="00294BE8"/>
    <w:rsid w:val="0029677C"/>
    <w:rsid w:val="002A128E"/>
    <w:rsid w:val="002A1D0B"/>
    <w:rsid w:val="002A39C0"/>
    <w:rsid w:val="002A4E3A"/>
    <w:rsid w:val="002A6AA8"/>
    <w:rsid w:val="002A79B7"/>
    <w:rsid w:val="002B023F"/>
    <w:rsid w:val="002B2237"/>
    <w:rsid w:val="002B31F2"/>
    <w:rsid w:val="002B4063"/>
    <w:rsid w:val="002B6A5D"/>
    <w:rsid w:val="002C032B"/>
    <w:rsid w:val="002C2F33"/>
    <w:rsid w:val="002C3A88"/>
    <w:rsid w:val="002C3FCA"/>
    <w:rsid w:val="002C53A1"/>
    <w:rsid w:val="002C60AB"/>
    <w:rsid w:val="002C7B59"/>
    <w:rsid w:val="002D0BA9"/>
    <w:rsid w:val="002D131F"/>
    <w:rsid w:val="002D180B"/>
    <w:rsid w:val="002D1C44"/>
    <w:rsid w:val="002D5FD6"/>
    <w:rsid w:val="002D6621"/>
    <w:rsid w:val="002D6E37"/>
    <w:rsid w:val="002E1010"/>
    <w:rsid w:val="002E2C3B"/>
    <w:rsid w:val="002E6490"/>
    <w:rsid w:val="002E6CF2"/>
    <w:rsid w:val="002F1572"/>
    <w:rsid w:val="002F20D8"/>
    <w:rsid w:val="002F2BC8"/>
    <w:rsid w:val="002F4680"/>
    <w:rsid w:val="002F62AC"/>
    <w:rsid w:val="00300D4F"/>
    <w:rsid w:val="00303A45"/>
    <w:rsid w:val="003053E0"/>
    <w:rsid w:val="00305E89"/>
    <w:rsid w:val="00306D04"/>
    <w:rsid w:val="003075EC"/>
    <w:rsid w:val="00311929"/>
    <w:rsid w:val="0031279F"/>
    <w:rsid w:val="00314123"/>
    <w:rsid w:val="0031458D"/>
    <w:rsid w:val="0031482D"/>
    <w:rsid w:val="00317842"/>
    <w:rsid w:val="0032013A"/>
    <w:rsid w:val="00322026"/>
    <w:rsid w:val="00327591"/>
    <w:rsid w:val="00330444"/>
    <w:rsid w:val="003312D6"/>
    <w:rsid w:val="0033268C"/>
    <w:rsid w:val="003349FA"/>
    <w:rsid w:val="00336F31"/>
    <w:rsid w:val="003418B3"/>
    <w:rsid w:val="00341C8A"/>
    <w:rsid w:val="0034320A"/>
    <w:rsid w:val="00346FB3"/>
    <w:rsid w:val="00347223"/>
    <w:rsid w:val="00347D8B"/>
    <w:rsid w:val="00350250"/>
    <w:rsid w:val="003520A6"/>
    <w:rsid w:val="0035446F"/>
    <w:rsid w:val="00354B2C"/>
    <w:rsid w:val="003551BE"/>
    <w:rsid w:val="00356A5C"/>
    <w:rsid w:val="00357090"/>
    <w:rsid w:val="003570C7"/>
    <w:rsid w:val="003627B8"/>
    <w:rsid w:val="003641DF"/>
    <w:rsid w:val="00377496"/>
    <w:rsid w:val="0038048B"/>
    <w:rsid w:val="0038110E"/>
    <w:rsid w:val="00382AC9"/>
    <w:rsid w:val="0038388D"/>
    <w:rsid w:val="00383AB9"/>
    <w:rsid w:val="003849E7"/>
    <w:rsid w:val="00385026"/>
    <w:rsid w:val="003876A7"/>
    <w:rsid w:val="003901F1"/>
    <w:rsid w:val="00390D15"/>
    <w:rsid w:val="00390E38"/>
    <w:rsid w:val="00392920"/>
    <w:rsid w:val="00394503"/>
    <w:rsid w:val="00395813"/>
    <w:rsid w:val="00395ADA"/>
    <w:rsid w:val="0039688F"/>
    <w:rsid w:val="003A4B6A"/>
    <w:rsid w:val="003B06B0"/>
    <w:rsid w:val="003B210F"/>
    <w:rsid w:val="003B2B10"/>
    <w:rsid w:val="003B3CE5"/>
    <w:rsid w:val="003B639D"/>
    <w:rsid w:val="003B7612"/>
    <w:rsid w:val="003C0A78"/>
    <w:rsid w:val="003C117D"/>
    <w:rsid w:val="003C1C0E"/>
    <w:rsid w:val="003C218C"/>
    <w:rsid w:val="003C2D37"/>
    <w:rsid w:val="003D33A2"/>
    <w:rsid w:val="003D597E"/>
    <w:rsid w:val="003D6D89"/>
    <w:rsid w:val="003E6ED5"/>
    <w:rsid w:val="003F22AE"/>
    <w:rsid w:val="003F6697"/>
    <w:rsid w:val="00404565"/>
    <w:rsid w:val="00405C9A"/>
    <w:rsid w:val="00407934"/>
    <w:rsid w:val="00411538"/>
    <w:rsid w:val="004139C9"/>
    <w:rsid w:val="004145B9"/>
    <w:rsid w:val="00415070"/>
    <w:rsid w:val="00416879"/>
    <w:rsid w:val="00421710"/>
    <w:rsid w:val="004242FB"/>
    <w:rsid w:val="00430E1E"/>
    <w:rsid w:val="0043257F"/>
    <w:rsid w:val="0043295F"/>
    <w:rsid w:val="004345A0"/>
    <w:rsid w:val="0043646D"/>
    <w:rsid w:val="00437629"/>
    <w:rsid w:val="00437D95"/>
    <w:rsid w:val="00440D24"/>
    <w:rsid w:val="00441CBD"/>
    <w:rsid w:val="00447425"/>
    <w:rsid w:val="0045278A"/>
    <w:rsid w:val="00452D89"/>
    <w:rsid w:val="00453017"/>
    <w:rsid w:val="00453434"/>
    <w:rsid w:val="00455E3C"/>
    <w:rsid w:val="0045778C"/>
    <w:rsid w:val="0046353C"/>
    <w:rsid w:val="00463A67"/>
    <w:rsid w:val="00464C32"/>
    <w:rsid w:val="00467BCF"/>
    <w:rsid w:val="00467FD9"/>
    <w:rsid w:val="0047201F"/>
    <w:rsid w:val="00480147"/>
    <w:rsid w:val="00481DF9"/>
    <w:rsid w:val="00482CEE"/>
    <w:rsid w:val="00483A6B"/>
    <w:rsid w:val="00484045"/>
    <w:rsid w:val="004855D1"/>
    <w:rsid w:val="00487E47"/>
    <w:rsid w:val="00490C31"/>
    <w:rsid w:val="004916CA"/>
    <w:rsid w:val="00496D48"/>
    <w:rsid w:val="00496EC4"/>
    <w:rsid w:val="004A07FB"/>
    <w:rsid w:val="004A1AC2"/>
    <w:rsid w:val="004A4614"/>
    <w:rsid w:val="004A5413"/>
    <w:rsid w:val="004A5988"/>
    <w:rsid w:val="004A617C"/>
    <w:rsid w:val="004B2315"/>
    <w:rsid w:val="004B2412"/>
    <w:rsid w:val="004B3234"/>
    <w:rsid w:val="004B4D09"/>
    <w:rsid w:val="004B611B"/>
    <w:rsid w:val="004B64D6"/>
    <w:rsid w:val="004C12BE"/>
    <w:rsid w:val="004C15F1"/>
    <w:rsid w:val="004C23D4"/>
    <w:rsid w:val="004C43A2"/>
    <w:rsid w:val="004C632A"/>
    <w:rsid w:val="004C696B"/>
    <w:rsid w:val="004C7903"/>
    <w:rsid w:val="004D0EBC"/>
    <w:rsid w:val="004D45B1"/>
    <w:rsid w:val="004E1B08"/>
    <w:rsid w:val="004E25DA"/>
    <w:rsid w:val="004F00FF"/>
    <w:rsid w:val="004F0F9C"/>
    <w:rsid w:val="004F3342"/>
    <w:rsid w:val="00506BF0"/>
    <w:rsid w:val="00511103"/>
    <w:rsid w:val="005134E1"/>
    <w:rsid w:val="00513E8B"/>
    <w:rsid w:val="00514A93"/>
    <w:rsid w:val="00514C10"/>
    <w:rsid w:val="00515AE9"/>
    <w:rsid w:val="00517B62"/>
    <w:rsid w:val="00523825"/>
    <w:rsid w:val="00524E5C"/>
    <w:rsid w:val="0053228B"/>
    <w:rsid w:val="00532FBC"/>
    <w:rsid w:val="0053350F"/>
    <w:rsid w:val="005340FC"/>
    <w:rsid w:val="0053487B"/>
    <w:rsid w:val="00534AAA"/>
    <w:rsid w:val="00537A2A"/>
    <w:rsid w:val="00545756"/>
    <w:rsid w:val="005458C4"/>
    <w:rsid w:val="00546B2E"/>
    <w:rsid w:val="00546FFB"/>
    <w:rsid w:val="00547A6C"/>
    <w:rsid w:val="00551CD7"/>
    <w:rsid w:val="00552F8E"/>
    <w:rsid w:val="005534F5"/>
    <w:rsid w:val="00554576"/>
    <w:rsid w:val="00557020"/>
    <w:rsid w:val="0055795C"/>
    <w:rsid w:val="00560389"/>
    <w:rsid w:val="00560CE3"/>
    <w:rsid w:val="00561457"/>
    <w:rsid w:val="005614AC"/>
    <w:rsid w:val="00561BDB"/>
    <w:rsid w:val="00564A13"/>
    <w:rsid w:val="005669E9"/>
    <w:rsid w:val="00567391"/>
    <w:rsid w:val="00571831"/>
    <w:rsid w:val="00577E4F"/>
    <w:rsid w:val="005848D4"/>
    <w:rsid w:val="00584AEB"/>
    <w:rsid w:val="005865A0"/>
    <w:rsid w:val="00586836"/>
    <w:rsid w:val="0059196E"/>
    <w:rsid w:val="005934E2"/>
    <w:rsid w:val="00596539"/>
    <w:rsid w:val="00597359"/>
    <w:rsid w:val="005A033D"/>
    <w:rsid w:val="005A04DB"/>
    <w:rsid w:val="005A2914"/>
    <w:rsid w:val="005A510B"/>
    <w:rsid w:val="005A6C06"/>
    <w:rsid w:val="005A6C14"/>
    <w:rsid w:val="005A7748"/>
    <w:rsid w:val="005B160E"/>
    <w:rsid w:val="005B1892"/>
    <w:rsid w:val="005B741C"/>
    <w:rsid w:val="005C3376"/>
    <w:rsid w:val="005C3C57"/>
    <w:rsid w:val="005C47E0"/>
    <w:rsid w:val="005D57F0"/>
    <w:rsid w:val="005D5F1E"/>
    <w:rsid w:val="005D633F"/>
    <w:rsid w:val="005D6DD6"/>
    <w:rsid w:val="005E0DED"/>
    <w:rsid w:val="005E1C4B"/>
    <w:rsid w:val="005E2E2D"/>
    <w:rsid w:val="005E45BE"/>
    <w:rsid w:val="005F5413"/>
    <w:rsid w:val="005F557D"/>
    <w:rsid w:val="005F705E"/>
    <w:rsid w:val="0060168D"/>
    <w:rsid w:val="0060212E"/>
    <w:rsid w:val="00603A29"/>
    <w:rsid w:val="0061369E"/>
    <w:rsid w:val="0061606C"/>
    <w:rsid w:val="0062171B"/>
    <w:rsid w:val="00622244"/>
    <w:rsid w:val="006301C7"/>
    <w:rsid w:val="0063057D"/>
    <w:rsid w:val="00632D36"/>
    <w:rsid w:val="006331F3"/>
    <w:rsid w:val="00635279"/>
    <w:rsid w:val="0063606F"/>
    <w:rsid w:val="00636594"/>
    <w:rsid w:val="0063727B"/>
    <w:rsid w:val="00640EBA"/>
    <w:rsid w:val="0064559A"/>
    <w:rsid w:val="00647809"/>
    <w:rsid w:val="00653918"/>
    <w:rsid w:val="00654793"/>
    <w:rsid w:val="00657B32"/>
    <w:rsid w:val="0066130C"/>
    <w:rsid w:val="006622A5"/>
    <w:rsid w:val="006626D8"/>
    <w:rsid w:val="006706C5"/>
    <w:rsid w:val="00671C10"/>
    <w:rsid w:val="00672532"/>
    <w:rsid w:val="00672A79"/>
    <w:rsid w:val="006731BD"/>
    <w:rsid w:val="00675619"/>
    <w:rsid w:val="00675643"/>
    <w:rsid w:val="00677DCD"/>
    <w:rsid w:val="00681A5E"/>
    <w:rsid w:val="006844BD"/>
    <w:rsid w:val="00684D84"/>
    <w:rsid w:val="00685C5B"/>
    <w:rsid w:val="00685CE7"/>
    <w:rsid w:val="006903D0"/>
    <w:rsid w:val="006920AE"/>
    <w:rsid w:val="00695D31"/>
    <w:rsid w:val="00695DE1"/>
    <w:rsid w:val="006A091B"/>
    <w:rsid w:val="006A6332"/>
    <w:rsid w:val="006A6DEF"/>
    <w:rsid w:val="006A7D60"/>
    <w:rsid w:val="006B0726"/>
    <w:rsid w:val="006B4CDF"/>
    <w:rsid w:val="006B56C1"/>
    <w:rsid w:val="006B67F6"/>
    <w:rsid w:val="006C1CE0"/>
    <w:rsid w:val="006C3A28"/>
    <w:rsid w:val="006D6B21"/>
    <w:rsid w:val="006D7564"/>
    <w:rsid w:val="006E0FD1"/>
    <w:rsid w:val="006E3AEA"/>
    <w:rsid w:val="006F274F"/>
    <w:rsid w:val="006F5553"/>
    <w:rsid w:val="006F5DAA"/>
    <w:rsid w:val="0070360C"/>
    <w:rsid w:val="007050BA"/>
    <w:rsid w:val="00705B7A"/>
    <w:rsid w:val="007072E6"/>
    <w:rsid w:val="007103B4"/>
    <w:rsid w:val="007112DF"/>
    <w:rsid w:val="00712481"/>
    <w:rsid w:val="00714A2D"/>
    <w:rsid w:val="00716758"/>
    <w:rsid w:val="007235B8"/>
    <w:rsid w:val="00734748"/>
    <w:rsid w:val="00740E85"/>
    <w:rsid w:val="00742215"/>
    <w:rsid w:val="00742651"/>
    <w:rsid w:val="0074483D"/>
    <w:rsid w:val="007457CE"/>
    <w:rsid w:val="007474E5"/>
    <w:rsid w:val="0075060D"/>
    <w:rsid w:val="00753313"/>
    <w:rsid w:val="00757D1F"/>
    <w:rsid w:val="00757DCA"/>
    <w:rsid w:val="00770D39"/>
    <w:rsid w:val="00773B5C"/>
    <w:rsid w:val="00773F2C"/>
    <w:rsid w:val="00775CCD"/>
    <w:rsid w:val="00783573"/>
    <w:rsid w:val="00790974"/>
    <w:rsid w:val="00790A5D"/>
    <w:rsid w:val="00790CF8"/>
    <w:rsid w:val="00791D2E"/>
    <w:rsid w:val="007929AD"/>
    <w:rsid w:val="00794BD0"/>
    <w:rsid w:val="00795FEB"/>
    <w:rsid w:val="0079644A"/>
    <w:rsid w:val="007A1F69"/>
    <w:rsid w:val="007A31E7"/>
    <w:rsid w:val="007A35F5"/>
    <w:rsid w:val="007B0C61"/>
    <w:rsid w:val="007B12A2"/>
    <w:rsid w:val="007B3239"/>
    <w:rsid w:val="007B5904"/>
    <w:rsid w:val="007B59AB"/>
    <w:rsid w:val="007B793F"/>
    <w:rsid w:val="007C07EF"/>
    <w:rsid w:val="007C102B"/>
    <w:rsid w:val="007C2A6E"/>
    <w:rsid w:val="007C6B94"/>
    <w:rsid w:val="007C6F46"/>
    <w:rsid w:val="007D1DBE"/>
    <w:rsid w:val="007D4B23"/>
    <w:rsid w:val="007D6BD1"/>
    <w:rsid w:val="007E0207"/>
    <w:rsid w:val="007E3960"/>
    <w:rsid w:val="007E71DF"/>
    <w:rsid w:val="007E77F9"/>
    <w:rsid w:val="007E791A"/>
    <w:rsid w:val="007F1794"/>
    <w:rsid w:val="007F418A"/>
    <w:rsid w:val="007F5043"/>
    <w:rsid w:val="007F71C8"/>
    <w:rsid w:val="008016F4"/>
    <w:rsid w:val="00803949"/>
    <w:rsid w:val="00803980"/>
    <w:rsid w:val="00803C01"/>
    <w:rsid w:val="00803DA4"/>
    <w:rsid w:val="00803F22"/>
    <w:rsid w:val="0081131B"/>
    <w:rsid w:val="008123D0"/>
    <w:rsid w:val="00813121"/>
    <w:rsid w:val="00815EBC"/>
    <w:rsid w:val="00816522"/>
    <w:rsid w:val="00817AF3"/>
    <w:rsid w:val="00821F76"/>
    <w:rsid w:val="008233CC"/>
    <w:rsid w:val="00823438"/>
    <w:rsid w:val="00826F4F"/>
    <w:rsid w:val="00830F28"/>
    <w:rsid w:val="00833487"/>
    <w:rsid w:val="008348FE"/>
    <w:rsid w:val="00834AF4"/>
    <w:rsid w:val="00835C05"/>
    <w:rsid w:val="00835E3A"/>
    <w:rsid w:val="00836326"/>
    <w:rsid w:val="00840CF1"/>
    <w:rsid w:val="00841499"/>
    <w:rsid w:val="00844010"/>
    <w:rsid w:val="0084421D"/>
    <w:rsid w:val="00844C04"/>
    <w:rsid w:val="00847254"/>
    <w:rsid w:val="008515D8"/>
    <w:rsid w:val="00852F8E"/>
    <w:rsid w:val="00860C75"/>
    <w:rsid w:val="00860D92"/>
    <w:rsid w:val="00861C8E"/>
    <w:rsid w:val="00865F4B"/>
    <w:rsid w:val="008727FD"/>
    <w:rsid w:val="008756CF"/>
    <w:rsid w:val="008766C4"/>
    <w:rsid w:val="0087736F"/>
    <w:rsid w:val="00877DA3"/>
    <w:rsid w:val="00880B95"/>
    <w:rsid w:val="00881DC9"/>
    <w:rsid w:val="00882E52"/>
    <w:rsid w:val="008856AE"/>
    <w:rsid w:val="008913CB"/>
    <w:rsid w:val="00892A70"/>
    <w:rsid w:val="00892C3B"/>
    <w:rsid w:val="008936AE"/>
    <w:rsid w:val="008940AF"/>
    <w:rsid w:val="0089484D"/>
    <w:rsid w:val="00894D12"/>
    <w:rsid w:val="00895B53"/>
    <w:rsid w:val="00895C73"/>
    <w:rsid w:val="008A418B"/>
    <w:rsid w:val="008A5DE6"/>
    <w:rsid w:val="008A665F"/>
    <w:rsid w:val="008A6711"/>
    <w:rsid w:val="008B0984"/>
    <w:rsid w:val="008B231B"/>
    <w:rsid w:val="008B7358"/>
    <w:rsid w:val="008C467E"/>
    <w:rsid w:val="008C53FA"/>
    <w:rsid w:val="008D356A"/>
    <w:rsid w:val="008D3603"/>
    <w:rsid w:val="008E01C7"/>
    <w:rsid w:val="008E1BF6"/>
    <w:rsid w:val="008E1CC2"/>
    <w:rsid w:val="008E2998"/>
    <w:rsid w:val="008E3F39"/>
    <w:rsid w:val="008E6679"/>
    <w:rsid w:val="008E710D"/>
    <w:rsid w:val="008F4896"/>
    <w:rsid w:val="008F7750"/>
    <w:rsid w:val="00901B9D"/>
    <w:rsid w:val="00903DA7"/>
    <w:rsid w:val="009072A3"/>
    <w:rsid w:val="00915B63"/>
    <w:rsid w:val="00916C56"/>
    <w:rsid w:val="00920A4B"/>
    <w:rsid w:val="009223E5"/>
    <w:rsid w:val="00926411"/>
    <w:rsid w:val="0092686C"/>
    <w:rsid w:val="00926E8B"/>
    <w:rsid w:val="00930E8E"/>
    <w:rsid w:val="0094054B"/>
    <w:rsid w:val="00940A6D"/>
    <w:rsid w:val="00943873"/>
    <w:rsid w:val="009448D4"/>
    <w:rsid w:val="00944A90"/>
    <w:rsid w:val="00946AFC"/>
    <w:rsid w:val="009507B6"/>
    <w:rsid w:val="009517EA"/>
    <w:rsid w:val="00952692"/>
    <w:rsid w:val="00953089"/>
    <w:rsid w:val="009534F8"/>
    <w:rsid w:val="009537F9"/>
    <w:rsid w:val="009560C5"/>
    <w:rsid w:val="00972AB4"/>
    <w:rsid w:val="00974596"/>
    <w:rsid w:val="009769F8"/>
    <w:rsid w:val="00981501"/>
    <w:rsid w:val="00982804"/>
    <w:rsid w:val="00984512"/>
    <w:rsid w:val="00994E8A"/>
    <w:rsid w:val="00995222"/>
    <w:rsid w:val="009979BF"/>
    <w:rsid w:val="009A1DAF"/>
    <w:rsid w:val="009A7389"/>
    <w:rsid w:val="009B0A19"/>
    <w:rsid w:val="009B0F1E"/>
    <w:rsid w:val="009B73C6"/>
    <w:rsid w:val="009C0CC4"/>
    <w:rsid w:val="009C1619"/>
    <w:rsid w:val="009C196F"/>
    <w:rsid w:val="009C4DC2"/>
    <w:rsid w:val="009C67EE"/>
    <w:rsid w:val="009D0125"/>
    <w:rsid w:val="009D1711"/>
    <w:rsid w:val="009D61F4"/>
    <w:rsid w:val="009E0144"/>
    <w:rsid w:val="009E082E"/>
    <w:rsid w:val="009E1492"/>
    <w:rsid w:val="009E221D"/>
    <w:rsid w:val="009E2F56"/>
    <w:rsid w:val="009E35C0"/>
    <w:rsid w:val="009E561C"/>
    <w:rsid w:val="009E600E"/>
    <w:rsid w:val="009E678A"/>
    <w:rsid w:val="009F1A95"/>
    <w:rsid w:val="009F5627"/>
    <w:rsid w:val="009F5D73"/>
    <w:rsid w:val="009F7A49"/>
    <w:rsid w:val="00A073F8"/>
    <w:rsid w:val="00A110FB"/>
    <w:rsid w:val="00A11568"/>
    <w:rsid w:val="00A11F00"/>
    <w:rsid w:val="00A13965"/>
    <w:rsid w:val="00A1758B"/>
    <w:rsid w:val="00A177AD"/>
    <w:rsid w:val="00A2077C"/>
    <w:rsid w:val="00A20F37"/>
    <w:rsid w:val="00A224E9"/>
    <w:rsid w:val="00A22796"/>
    <w:rsid w:val="00A22FD2"/>
    <w:rsid w:val="00A25F30"/>
    <w:rsid w:val="00A325BE"/>
    <w:rsid w:val="00A339C0"/>
    <w:rsid w:val="00A36957"/>
    <w:rsid w:val="00A369A1"/>
    <w:rsid w:val="00A401C5"/>
    <w:rsid w:val="00A409A7"/>
    <w:rsid w:val="00A40EA3"/>
    <w:rsid w:val="00A421A0"/>
    <w:rsid w:val="00A44C75"/>
    <w:rsid w:val="00A45DB3"/>
    <w:rsid w:val="00A46DF3"/>
    <w:rsid w:val="00A51C23"/>
    <w:rsid w:val="00A52F80"/>
    <w:rsid w:val="00A54266"/>
    <w:rsid w:val="00A54DF2"/>
    <w:rsid w:val="00A551C3"/>
    <w:rsid w:val="00A57F48"/>
    <w:rsid w:val="00A60E97"/>
    <w:rsid w:val="00A64FFE"/>
    <w:rsid w:val="00A6575D"/>
    <w:rsid w:val="00A65B9F"/>
    <w:rsid w:val="00A665A1"/>
    <w:rsid w:val="00A71D6D"/>
    <w:rsid w:val="00A74E1F"/>
    <w:rsid w:val="00A805E9"/>
    <w:rsid w:val="00A80B2A"/>
    <w:rsid w:val="00A813EA"/>
    <w:rsid w:val="00A82BAF"/>
    <w:rsid w:val="00A8317E"/>
    <w:rsid w:val="00A83445"/>
    <w:rsid w:val="00A85634"/>
    <w:rsid w:val="00A90C1D"/>
    <w:rsid w:val="00A917CD"/>
    <w:rsid w:val="00A93F0E"/>
    <w:rsid w:val="00AA681B"/>
    <w:rsid w:val="00AA7C30"/>
    <w:rsid w:val="00AA7DFA"/>
    <w:rsid w:val="00AB1E14"/>
    <w:rsid w:val="00AB4D2C"/>
    <w:rsid w:val="00AB6882"/>
    <w:rsid w:val="00AC50BD"/>
    <w:rsid w:val="00AC6946"/>
    <w:rsid w:val="00AD0FC9"/>
    <w:rsid w:val="00AD29A4"/>
    <w:rsid w:val="00AD3110"/>
    <w:rsid w:val="00AD33B8"/>
    <w:rsid w:val="00AD3956"/>
    <w:rsid w:val="00AD4649"/>
    <w:rsid w:val="00AD7E7B"/>
    <w:rsid w:val="00AE1275"/>
    <w:rsid w:val="00AE7A68"/>
    <w:rsid w:val="00AF1A54"/>
    <w:rsid w:val="00AF31B9"/>
    <w:rsid w:val="00AF4CBE"/>
    <w:rsid w:val="00B03566"/>
    <w:rsid w:val="00B03C03"/>
    <w:rsid w:val="00B05459"/>
    <w:rsid w:val="00B064F6"/>
    <w:rsid w:val="00B12874"/>
    <w:rsid w:val="00B15D05"/>
    <w:rsid w:val="00B1652E"/>
    <w:rsid w:val="00B177D1"/>
    <w:rsid w:val="00B2187A"/>
    <w:rsid w:val="00B22E6A"/>
    <w:rsid w:val="00B241F4"/>
    <w:rsid w:val="00B30DCE"/>
    <w:rsid w:val="00B321F5"/>
    <w:rsid w:val="00B32FBA"/>
    <w:rsid w:val="00B357C6"/>
    <w:rsid w:val="00B3641B"/>
    <w:rsid w:val="00B4304B"/>
    <w:rsid w:val="00B44F7F"/>
    <w:rsid w:val="00B47A6C"/>
    <w:rsid w:val="00B51786"/>
    <w:rsid w:val="00B65E7F"/>
    <w:rsid w:val="00B6650B"/>
    <w:rsid w:val="00B66B4C"/>
    <w:rsid w:val="00B66D52"/>
    <w:rsid w:val="00B66E1F"/>
    <w:rsid w:val="00B7205C"/>
    <w:rsid w:val="00B72CEC"/>
    <w:rsid w:val="00B739FD"/>
    <w:rsid w:val="00B74A0B"/>
    <w:rsid w:val="00B765F4"/>
    <w:rsid w:val="00B767B1"/>
    <w:rsid w:val="00B81D1D"/>
    <w:rsid w:val="00B9235A"/>
    <w:rsid w:val="00BA50BA"/>
    <w:rsid w:val="00BA5D81"/>
    <w:rsid w:val="00BB22C9"/>
    <w:rsid w:val="00BB64FA"/>
    <w:rsid w:val="00BB6FD6"/>
    <w:rsid w:val="00BC112C"/>
    <w:rsid w:val="00BC30EB"/>
    <w:rsid w:val="00BC4F99"/>
    <w:rsid w:val="00BC5208"/>
    <w:rsid w:val="00BC59DF"/>
    <w:rsid w:val="00BC66EE"/>
    <w:rsid w:val="00BC6C0E"/>
    <w:rsid w:val="00BC6E7F"/>
    <w:rsid w:val="00BC7556"/>
    <w:rsid w:val="00BD1506"/>
    <w:rsid w:val="00BD3AF6"/>
    <w:rsid w:val="00BE0BBC"/>
    <w:rsid w:val="00BE1587"/>
    <w:rsid w:val="00BE4513"/>
    <w:rsid w:val="00BE66A5"/>
    <w:rsid w:val="00BF28E6"/>
    <w:rsid w:val="00BF646C"/>
    <w:rsid w:val="00C02C14"/>
    <w:rsid w:val="00C03483"/>
    <w:rsid w:val="00C03D47"/>
    <w:rsid w:val="00C03DE3"/>
    <w:rsid w:val="00C06BC2"/>
    <w:rsid w:val="00C1068F"/>
    <w:rsid w:val="00C12D5A"/>
    <w:rsid w:val="00C14EFA"/>
    <w:rsid w:val="00C160C0"/>
    <w:rsid w:val="00C209C7"/>
    <w:rsid w:val="00C22131"/>
    <w:rsid w:val="00C234C0"/>
    <w:rsid w:val="00C23502"/>
    <w:rsid w:val="00C25DCC"/>
    <w:rsid w:val="00C27414"/>
    <w:rsid w:val="00C3021C"/>
    <w:rsid w:val="00C30804"/>
    <w:rsid w:val="00C318F6"/>
    <w:rsid w:val="00C3292F"/>
    <w:rsid w:val="00C34DD2"/>
    <w:rsid w:val="00C34E15"/>
    <w:rsid w:val="00C35469"/>
    <w:rsid w:val="00C36EF1"/>
    <w:rsid w:val="00C42E72"/>
    <w:rsid w:val="00C454FE"/>
    <w:rsid w:val="00C456B8"/>
    <w:rsid w:val="00C517AC"/>
    <w:rsid w:val="00C51DC6"/>
    <w:rsid w:val="00C66569"/>
    <w:rsid w:val="00C71F6D"/>
    <w:rsid w:val="00C75627"/>
    <w:rsid w:val="00C774A6"/>
    <w:rsid w:val="00C809F9"/>
    <w:rsid w:val="00C836A7"/>
    <w:rsid w:val="00C83C72"/>
    <w:rsid w:val="00C850AC"/>
    <w:rsid w:val="00C9169D"/>
    <w:rsid w:val="00C91E6B"/>
    <w:rsid w:val="00C92656"/>
    <w:rsid w:val="00C93709"/>
    <w:rsid w:val="00C95A53"/>
    <w:rsid w:val="00C95BE3"/>
    <w:rsid w:val="00C9694B"/>
    <w:rsid w:val="00CA0295"/>
    <w:rsid w:val="00CA0D1E"/>
    <w:rsid w:val="00CA1450"/>
    <w:rsid w:val="00CB2809"/>
    <w:rsid w:val="00CB56DC"/>
    <w:rsid w:val="00CB5C5D"/>
    <w:rsid w:val="00CB733C"/>
    <w:rsid w:val="00CC4EB0"/>
    <w:rsid w:val="00CC575C"/>
    <w:rsid w:val="00CC5847"/>
    <w:rsid w:val="00CC7A34"/>
    <w:rsid w:val="00CD0E9D"/>
    <w:rsid w:val="00CD211F"/>
    <w:rsid w:val="00CD2DE9"/>
    <w:rsid w:val="00CD76E3"/>
    <w:rsid w:val="00CE2C17"/>
    <w:rsid w:val="00CE43F9"/>
    <w:rsid w:val="00CE47B7"/>
    <w:rsid w:val="00CE785E"/>
    <w:rsid w:val="00CE7C37"/>
    <w:rsid w:val="00CF4744"/>
    <w:rsid w:val="00CF61D0"/>
    <w:rsid w:val="00CF65ED"/>
    <w:rsid w:val="00CF672A"/>
    <w:rsid w:val="00CF6D78"/>
    <w:rsid w:val="00D006BF"/>
    <w:rsid w:val="00D00E0E"/>
    <w:rsid w:val="00D01AE2"/>
    <w:rsid w:val="00D0623F"/>
    <w:rsid w:val="00D11689"/>
    <w:rsid w:val="00D21F4F"/>
    <w:rsid w:val="00D236F9"/>
    <w:rsid w:val="00D27672"/>
    <w:rsid w:val="00D30D6B"/>
    <w:rsid w:val="00D3224A"/>
    <w:rsid w:val="00D33D74"/>
    <w:rsid w:val="00D35684"/>
    <w:rsid w:val="00D373F6"/>
    <w:rsid w:val="00D40C54"/>
    <w:rsid w:val="00D41040"/>
    <w:rsid w:val="00D43255"/>
    <w:rsid w:val="00D4461B"/>
    <w:rsid w:val="00D46294"/>
    <w:rsid w:val="00D47EB9"/>
    <w:rsid w:val="00D50BF8"/>
    <w:rsid w:val="00D51088"/>
    <w:rsid w:val="00D5113A"/>
    <w:rsid w:val="00D52ECE"/>
    <w:rsid w:val="00D57D6E"/>
    <w:rsid w:val="00D60660"/>
    <w:rsid w:val="00D672F5"/>
    <w:rsid w:val="00D70140"/>
    <w:rsid w:val="00D75EB1"/>
    <w:rsid w:val="00D9149B"/>
    <w:rsid w:val="00D93372"/>
    <w:rsid w:val="00D93A54"/>
    <w:rsid w:val="00D94C78"/>
    <w:rsid w:val="00D9538A"/>
    <w:rsid w:val="00D979CB"/>
    <w:rsid w:val="00DA08BF"/>
    <w:rsid w:val="00DA6348"/>
    <w:rsid w:val="00DA698E"/>
    <w:rsid w:val="00DB0480"/>
    <w:rsid w:val="00DB36F0"/>
    <w:rsid w:val="00DB4612"/>
    <w:rsid w:val="00DB65AC"/>
    <w:rsid w:val="00DC1BAE"/>
    <w:rsid w:val="00DC339F"/>
    <w:rsid w:val="00DC37B1"/>
    <w:rsid w:val="00DC5526"/>
    <w:rsid w:val="00DC6A3C"/>
    <w:rsid w:val="00DD2A06"/>
    <w:rsid w:val="00DD39C5"/>
    <w:rsid w:val="00DD7EBA"/>
    <w:rsid w:val="00DE1891"/>
    <w:rsid w:val="00DE3A6B"/>
    <w:rsid w:val="00DE483C"/>
    <w:rsid w:val="00DE518B"/>
    <w:rsid w:val="00DE67E2"/>
    <w:rsid w:val="00DE75C6"/>
    <w:rsid w:val="00DF1131"/>
    <w:rsid w:val="00DF19F9"/>
    <w:rsid w:val="00DF2E09"/>
    <w:rsid w:val="00DF5C75"/>
    <w:rsid w:val="00DF789F"/>
    <w:rsid w:val="00DF7F66"/>
    <w:rsid w:val="00E02C8B"/>
    <w:rsid w:val="00E050EA"/>
    <w:rsid w:val="00E07F87"/>
    <w:rsid w:val="00E12E13"/>
    <w:rsid w:val="00E139C4"/>
    <w:rsid w:val="00E15867"/>
    <w:rsid w:val="00E16642"/>
    <w:rsid w:val="00E17D2E"/>
    <w:rsid w:val="00E20DE7"/>
    <w:rsid w:val="00E21C6F"/>
    <w:rsid w:val="00E22BDE"/>
    <w:rsid w:val="00E23FC8"/>
    <w:rsid w:val="00E24EB1"/>
    <w:rsid w:val="00E302A7"/>
    <w:rsid w:val="00E31C61"/>
    <w:rsid w:val="00E34863"/>
    <w:rsid w:val="00E358EE"/>
    <w:rsid w:val="00E405B0"/>
    <w:rsid w:val="00E41782"/>
    <w:rsid w:val="00E42BE2"/>
    <w:rsid w:val="00E44E19"/>
    <w:rsid w:val="00E51A47"/>
    <w:rsid w:val="00E52D30"/>
    <w:rsid w:val="00E6200B"/>
    <w:rsid w:val="00E626B2"/>
    <w:rsid w:val="00E6278D"/>
    <w:rsid w:val="00E63783"/>
    <w:rsid w:val="00E644B8"/>
    <w:rsid w:val="00E647B5"/>
    <w:rsid w:val="00E654BA"/>
    <w:rsid w:val="00E67913"/>
    <w:rsid w:val="00E73099"/>
    <w:rsid w:val="00E7437B"/>
    <w:rsid w:val="00E74BF2"/>
    <w:rsid w:val="00E76D53"/>
    <w:rsid w:val="00E843AA"/>
    <w:rsid w:val="00E86CE0"/>
    <w:rsid w:val="00E87D3B"/>
    <w:rsid w:val="00E90C8C"/>
    <w:rsid w:val="00E9324A"/>
    <w:rsid w:val="00E94F10"/>
    <w:rsid w:val="00E97276"/>
    <w:rsid w:val="00E979CD"/>
    <w:rsid w:val="00EA2FFA"/>
    <w:rsid w:val="00EA36BD"/>
    <w:rsid w:val="00EA3B33"/>
    <w:rsid w:val="00EA5758"/>
    <w:rsid w:val="00EB0D15"/>
    <w:rsid w:val="00EB2C98"/>
    <w:rsid w:val="00EB3AAF"/>
    <w:rsid w:val="00EB3D7B"/>
    <w:rsid w:val="00EC2FA7"/>
    <w:rsid w:val="00EC5E79"/>
    <w:rsid w:val="00EC6A06"/>
    <w:rsid w:val="00EC77D5"/>
    <w:rsid w:val="00ED1675"/>
    <w:rsid w:val="00ED1DB5"/>
    <w:rsid w:val="00ED6E99"/>
    <w:rsid w:val="00EE1A9C"/>
    <w:rsid w:val="00EE1F50"/>
    <w:rsid w:val="00EE4458"/>
    <w:rsid w:val="00EE5197"/>
    <w:rsid w:val="00EF088F"/>
    <w:rsid w:val="00EF0C78"/>
    <w:rsid w:val="00EF1497"/>
    <w:rsid w:val="00EF2897"/>
    <w:rsid w:val="00EF2C40"/>
    <w:rsid w:val="00EF7E8F"/>
    <w:rsid w:val="00EF7F51"/>
    <w:rsid w:val="00F01E0B"/>
    <w:rsid w:val="00F021CC"/>
    <w:rsid w:val="00F03C63"/>
    <w:rsid w:val="00F10907"/>
    <w:rsid w:val="00F11D96"/>
    <w:rsid w:val="00F13E50"/>
    <w:rsid w:val="00F16548"/>
    <w:rsid w:val="00F229C8"/>
    <w:rsid w:val="00F23006"/>
    <w:rsid w:val="00F3242A"/>
    <w:rsid w:val="00F328C2"/>
    <w:rsid w:val="00F33A17"/>
    <w:rsid w:val="00F33D2D"/>
    <w:rsid w:val="00F371E4"/>
    <w:rsid w:val="00F40154"/>
    <w:rsid w:val="00F422B5"/>
    <w:rsid w:val="00F42C39"/>
    <w:rsid w:val="00F437ED"/>
    <w:rsid w:val="00F44EA0"/>
    <w:rsid w:val="00F50139"/>
    <w:rsid w:val="00F56111"/>
    <w:rsid w:val="00F61590"/>
    <w:rsid w:val="00F62481"/>
    <w:rsid w:val="00F627D7"/>
    <w:rsid w:val="00F63914"/>
    <w:rsid w:val="00F669EF"/>
    <w:rsid w:val="00F66D9C"/>
    <w:rsid w:val="00F74DF0"/>
    <w:rsid w:val="00F7543B"/>
    <w:rsid w:val="00F766A9"/>
    <w:rsid w:val="00F77690"/>
    <w:rsid w:val="00F80053"/>
    <w:rsid w:val="00F8230E"/>
    <w:rsid w:val="00F83A40"/>
    <w:rsid w:val="00F84464"/>
    <w:rsid w:val="00F853CF"/>
    <w:rsid w:val="00F86E0F"/>
    <w:rsid w:val="00F90D66"/>
    <w:rsid w:val="00FA5040"/>
    <w:rsid w:val="00FA5EC9"/>
    <w:rsid w:val="00FB2754"/>
    <w:rsid w:val="00FB635A"/>
    <w:rsid w:val="00FB70A5"/>
    <w:rsid w:val="00FC06F7"/>
    <w:rsid w:val="00FC42AC"/>
    <w:rsid w:val="00FC4B06"/>
    <w:rsid w:val="00FC61CA"/>
    <w:rsid w:val="00FC6D28"/>
    <w:rsid w:val="00FD17C1"/>
    <w:rsid w:val="00FD487E"/>
    <w:rsid w:val="00FD4983"/>
    <w:rsid w:val="00FD5A5E"/>
    <w:rsid w:val="00FD745C"/>
    <w:rsid w:val="00FE1CA0"/>
    <w:rsid w:val="00FE2CF8"/>
    <w:rsid w:val="00FE5EF7"/>
    <w:rsid w:val="00FE7206"/>
    <w:rsid w:val="00FE7C7F"/>
    <w:rsid w:val="00FE7FE2"/>
    <w:rsid w:val="00FF1F61"/>
    <w:rsid w:val="00FF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32243"/>
  <w14:defaultImageDpi w14:val="96"/>
  <w15:docId w15:val="{BD70E2BC-B39D-401D-B947-288F50E1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045"/>
    <w:pPr>
      <w:spacing w:after="0" w:line="240" w:lineRule="auto"/>
    </w:pPr>
    <w:rPr>
      <w:rFonts w:ascii="Times New Roman" w:eastAsia="Times New Roman" w:hAnsi="Times New Roman"/>
      <w:sz w:val="24"/>
      <w:szCs w:val="24"/>
    </w:rPr>
  </w:style>
  <w:style w:type="paragraph" w:styleId="Heading1">
    <w:name w:val="heading 1"/>
    <w:basedOn w:val="Normal"/>
    <w:link w:val="Heading1Char"/>
    <w:uiPriority w:val="9"/>
    <w:qFormat/>
    <w:rsid w:val="00464C32"/>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PHFDS+Georgia-Bold" w:hAnsi="HPHFDS+Georgia-Bold" w:cs="HPHFDS+Georgia-Bold"/>
      <w:color w:val="000000"/>
      <w:sz w:val="24"/>
      <w:szCs w:val="24"/>
    </w:rPr>
  </w:style>
  <w:style w:type="paragraph" w:customStyle="1" w:styleId="CM15">
    <w:name w:val="CM15"/>
    <w:basedOn w:val="Default"/>
    <w:next w:val="Default"/>
    <w:uiPriority w:val="99"/>
    <w:rPr>
      <w:rFonts w:cs="Times New Roman"/>
      <w:color w:val="auto"/>
    </w:rPr>
  </w:style>
  <w:style w:type="paragraph" w:customStyle="1" w:styleId="CM1">
    <w:name w:val="CM1"/>
    <w:basedOn w:val="Default"/>
    <w:next w:val="Default"/>
    <w:uiPriority w:val="99"/>
    <w:pPr>
      <w:spacing w:line="313"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3">
    <w:name w:val="CM3"/>
    <w:basedOn w:val="Default"/>
    <w:next w:val="Default"/>
    <w:uiPriority w:val="99"/>
    <w:pPr>
      <w:spacing w:line="313" w:lineRule="atLeast"/>
    </w:pPr>
    <w:rPr>
      <w:rFonts w:cs="Times New Roman"/>
      <w:color w:val="auto"/>
    </w:rPr>
  </w:style>
  <w:style w:type="paragraph" w:customStyle="1" w:styleId="CM4">
    <w:name w:val="CM4"/>
    <w:basedOn w:val="Default"/>
    <w:next w:val="Default"/>
    <w:uiPriority w:val="99"/>
    <w:pPr>
      <w:spacing w:line="313"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9">
    <w:name w:val="CM9"/>
    <w:basedOn w:val="Default"/>
    <w:next w:val="Default"/>
    <w:uiPriority w:val="99"/>
    <w:pPr>
      <w:spacing w:line="278" w:lineRule="atLeast"/>
    </w:pPr>
    <w:rPr>
      <w:rFonts w:cs="Times New Roman"/>
      <w:color w:val="auto"/>
    </w:rPr>
  </w:style>
  <w:style w:type="paragraph" w:customStyle="1" w:styleId="CM10">
    <w:name w:val="CM10"/>
    <w:basedOn w:val="Default"/>
    <w:next w:val="Default"/>
    <w:uiPriority w:val="99"/>
    <w:pPr>
      <w:spacing w:line="318" w:lineRule="atLeast"/>
    </w:pPr>
    <w:rPr>
      <w:rFonts w:cs="Times New Roman"/>
      <w:color w:val="auto"/>
    </w:rPr>
  </w:style>
  <w:style w:type="paragraph" w:customStyle="1" w:styleId="CM12">
    <w:name w:val="CM12"/>
    <w:basedOn w:val="Default"/>
    <w:next w:val="Default"/>
    <w:uiPriority w:val="99"/>
    <w:pPr>
      <w:spacing w:line="376"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13">
    <w:name w:val="CM13"/>
    <w:basedOn w:val="Default"/>
    <w:next w:val="Default"/>
    <w:uiPriority w:val="99"/>
    <w:pPr>
      <w:spacing w:line="376" w:lineRule="atLeast"/>
    </w:pPr>
    <w:rPr>
      <w:rFonts w:cs="Times New Roman"/>
      <w:color w:val="auto"/>
    </w:rPr>
  </w:style>
  <w:style w:type="paragraph" w:styleId="Header">
    <w:name w:val="header"/>
    <w:basedOn w:val="Normal"/>
    <w:link w:val="HeaderChar"/>
    <w:uiPriority w:val="99"/>
    <w:unhideWhenUsed/>
    <w:rsid w:val="002E1010"/>
    <w:pPr>
      <w:tabs>
        <w:tab w:val="center" w:pos="4680"/>
        <w:tab w:val="right" w:pos="9360"/>
      </w:tabs>
      <w:spacing w:after="200" w:line="276" w:lineRule="auto"/>
    </w:pPr>
    <w:rPr>
      <w:rFonts w:asciiTheme="minorHAnsi" w:eastAsiaTheme="minorEastAsia" w:hAnsiTheme="minorHAnsi"/>
      <w:sz w:val="22"/>
      <w:szCs w:val="22"/>
    </w:rPr>
  </w:style>
  <w:style w:type="character" w:customStyle="1" w:styleId="HeaderChar">
    <w:name w:val="Header Char"/>
    <w:basedOn w:val="DefaultParagraphFont"/>
    <w:link w:val="Header"/>
    <w:uiPriority w:val="99"/>
    <w:locked/>
    <w:rsid w:val="002E1010"/>
    <w:rPr>
      <w:rFonts w:cs="Times New Roman"/>
    </w:rPr>
  </w:style>
  <w:style w:type="paragraph" w:styleId="Footer">
    <w:name w:val="footer"/>
    <w:basedOn w:val="Normal"/>
    <w:link w:val="FooterChar"/>
    <w:uiPriority w:val="99"/>
    <w:unhideWhenUsed/>
    <w:rsid w:val="002E1010"/>
    <w:pPr>
      <w:tabs>
        <w:tab w:val="center" w:pos="4680"/>
        <w:tab w:val="right" w:pos="9360"/>
      </w:tabs>
      <w:spacing w:after="200" w:line="276" w:lineRule="auto"/>
    </w:pPr>
    <w:rPr>
      <w:rFonts w:asciiTheme="minorHAnsi" w:eastAsiaTheme="minorEastAsia" w:hAnsiTheme="minorHAnsi"/>
      <w:sz w:val="22"/>
      <w:szCs w:val="22"/>
    </w:rPr>
  </w:style>
  <w:style w:type="character" w:customStyle="1" w:styleId="FooterChar">
    <w:name w:val="Footer Char"/>
    <w:basedOn w:val="DefaultParagraphFont"/>
    <w:link w:val="Footer"/>
    <w:uiPriority w:val="99"/>
    <w:locked/>
    <w:rsid w:val="002E1010"/>
    <w:rPr>
      <w:rFonts w:cs="Times New Roman"/>
    </w:rPr>
  </w:style>
  <w:style w:type="character" w:styleId="CommentReference">
    <w:name w:val="annotation reference"/>
    <w:basedOn w:val="DefaultParagraphFont"/>
    <w:uiPriority w:val="99"/>
    <w:semiHidden/>
    <w:unhideWhenUsed/>
    <w:rsid w:val="008766C4"/>
    <w:rPr>
      <w:rFonts w:cs="Times New Roman"/>
      <w:sz w:val="16"/>
      <w:szCs w:val="16"/>
    </w:rPr>
  </w:style>
  <w:style w:type="paragraph" w:styleId="CommentText">
    <w:name w:val="annotation text"/>
    <w:basedOn w:val="Normal"/>
    <w:link w:val="CommentTextChar"/>
    <w:uiPriority w:val="99"/>
    <w:semiHidden/>
    <w:unhideWhenUsed/>
    <w:rsid w:val="008766C4"/>
    <w:pPr>
      <w:spacing w:after="200" w:line="276"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locked/>
    <w:rsid w:val="008766C4"/>
    <w:rPr>
      <w:rFonts w:cs="Times New Roman"/>
      <w:sz w:val="20"/>
      <w:szCs w:val="20"/>
    </w:rPr>
  </w:style>
  <w:style w:type="paragraph" w:styleId="CommentSubject">
    <w:name w:val="annotation subject"/>
    <w:basedOn w:val="CommentText"/>
    <w:next w:val="CommentText"/>
    <w:link w:val="CommentSubjectChar"/>
    <w:uiPriority w:val="99"/>
    <w:semiHidden/>
    <w:unhideWhenUsed/>
    <w:rsid w:val="008766C4"/>
    <w:rPr>
      <w:b/>
      <w:bCs/>
    </w:rPr>
  </w:style>
  <w:style w:type="character" w:customStyle="1" w:styleId="CommentSubjectChar">
    <w:name w:val="Comment Subject Char"/>
    <w:basedOn w:val="CommentTextChar"/>
    <w:link w:val="CommentSubject"/>
    <w:uiPriority w:val="99"/>
    <w:semiHidden/>
    <w:locked/>
    <w:rsid w:val="008766C4"/>
    <w:rPr>
      <w:rFonts w:cs="Times New Roman"/>
      <w:b/>
      <w:bCs/>
      <w:sz w:val="20"/>
      <w:szCs w:val="20"/>
    </w:rPr>
  </w:style>
  <w:style w:type="paragraph" w:styleId="BalloonText">
    <w:name w:val="Balloon Text"/>
    <w:basedOn w:val="Normal"/>
    <w:link w:val="BalloonTextChar"/>
    <w:uiPriority w:val="99"/>
    <w:semiHidden/>
    <w:unhideWhenUsed/>
    <w:rsid w:val="008766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6C4"/>
    <w:rPr>
      <w:rFonts w:ascii="Tahoma" w:hAnsi="Tahoma" w:cs="Tahoma"/>
      <w:sz w:val="16"/>
      <w:szCs w:val="16"/>
    </w:rPr>
  </w:style>
  <w:style w:type="paragraph" w:styleId="PlainText">
    <w:name w:val="Plain Text"/>
    <w:basedOn w:val="Normal"/>
    <w:link w:val="PlainTextChar"/>
    <w:uiPriority w:val="99"/>
    <w:unhideWhenUsed/>
    <w:rsid w:val="007506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060D"/>
    <w:rPr>
      <w:rFonts w:ascii="Calibri" w:eastAsiaTheme="minorHAnsi" w:hAnsi="Calibri" w:cstheme="minorBidi"/>
      <w:szCs w:val="21"/>
    </w:rPr>
  </w:style>
  <w:style w:type="character" w:styleId="Hyperlink">
    <w:name w:val="Hyperlink"/>
    <w:basedOn w:val="DefaultParagraphFont"/>
    <w:uiPriority w:val="99"/>
    <w:unhideWhenUsed/>
    <w:rsid w:val="00F853CF"/>
    <w:rPr>
      <w:color w:val="0000FF" w:themeColor="hyperlink"/>
      <w:u w:val="single"/>
    </w:rPr>
  </w:style>
  <w:style w:type="character" w:customStyle="1" w:styleId="yiv7476729758">
    <w:name w:val="yiv7476729758"/>
    <w:basedOn w:val="DefaultParagraphFont"/>
    <w:rsid w:val="00DE75C6"/>
  </w:style>
  <w:style w:type="character" w:customStyle="1" w:styleId="Heading1Char">
    <w:name w:val="Heading 1 Char"/>
    <w:basedOn w:val="DefaultParagraphFont"/>
    <w:link w:val="Heading1"/>
    <w:uiPriority w:val="9"/>
    <w:rsid w:val="00464C32"/>
    <w:rPr>
      <w:rFonts w:ascii="Times New Roman" w:eastAsia="Times New Roman" w:hAnsi="Times New Roman"/>
      <w:b/>
      <w:bCs/>
      <w:kern w:val="36"/>
      <w:sz w:val="48"/>
      <w:szCs w:val="48"/>
    </w:rPr>
  </w:style>
  <w:style w:type="paragraph" w:styleId="ListParagraph">
    <w:name w:val="List Paragraph"/>
    <w:basedOn w:val="Normal"/>
    <w:uiPriority w:val="34"/>
    <w:qFormat/>
    <w:rsid w:val="004E1B08"/>
    <w:pPr>
      <w:autoSpaceDE w:val="0"/>
      <w:autoSpaceDN w:val="0"/>
      <w:ind w:left="720"/>
      <w:contextualSpacing/>
    </w:pPr>
    <w:rPr>
      <w:rFonts w:ascii="Arial" w:hAnsi="Arial"/>
      <w:sz w:val="22"/>
    </w:rPr>
  </w:style>
  <w:style w:type="character" w:styleId="IntenseReference">
    <w:name w:val="Intense Reference"/>
    <w:basedOn w:val="DefaultParagraphFont"/>
    <w:uiPriority w:val="32"/>
    <w:qFormat/>
    <w:rsid w:val="009534F8"/>
    <w:rPr>
      <w:b/>
      <w:bCs/>
      <w:smallCaps/>
      <w:color w:val="4F81BD" w:themeColor="accent1"/>
      <w:spacing w:val="5"/>
    </w:rPr>
  </w:style>
  <w:style w:type="paragraph" w:styleId="IntenseQuote">
    <w:name w:val="Intense Quote"/>
    <w:basedOn w:val="Normal"/>
    <w:next w:val="Normal"/>
    <w:link w:val="IntenseQuoteChar"/>
    <w:uiPriority w:val="30"/>
    <w:qFormat/>
    <w:rsid w:val="009534F8"/>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EastAsia" w:hAnsiTheme="minorHAnsi"/>
      <w:i/>
      <w:iCs/>
      <w:color w:val="4F81BD" w:themeColor="accent1"/>
      <w:sz w:val="22"/>
      <w:szCs w:val="22"/>
    </w:rPr>
  </w:style>
  <w:style w:type="character" w:customStyle="1" w:styleId="IntenseQuoteChar">
    <w:name w:val="Intense Quote Char"/>
    <w:basedOn w:val="DefaultParagraphFont"/>
    <w:link w:val="IntenseQuote"/>
    <w:uiPriority w:val="30"/>
    <w:rsid w:val="009534F8"/>
    <w:rPr>
      <w:i/>
      <w:iCs/>
      <w:color w:val="4F81BD" w:themeColor="accent1"/>
    </w:rPr>
  </w:style>
  <w:style w:type="character" w:styleId="UnresolvedMention">
    <w:name w:val="Unresolved Mention"/>
    <w:basedOn w:val="DefaultParagraphFont"/>
    <w:uiPriority w:val="99"/>
    <w:semiHidden/>
    <w:unhideWhenUsed/>
    <w:rsid w:val="00F16548"/>
    <w:rPr>
      <w:color w:val="605E5C"/>
      <w:shd w:val="clear" w:color="auto" w:fill="E1DFDD"/>
    </w:rPr>
  </w:style>
  <w:style w:type="paragraph" w:styleId="NormalWeb">
    <w:name w:val="Normal (Web)"/>
    <w:basedOn w:val="Normal"/>
    <w:uiPriority w:val="99"/>
    <w:unhideWhenUsed/>
    <w:rsid w:val="003C218C"/>
    <w:pPr>
      <w:spacing w:before="100" w:beforeAutospacing="1" w:after="100" w:afterAutospacing="1"/>
    </w:pPr>
  </w:style>
  <w:style w:type="paragraph" w:customStyle="1" w:styleId="xmsonormal">
    <w:name w:val="x_msonormal"/>
    <w:basedOn w:val="Normal"/>
    <w:rsid w:val="003C218C"/>
    <w:pPr>
      <w:spacing w:before="100" w:beforeAutospacing="1" w:after="100" w:afterAutospacing="1"/>
    </w:pPr>
  </w:style>
  <w:style w:type="character" w:customStyle="1" w:styleId="apple-converted-space">
    <w:name w:val="apple-converted-space"/>
    <w:basedOn w:val="DefaultParagraphFont"/>
    <w:rsid w:val="00DC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080">
      <w:bodyDiv w:val="1"/>
      <w:marLeft w:val="0"/>
      <w:marRight w:val="0"/>
      <w:marTop w:val="0"/>
      <w:marBottom w:val="0"/>
      <w:divBdr>
        <w:top w:val="none" w:sz="0" w:space="0" w:color="auto"/>
        <w:left w:val="none" w:sz="0" w:space="0" w:color="auto"/>
        <w:bottom w:val="none" w:sz="0" w:space="0" w:color="auto"/>
        <w:right w:val="none" w:sz="0" w:space="0" w:color="auto"/>
      </w:divBdr>
    </w:div>
    <w:div w:id="36975350">
      <w:bodyDiv w:val="1"/>
      <w:marLeft w:val="0"/>
      <w:marRight w:val="0"/>
      <w:marTop w:val="0"/>
      <w:marBottom w:val="0"/>
      <w:divBdr>
        <w:top w:val="none" w:sz="0" w:space="0" w:color="auto"/>
        <w:left w:val="none" w:sz="0" w:space="0" w:color="auto"/>
        <w:bottom w:val="none" w:sz="0" w:space="0" w:color="auto"/>
        <w:right w:val="none" w:sz="0" w:space="0" w:color="auto"/>
      </w:divBdr>
    </w:div>
    <w:div w:id="128061060">
      <w:bodyDiv w:val="1"/>
      <w:marLeft w:val="0"/>
      <w:marRight w:val="0"/>
      <w:marTop w:val="0"/>
      <w:marBottom w:val="0"/>
      <w:divBdr>
        <w:top w:val="none" w:sz="0" w:space="0" w:color="auto"/>
        <w:left w:val="none" w:sz="0" w:space="0" w:color="auto"/>
        <w:bottom w:val="none" w:sz="0" w:space="0" w:color="auto"/>
        <w:right w:val="none" w:sz="0" w:space="0" w:color="auto"/>
      </w:divBdr>
    </w:div>
    <w:div w:id="159587182">
      <w:bodyDiv w:val="1"/>
      <w:marLeft w:val="0"/>
      <w:marRight w:val="0"/>
      <w:marTop w:val="0"/>
      <w:marBottom w:val="0"/>
      <w:divBdr>
        <w:top w:val="none" w:sz="0" w:space="0" w:color="auto"/>
        <w:left w:val="none" w:sz="0" w:space="0" w:color="auto"/>
        <w:bottom w:val="none" w:sz="0" w:space="0" w:color="auto"/>
        <w:right w:val="none" w:sz="0" w:space="0" w:color="auto"/>
      </w:divBdr>
    </w:div>
    <w:div w:id="161284197">
      <w:bodyDiv w:val="1"/>
      <w:marLeft w:val="0"/>
      <w:marRight w:val="0"/>
      <w:marTop w:val="0"/>
      <w:marBottom w:val="0"/>
      <w:divBdr>
        <w:top w:val="none" w:sz="0" w:space="0" w:color="auto"/>
        <w:left w:val="none" w:sz="0" w:space="0" w:color="auto"/>
        <w:bottom w:val="none" w:sz="0" w:space="0" w:color="auto"/>
        <w:right w:val="none" w:sz="0" w:space="0" w:color="auto"/>
      </w:divBdr>
    </w:div>
    <w:div w:id="185338888">
      <w:bodyDiv w:val="1"/>
      <w:marLeft w:val="0"/>
      <w:marRight w:val="0"/>
      <w:marTop w:val="0"/>
      <w:marBottom w:val="0"/>
      <w:divBdr>
        <w:top w:val="none" w:sz="0" w:space="0" w:color="auto"/>
        <w:left w:val="none" w:sz="0" w:space="0" w:color="auto"/>
        <w:bottom w:val="none" w:sz="0" w:space="0" w:color="auto"/>
        <w:right w:val="none" w:sz="0" w:space="0" w:color="auto"/>
      </w:divBdr>
      <w:divsChild>
        <w:div w:id="505557360">
          <w:marLeft w:val="0"/>
          <w:marRight w:val="0"/>
          <w:marTop w:val="0"/>
          <w:marBottom w:val="0"/>
          <w:divBdr>
            <w:top w:val="none" w:sz="0" w:space="0" w:color="auto"/>
            <w:left w:val="none" w:sz="0" w:space="0" w:color="auto"/>
            <w:bottom w:val="none" w:sz="0" w:space="0" w:color="auto"/>
            <w:right w:val="none" w:sz="0" w:space="0" w:color="auto"/>
          </w:divBdr>
          <w:divsChild>
            <w:div w:id="1305309473">
              <w:marLeft w:val="0"/>
              <w:marRight w:val="0"/>
              <w:marTop w:val="0"/>
              <w:marBottom w:val="0"/>
              <w:divBdr>
                <w:top w:val="none" w:sz="0" w:space="0" w:color="auto"/>
                <w:left w:val="none" w:sz="0" w:space="0" w:color="auto"/>
                <w:bottom w:val="none" w:sz="0" w:space="0" w:color="auto"/>
                <w:right w:val="none" w:sz="0" w:space="0" w:color="auto"/>
              </w:divBdr>
              <w:divsChild>
                <w:div w:id="1149205461">
                  <w:marLeft w:val="0"/>
                  <w:marRight w:val="0"/>
                  <w:marTop w:val="0"/>
                  <w:marBottom w:val="0"/>
                  <w:divBdr>
                    <w:top w:val="none" w:sz="0" w:space="0" w:color="auto"/>
                    <w:left w:val="none" w:sz="0" w:space="0" w:color="auto"/>
                    <w:bottom w:val="none" w:sz="0" w:space="0" w:color="auto"/>
                    <w:right w:val="none" w:sz="0" w:space="0" w:color="auto"/>
                  </w:divBdr>
                  <w:divsChild>
                    <w:div w:id="739907047">
                      <w:marLeft w:val="0"/>
                      <w:marRight w:val="0"/>
                      <w:marTop w:val="0"/>
                      <w:marBottom w:val="0"/>
                      <w:divBdr>
                        <w:top w:val="none" w:sz="0" w:space="0" w:color="auto"/>
                        <w:left w:val="none" w:sz="0" w:space="0" w:color="auto"/>
                        <w:bottom w:val="none" w:sz="0" w:space="0" w:color="auto"/>
                        <w:right w:val="none" w:sz="0" w:space="0" w:color="auto"/>
                      </w:divBdr>
                      <w:divsChild>
                        <w:div w:id="1213730578">
                          <w:marLeft w:val="0"/>
                          <w:marRight w:val="0"/>
                          <w:marTop w:val="0"/>
                          <w:marBottom w:val="0"/>
                          <w:divBdr>
                            <w:top w:val="none" w:sz="0" w:space="0" w:color="auto"/>
                            <w:left w:val="none" w:sz="0" w:space="0" w:color="auto"/>
                            <w:bottom w:val="none" w:sz="0" w:space="0" w:color="auto"/>
                            <w:right w:val="none" w:sz="0" w:space="0" w:color="auto"/>
                          </w:divBdr>
                          <w:divsChild>
                            <w:div w:id="466625500">
                              <w:marLeft w:val="-240"/>
                              <w:marRight w:val="-120"/>
                              <w:marTop w:val="0"/>
                              <w:marBottom w:val="0"/>
                              <w:divBdr>
                                <w:top w:val="none" w:sz="0" w:space="0" w:color="auto"/>
                                <w:left w:val="none" w:sz="0" w:space="0" w:color="auto"/>
                                <w:bottom w:val="none" w:sz="0" w:space="0" w:color="auto"/>
                                <w:right w:val="none" w:sz="0" w:space="0" w:color="auto"/>
                              </w:divBdr>
                              <w:divsChild>
                                <w:div w:id="1560945794">
                                  <w:marLeft w:val="0"/>
                                  <w:marRight w:val="0"/>
                                  <w:marTop w:val="0"/>
                                  <w:marBottom w:val="60"/>
                                  <w:divBdr>
                                    <w:top w:val="none" w:sz="0" w:space="0" w:color="auto"/>
                                    <w:left w:val="none" w:sz="0" w:space="0" w:color="auto"/>
                                    <w:bottom w:val="none" w:sz="0" w:space="0" w:color="auto"/>
                                    <w:right w:val="none" w:sz="0" w:space="0" w:color="auto"/>
                                  </w:divBdr>
                                  <w:divsChild>
                                    <w:div w:id="87432083">
                                      <w:marLeft w:val="0"/>
                                      <w:marRight w:val="0"/>
                                      <w:marTop w:val="0"/>
                                      <w:marBottom w:val="0"/>
                                      <w:divBdr>
                                        <w:top w:val="none" w:sz="0" w:space="0" w:color="auto"/>
                                        <w:left w:val="none" w:sz="0" w:space="0" w:color="auto"/>
                                        <w:bottom w:val="none" w:sz="0" w:space="0" w:color="auto"/>
                                        <w:right w:val="none" w:sz="0" w:space="0" w:color="auto"/>
                                      </w:divBdr>
                                      <w:divsChild>
                                        <w:div w:id="641620518">
                                          <w:marLeft w:val="0"/>
                                          <w:marRight w:val="0"/>
                                          <w:marTop w:val="0"/>
                                          <w:marBottom w:val="0"/>
                                          <w:divBdr>
                                            <w:top w:val="none" w:sz="0" w:space="0" w:color="auto"/>
                                            <w:left w:val="none" w:sz="0" w:space="0" w:color="auto"/>
                                            <w:bottom w:val="none" w:sz="0" w:space="0" w:color="auto"/>
                                            <w:right w:val="none" w:sz="0" w:space="0" w:color="auto"/>
                                          </w:divBdr>
                                          <w:divsChild>
                                            <w:div w:id="233666623">
                                              <w:marLeft w:val="0"/>
                                              <w:marRight w:val="0"/>
                                              <w:marTop w:val="0"/>
                                              <w:marBottom w:val="0"/>
                                              <w:divBdr>
                                                <w:top w:val="none" w:sz="0" w:space="0" w:color="auto"/>
                                                <w:left w:val="none" w:sz="0" w:space="0" w:color="auto"/>
                                                <w:bottom w:val="none" w:sz="0" w:space="0" w:color="auto"/>
                                                <w:right w:val="none" w:sz="0" w:space="0" w:color="auto"/>
                                              </w:divBdr>
                                              <w:divsChild>
                                                <w:div w:id="17099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272218">
          <w:marLeft w:val="0"/>
          <w:marRight w:val="0"/>
          <w:marTop w:val="0"/>
          <w:marBottom w:val="0"/>
          <w:divBdr>
            <w:top w:val="none" w:sz="0" w:space="0" w:color="auto"/>
            <w:left w:val="none" w:sz="0" w:space="0" w:color="auto"/>
            <w:bottom w:val="none" w:sz="0" w:space="0" w:color="auto"/>
            <w:right w:val="none" w:sz="0" w:space="0" w:color="auto"/>
          </w:divBdr>
          <w:divsChild>
            <w:div w:id="1921908944">
              <w:marLeft w:val="0"/>
              <w:marRight w:val="0"/>
              <w:marTop w:val="0"/>
              <w:marBottom w:val="0"/>
              <w:divBdr>
                <w:top w:val="none" w:sz="0" w:space="0" w:color="auto"/>
                <w:left w:val="none" w:sz="0" w:space="0" w:color="auto"/>
                <w:bottom w:val="none" w:sz="0" w:space="0" w:color="auto"/>
                <w:right w:val="none" w:sz="0" w:space="0" w:color="auto"/>
              </w:divBdr>
              <w:divsChild>
                <w:div w:id="414977858">
                  <w:marLeft w:val="0"/>
                  <w:marRight w:val="0"/>
                  <w:marTop w:val="0"/>
                  <w:marBottom w:val="0"/>
                  <w:divBdr>
                    <w:top w:val="none" w:sz="0" w:space="0" w:color="auto"/>
                    <w:left w:val="none" w:sz="0" w:space="0" w:color="auto"/>
                    <w:bottom w:val="none" w:sz="0" w:space="0" w:color="auto"/>
                    <w:right w:val="none" w:sz="0" w:space="0" w:color="auto"/>
                  </w:divBdr>
                  <w:divsChild>
                    <w:div w:id="2008248428">
                      <w:marLeft w:val="0"/>
                      <w:marRight w:val="0"/>
                      <w:marTop w:val="0"/>
                      <w:marBottom w:val="0"/>
                      <w:divBdr>
                        <w:top w:val="none" w:sz="0" w:space="0" w:color="auto"/>
                        <w:left w:val="none" w:sz="0" w:space="0" w:color="auto"/>
                        <w:bottom w:val="none" w:sz="0" w:space="0" w:color="auto"/>
                        <w:right w:val="none" w:sz="0" w:space="0" w:color="auto"/>
                      </w:divBdr>
                      <w:divsChild>
                        <w:div w:id="1206020423">
                          <w:marLeft w:val="0"/>
                          <w:marRight w:val="0"/>
                          <w:marTop w:val="0"/>
                          <w:marBottom w:val="0"/>
                          <w:divBdr>
                            <w:top w:val="none" w:sz="0" w:space="0" w:color="auto"/>
                            <w:left w:val="none" w:sz="0" w:space="0" w:color="auto"/>
                            <w:bottom w:val="none" w:sz="0" w:space="0" w:color="auto"/>
                            <w:right w:val="none" w:sz="0" w:space="0" w:color="auto"/>
                          </w:divBdr>
                          <w:divsChild>
                            <w:div w:id="820076287">
                              <w:marLeft w:val="0"/>
                              <w:marRight w:val="120"/>
                              <w:marTop w:val="0"/>
                              <w:marBottom w:val="0"/>
                              <w:divBdr>
                                <w:top w:val="none" w:sz="0" w:space="0" w:color="auto"/>
                                <w:left w:val="none" w:sz="0" w:space="0" w:color="auto"/>
                                <w:bottom w:val="none" w:sz="0" w:space="0" w:color="auto"/>
                                <w:right w:val="none" w:sz="0" w:space="0" w:color="auto"/>
                              </w:divBdr>
                              <w:divsChild>
                                <w:div w:id="697972207">
                                  <w:marLeft w:val="-300"/>
                                  <w:marRight w:val="0"/>
                                  <w:marTop w:val="0"/>
                                  <w:marBottom w:val="0"/>
                                  <w:divBdr>
                                    <w:top w:val="none" w:sz="0" w:space="0" w:color="auto"/>
                                    <w:left w:val="none" w:sz="0" w:space="0" w:color="auto"/>
                                    <w:bottom w:val="none" w:sz="0" w:space="0" w:color="auto"/>
                                    <w:right w:val="none" w:sz="0" w:space="0" w:color="auto"/>
                                  </w:divBdr>
                                </w:div>
                              </w:divsChild>
                            </w:div>
                            <w:div w:id="1277327904">
                              <w:marLeft w:val="-240"/>
                              <w:marRight w:val="-120"/>
                              <w:marTop w:val="0"/>
                              <w:marBottom w:val="0"/>
                              <w:divBdr>
                                <w:top w:val="none" w:sz="0" w:space="0" w:color="auto"/>
                                <w:left w:val="none" w:sz="0" w:space="0" w:color="auto"/>
                                <w:bottom w:val="none" w:sz="0" w:space="0" w:color="auto"/>
                                <w:right w:val="none" w:sz="0" w:space="0" w:color="auto"/>
                              </w:divBdr>
                              <w:divsChild>
                                <w:div w:id="1736929497">
                                  <w:marLeft w:val="0"/>
                                  <w:marRight w:val="0"/>
                                  <w:marTop w:val="0"/>
                                  <w:marBottom w:val="60"/>
                                  <w:divBdr>
                                    <w:top w:val="none" w:sz="0" w:space="0" w:color="auto"/>
                                    <w:left w:val="none" w:sz="0" w:space="0" w:color="auto"/>
                                    <w:bottom w:val="none" w:sz="0" w:space="0" w:color="auto"/>
                                    <w:right w:val="none" w:sz="0" w:space="0" w:color="auto"/>
                                  </w:divBdr>
                                  <w:divsChild>
                                    <w:div w:id="1815760324">
                                      <w:marLeft w:val="0"/>
                                      <w:marRight w:val="0"/>
                                      <w:marTop w:val="0"/>
                                      <w:marBottom w:val="0"/>
                                      <w:divBdr>
                                        <w:top w:val="none" w:sz="0" w:space="0" w:color="auto"/>
                                        <w:left w:val="none" w:sz="0" w:space="0" w:color="auto"/>
                                        <w:bottom w:val="none" w:sz="0" w:space="0" w:color="auto"/>
                                        <w:right w:val="none" w:sz="0" w:space="0" w:color="auto"/>
                                      </w:divBdr>
                                      <w:divsChild>
                                        <w:div w:id="2052072363">
                                          <w:marLeft w:val="0"/>
                                          <w:marRight w:val="0"/>
                                          <w:marTop w:val="0"/>
                                          <w:marBottom w:val="0"/>
                                          <w:divBdr>
                                            <w:top w:val="none" w:sz="0" w:space="0" w:color="auto"/>
                                            <w:left w:val="none" w:sz="0" w:space="0" w:color="auto"/>
                                            <w:bottom w:val="none" w:sz="0" w:space="0" w:color="auto"/>
                                            <w:right w:val="none" w:sz="0" w:space="0" w:color="auto"/>
                                          </w:divBdr>
                                          <w:divsChild>
                                            <w:div w:id="649678903">
                                              <w:marLeft w:val="0"/>
                                              <w:marRight w:val="0"/>
                                              <w:marTop w:val="0"/>
                                              <w:marBottom w:val="0"/>
                                              <w:divBdr>
                                                <w:top w:val="none" w:sz="0" w:space="0" w:color="auto"/>
                                                <w:left w:val="none" w:sz="0" w:space="0" w:color="auto"/>
                                                <w:bottom w:val="none" w:sz="0" w:space="0" w:color="auto"/>
                                                <w:right w:val="none" w:sz="0" w:space="0" w:color="auto"/>
                                              </w:divBdr>
                                              <w:divsChild>
                                                <w:div w:id="2296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48074">
      <w:bodyDiv w:val="1"/>
      <w:marLeft w:val="0"/>
      <w:marRight w:val="0"/>
      <w:marTop w:val="0"/>
      <w:marBottom w:val="0"/>
      <w:divBdr>
        <w:top w:val="none" w:sz="0" w:space="0" w:color="auto"/>
        <w:left w:val="none" w:sz="0" w:space="0" w:color="auto"/>
        <w:bottom w:val="none" w:sz="0" w:space="0" w:color="auto"/>
        <w:right w:val="none" w:sz="0" w:space="0" w:color="auto"/>
      </w:divBdr>
    </w:div>
    <w:div w:id="230236712">
      <w:bodyDiv w:val="1"/>
      <w:marLeft w:val="0"/>
      <w:marRight w:val="0"/>
      <w:marTop w:val="0"/>
      <w:marBottom w:val="0"/>
      <w:divBdr>
        <w:top w:val="none" w:sz="0" w:space="0" w:color="auto"/>
        <w:left w:val="none" w:sz="0" w:space="0" w:color="auto"/>
        <w:bottom w:val="none" w:sz="0" w:space="0" w:color="auto"/>
        <w:right w:val="none" w:sz="0" w:space="0" w:color="auto"/>
      </w:divBdr>
    </w:div>
    <w:div w:id="238099129">
      <w:bodyDiv w:val="1"/>
      <w:marLeft w:val="0"/>
      <w:marRight w:val="0"/>
      <w:marTop w:val="0"/>
      <w:marBottom w:val="0"/>
      <w:divBdr>
        <w:top w:val="none" w:sz="0" w:space="0" w:color="auto"/>
        <w:left w:val="none" w:sz="0" w:space="0" w:color="auto"/>
        <w:bottom w:val="none" w:sz="0" w:space="0" w:color="auto"/>
        <w:right w:val="none" w:sz="0" w:space="0" w:color="auto"/>
      </w:divBdr>
    </w:div>
    <w:div w:id="262542553">
      <w:bodyDiv w:val="1"/>
      <w:marLeft w:val="0"/>
      <w:marRight w:val="0"/>
      <w:marTop w:val="0"/>
      <w:marBottom w:val="0"/>
      <w:divBdr>
        <w:top w:val="none" w:sz="0" w:space="0" w:color="auto"/>
        <w:left w:val="none" w:sz="0" w:space="0" w:color="auto"/>
        <w:bottom w:val="none" w:sz="0" w:space="0" w:color="auto"/>
        <w:right w:val="none" w:sz="0" w:space="0" w:color="auto"/>
      </w:divBdr>
    </w:div>
    <w:div w:id="272788318">
      <w:bodyDiv w:val="1"/>
      <w:marLeft w:val="0"/>
      <w:marRight w:val="0"/>
      <w:marTop w:val="0"/>
      <w:marBottom w:val="0"/>
      <w:divBdr>
        <w:top w:val="none" w:sz="0" w:space="0" w:color="auto"/>
        <w:left w:val="none" w:sz="0" w:space="0" w:color="auto"/>
        <w:bottom w:val="none" w:sz="0" w:space="0" w:color="auto"/>
        <w:right w:val="none" w:sz="0" w:space="0" w:color="auto"/>
      </w:divBdr>
    </w:div>
    <w:div w:id="281424781">
      <w:bodyDiv w:val="1"/>
      <w:marLeft w:val="0"/>
      <w:marRight w:val="0"/>
      <w:marTop w:val="0"/>
      <w:marBottom w:val="0"/>
      <w:divBdr>
        <w:top w:val="none" w:sz="0" w:space="0" w:color="auto"/>
        <w:left w:val="none" w:sz="0" w:space="0" w:color="auto"/>
        <w:bottom w:val="none" w:sz="0" w:space="0" w:color="auto"/>
        <w:right w:val="none" w:sz="0" w:space="0" w:color="auto"/>
      </w:divBdr>
    </w:div>
    <w:div w:id="313342805">
      <w:bodyDiv w:val="1"/>
      <w:marLeft w:val="0"/>
      <w:marRight w:val="0"/>
      <w:marTop w:val="0"/>
      <w:marBottom w:val="0"/>
      <w:divBdr>
        <w:top w:val="none" w:sz="0" w:space="0" w:color="auto"/>
        <w:left w:val="none" w:sz="0" w:space="0" w:color="auto"/>
        <w:bottom w:val="none" w:sz="0" w:space="0" w:color="auto"/>
        <w:right w:val="none" w:sz="0" w:space="0" w:color="auto"/>
      </w:divBdr>
    </w:div>
    <w:div w:id="328145442">
      <w:bodyDiv w:val="1"/>
      <w:marLeft w:val="0"/>
      <w:marRight w:val="0"/>
      <w:marTop w:val="0"/>
      <w:marBottom w:val="0"/>
      <w:divBdr>
        <w:top w:val="none" w:sz="0" w:space="0" w:color="auto"/>
        <w:left w:val="none" w:sz="0" w:space="0" w:color="auto"/>
        <w:bottom w:val="none" w:sz="0" w:space="0" w:color="auto"/>
        <w:right w:val="none" w:sz="0" w:space="0" w:color="auto"/>
      </w:divBdr>
    </w:div>
    <w:div w:id="331373472">
      <w:bodyDiv w:val="1"/>
      <w:marLeft w:val="0"/>
      <w:marRight w:val="0"/>
      <w:marTop w:val="0"/>
      <w:marBottom w:val="0"/>
      <w:divBdr>
        <w:top w:val="none" w:sz="0" w:space="0" w:color="auto"/>
        <w:left w:val="none" w:sz="0" w:space="0" w:color="auto"/>
        <w:bottom w:val="none" w:sz="0" w:space="0" w:color="auto"/>
        <w:right w:val="none" w:sz="0" w:space="0" w:color="auto"/>
      </w:divBdr>
    </w:div>
    <w:div w:id="336884350">
      <w:bodyDiv w:val="1"/>
      <w:marLeft w:val="0"/>
      <w:marRight w:val="0"/>
      <w:marTop w:val="0"/>
      <w:marBottom w:val="0"/>
      <w:divBdr>
        <w:top w:val="none" w:sz="0" w:space="0" w:color="auto"/>
        <w:left w:val="none" w:sz="0" w:space="0" w:color="auto"/>
        <w:bottom w:val="none" w:sz="0" w:space="0" w:color="auto"/>
        <w:right w:val="none" w:sz="0" w:space="0" w:color="auto"/>
      </w:divBdr>
    </w:div>
    <w:div w:id="378938445">
      <w:bodyDiv w:val="1"/>
      <w:marLeft w:val="0"/>
      <w:marRight w:val="0"/>
      <w:marTop w:val="0"/>
      <w:marBottom w:val="0"/>
      <w:divBdr>
        <w:top w:val="none" w:sz="0" w:space="0" w:color="auto"/>
        <w:left w:val="none" w:sz="0" w:space="0" w:color="auto"/>
        <w:bottom w:val="none" w:sz="0" w:space="0" w:color="auto"/>
        <w:right w:val="none" w:sz="0" w:space="0" w:color="auto"/>
      </w:divBdr>
    </w:div>
    <w:div w:id="415445765">
      <w:bodyDiv w:val="1"/>
      <w:marLeft w:val="0"/>
      <w:marRight w:val="0"/>
      <w:marTop w:val="0"/>
      <w:marBottom w:val="0"/>
      <w:divBdr>
        <w:top w:val="none" w:sz="0" w:space="0" w:color="auto"/>
        <w:left w:val="none" w:sz="0" w:space="0" w:color="auto"/>
        <w:bottom w:val="none" w:sz="0" w:space="0" w:color="auto"/>
        <w:right w:val="none" w:sz="0" w:space="0" w:color="auto"/>
      </w:divBdr>
    </w:div>
    <w:div w:id="436759065">
      <w:bodyDiv w:val="1"/>
      <w:marLeft w:val="0"/>
      <w:marRight w:val="0"/>
      <w:marTop w:val="0"/>
      <w:marBottom w:val="0"/>
      <w:divBdr>
        <w:top w:val="none" w:sz="0" w:space="0" w:color="auto"/>
        <w:left w:val="none" w:sz="0" w:space="0" w:color="auto"/>
        <w:bottom w:val="none" w:sz="0" w:space="0" w:color="auto"/>
        <w:right w:val="none" w:sz="0" w:space="0" w:color="auto"/>
      </w:divBdr>
      <w:divsChild>
        <w:div w:id="41559917">
          <w:marLeft w:val="0"/>
          <w:marRight w:val="0"/>
          <w:marTop w:val="0"/>
          <w:marBottom w:val="0"/>
          <w:divBdr>
            <w:top w:val="none" w:sz="0" w:space="0" w:color="auto"/>
            <w:left w:val="none" w:sz="0" w:space="0" w:color="auto"/>
            <w:bottom w:val="none" w:sz="0" w:space="0" w:color="auto"/>
            <w:right w:val="none" w:sz="0" w:space="0" w:color="auto"/>
          </w:divBdr>
        </w:div>
      </w:divsChild>
    </w:div>
    <w:div w:id="436799619">
      <w:bodyDiv w:val="1"/>
      <w:marLeft w:val="0"/>
      <w:marRight w:val="0"/>
      <w:marTop w:val="0"/>
      <w:marBottom w:val="0"/>
      <w:divBdr>
        <w:top w:val="none" w:sz="0" w:space="0" w:color="auto"/>
        <w:left w:val="none" w:sz="0" w:space="0" w:color="auto"/>
        <w:bottom w:val="none" w:sz="0" w:space="0" w:color="auto"/>
        <w:right w:val="none" w:sz="0" w:space="0" w:color="auto"/>
      </w:divBdr>
    </w:div>
    <w:div w:id="483593038">
      <w:bodyDiv w:val="1"/>
      <w:marLeft w:val="0"/>
      <w:marRight w:val="0"/>
      <w:marTop w:val="0"/>
      <w:marBottom w:val="0"/>
      <w:divBdr>
        <w:top w:val="none" w:sz="0" w:space="0" w:color="auto"/>
        <w:left w:val="none" w:sz="0" w:space="0" w:color="auto"/>
        <w:bottom w:val="none" w:sz="0" w:space="0" w:color="auto"/>
        <w:right w:val="none" w:sz="0" w:space="0" w:color="auto"/>
      </w:divBdr>
    </w:div>
    <w:div w:id="493107713">
      <w:bodyDiv w:val="1"/>
      <w:marLeft w:val="0"/>
      <w:marRight w:val="0"/>
      <w:marTop w:val="0"/>
      <w:marBottom w:val="0"/>
      <w:divBdr>
        <w:top w:val="none" w:sz="0" w:space="0" w:color="auto"/>
        <w:left w:val="none" w:sz="0" w:space="0" w:color="auto"/>
        <w:bottom w:val="none" w:sz="0" w:space="0" w:color="auto"/>
        <w:right w:val="none" w:sz="0" w:space="0" w:color="auto"/>
      </w:divBdr>
    </w:div>
    <w:div w:id="508301136">
      <w:bodyDiv w:val="1"/>
      <w:marLeft w:val="0"/>
      <w:marRight w:val="0"/>
      <w:marTop w:val="0"/>
      <w:marBottom w:val="0"/>
      <w:divBdr>
        <w:top w:val="none" w:sz="0" w:space="0" w:color="auto"/>
        <w:left w:val="none" w:sz="0" w:space="0" w:color="auto"/>
        <w:bottom w:val="none" w:sz="0" w:space="0" w:color="auto"/>
        <w:right w:val="none" w:sz="0" w:space="0" w:color="auto"/>
      </w:divBdr>
    </w:div>
    <w:div w:id="543293521">
      <w:bodyDiv w:val="1"/>
      <w:marLeft w:val="0"/>
      <w:marRight w:val="0"/>
      <w:marTop w:val="0"/>
      <w:marBottom w:val="0"/>
      <w:divBdr>
        <w:top w:val="none" w:sz="0" w:space="0" w:color="auto"/>
        <w:left w:val="none" w:sz="0" w:space="0" w:color="auto"/>
        <w:bottom w:val="none" w:sz="0" w:space="0" w:color="auto"/>
        <w:right w:val="none" w:sz="0" w:space="0" w:color="auto"/>
      </w:divBdr>
    </w:div>
    <w:div w:id="550265097">
      <w:bodyDiv w:val="1"/>
      <w:marLeft w:val="0"/>
      <w:marRight w:val="0"/>
      <w:marTop w:val="0"/>
      <w:marBottom w:val="0"/>
      <w:divBdr>
        <w:top w:val="none" w:sz="0" w:space="0" w:color="auto"/>
        <w:left w:val="none" w:sz="0" w:space="0" w:color="auto"/>
        <w:bottom w:val="none" w:sz="0" w:space="0" w:color="auto"/>
        <w:right w:val="none" w:sz="0" w:space="0" w:color="auto"/>
      </w:divBdr>
    </w:div>
    <w:div w:id="570508564">
      <w:bodyDiv w:val="1"/>
      <w:marLeft w:val="0"/>
      <w:marRight w:val="0"/>
      <w:marTop w:val="0"/>
      <w:marBottom w:val="0"/>
      <w:divBdr>
        <w:top w:val="none" w:sz="0" w:space="0" w:color="auto"/>
        <w:left w:val="none" w:sz="0" w:space="0" w:color="auto"/>
        <w:bottom w:val="none" w:sz="0" w:space="0" w:color="auto"/>
        <w:right w:val="none" w:sz="0" w:space="0" w:color="auto"/>
      </w:divBdr>
    </w:div>
    <w:div w:id="614559135">
      <w:bodyDiv w:val="1"/>
      <w:marLeft w:val="0"/>
      <w:marRight w:val="0"/>
      <w:marTop w:val="0"/>
      <w:marBottom w:val="0"/>
      <w:divBdr>
        <w:top w:val="none" w:sz="0" w:space="0" w:color="auto"/>
        <w:left w:val="none" w:sz="0" w:space="0" w:color="auto"/>
        <w:bottom w:val="none" w:sz="0" w:space="0" w:color="auto"/>
        <w:right w:val="none" w:sz="0" w:space="0" w:color="auto"/>
      </w:divBdr>
    </w:div>
    <w:div w:id="638656028">
      <w:bodyDiv w:val="1"/>
      <w:marLeft w:val="0"/>
      <w:marRight w:val="0"/>
      <w:marTop w:val="0"/>
      <w:marBottom w:val="0"/>
      <w:divBdr>
        <w:top w:val="none" w:sz="0" w:space="0" w:color="auto"/>
        <w:left w:val="none" w:sz="0" w:space="0" w:color="auto"/>
        <w:bottom w:val="none" w:sz="0" w:space="0" w:color="auto"/>
        <w:right w:val="none" w:sz="0" w:space="0" w:color="auto"/>
      </w:divBdr>
    </w:div>
    <w:div w:id="743064915">
      <w:bodyDiv w:val="1"/>
      <w:marLeft w:val="0"/>
      <w:marRight w:val="0"/>
      <w:marTop w:val="0"/>
      <w:marBottom w:val="0"/>
      <w:divBdr>
        <w:top w:val="none" w:sz="0" w:space="0" w:color="auto"/>
        <w:left w:val="none" w:sz="0" w:space="0" w:color="auto"/>
        <w:bottom w:val="none" w:sz="0" w:space="0" w:color="auto"/>
        <w:right w:val="none" w:sz="0" w:space="0" w:color="auto"/>
      </w:divBdr>
    </w:div>
    <w:div w:id="750272466">
      <w:bodyDiv w:val="1"/>
      <w:marLeft w:val="0"/>
      <w:marRight w:val="0"/>
      <w:marTop w:val="0"/>
      <w:marBottom w:val="0"/>
      <w:divBdr>
        <w:top w:val="none" w:sz="0" w:space="0" w:color="auto"/>
        <w:left w:val="none" w:sz="0" w:space="0" w:color="auto"/>
        <w:bottom w:val="none" w:sz="0" w:space="0" w:color="auto"/>
        <w:right w:val="none" w:sz="0" w:space="0" w:color="auto"/>
      </w:divBdr>
    </w:div>
    <w:div w:id="792134560">
      <w:bodyDiv w:val="1"/>
      <w:marLeft w:val="0"/>
      <w:marRight w:val="0"/>
      <w:marTop w:val="0"/>
      <w:marBottom w:val="0"/>
      <w:divBdr>
        <w:top w:val="none" w:sz="0" w:space="0" w:color="auto"/>
        <w:left w:val="none" w:sz="0" w:space="0" w:color="auto"/>
        <w:bottom w:val="none" w:sz="0" w:space="0" w:color="auto"/>
        <w:right w:val="none" w:sz="0" w:space="0" w:color="auto"/>
      </w:divBdr>
    </w:div>
    <w:div w:id="808791281">
      <w:bodyDiv w:val="1"/>
      <w:marLeft w:val="0"/>
      <w:marRight w:val="0"/>
      <w:marTop w:val="0"/>
      <w:marBottom w:val="0"/>
      <w:divBdr>
        <w:top w:val="none" w:sz="0" w:space="0" w:color="auto"/>
        <w:left w:val="none" w:sz="0" w:space="0" w:color="auto"/>
        <w:bottom w:val="none" w:sz="0" w:space="0" w:color="auto"/>
        <w:right w:val="none" w:sz="0" w:space="0" w:color="auto"/>
      </w:divBdr>
      <w:divsChild>
        <w:div w:id="1207837660">
          <w:marLeft w:val="0"/>
          <w:marRight w:val="0"/>
          <w:marTop w:val="0"/>
          <w:marBottom w:val="0"/>
          <w:divBdr>
            <w:top w:val="none" w:sz="0" w:space="0" w:color="auto"/>
            <w:left w:val="none" w:sz="0" w:space="0" w:color="auto"/>
            <w:bottom w:val="none" w:sz="0" w:space="0" w:color="auto"/>
            <w:right w:val="none" w:sz="0" w:space="0" w:color="auto"/>
          </w:divBdr>
        </w:div>
        <w:div w:id="1132944409">
          <w:marLeft w:val="0"/>
          <w:marRight w:val="0"/>
          <w:marTop w:val="0"/>
          <w:marBottom w:val="0"/>
          <w:divBdr>
            <w:top w:val="none" w:sz="0" w:space="0" w:color="auto"/>
            <w:left w:val="none" w:sz="0" w:space="0" w:color="auto"/>
            <w:bottom w:val="none" w:sz="0" w:space="0" w:color="auto"/>
            <w:right w:val="none" w:sz="0" w:space="0" w:color="auto"/>
          </w:divBdr>
        </w:div>
        <w:div w:id="1347367380">
          <w:marLeft w:val="0"/>
          <w:marRight w:val="0"/>
          <w:marTop w:val="0"/>
          <w:marBottom w:val="0"/>
          <w:divBdr>
            <w:top w:val="none" w:sz="0" w:space="0" w:color="auto"/>
            <w:left w:val="none" w:sz="0" w:space="0" w:color="auto"/>
            <w:bottom w:val="none" w:sz="0" w:space="0" w:color="auto"/>
            <w:right w:val="none" w:sz="0" w:space="0" w:color="auto"/>
          </w:divBdr>
        </w:div>
        <w:div w:id="664018036">
          <w:marLeft w:val="0"/>
          <w:marRight w:val="0"/>
          <w:marTop w:val="0"/>
          <w:marBottom w:val="0"/>
          <w:divBdr>
            <w:top w:val="none" w:sz="0" w:space="0" w:color="auto"/>
            <w:left w:val="none" w:sz="0" w:space="0" w:color="auto"/>
            <w:bottom w:val="none" w:sz="0" w:space="0" w:color="auto"/>
            <w:right w:val="none" w:sz="0" w:space="0" w:color="auto"/>
          </w:divBdr>
        </w:div>
      </w:divsChild>
    </w:div>
    <w:div w:id="851337418">
      <w:bodyDiv w:val="1"/>
      <w:marLeft w:val="0"/>
      <w:marRight w:val="0"/>
      <w:marTop w:val="0"/>
      <w:marBottom w:val="0"/>
      <w:divBdr>
        <w:top w:val="none" w:sz="0" w:space="0" w:color="auto"/>
        <w:left w:val="none" w:sz="0" w:space="0" w:color="auto"/>
        <w:bottom w:val="none" w:sz="0" w:space="0" w:color="auto"/>
        <w:right w:val="none" w:sz="0" w:space="0" w:color="auto"/>
      </w:divBdr>
      <w:divsChild>
        <w:div w:id="322272536">
          <w:marLeft w:val="0"/>
          <w:marRight w:val="0"/>
          <w:marTop w:val="0"/>
          <w:marBottom w:val="0"/>
          <w:divBdr>
            <w:top w:val="none" w:sz="0" w:space="0" w:color="auto"/>
            <w:left w:val="none" w:sz="0" w:space="0" w:color="auto"/>
            <w:bottom w:val="none" w:sz="0" w:space="0" w:color="auto"/>
            <w:right w:val="none" w:sz="0" w:space="0" w:color="auto"/>
          </w:divBdr>
          <w:divsChild>
            <w:div w:id="1760440624">
              <w:marLeft w:val="0"/>
              <w:marRight w:val="0"/>
              <w:marTop w:val="0"/>
              <w:marBottom w:val="0"/>
              <w:divBdr>
                <w:top w:val="none" w:sz="0" w:space="0" w:color="auto"/>
                <w:left w:val="none" w:sz="0" w:space="0" w:color="auto"/>
                <w:bottom w:val="none" w:sz="0" w:space="0" w:color="auto"/>
                <w:right w:val="none" w:sz="0" w:space="0" w:color="auto"/>
              </w:divBdr>
              <w:divsChild>
                <w:div w:id="211380407">
                  <w:marLeft w:val="0"/>
                  <w:marRight w:val="0"/>
                  <w:marTop w:val="0"/>
                  <w:marBottom w:val="0"/>
                  <w:divBdr>
                    <w:top w:val="none" w:sz="0" w:space="0" w:color="auto"/>
                    <w:left w:val="none" w:sz="0" w:space="0" w:color="auto"/>
                    <w:bottom w:val="none" w:sz="0" w:space="0" w:color="auto"/>
                    <w:right w:val="none" w:sz="0" w:space="0" w:color="auto"/>
                  </w:divBdr>
                  <w:divsChild>
                    <w:div w:id="2069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7592">
      <w:bodyDiv w:val="1"/>
      <w:marLeft w:val="0"/>
      <w:marRight w:val="0"/>
      <w:marTop w:val="0"/>
      <w:marBottom w:val="0"/>
      <w:divBdr>
        <w:top w:val="none" w:sz="0" w:space="0" w:color="auto"/>
        <w:left w:val="none" w:sz="0" w:space="0" w:color="auto"/>
        <w:bottom w:val="none" w:sz="0" w:space="0" w:color="auto"/>
        <w:right w:val="none" w:sz="0" w:space="0" w:color="auto"/>
      </w:divBdr>
    </w:div>
    <w:div w:id="897396628">
      <w:bodyDiv w:val="1"/>
      <w:marLeft w:val="0"/>
      <w:marRight w:val="0"/>
      <w:marTop w:val="0"/>
      <w:marBottom w:val="0"/>
      <w:divBdr>
        <w:top w:val="none" w:sz="0" w:space="0" w:color="auto"/>
        <w:left w:val="none" w:sz="0" w:space="0" w:color="auto"/>
        <w:bottom w:val="none" w:sz="0" w:space="0" w:color="auto"/>
        <w:right w:val="none" w:sz="0" w:space="0" w:color="auto"/>
      </w:divBdr>
    </w:div>
    <w:div w:id="945163430">
      <w:bodyDiv w:val="1"/>
      <w:marLeft w:val="0"/>
      <w:marRight w:val="0"/>
      <w:marTop w:val="0"/>
      <w:marBottom w:val="0"/>
      <w:divBdr>
        <w:top w:val="none" w:sz="0" w:space="0" w:color="auto"/>
        <w:left w:val="none" w:sz="0" w:space="0" w:color="auto"/>
        <w:bottom w:val="none" w:sz="0" w:space="0" w:color="auto"/>
        <w:right w:val="none" w:sz="0" w:space="0" w:color="auto"/>
      </w:divBdr>
    </w:div>
    <w:div w:id="1067143190">
      <w:bodyDiv w:val="1"/>
      <w:marLeft w:val="0"/>
      <w:marRight w:val="0"/>
      <w:marTop w:val="0"/>
      <w:marBottom w:val="0"/>
      <w:divBdr>
        <w:top w:val="none" w:sz="0" w:space="0" w:color="auto"/>
        <w:left w:val="none" w:sz="0" w:space="0" w:color="auto"/>
        <w:bottom w:val="none" w:sz="0" w:space="0" w:color="auto"/>
        <w:right w:val="none" w:sz="0" w:space="0" w:color="auto"/>
      </w:divBdr>
    </w:div>
    <w:div w:id="1093159605">
      <w:bodyDiv w:val="1"/>
      <w:marLeft w:val="0"/>
      <w:marRight w:val="0"/>
      <w:marTop w:val="0"/>
      <w:marBottom w:val="0"/>
      <w:divBdr>
        <w:top w:val="none" w:sz="0" w:space="0" w:color="auto"/>
        <w:left w:val="none" w:sz="0" w:space="0" w:color="auto"/>
        <w:bottom w:val="none" w:sz="0" w:space="0" w:color="auto"/>
        <w:right w:val="none" w:sz="0" w:space="0" w:color="auto"/>
      </w:divBdr>
    </w:div>
    <w:div w:id="1103957681">
      <w:bodyDiv w:val="1"/>
      <w:marLeft w:val="0"/>
      <w:marRight w:val="0"/>
      <w:marTop w:val="0"/>
      <w:marBottom w:val="0"/>
      <w:divBdr>
        <w:top w:val="none" w:sz="0" w:space="0" w:color="auto"/>
        <w:left w:val="none" w:sz="0" w:space="0" w:color="auto"/>
        <w:bottom w:val="none" w:sz="0" w:space="0" w:color="auto"/>
        <w:right w:val="none" w:sz="0" w:space="0" w:color="auto"/>
      </w:divBdr>
    </w:div>
    <w:div w:id="1222785579">
      <w:bodyDiv w:val="1"/>
      <w:marLeft w:val="0"/>
      <w:marRight w:val="0"/>
      <w:marTop w:val="0"/>
      <w:marBottom w:val="0"/>
      <w:divBdr>
        <w:top w:val="none" w:sz="0" w:space="0" w:color="auto"/>
        <w:left w:val="none" w:sz="0" w:space="0" w:color="auto"/>
        <w:bottom w:val="none" w:sz="0" w:space="0" w:color="auto"/>
        <w:right w:val="none" w:sz="0" w:space="0" w:color="auto"/>
      </w:divBdr>
    </w:div>
    <w:div w:id="1256597326">
      <w:bodyDiv w:val="1"/>
      <w:marLeft w:val="0"/>
      <w:marRight w:val="0"/>
      <w:marTop w:val="0"/>
      <w:marBottom w:val="0"/>
      <w:divBdr>
        <w:top w:val="none" w:sz="0" w:space="0" w:color="auto"/>
        <w:left w:val="none" w:sz="0" w:space="0" w:color="auto"/>
        <w:bottom w:val="none" w:sz="0" w:space="0" w:color="auto"/>
        <w:right w:val="none" w:sz="0" w:space="0" w:color="auto"/>
      </w:divBdr>
    </w:div>
    <w:div w:id="1321690385">
      <w:bodyDiv w:val="1"/>
      <w:marLeft w:val="0"/>
      <w:marRight w:val="0"/>
      <w:marTop w:val="0"/>
      <w:marBottom w:val="0"/>
      <w:divBdr>
        <w:top w:val="none" w:sz="0" w:space="0" w:color="auto"/>
        <w:left w:val="none" w:sz="0" w:space="0" w:color="auto"/>
        <w:bottom w:val="none" w:sz="0" w:space="0" w:color="auto"/>
        <w:right w:val="none" w:sz="0" w:space="0" w:color="auto"/>
      </w:divBdr>
    </w:div>
    <w:div w:id="1359551029">
      <w:bodyDiv w:val="1"/>
      <w:marLeft w:val="0"/>
      <w:marRight w:val="0"/>
      <w:marTop w:val="0"/>
      <w:marBottom w:val="0"/>
      <w:divBdr>
        <w:top w:val="none" w:sz="0" w:space="0" w:color="auto"/>
        <w:left w:val="none" w:sz="0" w:space="0" w:color="auto"/>
        <w:bottom w:val="none" w:sz="0" w:space="0" w:color="auto"/>
        <w:right w:val="none" w:sz="0" w:space="0" w:color="auto"/>
      </w:divBdr>
    </w:div>
    <w:div w:id="1503592574">
      <w:bodyDiv w:val="1"/>
      <w:marLeft w:val="0"/>
      <w:marRight w:val="0"/>
      <w:marTop w:val="0"/>
      <w:marBottom w:val="0"/>
      <w:divBdr>
        <w:top w:val="none" w:sz="0" w:space="0" w:color="auto"/>
        <w:left w:val="none" w:sz="0" w:space="0" w:color="auto"/>
        <w:bottom w:val="none" w:sz="0" w:space="0" w:color="auto"/>
        <w:right w:val="none" w:sz="0" w:space="0" w:color="auto"/>
      </w:divBdr>
    </w:div>
    <w:div w:id="1534920874">
      <w:bodyDiv w:val="1"/>
      <w:marLeft w:val="0"/>
      <w:marRight w:val="0"/>
      <w:marTop w:val="0"/>
      <w:marBottom w:val="0"/>
      <w:divBdr>
        <w:top w:val="none" w:sz="0" w:space="0" w:color="auto"/>
        <w:left w:val="none" w:sz="0" w:space="0" w:color="auto"/>
        <w:bottom w:val="none" w:sz="0" w:space="0" w:color="auto"/>
        <w:right w:val="none" w:sz="0" w:space="0" w:color="auto"/>
      </w:divBdr>
    </w:div>
    <w:div w:id="1538279904">
      <w:bodyDiv w:val="1"/>
      <w:marLeft w:val="0"/>
      <w:marRight w:val="0"/>
      <w:marTop w:val="0"/>
      <w:marBottom w:val="0"/>
      <w:divBdr>
        <w:top w:val="none" w:sz="0" w:space="0" w:color="auto"/>
        <w:left w:val="none" w:sz="0" w:space="0" w:color="auto"/>
        <w:bottom w:val="none" w:sz="0" w:space="0" w:color="auto"/>
        <w:right w:val="none" w:sz="0" w:space="0" w:color="auto"/>
      </w:divBdr>
    </w:div>
    <w:div w:id="1583678953">
      <w:bodyDiv w:val="1"/>
      <w:marLeft w:val="0"/>
      <w:marRight w:val="0"/>
      <w:marTop w:val="0"/>
      <w:marBottom w:val="0"/>
      <w:divBdr>
        <w:top w:val="none" w:sz="0" w:space="0" w:color="auto"/>
        <w:left w:val="none" w:sz="0" w:space="0" w:color="auto"/>
        <w:bottom w:val="none" w:sz="0" w:space="0" w:color="auto"/>
        <w:right w:val="none" w:sz="0" w:space="0" w:color="auto"/>
      </w:divBdr>
    </w:div>
    <w:div w:id="1600605834">
      <w:bodyDiv w:val="1"/>
      <w:marLeft w:val="0"/>
      <w:marRight w:val="0"/>
      <w:marTop w:val="0"/>
      <w:marBottom w:val="0"/>
      <w:divBdr>
        <w:top w:val="none" w:sz="0" w:space="0" w:color="auto"/>
        <w:left w:val="none" w:sz="0" w:space="0" w:color="auto"/>
        <w:bottom w:val="none" w:sz="0" w:space="0" w:color="auto"/>
        <w:right w:val="none" w:sz="0" w:space="0" w:color="auto"/>
      </w:divBdr>
    </w:div>
    <w:div w:id="1651639517">
      <w:bodyDiv w:val="1"/>
      <w:marLeft w:val="0"/>
      <w:marRight w:val="0"/>
      <w:marTop w:val="0"/>
      <w:marBottom w:val="0"/>
      <w:divBdr>
        <w:top w:val="none" w:sz="0" w:space="0" w:color="auto"/>
        <w:left w:val="none" w:sz="0" w:space="0" w:color="auto"/>
        <w:bottom w:val="none" w:sz="0" w:space="0" w:color="auto"/>
        <w:right w:val="none" w:sz="0" w:space="0" w:color="auto"/>
      </w:divBdr>
    </w:div>
    <w:div w:id="1672099689">
      <w:bodyDiv w:val="1"/>
      <w:marLeft w:val="0"/>
      <w:marRight w:val="0"/>
      <w:marTop w:val="0"/>
      <w:marBottom w:val="0"/>
      <w:divBdr>
        <w:top w:val="none" w:sz="0" w:space="0" w:color="auto"/>
        <w:left w:val="none" w:sz="0" w:space="0" w:color="auto"/>
        <w:bottom w:val="none" w:sz="0" w:space="0" w:color="auto"/>
        <w:right w:val="none" w:sz="0" w:space="0" w:color="auto"/>
      </w:divBdr>
    </w:div>
    <w:div w:id="1716277504">
      <w:bodyDiv w:val="1"/>
      <w:marLeft w:val="0"/>
      <w:marRight w:val="0"/>
      <w:marTop w:val="0"/>
      <w:marBottom w:val="0"/>
      <w:divBdr>
        <w:top w:val="none" w:sz="0" w:space="0" w:color="auto"/>
        <w:left w:val="none" w:sz="0" w:space="0" w:color="auto"/>
        <w:bottom w:val="none" w:sz="0" w:space="0" w:color="auto"/>
        <w:right w:val="none" w:sz="0" w:space="0" w:color="auto"/>
      </w:divBdr>
    </w:div>
    <w:div w:id="1733623958">
      <w:bodyDiv w:val="1"/>
      <w:marLeft w:val="0"/>
      <w:marRight w:val="0"/>
      <w:marTop w:val="0"/>
      <w:marBottom w:val="0"/>
      <w:divBdr>
        <w:top w:val="none" w:sz="0" w:space="0" w:color="auto"/>
        <w:left w:val="none" w:sz="0" w:space="0" w:color="auto"/>
        <w:bottom w:val="none" w:sz="0" w:space="0" w:color="auto"/>
        <w:right w:val="none" w:sz="0" w:space="0" w:color="auto"/>
      </w:divBdr>
    </w:div>
    <w:div w:id="1742095976">
      <w:bodyDiv w:val="1"/>
      <w:marLeft w:val="0"/>
      <w:marRight w:val="0"/>
      <w:marTop w:val="0"/>
      <w:marBottom w:val="0"/>
      <w:divBdr>
        <w:top w:val="none" w:sz="0" w:space="0" w:color="auto"/>
        <w:left w:val="none" w:sz="0" w:space="0" w:color="auto"/>
        <w:bottom w:val="none" w:sz="0" w:space="0" w:color="auto"/>
        <w:right w:val="none" w:sz="0" w:space="0" w:color="auto"/>
      </w:divBdr>
    </w:div>
    <w:div w:id="1756629591">
      <w:bodyDiv w:val="1"/>
      <w:marLeft w:val="0"/>
      <w:marRight w:val="0"/>
      <w:marTop w:val="0"/>
      <w:marBottom w:val="0"/>
      <w:divBdr>
        <w:top w:val="none" w:sz="0" w:space="0" w:color="auto"/>
        <w:left w:val="none" w:sz="0" w:space="0" w:color="auto"/>
        <w:bottom w:val="none" w:sz="0" w:space="0" w:color="auto"/>
        <w:right w:val="none" w:sz="0" w:space="0" w:color="auto"/>
      </w:divBdr>
    </w:div>
    <w:div w:id="1809471568">
      <w:bodyDiv w:val="1"/>
      <w:marLeft w:val="0"/>
      <w:marRight w:val="0"/>
      <w:marTop w:val="0"/>
      <w:marBottom w:val="0"/>
      <w:divBdr>
        <w:top w:val="none" w:sz="0" w:space="0" w:color="auto"/>
        <w:left w:val="none" w:sz="0" w:space="0" w:color="auto"/>
        <w:bottom w:val="none" w:sz="0" w:space="0" w:color="auto"/>
        <w:right w:val="none" w:sz="0" w:space="0" w:color="auto"/>
      </w:divBdr>
    </w:div>
    <w:div w:id="1817989596">
      <w:bodyDiv w:val="1"/>
      <w:marLeft w:val="0"/>
      <w:marRight w:val="0"/>
      <w:marTop w:val="0"/>
      <w:marBottom w:val="0"/>
      <w:divBdr>
        <w:top w:val="none" w:sz="0" w:space="0" w:color="auto"/>
        <w:left w:val="none" w:sz="0" w:space="0" w:color="auto"/>
        <w:bottom w:val="none" w:sz="0" w:space="0" w:color="auto"/>
        <w:right w:val="none" w:sz="0" w:space="0" w:color="auto"/>
      </w:divBdr>
    </w:div>
    <w:div w:id="1888295268">
      <w:bodyDiv w:val="1"/>
      <w:marLeft w:val="0"/>
      <w:marRight w:val="0"/>
      <w:marTop w:val="0"/>
      <w:marBottom w:val="0"/>
      <w:divBdr>
        <w:top w:val="none" w:sz="0" w:space="0" w:color="auto"/>
        <w:left w:val="none" w:sz="0" w:space="0" w:color="auto"/>
        <w:bottom w:val="none" w:sz="0" w:space="0" w:color="auto"/>
        <w:right w:val="none" w:sz="0" w:space="0" w:color="auto"/>
      </w:divBdr>
    </w:div>
    <w:div w:id="1890068408">
      <w:bodyDiv w:val="1"/>
      <w:marLeft w:val="0"/>
      <w:marRight w:val="0"/>
      <w:marTop w:val="0"/>
      <w:marBottom w:val="0"/>
      <w:divBdr>
        <w:top w:val="none" w:sz="0" w:space="0" w:color="auto"/>
        <w:left w:val="none" w:sz="0" w:space="0" w:color="auto"/>
        <w:bottom w:val="none" w:sz="0" w:space="0" w:color="auto"/>
        <w:right w:val="none" w:sz="0" w:space="0" w:color="auto"/>
      </w:divBdr>
    </w:div>
    <w:div w:id="1941526041">
      <w:bodyDiv w:val="1"/>
      <w:marLeft w:val="0"/>
      <w:marRight w:val="0"/>
      <w:marTop w:val="0"/>
      <w:marBottom w:val="0"/>
      <w:divBdr>
        <w:top w:val="none" w:sz="0" w:space="0" w:color="auto"/>
        <w:left w:val="none" w:sz="0" w:space="0" w:color="auto"/>
        <w:bottom w:val="none" w:sz="0" w:space="0" w:color="auto"/>
        <w:right w:val="none" w:sz="0" w:space="0" w:color="auto"/>
      </w:divBdr>
    </w:div>
    <w:div w:id="1966962898">
      <w:bodyDiv w:val="1"/>
      <w:marLeft w:val="0"/>
      <w:marRight w:val="0"/>
      <w:marTop w:val="0"/>
      <w:marBottom w:val="0"/>
      <w:divBdr>
        <w:top w:val="none" w:sz="0" w:space="0" w:color="auto"/>
        <w:left w:val="none" w:sz="0" w:space="0" w:color="auto"/>
        <w:bottom w:val="none" w:sz="0" w:space="0" w:color="auto"/>
        <w:right w:val="none" w:sz="0" w:space="0" w:color="auto"/>
      </w:divBdr>
    </w:div>
    <w:div w:id="2008365360">
      <w:bodyDiv w:val="1"/>
      <w:marLeft w:val="0"/>
      <w:marRight w:val="0"/>
      <w:marTop w:val="0"/>
      <w:marBottom w:val="0"/>
      <w:divBdr>
        <w:top w:val="none" w:sz="0" w:space="0" w:color="auto"/>
        <w:left w:val="none" w:sz="0" w:space="0" w:color="auto"/>
        <w:bottom w:val="none" w:sz="0" w:space="0" w:color="auto"/>
        <w:right w:val="none" w:sz="0" w:space="0" w:color="auto"/>
      </w:divBdr>
    </w:div>
    <w:div w:id="2031255174">
      <w:bodyDiv w:val="1"/>
      <w:marLeft w:val="0"/>
      <w:marRight w:val="0"/>
      <w:marTop w:val="0"/>
      <w:marBottom w:val="0"/>
      <w:divBdr>
        <w:top w:val="none" w:sz="0" w:space="0" w:color="auto"/>
        <w:left w:val="none" w:sz="0" w:space="0" w:color="auto"/>
        <w:bottom w:val="none" w:sz="0" w:space="0" w:color="auto"/>
        <w:right w:val="none" w:sz="0" w:space="0" w:color="auto"/>
      </w:divBdr>
    </w:div>
    <w:div w:id="2041272390">
      <w:bodyDiv w:val="1"/>
      <w:marLeft w:val="0"/>
      <w:marRight w:val="0"/>
      <w:marTop w:val="0"/>
      <w:marBottom w:val="0"/>
      <w:divBdr>
        <w:top w:val="none" w:sz="0" w:space="0" w:color="auto"/>
        <w:left w:val="none" w:sz="0" w:space="0" w:color="auto"/>
        <w:bottom w:val="none" w:sz="0" w:space="0" w:color="auto"/>
        <w:right w:val="none" w:sz="0" w:space="0" w:color="auto"/>
      </w:divBdr>
    </w:div>
    <w:div w:id="2077510848">
      <w:bodyDiv w:val="1"/>
      <w:marLeft w:val="0"/>
      <w:marRight w:val="0"/>
      <w:marTop w:val="0"/>
      <w:marBottom w:val="0"/>
      <w:divBdr>
        <w:top w:val="none" w:sz="0" w:space="0" w:color="auto"/>
        <w:left w:val="none" w:sz="0" w:space="0" w:color="auto"/>
        <w:bottom w:val="none" w:sz="0" w:space="0" w:color="auto"/>
        <w:right w:val="none" w:sz="0" w:space="0" w:color="auto"/>
      </w:divBdr>
    </w:div>
    <w:div w:id="2087803382">
      <w:bodyDiv w:val="1"/>
      <w:marLeft w:val="0"/>
      <w:marRight w:val="0"/>
      <w:marTop w:val="0"/>
      <w:marBottom w:val="0"/>
      <w:divBdr>
        <w:top w:val="none" w:sz="0" w:space="0" w:color="auto"/>
        <w:left w:val="none" w:sz="0" w:space="0" w:color="auto"/>
        <w:bottom w:val="none" w:sz="0" w:space="0" w:color="auto"/>
        <w:right w:val="none" w:sz="0" w:space="0" w:color="auto"/>
      </w:divBdr>
    </w:div>
    <w:div w:id="2101556560">
      <w:bodyDiv w:val="1"/>
      <w:marLeft w:val="0"/>
      <w:marRight w:val="0"/>
      <w:marTop w:val="0"/>
      <w:marBottom w:val="0"/>
      <w:divBdr>
        <w:top w:val="none" w:sz="0" w:space="0" w:color="auto"/>
        <w:left w:val="none" w:sz="0" w:space="0" w:color="auto"/>
        <w:bottom w:val="none" w:sz="0" w:space="0" w:color="auto"/>
        <w:right w:val="none" w:sz="0" w:space="0" w:color="auto"/>
      </w:divBdr>
    </w:div>
    <w:div w:id="2109542718">
      <w:bodyDiv w:val="1"/>
      <w:marLeft w:val="0"/>
      <w:marRight w:val="0"/>
      <w:marTop w:val="0"/>
      <w:marBottom w:val="0"/>
      <w:divBdr>
        <w:top w:val="none" w:sz="0" w:space="0" w:color="auto"/>
        <w:left w:val="none" w:sz="0" w:space="0" w:color="auto"/>
        <w:bottom w:val="none" w:sz="0" w:space="0" w:color="auto"/>
        <w:right w:val="none" w:sz="0" w:space="0" w:color="auto"/>
      </w:divBdr>
    </w:div>
    <w:div w:id="21293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ho.warner@nurs.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11021</Words>
  <Characters>62824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Echo Lyn Warner</vt:lpstr>
    </vt:vector>
  </TitlesOfParts>
  <Company>HCI</Company>
  <LinksUpToDate>false</LinksUpToDate>
  <CharactersWithSpaces>73698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 Lyn Warner</dc:title>
  <dc:creator>Echo Walker</dc:creator>
  <cp:lastModifiedBy>Echo Warner</cp:lastModifiedBy>
  <cp:revision>2</cp:revision>
  <cp:lastPrinted>2019-07-19T16:14:00Z</cp:lastPrinted>
  <dcterms:created xsi:type="dcterms:W3CDTF">2023-05-10T21:17:00Z</dcterms:created>
  <dcterms:modified xsi:type="dcterms:W3CDTF">2023-05-10T21:17:00Z</dcterms:modified>
</cp:coreProperties>
</file>