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A375C" w14:textId="02D1F2FD" w:rsidR="001E6AF0" w:rsidRPr="00973B73" w:rsidRDefault="001E6AF0" w:rsidP="001E6AF0">
      <w:pPr>
        <w:jc w:val="center"/>
        <w:rPr>
          <w:rFonts w:asciiTheme="majorHAnsi" w:hAnsiTheme="majorHAnsi"/>
          <w:b/>
          <w:sz w:val="28"/>
        </w:rPr>
      </w:pPr>
      <w:r w:rsidRPr="00973B73">
        <w:rPr>
          <w:rFonts w:asciiTheme="majorHAnsi" w:hAnsiTheme="majorHAnsi"/>
          <w:b/>
          <w:sz w:val="28"/>
        </w:rPr>
        <w:t xml:space="preserve">Terisa P. Gabrielsen, </w:t>
      </w:r>
      <w:r w:rsidR="007B13D2" w:rsidRPr="00973B73">
        <w:rPr>
          <w:rFonts w:asciiTheme="majorHAnsi" w:hAnsiTheme="majorHAnsi"/>
          <w:b/>
          <w:sz w:val="28"/>
        </w:rPr>
        <w:t>PhD, NCSP</w:t>
      </w:r>
    </w:p>
    <w:p w14:paraId="559357BD" w14:textId="4220BF26" w:rsidR="001E6AF0" w:rsidRPr="00973B73" w:rsidRDefault="001E6AF0" w:rsidP="00BE252F">
      <w:pPr>
        <w:jc w:val="center"/>
        <w:rPr>
          <w:rFonts w:asciiTheme="majorHAnsi" w:hAnsiTheme="majorHAnsi"/>
          <w:b/>
          <w:sz w:val="28"/>
        </w:rPr>
      </w:pPr>
      <w:r w:rsidRPr="00973B73">
        <w:rPr>
          <w:rFonts w:asciiTheme="majorHAnsi" w:hAnsiTheme="majorHAnsi"/>
          <w:b/>
          <w:sz w:val="28"/>
        </w:rPr>
        <w:t>Curriculum Vita</w:t>
      </w:r>
    </w:p>
    <w:p w14:paraId="1099C8DA" w14:textId="1B69AD98" w:rsidR="001E6AF0" w:rsidRPr="00973B73" w:rsidRDefault="004B3968" w:rsidP="00481363">
      <w:pPr>
        <w:tabs>
          <w:tab w:val="left" w:leader="underscore" w:pos="9360"/>
        </w:tabs>
        <w:rPr>
          <w:rStyle w:val="Hypertext"/>
          <w:rFonts w:asciiTheme="majorHAnsi" w:hAnsiTheme="majorHAnsi"/>
        </w:rPr>
        <w:sectPr w:rsidR="001E6AF0" w:rsidRPr="00973B73">
          <w:pgSz w:w="12240" w:h="15840"/>
          <w:pgMar w:top="1440" w:right="1440" w:bottom="1440" w:left="1440" w:header="720" w:footer="720" w:gutter="0"/>
          <w:cols w:space="720"/>
        </w:sectPr>
      </w:pPr>
      <w:r w:rsidRPr="00973B73">
        <w:rPr>
          <w:rFonts w:asciiTheme="majorHAnsi" w:hAnsiTheme="majorHAnsi"/>
          <w:b/>
          <w:u w:val="single"/>
        </w:rPr>
        <w:tab/>
      </w:r>
      <w:r w:rsidR="001E6AF0" w:rsidRPr="00973B73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</w:t>
      </w:r>
      <w:r w:rsidRPr="00973B73">
        <w:rPr>
          <w:rFonts w:asciiTheme="majorHAnsi" w:hAnsiTheme="majorHAnsi"/>
          <w:b/>
          <w:u w:val="single"/>
        </w:rPr>
        <w:t xml:space="preserve">                               </w:t>
      </w:r>
    </w:p>
    <w:p w14:paraId="76BB08D7" w14:textId="1BEBD534" w:rsidR="006107A8" w:rsidRPr="00973B73" w:rsidRDefault="006107A8" w:rsidP="00481BD3">
      <w:pPr>
        <w:tabs>
          <w:tab w:val="left" w:pos="1710"/>
          <w:tab w:val="left" w:leader="underscore" w:pos="9360"/>
        </w:tabs>
        <w:rPr>
          <w:rStyle w:val="Hypertext"/>
          <w:rFonts w:asciiTheme="majorHAnsi" w:hAnsiTheme="majorHAnsi" w:cs="Book Antiqua"/>
          <w:color w:val="auto"/>
          <w:u w:val="none"/>
        </w:rPr>
      </w:pPr>
      <w:r w:rsidRPr="00973B73">
        <w:rPr>
          <w:rStyle w:val="Hypertext"/>
          <w:rFonts w:asciiTheme="majorHAnsi" w:hAnsiTheme="majorHAnsi" w:cs="Book Antiqua"/>
          <w:color w:val="auto"/>
          <w:u w:val="none"/>
        </w:rPr>
        <w:t>340</w:t>
      </w:r>
      <w:r w:rsidR="00D64B33" w:rsidRPr="00973B73">
        <w:rPr>
          <w:rStyle w:val="Hypertext"/>
          <w:rFonts w:asciiTheme="majorHAnsi" w:hAnsiTheme="majorHAnsi" w:cs="Book Antiqua"/>
          <w:color w:val="auto"/>
          <w:u w:val="none"/>
        </w:rPr>
        <w:t>-</w:t>
      </w:r>
      <w:r w:rsidRPr="00973B73">
        <w:rPr>
          <w:rStyle w:val="Hypertext"/>
          <w:rFonts w:asciiTheme="majorHAnsi" w:hAnsiTheme="majorHAnsi" w:cs="Book Antiqua"/>
          <w:color w:val="auto"/>
          <w:u w:val="none"/>
        </w:rPr>
        <w:t>A MCKB</w:t>
      </w:r>
    </w:p>
    <w:p w14:paraId="004F2269" w14:textId="77777777" w:rsidR="006107A8" w:rsidRPr="00973B73" w:rsidRDefault="006107A8" w:rsidP="00481BD3">
      <w:pPr>
        <w:tabs>
          <w:tab w:val="left" w:pos="1710"/>
          <w:tab w:val="left" w:leader="underscore" w:pos="9360"/>
        </w:tabs>
        <w:rPr>
          <w:rStyle w:val="Hypertext"/>
          <w:rFonts w:asciiTheme="majorHAnsi" w:hAnsiTheme="majorHAnsi" w:cs="Book Antiqua"/>
          <w:color w:val="auto"/>
          <w:u w:val="none"/>
        </w:rPr>
      </w:pPr>
      <w:r w:rsidRPr="00973B73">
        <w:rPr>
          <w:rStyle w:val="Hypertext"/>
          <w:rFonts w:asciiTheme="majorHAnsi" w:hAnsiTheme="majorHAnsi" w:cs="Book Antiqua"/>
          <w:color w:val="auto"/>
          <w:u w:val="none"/>
        </w:rPr>
        <w:t>McKay School of Education</w:t>
      </w:r>
    </w:p>
    <w:p w14:paraId="76E7C4D2" w14:textId="77777777" w:rsidR="006107A8" w:rsidRPr="00973B73" w:rsidRDefault="006107A8" w:rsidP="00481BD3">
      <w:pPr>
        <w:tabs>
          <w:tab w:val="left" w:pos="1710"/>
          <w:tab w:val="left" w:leader="underscore" w:pos="9360"/>
        </w:tabs>
        <w:rPr>
          <w:rStyle w:val="Hypertext"/>
          <w:rFonts w:asciiTheme="majorHAnsi" w:hAnsiTheme="majorHAnsi" w:cs="Book Antiqua"/>
          <w:color w:val="auto"/>
          <w:u w:val="none"/>
        </w:rPr>
      </w:pPr>
      <w:r w:rsidRPr="00973B73">
        <w:rPr>
          <w:rStyle w:val="Hypertext"/>
          <w:rFonts w:asciiTheme="majorHAnsi" w:hAnsiTheme="majorHAnsi" w:cs="Book Antiqua"/>
          <w:color w:val="auto"/>
          <w:u w:val="none"/>
        </w:rPr>
        <w:t>Brigham Young University</w:t>
      </w:r>
    </w:p>
    <w:p w14:paraId="3476B2B7" w14:textId="77777777" w:rsidR="006107A8" w:rsidRPr="00973B73" w:rsidRDefault="006107A8" w:rsidP="00481BD3">
      <w:pPr>
        <w:tabs>
          <w:tab w:val="left" w:pos="1710"/>
          <w:tab w:val="left" w:leader="underscore" w:pos="9360"/>
        </w:tabs>
        <w:rPr>
          <w:rStyle w:val="Hypertext"/>
          <w:rFonts w:asciiTheme="majorHAnsi" w:hAnsiTheme="majorHAnsi" w:cs="Book Antiqua"/>
          <w:color w:val="auto"/>
          <w:u w:val="none"/>
        </w:rPr>
      </w:pPr>
      <w:r w:rsidRPr="00973B73">
        <w:rPr>
          <w:rStyle w:val="Hypertext"/>
          <w:rFonts w:asciiTheme="majorHAnsi" w:hAnsiTheme="majorHAnsi" w:cs="Book Antiqua"/>
          <w:color w:val="auto"/>
          <w:u w:val="none"/>
        </w:rPr>
        <w:t>Provo, UT 84602</w:t>
      </w:r>
    </w:p>
    <w:p w14:paraId="48B2D319" w14:textId="77777777" w:rsidR="006107A8" w:rsidRPr="00973B73" w:rsidRDefault="006107A8" w:rsidP="00481BD3">
      <w:pPr>
        <w:tabs>
          <w:tab w:val="left" w:pos="1710"/>
          <w:tab w:val="left" w:leader="underscore" w:pos="9360"/>
        </w:tabs>
        <w:rPr>
          <w:rStyle w:val="Hypertext"/>
          <w:rFonts w:asciiTheme="majorHAnsi" w:hAnsiTheme="majorHAnsi" w:cs="Book Antiqua"/>
          <w:color w:val="auto"/>
          <w:u w:val="none"/>
        </w:rPr>
      </w:pPr>
      <w:r w:rsidRPr="00973B73">
        <w:rPr>
          <w:rStyle w:val="Hypertext"/>
          <w:rFonts w:asciiTheme="majorHAnsi" w:hAnsiTheme="majorHAnsi" w:cs="Book Antiqua"/>
          <w:color w:val="auto"/>
          <w:u w:val="none"/>
        </w:rPr>
        <w:t>801-422-5055</w:t>
      </w:r>
    </w:p>
    <w:p w14:paraId="79CE5DBE" w14:textId="281ACF4C" w:rsidR="00715A49" w:rsidRPr="00973B73" w:rsidRDefault="00D6233A" w:rsidP="00481BD3">
      <w:pPr>
        <w:tabs>
          <w:tab w:val="left" w:pos="1710"/>
          <w:tab w:val="left" w:leader="underscore" w:pos="9360"/>
        </w:tabs>
        <w:rPr>
          <w:rStyle w:val="Hypertext"/>
          <w:rFonts w:asciiTheme="majorHAnsi" w:hAnsiTheme="majorHAnsi"/>
        </w:rPr>
        <w:sectPr w:rsidR="00715A49" w:rsidRPr="00973B73" w:rsidSect="00715A49">
          <w:type w:val="continuous"/>
          <w:pgSz w:w="12240" w:h="15840"/>
          <w:pgMar w:top="1440" w:right="1440" w:bottom="1440" w:left="1440" w:header="720" w:footer="720" w:gutter="0"/>
          <w:cols w:num="3" w:space="144"/>
        </w:sectPr>
      </w:pPr>
      <w:r w:rsidRPr="00973B73">
        <w:rPr>
          <w:rStyle w:val="Hypertext"/>
          <w:rFonts w:asciiTheme="majorHAnsi" w:hAnsiTheme="majorHAnsi" w:cs="Book Antiqua"/>
          <w:color w:val="auto"/>
          <w:u w:val="none"/>
        </w:rPr>
        <w:t>terisa_g</w:t>
      </w:r>
      <w:r w:rsidR="006107A8" w:rsidRPr="00973B73">
        <w:rPr>
          <w:rStyle w:val="Hypertext"/>
          <w:rFonts w:asciiTheme="majorHAnsi" w:hAnsiTheme="majorHAnsi" w:cs="Book Antiqua"/>
          <w:color w:val="auto"/>
          <w:u w:val="none"/>
        </w:rPr>
        <w:t>abrielsen@byu.e</w:t>
      </w:r>
      <w:r w:rsidR="00E67178" w:rsidRPr="00973B73">
        <w:rPr>
          <w:rStyle w:val="Hypertext"/>
          <w:rFonts w:asciiTheme="majorHAnsi" w:hAnsiTheme="majorHAnsi" w:cs="Book Antiqua"/>
          <w:color w:val="auto"/>
          <w:u w:val="none"/>
        </w:rPr>
        <w:t>du</w:t>
      </w:r>
    </w:p>
    <w:p w14:paraId="218DF3FE" w14:textId="77777777" w:rsidR="00715A49" w:rsidRPr="00973B73" w:rsidRDefault="00715A49" w:rsidP="00481BD3">
      <w:pPr>
        <w:tabs>
          <w:tab w:val="left" w:pos="1710"/>
          <w:tab w:val="left" w:leader="underscore" w:pos="9360"/>
        </w:tabs>
        <w:rPr>
          <w:rStyle w:val="Hypertext"/>
          <w:rFonts w:asciiTheme="majorHAnsi" w:hAnsiTheme="majorHAnsi"/>
        </w:rPr>
        <w:sectPr w:rsidR="00715A49" w:rsidRPr="00973B73" w:rsidSect="00715A49">
          <w:type w:val="continuous"/>
          <w:pgSz w:w="12240" w:h="15840"/>
          <w:pgMar w:top="1440" w:right="1440" w:bottom="1440" w:left="1440" w:header="720" w:footer="720" w:gutter="0"/>
          <w:cols w:num="3" w:space="144"/>
        </w:sectPr>
      </w:pPr>
    </w:p>
    <w:p w14:paraId="435365E3" w14:textId="77777777" w:rsidR="00DF5FD2" w:rsidRPr="00973B73" w:rsidRDefault="00DF5FD2" w:rsidP="00481BD3">
      <w:pPr>
        <w:tabs>
          <w:tab w:val="left" w:pos="1710"/>
          <w:tab w:val="left" w:leader="underscore" w:pos="9360"/>
        </w:tabs>
        <w:rPr>
          <w:rStyle w:val="Hypertext"/>
          <w:rFonts w:asciiTheme="majorHAnsi" w:hAnsiTheme="majorHAnsi"/>
        </w:rPr>
        <w:sectPr w:rsidR="00DF5FD2" w:rsidRPr="00973B7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361C17AB" w14:textId="0E5E405F" w:rsidR="00DF5FD2" w:rsidRPr="00973B73" w:rsidRDefault="00527A97" w:rsidP="00164BB2">
      <w:pPr>
        <w:tabs>
          <w:tab w:val="left" w:pos="1710"/>
          <w:tab w:val="left" w:pos="9260"/>
          <w:tab w:val="left" w:leader="underscore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>Faculty Appointments</w:t>
      </w:r>
      <w:r w:rsidR="00481363" w:rsidRPr="00973B73">
        <w:rPr>
          <w:rFonts w:asciiTheme="majorHAnsi" w:hAnsiTheme="majorHAnsi"/>
          <w:b/>
          <w:u w:val="single"/>
        </w:rPr>
        <w:t xml:space="preserve">   </w:t>
      </w:r>
      <w:r w:rsidR="00481363" w:rsidRPr="00973B73">
        <w:rPr>
          <w:rFonts w:asciiTheme="majorHAnsi" w:hAnsiTheme="majorHAnsi"/>
          <w:b/>
          <w:u w:val="single"/>
        </w:rPr>
        <w:tab/>
      </w:r>
      <w:r w:rsidR="00164BB2" w:rsidRPr="00973B73">
        <w:rPr>
          <w:rFonts w:asciiTheme="majorHAnsi" w:hAnsiTheme="majorHAnsi"/>
          <w:b/>
          <w:u w:val="single"/>
        </w:rPr>
        <w:tab/>
      </w:r>
      <w:r w:rsidR="00481363" w:rsidRPr="00973B73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                                                  </w:t>
      </w:r>
      <w:r w:rsidR="00DF5FD2" w:rsidRPr="00973B73">
        <w:rPr>
          <w:rFonts w:asciiTheme="majorHAnsi" w:hAnsiTheme="majorHAnsi"/>
          <w:b/>
          <w:u w:val="single"/>
        </w:rPr>
        <w:t xml:space="preserve">   </w:t>
      </w:r>
    </w:p>
    <w:p w14:paraId="17E0CB22" w14:textId="42261607" w:rsidR="00BC561F" w:rsidRPr="00973B73" w:rsidRDefault="00BC561F" w:rsidP="00BC561F">
      <w:pPr>
        <w:tabs>
          <w:tab w:val="left" w:pos="1710"/>
          <w:tab w:val="left" w:leader="underscore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2019 – present </w:t>
      </w:r>
      <w:r>
        <w:rPr>
          <w:rFonts w:asciiTheme="majorHAnsi" w:hAnsiTheme="majorHAnsi"/>
        </w:rPr>
        <w:tab/>
      </w:r>
      <w:r w:rsidRPr="00BC561F">
        <w:rPr>
          <w:rFonts w:asciiTheme="majorHAnsi" w:hAnsiTheme="majorHAnsi"/>
          <w:b/>
        </w:rPr>
        <w:t>Associate Professor</w:t>
      </w:r>
      <w:r>
        <w:rPr>
          <w:rFonts w:asciiTheme="majorHAnsi" w:hAnsiTheme="majorHAnsi"/>
        </w:rPr>
        <w:t>,</w:t>
      </w:r>
      <w:r w:rsidRPr="00BC561F">
        <w:rPr>
          <w:rFonts w:asciiTheme="majorHAnsi" w:hAnsiTheme="majorHAnsi"/>
        </w:rPr>
        <w:t xml:space="preserve"> </w:t>
      </w:r>
      <w:r w:rsidRPr="00973B73">
        <w:rPr>
          <w:rFonts w:asciiTheme="majorHAnsi" w:hAnsiTheme="majorHAnsi"/>
        </w:rPr>
        <w:t>Dept. of Counseling, Psychology and Special Education</w:t>
      </w:r>
    </w:p>
    <w:p w14:paraId="25DD9EE9" w14:textId="77777777" w:rsidR="00BC561F" w:rsidRPr="00973B73" w:rsidRDefault="00BC561F" w:rsidP="00BC561F">
      <w:pPr>
        <w:tabs>
          <w:tab w:val="left" w:pos="1710"/>
          <w:tab w:val="left" w:leader="underscore" w:pos="9360"/>
        </w:tabs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ab/>
        <w:t xml:space="preserve">Brigham Young University, Provo, UT </w:t>
      </w:r>
    </w:p>
    <w:p w14:paraId="4B6C3389" w14:textId="37F20E64" w:rsidR="00BC561F" w:rsidRDefault="00BC561F" w:rsidP="004B3968">
      <w:pPr>
        <w:tabs>
          <w:tab w:val="left" w:pos="1710"/>
          <w:tab w:val="left" w:leader="underscore" w:pos="9360"/>
        </w:tabs>
        <w:rPr>
          <w:rFonts w:asciiTheme="majorHAnsi" w:hAnsiTheme="majorHAnsi"/>
        </w:rPr>
      </w:pPr>
    </w:p>
    <w:p w14:paraId="0EE8C187" w14:textId="0C198E13" w:rsidR="00BC066C" w:rsidRPr="00973B73" w:rsidRDefault="00DF5FD2" w:rsidP="004B3968">
      <w:pPr>
        <w:tabs>
          <w:tab w:val="left" w:pos="1710"/>
          <w:tab w:val="left" w:leader="underscore" w:pos="9360"/>
        </w:tabs>
        <w:rPr>
          <w:rFonts w:asciiTheme="majorHAnsi" w:hAnsiTheme="majorHAnsi"/>
        </w:rPr>
      </w:pPr>
      <w:r w:rsidRPr="00973B73">
        <w:rPr>
          <w:rFonts w:asciiTheme="majorHAnsi" w:hAnsiTheme="majorHAnsi"/>
        </w:rPr>
        <w:t>2013</w:t>
      </w:r>
      <w:r w:rsidR="001203D6" w:rsidRPr="00973B73">
        <w:rPr>
          <w:rFonts w:asciiTheme="majorHAnsi" w:hAnsiTheme="majorHAnsi"/>
        </w:rPr>
        <w:t xml:space="preserve"> – </w:t>
      </w:r>
      <w:r w:rsidR="00BC561F">
        <w:rPr>
          <w:rFonts w:asciiTheme="majorHAnsi" w:hAnsiTheme="majorHAnsi"/>
        </w:rPr>
        <w:t>2019</w:t>
      </w:r>
      <w:r w:rsidRPr="00973B73">
        <w:rPr>
          <w:rFonts w:asciiTheme="majorHAnsi" w:hAnsiTheme="majorHAnsi"/>
        </w:rPr>
        <w:tab/>
      </w:r>
      <w:r w:rsidR="00AB2503" w:rsidRPr="00973B73">
        <w:rPr>
          <w:rFonts w:asciiTheme="majorHAnsi" w:hAnsiTheme="majorHAnsi"/>
          <w:b/>
        </w:rPr>
        <w:t xml:space="preserve">Assistant Professor, </w:t>
      </w:r>
      <w:r w:rsidR="00BC066C" w:rsidRPr="00973B73">
        <w:rPr>
          <w:rFonts w:asciiTheme="majorHAnsi" w:hAnsiTheme="majorHAnsi"/>
        </w:rPr>
        <w:t>Dep</w:t>
      </w:r>
      <w:r w:rsidR="00C27A44" w:rsidRPr="00973B73">
        <w:rPr>
          <w:rFonts w:asciiTheme="majorHAnsi" w:hAnsiTheme="majorHAnsi"/>
        </w:rPr>
        <w:t>t</w:t>
      </w:r>
      <w:r w:rsidR="00F975BD" w:rsidRPr="00973B73">
        <w:rPr>
          <w:rFonts w:asciiTheme="majorHAnsi" w:hAnsiTheme="majorHAnsi"/>
        </w:rPr>
        <w:t>.</w:t>
      </w:r>
      <w:r w:rsidR="00BC066C" w:rsidRPr="00973B73">
        <w:rPr>
          <w:rFonts w:asciiTheme="majorHAnsi" w:hAnsiTheme="majorHAnsi"/>
        </w:rPr>
        <w:t xml:space="preserve"> of Counseling</w:t>
      </w:r>
      <w:r w:rsidR="00F975BD" w:rsidRPr="00973B73">
        <w:rPr>
          <w:rFonts w:asciiTheme="majorHAnsi" w:hAnsiTheme="majorHAnsi"/>
        </w:rPr>
        <w:t>,</w:t>
      </w:r>
      <w:r w:rsidR="00BC066C" w:rsidRPr="00973B73">
        <w:rPr>
          <w:rFonts w:asciiTheme="majorHAnsi" w:hAnsiTheme="majorHAnsi"/>
        </w:rPr>
        <w:t xml:space="preserve"> Psychology and Special Education</w:t>
      </w:r>
    </w:p>
    <w:p w14:paraId="63CA3D6F" w14:textId="70345E9E" w:rsidR="00DF5FD2" w:rsidRPr="00973B73" w:rsidRDefault="00DF5FD2" w:rsidP="004B3968">
      <w:pPr>
        <w:tabs>
          <w:tab w:val="left" w:pos="1710"/>
          <w:tab w:val="left" w:leader="underscore" w:pos="9360"/>
        </w:tabs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ab/>
      </w:r>
      <w:r w:rsidR="00C27A44" w:rsidRPr="00973B73">
        <w:rPr>
          <w:rFonts w:asciiTheme="majorHAnsi" w:hAnsiTheme="majorHAnsi"/>
        </w:rPr>
        <w:t>B</w:t>
      </w:r>
      <w:r w:rsidR="002C681C" w:rsidRPr="00973B73">
        <w:rPr>
          <w:rFonts w:asciiTheme="majorHAnsi" w:hAnsiTheme="majorHAnsi"/>
        </w:rPr>
        <w:t xml:space="preserve">righam </w:t>
      </w:r>
      <w:r w:rsidR="00C27A44" w:rsidRPr="00973B73">
        <w:rPr>
          <w:rFonts w:asciiTheme="majorHAnsi" w:hAnsiTheme="majorHAnsi"/>
        </w:rPr>
        <w:t>Y</w:t>
      </w:r>
      <w:r w:rsidR="002C681C" w:rsidRPr="00973B73">
        <w:rPr>
          <w:rFonts w:asciiTheme="majorHAnsi" w:hAnsiTheme="majorHAnsi"/>
        </w:rPr>
        <w:t xml:space="preserve">oung </w:t>
      </w:r>
      <w:r w:rsidR="00C27A44" w:rsidRPr="00973B73">
        <w:rPr>
          <w:rFonts w:asciiTheme="majorHAnsi" w:hAnsiTheme="majorHAnsi"/>
        </w:rPr>
        <w:t>U</w:t>
      </w:r>
      <w:r w:rsidR="002C681C" w:rsidRPr="00973B73">
        <w:rPr>
          <w:rFonts w:asciiTheme="majorHAnsi" w:hAnsiTheme="majorHAnsi"/>
        </w:rPr>
        <w:t>niversity</w:t>
      </w:r>
      <w:r w:rsidR="001148AF" w:rsidRPr="00973B73">
        <w:rPr>
          <w:rFonts w:asciiTheme="majorHAnsi" w:hAnsiTheme="majorHAnsi"/>
        </w:rPr>
        <w:t xml:space="preserve">, </w:t>
      </w:r>
      <w:r w:rsidRPr="00973B73">
        <w:rPr>
          <w:rFonts w:asciiTheme="majorHAnsi" w:hAnsiTheme="majorHAnsi"/>
        </w:rPr>
        <w:t xml:space="preserve">Provo, UT </w:t>
      </w:r>
    </w:p>
    <w:p w14:paraId="50D827E5" w14:textId="77777777" w:rsidR="00527A97" w:rsidRPr="00973B73" w:rsidRDefault="00527A97" w:rsidP="004B3968">
      <w:pPr>
        <w:tabs>
          <w:tab w:val="left" w:pos="1710"/>
          <w:tab w:val="left" w:leader="underscore" w:pos="9360"/>
        </w:tabs>
        <w:rPr>
          <w:rFonts w:asciiTheme="majorHAnsi" w:hAnsiTheme="majorHAnsi"/>
        </w:rPr>
      </w:pPr>
    </w:p>
    <w:p w14:paraId="3942785F" w14:textId="08456C89" w:rsidR="00527A97" w:rsidRPr="00973B73" w:rsidRDefault="00527A97" w:rsidP="00AB2503">
      <w:pPr>
        <w:tabs>
          <w:tab w:val="left" w:pos="1710"/>
          <w:tab w:val="left" w:leader="underscore" w:pos="936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>2014 – present</w:t>
      </w:r>
      <w:r w:rsidRPr="00973B73">
        <w:rPr>
          <w:rFonts w:asciiTheme="majorHAnsi" w:hAnsiTheme="majorHAnsi"/>
        </w:rPr>
        <w:tab/>
      </w:r>
      <w:r w:rsidR="00AB2503" w:rsidRPr="00973B73">
        <w:rPr>
          <w:rFonts w:asciiTheme="majorHAnsi" w:hAnsiTheme="majorHAnsi"/>
          <w:b/>
        </w:rPr>
        <w:t>Core Faculty and</w:t>
      </w:r>
      <w:r w:rsidR="00C27A44" w:rsidRPr="00973B73">
        <w:rPr>
          <w:rFonts w:asciiTheme="majorHAnsi" w:hAnsiTheme="majorHAnsi"/>
          <w:b/>
        </w:rPr>
        <w:t xml:space="preserve"> </w:t>
      </w:r>
      <w:r w:rsidRPr="00973B73">
        <w:rPr>
          <w:rFonts w:asciiTheme="majorHAnsi" w:hAnsiTheme="majorHAnsi"/>
          <w:b/>
        </w:rPr>
        <w:t xml:space="preserve">Autism </w:t>
      </w:r>
      <w:r w:rsidR="009530BD" w:rsidRPr="00973B73">
        <w:rPr>
          <w:rFonts w:asciiTheme="majorHAnsi" w:hAnsiTheme="majorHAnsi"/>
          <w:b/>
        </w:rPr>
        <w:t>Program</w:t>
      </w:r>
      <w:r w:rsidRPr="00973B73">
        <w:rPr>
          <w:rFonts w:asciiTheme="majorHAnsi" w:hAnsiTheme="majorHAnsi"/>
        </w:rPr>
        <w:t xml:space="preserve"> </w:t>
      </w:r>
      <w:r w:rsidR="001203D6" w:rsidRPr="00973B73">
        <w:rPr>
          <w:rFonts w:asciiTheme="majorHAnsi" w:hAnsiTheme="majorHAnsi"/>
          <w:b/>
        </w:rPr>
        <w:t>Coordinator</w:t>
      </w:r>
      <w:r w:rsidR="00AB2503" w:rsidRPr="00973B73">
        <w:rPr>
          <w:rFonts w:asciiTheme="majorHAnsi" w:hAnsiTheme="majorHAnsi"/>
        </w:rPr>
        <w:t xml:space="preserve">, </w:t>
      </w:r>
      <w:r w:rsidRPr="00973B73">
        <w:rPr>
          <w:rFonts w:asciiTheme="majorHAnsi" w:hAnsiTheme="majorHAnsi"/>
        </w:rPr>
        <w:t>Utah Regional Leadership Education in Neurodevelopmental and Related Disabilities (URLEND)</w:t>
      </w:r>
    </w:p>
    <w:p w14:paraId="6D2A82A6" w14:textId="7DBA7BDA" w:rsidR="00527A97" w:rsidRPr="00973B73" w:rsidRDefault="00527A97" w:rsidP="00C27A44">
      <w:pPr>
        <w:tabs>
          <w:tab w:val="left" w:pos="1710"/>
          <w:tab w:val="left" w:leader="underscore" w:pos="936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  <w:b/>
        </w:rPr>
        <w:tab/>
      </w:r>
      <w:r w:rsidRPr="00973B73">
        <w:rPr>
          <w:rFonts w:asciiTheme="majorHAnsi" w:hAnsiTheme="majorHAnsi"/>
        </w:rPr>
        <w:t>Utah, Idaho, Montana, Wyoming, and North Dakota</w:t>
      </w:r>
    </w:p>
    <w:p w14:paraId="03A849B8" w14:textId="77777777" w:rsidR="00ED0D24" w:rsidRPr="00973B73" w:rsidRDefault="00ED0D24" w:rsidP="00527A97">
      <w:pPr>
        <w:tabs>
          <w:tab w:val="left" w:pos="1710"/>
          <w:tab w:val="left" w:leader="underscore" w:pos="9360"/>
        </w:tabs>
        <w:ind w:left="1714" w:hanging="1714"/>
        <w:rPr>
          <w:rFonts w:asciiTheme="majorHAnsi" w:hAnsiTheme="majorHAnsi"/>
        </w:rPr>
      </w:pPr>
    </w:p>
    <w:p w14:paraId="577B16BF" w14:textId="3AE7F4AF" w:rsidR="00B72584" w:rsidRPr="00973B73" w:rsidRDefault="00ED0D24" w:rsidP="00F97581">
      <w:pPr>
        <w:tabs>
          <w:tab w:val="left" w:pos="1710"/>
          <w:tab w:val="left" w:leader="underscore" w:pos="9360"/>
        </w:tabs>
        <w:ind w:left="1714" w:hanging="1714"/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2015 – present</w:t>
      </w:r>
      <w:r w:rsidRPr="00973B73">
        <w:rPr>
          <w:rFonts w:asciiTheme="majorHAnsi" w:hAnsiTheme="majorHAnsi"/>
        </w:rPr>
        <w:tab/>
      </w:r>
      <w:r w:rsidR="00B72584" w:rsidRPr="00973B73">
        <w:rPr>
          <w:rFonts w:asciiTheme="majorHAnsi" w:hAnsiTheme="majorHAnsi"/>
          <w:b/>
        </w:rPr>
        <w:t>Adjunct Faculty</w:t>
      </w:r>
      <w:r w:rsidR="00F97581" w:rsidRPr="00973B73">
        <w:rPr>
          <w:rFonts w:asciiTheme="majorHAnsi" w:hAnsiTheme="majorHAnsi"/>
          <w:b/>
        </w:rPr>
        <w:t xml:space="preserve">, </w:t>
      </w:r>
      <w:r w:rsidR="00B72584" w:rsidRPr="00973B73">
        <w:rPr>
          <w:rFonts w:asciiTheme="majorHAnsi" w:hAnsiTheme="majorHAnsi"/>
        </w:rPr>
        <w:t>School of Medicine, Dept. of Pediatrics</w:t>
      </w:r>
    </w:p>
    <w:p w14:paraId="51EB9EFD" w14:textId="6C2838D3" w:rsidR="00ED0D24" w:rsidRPr="00973B73" w:rsidRDefault="00B72584" w:rsidP="00527A97">
      <w:pPr>
        <w:tabs>
          <w:tab w:val="left" w:pos="1710"/>
          <w:tab w:val="left" w:leader="underscore" w:pos="9360"/>
        </w:tabs>
        <w:ind w:left="1714" w:hanging="1714"/>
        <w:rPr>
          <w:rFonts w:asciiTheme="majorHAnsi" w:hAnsiTheme="majorHAnsi"/>
          <w:i/>
        </w:rPr>
      </w:pPr>
      <w:r w:rsidRPr="00973B73">
        <w:rPr>
          <w:rFonts w:asciiTheme="majorHAnsi" w:hAnsiTheme="majorHAnsi"/>
        </w:rPr>
        <w:tab/>
      </w:r>
      <w:r w:rsidR="00ED0D24" w:rsidRPr="00973B73">
        <w:rPr>
          <w:rFonts w:asciiTheme="majorHAnsi" w:hAnsiTheme="majorHAnsi"/>
        </w:rPr>
        <w:t>University of Utah</w:t>
      </w:r>
      <w:r w:rsidR="001E412D" w:rsidRPr="00973B73">
        <w:rPr>
          <w:rFonts w:asciiTheme="majorHAnsi" w:hAnsiTheme="majorHAnsi"/>
        </w:rPr>
        <w:t>,</w:t>
      </w:r>
      <w:r w:rsidR="001E412D" w:rsidRPr="00973B73">
        <w:rPr>
          <w:rFonts w:asciiTheme="majorHAnsi" w:hAnsiTheme="majorHAnsi"/>
          <w:b/>
        </w:rPr>
        <w:t xml:space="preserve"> </w:t>
      </w:r>
      <w:r w:rsidR="001E412D" w:rsidRPr="00973B73">
        <w:rPr>
          <w:rFonts w:asciiTheme="majorHAnsi" w:hAnsiTheme="majorHAnsi"/>
        </w:rPr>
        <w:t>Salt Lake City, UT</w:t>
      </w:r>
      <w:r w:rsidR="00F56EA3" w:rsidRPr="00973B73">
        <w:rPr>
          <w:rFonts w:asciiTheme="majorHAnsi" w:hAnsiTheme="majorHAnsi"/>
        </w:rPr>
        <w:t xml:space="preserve"> </w:t>
      </w:r>
      <w:r w:rsidR="00F56EA3" w:rsidRPr="00973B73">
        <w:rPr>
          <w:rFonts w:asciiTheme="majorHAnsi" w:hAnsiTheme="majorHAnsi"/>
          <w:i/>
        </w:rPr>
        <w:t xml:space="preserve"> for grant purposes only</w:t>
      </w:r>
    </w:p>
    <w:p w14:paraId="60A3BFFC" w14:textId="77777777" w:rsidR="00DF5FD2" w:rsidRPr="00973B73" w:rsidRDefault="00DF5FD2" w:rsidP="004B3968">
      <w:pPr>
        <w:tabs>
          <w:tab w:val="left" w:pos="1710"/>
          <w:tab w:val="left" w:leader="underscore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                                            </w:t>
      </w:r>
    </w:p>
    <w:p w14:paraId="0CD5771F" w14:textId="7B658F86" w:rsidR="00160A68" w:rsidRPr="00973B73" w:rsidRDefault="00160A68" w:rsidP="00160A68">
      <w:pPr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 xml:space="preserve">Licenses and Certifications                      </w:t>
      </w:r>
      <w:r w:rsidRPr="00973B73">
        <w:rPr>
          <w:rFonts w:asciiTheme="majorHAnsi" w:hAnsiTheme="majorHAnsi"/>
          <w:b/>
          <w:u w:val="single"/>
        </w:rPr>
        <w:tab/>
      </w:r>
    </w:p>
    <w:p w14:paraId="27D0778E" w14:textId="666AA232" w:rsidR="00941B18" w:rsidRPr="00973B73" w:rsidRDefault="00FA0DBE" w:rsidP="00941B18">
      <w:pPr>
        <w:tabs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2013 -</w:t>
      </w:r>
      <w:r w:rsidR="00941B18" w:rsidRPr="00973B73">
        <w:rPr>
          <w:rFonts w:asciiTheme="majorHAnsi" w:hAnsiTheme="majorHAnsi" w:cs="Book Antiqua"/>
        </w:rPr>
        <w:t xml:space="preserve"> present</w:t>
      </w:r>
      <w:r w:rsidR="00941B18" w:rsidRPr="00973B73">
        <w:rPr>
          <w:rFonts w:asciiTheme="majorHAnsi" w:hAnsiTheme="majorHAnsi" w:cs="Book Antiqua"/>
        </w:rPr>
        <w:tab/>
        <w:t xml:space="preserve">Licensed Psychologist, </w:t>
      </w:r>
      <w:r w:rsidR="00786D4D" w:rsidRPr="00973B73">
        <w:rPr>
          <w:rFonts w:asciiTheme="majorHAnsi" w:hAnsiTheme="majorHAnsi" w:cs="Book Antiqua"/>
        </w:rPr>
        <w:t xml:space="preserve">State of </w:t>
      </w:r>
      <w:r w:rsidR="00941B18" w:rsidRPr="00973B73">
        <w:rPr>
          <w:rFonts w:asciiTheme="majorHAnsi" w:hAnsiTheme="majorHAnsi" w:cs="Book Antiqua"/>
        </w:rPr>
        <w:t>Utah</w:t>
      </w:r>
    </w:p>
    <w:p w14:paraId="0387529D" w14:textId="77777777" w:rsidR="00941B18" w:rsidRPr="00973B73" w:rsidRDefault="00941B18" w:rsidP="00941B18">
      <w:pPr>
        <w:tabs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 xml:space="preserve">2013 - present </w:t>
      </w:r>
      <w:r w:rsidRPr="00973B73">
        <w:rPr>
          <w:rFonts w:asciiTheme="majorHAnsi" w:hAnsiTheme="majorHAnsi" w:cs="Book Antiqua"/>
        </w:rPr>
        <w:tab/>
        <w:t>Nationally Certified School Psychologist</w:t>
      </w:r>
    </w:p>
    <w:p w14:paraId="79790435" w14:textId="0C1B2CE9" w:rsidR="00941B18" w:rsidRPr="00973B73" w:rsidRDefault="00941B18" w:rsidP="00941B18">
      <w:pPr>
        <w:tabs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/>
          <w:bCs/>
        </w:rPr>
        <w:t>2011 - present</w:t>
      </w:r>
      <w:r w:rsidRPr="00973B73">
        <w:rPr>
          <w:rFonts w:asciiTheme="majorHAnsi" w:hAnsiTheme="majorHAnsi"/>
          <w:bCs/>
        </w:rPr>
        <w:tab/>
      </w:r>
      <w:r w:rsidRPr="00973B73">
        <w:rPr>
          <w:rFonts w:asciiTheme="majorHAnsi" w:hAnsiTheme="majorHAnsi" w:cs="Book Antiqua"/>
        </w:rPr>
        <w:t xml:space="preserve">Licensed Educator (School Psychologist), State </w:t>
      </w:r>
      <w:r w:rsidR="00786D4D" w:rsidRPr="00973B73">
        <w:rPr>
          <w:rFonts w:asciiTheme="majorHAnsi" w:hAnsiTheme="majorHAnsi" w:cs="Book Antiqua"/>
        </w:rPr>
        <w:t xml:space="preserve">Office </w:t>
      </w:r>
      <w:r w:rsidRPr="00973B73">
        <w:rPr>
          <w:rFonts w:asciiTheme="majorHAnsi" w:hAnsiTheme="majorHAnsi" w:cs="Book Antiqua"/>
        </w:rPr>
        <w:t xml:space="preserve">of </w:t>
      </w:r>
      <w:r w:rsidR="00786D4D" w:rsidRPr="00973B73">
        <w:rPr>
          <w:rFonts w:asciiTheme="majorHAnsi" w:hAnsiTheme="majorHAnsi" w:cs="Book Antiqua"/>
        </w:rPr>
        <w:t xml:space="preserve">Education, </w:t>
      </w:r>
      <w:r w:rsidRPr="00973B73">
        <w:rPr>
          <w:rFonts w:asciiTheme="majorHAnsi" w:hAnsiTheme="majorHAnsi" w:cs="Book Antiqua"/>
        </w:rPr>
        <w:t>Utah</w:t>
      </w:r>
    </w:p>
    <w:p w14:paraId="32A367C8" w14:textId="356A3123" w:rsidR="00941B18" w:rsidRPr="00973B73" w:rsidRDefault="00FA0DBE" w:rsidP="00C27A44">
      <w:pPr>
        <w:tabs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2014 -</w:t>
      </w:r>
      <w:r w:rsidR="00AA524F" w:rsidRPr="00973B73">
        <w:rPr>
          <w:rFonts w:asciiTheme="majorHAnsi" w:hAnsiTheme="majorHAnsi" w:cs="Book Antiqua"/>
        </w:rPr>
        <w:t xml:space="preserve"> present</w:t>
      </w:r>
      <w:r w:rsidR="00AA524F" w:rsidRPr="00973B73">
        <w:rPr>
          <w:rFonts w:asciiTheme="majorHAnsi" w:hAnsiTheme="majorHAnsi" w:cs="Book Antiqua"/>
        </w:rPr>
        <w:tab/>
        <w:t>Research Reliability (Advanced Research Training), all modules of t</w:t>
      </w:r>
      <w:r w:rsidR="00D62E8E" w:rsidRPr="00973B73">
        <w:rPr>
          <w:rFonts w:asciiTheme="majorHAnsi" w:hAnsiTheme="majorHAnsi" w:cs="Book Antiqua"/>
        </w:rPr>
        <w:t>he Autism Diagnostic Observation</w:t>
      </w:r>
      <w:r w:rsidR="00AA524F" w:rsidRPr="00973B73">
        <w:rPr>
          <w:rFonts w:asciiTheme="majorHAnsi" w:hAnsiTheme="majorHAnsi" w:cs="Book Antiqua"/>
        </w:rPr>
        <w:t xml:space="preserve"> Schedule (ADOS-2)</w:t>
      </w:r>
      <w:r w:rsidR="00E40650" w:rsidRPr="00973B73">
        <w:rPr>
          <w:rFonts w:asciiTheme="majorHAnsi" w:hAnsiTheme="majorHAnsi" w:cs="Book Antiqua"/>
        </w:rPr>
        <w:t>, including Toddler</w:t>
      </w:r>
    </w:p>
    <w:p w14:paraId="5CAA7D1B" w14:textId="5640BE68" w:rsidR="00160A68" w:rsidRPr="00973B73" w:rsidRDefault="00160A68" w:rsidP="00160A68">
      <w:pPr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 xml:space="preserve">Education                       </w:t>
      </w:r>
      <w:r w:rsidRPr="00973B73">
        <w:rPr>
          <w:rFonts w:asciiTheme="majorHAnsi" w:hAnsiTheme="majorHAnsi"/>
          <w:b/>
          <w:u w:val="single"/>
        </w:rPr>
        <w:tab/>
      </w:r>
    </w:p>
    <w:p w14:paraId="1ACC648E" w14:textId="6FF7B6F0" w:rsidR="00BE22AE" w:rsidRPr="00973B73" w:rsidRDefault="00BE22AE" w:rsidP="00C27A44">
      <w:pPr>
        <w:tabs>
          <w:tab w:val="left" w:pos="1710"/>
          <w:tab w:val="left" w:pos="936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>2012-2013</w:t>
      </w:r>
      <w:r w:rsidR="0056671E" w:rsidRPr="00973B73">
        <w:rPr>
          <w:rFonts w:asciiTheme="majorHAnsi" w:hAnsiTheme="majorHAnsi"/>
        </w:rPr>
        <w:tab/>
        <w:t>Center for Autism Research, Children’s Hospital of Philadelphia</w:t>
      </w:r>
      <w:r w:rsidR="00836266" w:rsidRPr="00973B73">
        <w:rPr>
          <w:rFonts w:asciiTheme="majorHAnsi" w:hAnsiTheme="majorHAnsi"/>
        </w:rPr>
        <w:t>, PA</w:t>
      </w:r>
    </w:p>
    <w:p w14:paraId="77F711F2" w14:textId="1402B8CA" w:rsidR="0056671E" w:rsidRPr="00973B73" w:rsidRDefault="0056671E" w:rsidP="00C27A44">
      <w:pPr>
        <w:tabs>
          <w:tab w:val="left" w:pos="1710"/>
          <w:tab w:val="left" w:pos="9360"/>
        </w:tabs>
        <w:ind w:left="1710" w:hanging="1710"/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>Post-Doctoral Fellow</w:t>
      </w:r>
    </w:p>
    <w:p w14:paraId="7CD4B80F" w14:textId="242664DA" w:rsidR="00BE22AE" w:rsidRPr="00973B73" w:rsidRDefault="00BE22AE" w:rsidP="00C27A44">
      <w:pPr>
        <w:tabs>
          <w:tab w:val="left" w:pos="1710"/>
          <w:tab w:val="left" w:pos="936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>2011-2012</w:t>
      </w:r>
      <w:r w:rsidR="0056671E" w:rsidRPr="00973B73">
        <w:rPr>
          <w:rFonts w:asciiTheme="majorHAnsi" w:hAnsiTheme="majorHAnsi"/>
        </w:rPr>
        <w:tab/>
        <w:t>Children’s Hospital of Phil</w:t>
      </w:r>
      <w:r w:rsidR="0037077F" w:rsidRPr="00973B73">
        <w:rPr>
          <w:rFonts w:asciiTheme="majorHAnsi" w:hAnsiTheme="majorHAnsi"/>
        </w:rPr>
        <w:t>a</w:t>
      </w:r>
      <w:r w:rsidR="0056671E" w:rsidRPr="00973B73">
        <w:rPr>
          <w:rFonts w:asciiTheme="majorHAnsi" w:hAnsiTheme="majorHAnsi"/>
        </w:rPr>
        <w:t>delphia</w:t>
      </w:r>
      <w:r w:rsidR="00836266" w:rsidRPr="00973B73">
        <w:rPr>
          <w:rFonts w:asciiTheme="majorHAnsi" w:hAnsiTheme="majorHAnsi"/>
        </w:rPr>
        <w:t>, PA</w:t>
      </w:r>
    </w:p>
    <w:p w14:paraId="30CA58CE" w14:textId="133582CB" w:rsidR="00AD35BF" w:rsidRPr="00973B73" w:rsidRDefault="00AD35BF" w:rsidP="00C27A44">
      <w:pPr>
        <w:tabs>
          <w:tab w:val="left" w:pos="1710"/>
          <w:tab w:val="left" w:pos="9360"/>
        </w:tabs>
        <w:ind w:left="1710" w:hanging="1710"/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>Psychology Intern</w:t>
      </w:r>
      <w:r w:rsidR="00507B24" w:rsidRPr="00973B73">
        <w:rPr>
          <w:rFonts w:asciiTheme="majorHAnsi" w:hAnsiTheme="majorHAnsi"/>
          <w:b/>
        </w:rPr>
        <w:t xml:space="preserve"> (APA)</w:t>
      </w:r>
    </w:p>
    <w:p w14:paraId="4E80AD6E" w14:textId="2D2399C7" w:rsidR="00AD35BF" w:rsidRPr="00973B73" w:rsidRDefault="00AD35BF" w:rsidP="00C27A44">
      <w:pPr>
        <w:tabs>
          <w:tab w:val="left" w:pos="1710"/>
          <w:tab w:val="left" w:pos="936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>2012</w:t>
      </w:r>
      <w:r w:rsidR="001E6AF0" w:rsidRPr="00973B73">
        <w:rPr>
          <w:rFonts w:asciiTheme="majorHAnsi" w:hAnsiTheme="majorHAnsi"/>
        </w:rPr>
        <w:tab/>
      </w:r>
      <w:r w:rsidR="00E746FA" w:rsidRPr="00973B73">
        <w:rPr>
          <w:rFonts w:asciiTheme="majorHAnsi" w:hAnsiTheme="majorHAnsi"/>
        </w:rPr>
        <w:t>University of Utah, Salt Lake City, UT</w:t>
      </w:r>
      <w:r w:rsidR="00C27A44" w:rsidRPr="00973B73">
        <w:rPr>
          <w:rFonts w:asciiTheme="majorHAnsi" w:hAnsiTheme="majorHAnsi"/>
        </w:rPr>
        <w:t xml:space="preserve"> </w:t>
      </w:r>
    </w:p>
    <w:p w14:paraId="5ED51A87" w14:textId="77777777" w:rsidR="00AD35BF" w:rsidRPr="00973B73" w:rsidRDefault="00AD35BF" w:rsidP="00C27A44">
      <w:pPr>
        <w:tabs>
          <w:tab w:val="left" w:pos="1710"/>
          <w:tab w:val="left" w:pos="936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ab/>
      </w:r>
      <w:r w:rsidR="00A5433C" w:rsidRPr="00973B73">
        <w:rPr>
          <w:rFonts w:asciiTheme="majorHAnsi" w:hAnsiTheme="majorHAnsi"/>
          <w:b/>
        </w:rPr>
        <w:t>Ph.D</w:t>
      </w:r>
      <w:r w:rsidR="00DA4F26" w:rsidRPr="00973B73">
        <w:rPr>
          <w:rFonts w:asciiTheme="majorHAnsi" w:hAnsiTheme="majorHAnsi"/>
          <w:b/>
        </w:rPr>
        <w:t>.</w:t>
      </w:r>
      <w:r w:rsidR="00461151" w:rsidRPr="00973B73">
        <w:rPr>
          <w:rFonts w:asciiTheme="majorHAnsi" w:hAnsiTheme="majorHAnsi"/>
          <w:b/>
        </w:rPr>
        <w:t>,</w:t>
      </w:r>
      <w:r w:rsidR="001E6AF0" w:rsidRPr="00973B73">
        <w:rPr>
          <w:rFonts w:asciiTheme="majorHAnsi" w:hAnsiTheme="majorHAnsi"/>
          <w:b/>
        </w:rPr>
        <w:t xml:space="preserve"> Educational Psychology</w:t>
      </w:r>
      <w:r w:rsidR="001148AF" w:rsidRPr="00973B73">
        <w:rPr>
          <w:rFonts w:asciiTheme="majorHAnsi" w:hAnsiTheme="majorHAnsi"/>
          <w:b/>
        </w:rPr>
        <w:t xml:space="preserve">, </w:t>
      </w:r>
      <w:r w:rsidR="00E15242" w:rsidRPr="00973B73">
        <w:rPr>
          <w:rFonts w:asciiTheme="majorHAnsi" w:hAnsiTheme="majorHAnsi"/>
          <w:b/>
        </w:rPr>
        <w:t>School Psychology</w:t>
      </w:r>
      <w:r w:rsidR="001E6AF0" w:rsidRPr="00973B73">
        <w:rPr>
          <w:rFonts w:asciiTheme="majorHAnsi" w:hAnsiTheme="majorHAnsi"/>
        </w:rPr>
        <w:t xml:space="preserve"> </w:t>
      </w:r>
    </w:p>
    <w:p w14:paraId="2FC3B49A" w14:textId="77777777" w:rsidR="00AD35BF" w:rsidRPr="00973B73" w:rsidRDefault="00AD35BF" w:rsidP="00AD35BF">
      <w:pPr>
        <w:tabs>
          <w:tab w:val="left" w:pos="1710"/>
          <w:tab w:val="left" w:pos="936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>2009</w:t>
      </w:r>
      <w:r w:rsidRPr="00973B73">
        <w:rPr>
          <w:rFonts w:asciiTheme="majorHAnsi" w:hAnsiTheme="majorHAnsi"/>
        </w:rPr>
        <w:tab/>
        <w:t xml:space="preserve">University of Utah, Salt Lake City, UT </w:t>
      </w:r>
    </w:p>
    <w:p w14:paraId="0708723F" w14:textId="6F5F8E84" w:rsidR="001E6AF0" w:rsidRPr="00973B73" w:rsidRDefault="00AD35BF" w:rsidP="00AD35BF">
      <w:pPr>
        <w:tabs>
          <w:tab w:val="left" w:pos="1710"/>
          <w:tab w:val="left" w:pos="936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>M.S., Educational Psychology, School Psychology</w:t>
      </w:r>
      <w:r w:rsidR="0041451C" w:rsidRPr="00973B73">
        <w:rPr>
          <w:rFonts w:asciiTheme="majorHAnsi" w:hAnsiTheme="majorHAnsi"/>
          <w:b/>
        </w:rPr>
        <w:tab/>
      </w:r>
    </w:p>
    <w:p w14:paraId="68B09631" w14:textId="77777777" w:rsidR="00DD58ED" w:rsidRPr="00973B73" w:rsidRDefault="00C27A44" w:rsidP="00DD58ED">
      <w:pPr>
        <w:tabs>
          <w:tab w:val="left" w:pos="1710"/>
          <w:tab w:val="left" w:pos="2520"/>
          <w:tab w:val="left" w:pos="9360"/>
        </w:tabs>
        <w:ind w:left="1710" w:hanging="1710"/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1982</w:t>
      </w:r>
      <w:r w:rsidRPr="00973B73">
        <w:rPr>
          <w:rFonts w:asciiTheme="majorHAnsi" w:hAnsiTheme="majorHAnsi"/>
        </w:rPr>
        <w:tab/>
      </w:r>
      <w:r w:rsidR="00E746FA" w:rsidRPr="00973B73">
        <w:rPr>
          <w:rFonts w:asciiTheme="majorHAnsi" w:hAnsiTheme="majorHAnsi"/>
        </w:rPr>
        <w:t>Brigham Young University, Provo, UT</w:t>
      </w:r>
      <w:r w:rsidR="00E746FA" w:rsidRPr="00973B73">
        <w:rPr>
          <w:rFonts w:asciiTheme="majorHAnsi" w:hAnsiTheme="majorHAnsi"/>
          <w:b/>
        </w:rPr>
        <w:t xml:space="preserve"> </w:t>
      </w:r>
    </w:p>
    <w:p w14:paraId="09103111" w14:textId="6FB42F40" w:rsidR="001E6AF0" w:rsidRPr="00973B73" w:rsidRDefault="00DD58ED" w:rsidP="00DD58ED">
      <w:pPr>
        <w:tabs>
          <w:tab w:val="left" w:pos="1710"/>
          <w:tab w:val="left" w:pos="2520"/>
          <w:tab w:val="left" w:pos="9360"/>
        </w:tabs>
        <w:ind w:left="1710" w:hanging="1710"/>
        <w:rPr>
          <w:rFonts w:asciiTheme="majorHAnsi" w:hAnsiTheme="majorHAnsi"/>
          <w:b/>
        </w:rPr>
      </w:pPr>
      <w:r w:rsidRPr="00973B73">
        <w:rPr>
          <w:rFonts w:asciiTheme="majorHAnsi" w:hAnsiTheme="majorHAnsi"/>
          <w:b/>
        </w:rPr>
        <w:tab/>
      </w:r>
      <w:r w:rsidR="00E746FA" w:rsidRPr="00973B73">
        <w:rPr>
          <w:rFonts w:asciiTheme="majorHAnsi" w:hAnsiTheme="majorHAnsi"/>
          <w:b/>
        </w:rPr>
        <w:t>B.S.</w:t>
      </w:r>
      <w:r w:rsidR="000D1149" w:rsidRPr="00973B73">
        <w:rPr>
          <w:rFonts w:asciiTheme="majorHAnsi" w:hAnsiTheme="majorHAnsi"/>
          <w:b/>
        </w:rPr>
        <w:t>,</w:t>
      </w:r>
      <w:r w:rsidR="00E746FA" w:rsidRPr="00973B73">
        <w:rPr>
          <w:rFonts w:asciiTheme="majorHAnsi" w:hAnsiTheme="majorHAnsi"/>
          <w:b/>
        </w:rPr>
        <w:t xml:space="preserve"> </w:t>
      </w:r>
      <w:r w:rsidR="001E6AF0" w:rsidRPr="00973B73">
        <w:rPr>
          <w:rFonts w:asciiTheme="majorHAnsi" w:hAnsiTheme="majorHAnsi"/>
          <w:b/>
        </w:rPr>
        <w:t xml:space="preserve">Business Management </w:t>
      </w:r>
    </w:p>
    <w:p w14:paraId="5568A345" w14:textId="22D28491" w:rsidR="00AB1B85" w:rsidRPr="00973B73" w:rsidRDefault="00C42D08" w:rsidP="009E6AB8">
      <w:pPr>
        <w:tabs>
          <w:tab w:val="left" w:pos="1710"/>
          <w:tab w:val="left" w:pos="2520"/>
          <w:tab w:val="left" w:pos="9360"/>
        </w:tabs>
        <w:rPr>
          <w:rFonts w:asciiTheme="majorHAnsi" w:hAnsiTheme="majorHAnsi"/>
        </w:rPr>
      </w:pPr>
      <w:r w:rsidRPr="00973B73">
        <w:rPr>
          <w:rFonts w:asciiTheme="majorHAnsi" w:hAnsiTheme="majorHAnsi"/>
          <w:b/>
        </w:rPr>
        <w:tab/>
      </w:r>
      <w:r w:rsidRPr="00973B73">
        <w:rPr>
          <w:rFonts w:asciiTheme="majorHAnsi" w:hAnsiTheme="majorHAnsi"/>
          <w:b/>
        </w:rPr>
        <w:tab/>
      </w:r>
      <w:r w:rsidR="001E6AF0" w:rsidRPr="00973B73">
        <w:rPr>
          <w:rFonts w:asciiTheme="majorHAnsi" w:hAnsiTheme="majorHAnsi"/>
          <w:b/>
        </w:rPr>
        <w:tab/>
      </w:r>
      <w:r w:rsidR="008936BC" w:rsidRPr="00973B73">
        <w:rPr>
          <w:rFonts w:asciiTheme="majorHAnsi" w:hAnsiTheme="majorHAnsi"/>
          <w:b/>
        </w:rPr>
        <w:tab/>
      </w:r>
      <w:r w:rsidR="0070038E" w:rsidRPr="00973B73">
        <w:rPr>
          <w:rFonts w:asciiTheme="majorHAnsi" w:hAnsiTheme="majorHAnsi"/>
          <w:b/>
        </w:rPr>
        <w:tab/>
      </w:r>
      <w:r w:rsidR="0070038E" w:rsidRPr="00973B73">
        <w:rPr>
          <w:rFonts w:asciiTheme="majorHAnsi" w:hAnsiTheme="majorHAnsi"/>
          <w:b/>
        </w:rPr>
        <w:tab/>
      </w:r>
    </w:p>
    <w:p w14:paraId="2A4C6090" w14:textId="404127D3" w:rsidR="00AB1B85" w:rsidRPr="00973B73" w:rsidRDefault="00AB1B85" w:rsidP="00AB1B85">
      <w:pPr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>Research</w:t>
      </w:r>
      <w:r w:rsidR="00A3386B" w:rsidRPr="00973B73">
        <w:rPr>
          <w:rFonts w:asciiTheme="majorHAnsi" w:hAnsiTheme="majorHAnsi"/>
          <w:b/>
          <w:u w:val="single"/>
        </w:rPr>
        <w:t xml:space="preserve"> </w:t>
      </w:r>
      <w:r w:rsidRPr="00973B73">
        <w:rPr>
          <w:rFonts w:asciiTheme="majorHAnsi" w:hAnsiTheme="majorHAnsi"/>
          <w:b/>
          <w:u w:val="single"/>
        </w:rPr>
        <w:t xml:space="preserve">                  </w:t>
      </w:r>
      <w:r w:rsidRPr="00973B73">
        <w:rPr>
          <w:rFonts w:asciiTheme="majorHAnsi" w:hAnsiTheme="majorHAnsi"/>
          <w:b/>
          <w:u w:val="single"/>
        </w:rPr>
        <w:tab/>
      </w:r>
    </w:p>
    <w:p w14:paraId="3F5206B3" w14:textId="4E96CDC1" w:rsidR="00AB2CE8" w:rsidRDefault="00AB2CE8" w:rsidP="00C27A44">
      <w:pPr>
        <w:widowControl w:val="0"/>
        <w:autoSpaceDE w:val="0"/>
        <w:autoSpaceDN w:val="0"/>
        <w:adjustRightInd w:val="0"/>
        <w:ind w:left="1710" w:hanging="1710"/>
        <w:rPr>
          <w:rFonts w:asciiTheme="majorHAnsi" w:hAnsiTheme="majorHAnsi"/>
        </w:rPr>
      </w:pPr>
      <w:r>
        <w:rPr>
          <w:rFonts w:asciiTheme="majorHAnsi" w:hAnsiTheme="majorHAnsi"/>
        </w:rPr>
        <w:t>2020 – present</w:t>
      </w:r>
      <w:r>
        <w:rPr>
          <w:rFonts w:asciiTheme="majorHAnsi" w:hAnsiTheme="majorHAnsi"/>
        </w:rPr>
        <w:tab/>
        <w:t xml:space="preserve">Team Member, </w:t>
      </w:r>
      <w:r w:rsidR="004E20AA" w:rsidRPr="004E20AA">
        <w:rPr>
          <w:rFonts w:asciiTheme="majorHAnsi" w:hAnsiTheme="majorHAnsi"/>
          <w:b/>
        </w:rPr>
        <w:t>Trust the Gut: Developing a Simple Fecal Test to Screen Infants at Risk for Autism</w:t>
      </w:r>
    </w:p>
    <w:p w14:paraId="29D564C5" w14:textId="2CD63070" w:rsidR="004E20AA" w:rsidRDefault="004E20AA" w:rsidP="00C27A44">
      <w:pPr>
        <w:widowControl w:val="0"/>
        <w:autoSpaceDE w:val="0"/>
        <w:autoSpaceDN w:val="0"/>
        <w:adjustRightInd w:val="0"/>
        <w:ind w:left="1710" w:hanging="171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2019 – present</w:t>
      </w:r>
      <w:r>
        <w:rPr>
          <w:rFonts w:asciiTheme="majorHAnsi" w:hAnsiTheme="majorHAnsi"/>
        </w:rPr>
        <w:tab/>
        <w:t xml:space="preserve">Principal Investigator, </w:t>
      </w:r>
      <w:r w:rsidRPr="004E20AA">
        <w:rPr>
          <w:rFonts w:asciiTheme="majorHAnsi" w:hAnsiTheme="majorHAnsi"/>
          <w:b/>
        </w:rPr>
        <w:t>From Big Data to Big Impact:  Improving Risk Prediction for Suicidal Thoughts and Behaviors in College-Age Young Adults</w:t>
      </w:r>
    </w:p>
    <w:p w14:paraId="55395D42" w14:textId="02A25CF9" w:rsidR="00655589" w:rsidRPr="00973B73" w:rsidRDefault="00B35D89" w:rsidP="00C27A44">
      <w:pPr>
        <w:widowControl w:val="0"/>
        <w:autoSpaceDE w:val="0"/>
        <w:autoSpaceDN w:val="0"/>
        <w:adjustRightInd w:val="0"/>
        <w:ind w:left="1710" w:hanging="1710"/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2017 – present</w:t>
      </w:r>
      <w:r w:rsidRPr="00973B73">
        <w:rPr>
          <w:rFonts w:asciiTheme="majorHAnsi" w:hAnsiTheme="majorHAnsi"/>
        </w:rPr>
        <w:tab/>
      </w:r>
      <w:r w:rsidR="00BD7E71" w:rsidRPr="00973B73">
        <w:rPr>
          <w:rFonts w:asciiTheme="majorHAnsi" w:hAnsiTheme="majorHAnsi"/>
        </w:rPr>
        <w:t xml:space="preserve">Principal Investigator, </w:t>
      </w:r>
      <w:r w:rsidR="00BD7E71" w:rsidRPr="00973B73">
        <w:rPr>
          <w:rFonts w:asciiTheme="majorHAnsi" w:hAnsiTheme="majorHAnsi"/>
          <w:b/>
        </w:rPr>
        <w:t>Online, Realtime, Interactive Social Skills Interventions for Students with Autism Spectrum Disorder in Rural and Underserved Areas</w:t>
      </w:r>
    </w:p>
    <w:p w14:paraId="2DEAFB47" w14:textId="791086EA" w:rsidR="00B93254" w:rsidRPr="00973B73" w:rsidRDefault="00655589" w:rsidP="000F1396">
      <w:pPr>
        <w:widowControl w:val="0"/>
        <w:autoSpaceDE w:val="0"/>
        <w:autoSpaceDN w:val="0"/>
        <w:adjustRightInd w:val="0"/>
        <w:ind w:left="1710" w:hanging="1710"/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2017 – present</w:t>
      </w:r>
      <w:r w:rsidRPr="00973B73">
        <w:rPr>
          <w:rFonts w:asciiTheme="majorHAnsi" w:hAnsiTheme="majorHAnsi"/>
        </w:rPr>
        <w:tab/>
        <w:t>Principal Investigator</w:t>
      </w:r>
      <w:r w:rsidRPr="00973B73">
        <w:rPr>
          <w:rFonts w:asciiTheme="majorHAnsi" w:hAnsiTheme="majorHAnsi"/>
          <w:b/>
        </w:rPr>
        <w:t xml:space="preserve">, </w:t>
      </w:r>
      <w:r w:rsidR="00B93254" w:rsidRPr="00973B73">
        <w:rPr>
          <w:rFonts w:asciiTheme="majorHAnsi" w:hAnsiTheme="majorHAnsi"/>
          <w:b/>
        </w:rPr>
        <w:t>Stack the Deck:  Budgeting In-Class Comments for Students with Autism Spectrum Disorder</w:t>
      </w:r>
    </w:p>
    <w:p w14:paraId="708320BD" w14:textId="5C216C7F" w:rsidR="00E04813" w:rsidRPr="00973B73" w:rsidRDefault="00917986" w:rsidP="00985733">
      <w:pPr>
        <w:widowControl w:val="0"/>
        <w:autoSpaceDE w:val="0"/>
        <w:autoSpaceDN w:val="0"/>
        <w:adjustRightInd w:val="0"/>
        <w:ind w:left="1710" w:hanging="1710"/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 xml:space="preserve">2015 – </w:t>
      </w:r>
      <w:r w:rsidR="000F1396" w:rsidRPr="00973B73">
        <w:rPr>
          <w:rFonts w:asciiTheme="majorHAnsi" w:hAnsiTheme="majorHAnsi"/>
        </w:rPr>
        <w:t>2017</w:t>
      </w:r>
      <w:r w:rsidRPr="00973B73">
        <w:rPr>
          <w:rFonts w:asciiTheme="majorHAnsi" w:hAnsiTheme="majorHAnsi"/>
        </w:rPr>
        <w:tab/>
      </w:r>
      <w:r w:rsidR="00D64B33" w:rsidRPr="00973B73">
        <w:rPr>
          <w:rFonts w:asciiTheme="majorHAnsi" w:hAnsiTheme="majorHAnsi"/>
        </w:rPr>
        <w:t xml:space="preserve">Principal Investigator, </w:t>
      </w:r>
      <w:r w:rsidRPr="00973B73">
        <w:rPr>
          <w:rFonts w:asciiTheme="majorHAnsi" w:hAnsiTheme="majorHAnsi"/>
          <w:b/>
        </w:rPr>
        <w:t xml:space="preserve">Connecting More Than Just Peers: A Research and Community Partnership  </w:t>
      </w:r>
    </w:p>
    <w:p w14:paraId="01346886" w14:textId="0F3BEC44" w:rsidR="00B30C9C" w:rsidRPr="00973B73" w:rsidRDefault="00B30C9C" w:rsidP="00902A9F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 xml:space="preserve">2013 – </w:t>
      </w:r>
      <w:r w:rsidR="00AB2503" w:rsidRPr="00973B73">
        <w:rPr>
          <w:rFonts w:asciiTheme="majorHAnsi" w:hAnsiTheme="majorHAnsi"/>
        </w:rPr>
        <w:t>2017</w:t>
      </w:r>
      <w:r w:rsidRPr="00973B73">
        <w:rPr>
          <w:rFonts w:asciiTheme="majorHAnsi" w:hAnsiTheme="majorHAnsi"/>
        </w:rPr>
        <w:tab/>
        <w:t xml:space="preserve">Principal Investigator, </w:t>
      </w:r>
      <w:r w:rsidRPr="00973B73">
        <w:rPr>
          <w:rFonts w:asciiTheme="majorHAnsi" w:hAnsiTheme="majorHAnsi"/>
          <w:b/>
        </w:rPr>
        <w:t>BYU Interdisciplinary Autism Research Group</w:t>
      </w:r>
    </w:p>
    <w:p w14:paraId="529A98D9" w14:textId="720D2174" w:rsidR="00B30C9C" w:rsidRPr="00973B73" w:rsidRDefault="00FA0DBE" w:rsidP="00985733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b/>
        </w:rPr>
      </w:pPr>
      <w:r w:rsidRPr="00973B73">
        <w:rPr>
          <w:rFonts w:asciiTheme="majorHAnsi" w:hAnsiTheme="majorHAnsi"/>
          <w:b/>
        </w:rPr>
        <w:tab/>
        <w:t>P</w:t>
      </w:r>
      <w:r w:rsidR="0023778A" w:rsidRPr="00973B73">
        <w:rPr>
          <w:rFonts w:asciiTheme="majorHAnsi" w:hAnsiTheme="majorHAnsi"/>
          <w:b/>
        </w:rPr>
        <w:t>roject:  Functional Connectivity in Low Functioning Individuals Diagnosed with Autism Spectrum Disorder (MRI)</w:t>
      </w:r>
    </w:p>
    <w:p w14:paraId="233A2D87" w14:textId="22E8DF0E" w:rsidR="004718C0" w:rsidRPr="00973B73" w:rsidRDefault="0016267A" w:rsidP="00985733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2014-2016</w:t>
      </w:r>
      <w:r w:rsidRPr="00973B73">
        <w:rPr>
          <w:rFonts w:asciiTheme="majorHAnsi" w:hAnsiTheme="majorHAnsi"/>
        </w:rPr>
        <w:tab/>
        <w:t>Principal Investigator</w:t>
      </w:r>
      <w:r w:rsidR="00E04813" w:rsidRPr="00973B73">
        <w:rPr>
          <w:rFonts w:asciiTheme="majorHAnsi" w:hAnsiTheme="majorHAnsi"/>
          <w:b/>
        </w:rPr>
        <w:t xml:space="preserve">, </w:t>
      </w:r>
      <w:r w:rsidRPr="00973B73">
        <w:rPr>
          <w:rFonts w:asciiTheme="majorHAnsi" w:hAnsiTheme="majorHAnsi"/>
          <w:b/>
        </w:rPr>
        <w:t xml:space="preserve">Social Skills Direct Instruction and Peer </w:t>
      </w:r>
      <w:r w:rsidR="00D424A9" w:rsidRPr="00973B73">
        <w:rPr>
          <w:rFonts w:asciiTheme="majorHAnsi" w:hAnsiTheme="majorHAnsi"/>
          <w:b/>
        </w:rPr>
        <w:t>Mediated Training i</w:t>
      </w:r>
      <w:r w:rsidRPr="00973B73">
        <w:rPr>
          <w:rFonts w:asciiTheme="majorHAnsi" w:hAnsiTheme="majorHAnsi"/>
          <w:b/>
        </w:rPr>
        <w:t>n Community Settings (Scouting for Friends)</w:t>
      </w:r>
    </w:p>
    <w:p w14:paraId="3214E9BA" w14:textId="06E7612B" w:rsidR="0099292F" w:rsidRPr="00973B73" w:rsidRDefault="00DF270C" w:rsidP="00985733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</w:rPr>
        <w:t xml:space="preserve">2011 – </w:t>
      </w:r>
      <w:r w:rsidR="006107A8" w:rsidRPr="00973B73">
        <w:rPr>
          <w:rFonts w:asciiTheme="majorHAnsi" w:hAnsiTheme="majorHAnsi"/>
        </w:rPr>
        <w:t>2013</w:t>
      </w:r>
      <w:r w:rsidRPr="00973B73">
        <w:rPr>
          <w:rFonts w:asciiTheme="majorHAnsi" w:hAnsiTheme="majorHAnsi"/>
        </w:rPr>
        <w:tab/>
      </w:r>
      <w:r w:rsidR="0073762A" w:rsidRPr="00973B73">
        <w:rPr>
          <w:rFonts w:asciiTheme="majorHAnsi" w:hAnsiTheme="majorHAnsi"/>
        </w:rPr>
        <w:t xml:space="preserve">Research Leader, </w:t>
      </w:r>
      <w:r w:rsidR="00C27A44" w:rsidRPr="00973B73">
        <w:rPr>
          <w:rFonts w:asciiTheme="majorHAnsi" w:hAnsiTheme="majorHAnsi"/>
        </w:rPr>
        <w:t xml:space="preserve">LEND </w:t>
      </w:r>
      <w:r w:rsidR="0073762A" w:rsidRPr="00973B73">
        <w:rPr>
          <w:rFonts w:asciiTheme="majorHAnsi" w:hAnsiTheme="majorHAnsi"/>
        </w:rPr>
        <w:t>Autism Track Fellows</w:t>
      </w:r>
      <w:r w:rsidR="0075559C" w:rsidRPr="00973B73">
        <w:rPr>
          <w:rFonts w:asciiTheme="majorHAnsi" w:hAnsiTheme="majorHAnsi"/>
        </w:rPr>
        <w:t xml:space="preserve">, </w:t>
      </w:r>
      <w:r w:rsidR="0073762A" w:rsidRPr="00973B73">
        <w:rPr>
          <w:rFonts w:asciiTheme="majorHAnsi" w:hAnsiTheme="majorHAnsi"/>
        </w:rPr>
        <w:t>Children’s Hospital of Philadelphia</w:t>
      </w:r>
      <w:r w:rsidR="007566BE" w:rsidRPr="00973B73">
        <w:rPr>
          <w:rFonts w:asciiTheme="majorHAnsi" w:hAnsiTheme="majorHAnsi"/>
          <w:b/>
        </w:rPr>
        <w:t>,</w:t>
      </w:r>
      <w:r w:rsidR="00FE0C26" w:rsidRPr="00973B73">
        <w:rPr>
          <w:rFonts w:asciiTheme="majorHAnsi" w:hAnsiTheme="majorHAnsi"/>
        </w:rPr>
        <w:t xml:space="preserve"> </w:t>
      </w:r>
      <w:r w:rsidR="00934405" w:rsidRPr="00973B73">
        <w:rPr>
          <w:rFonts w:asciiTheme="majorHAnsi" w:hAnsiTheme="majorHAnsi"/>
          <w:b/>
        </w:rPr>
        <w:t xml:space="preserve">Care of the Child with Autism Spectrum Disorder Undergoing Hospital-Based Procedures: A Needs Assessment </w:t>
      </w:r>
    </w:p>
    <w:p w14:paraId="7EB6FDB2" w14:textId="7FC7A3E4" w:rsidR="00C04CB2" w:rsidRPr="00973B73" w:rsidRDefault="000F7892" w:rsidP="000858F8">
      <w:pPr>
        <w:keepNext/>
        <w:keepLines/>
        <w:tabs>
          <w:tab w:val="left" w:pos="1710"/>
          <w:tab w:val="left" w:pos="2520"/>
          <w:tab w:val="left" w:pos="3060"/>
          <w:tab w:val="left" w:pos="9360"/>
        </w:tabs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2006—2010</w:t>
      </w:r>
      <w:r w:rsidRPr="00973B73">
        <w:rPr>
          <w:rFonts w:asciiTheme="majorHAnsi" w:hAnsiTheme="majorHAnsi"/>
        </w:rPr>
        <w:tab/>
      </w:r>
      <w:r w:rsidR="004D26CF" w:rsidRPr="00973B73">
        <w:rPr>
          <w:rFonts w:asciiTheme="majorHAnsi" w:hAnsiTheme="majorHAnsi"/>
        </w:rPr>
        <w:t>Project coordinator</w:t>
      </w:r>
      <w:r w:rsidR="001E35BC" w:rsidRPr="00973B73">
        <w:rPr>
          <w:rFonts w:asciiTheme="majorHAnsi" w:hAnsiTheme="majorHAnsi"/>
        </w:rPr>
        <w:t>, clinician</w:t>
      </w:r>
      <w:r w:rsidR="00FA0DBE" w:rsidRPr="00973B73">
        <w:rPr>
          <w:rFonts w:asciiTheme="majorHAnsi" w:hAnsiTheme="majorHAnsi"/>
          <w:b/>
        </w:rPr>
        <w:t xml:space="preserve">, </w:t>
      </w:r>
      <w:r w:rsidR="004D26CF" w:rsidRPr="00973B73">
        <w:rPr>
          <w:rFonts w:asciiTheme="majorHAnsi" w:hAnsiTheme="majorHAnsi"/>
          <w:b/>
        </w:rPr>
        <w:t>The EACH CHILD Study</w:t>
      </w:r>
      <w:r w:rsidR="007566BE" w:rsidRPr="00973B73">
        <w:rPr>
          <w:rFonts w:asciiTheme="majorHAnsi" w:hAnsiTheme="majorHAnsi"/>
        </w:rPr>
        <w:t xml:space="preserve">, </w:t>
      </w:r>
      <w:r w:rsidR="0099292F" w:rsidRPr="00973B73">
        <w:rPr>
          <w:rFonts w:asciiTheme="majorHAnsi" w:hAnsiTheme="majorHAnsi"/>
        </w:rPr>
        <w:t>University of Utah</w:t>
      </w:r>
      <w:r w:rsidR="0099292F" w:rsidRPr="00973B73">
        <w:rPr>
          <w:rFonts w:asciiTheme="majorHAnsi" w:hAnsiTheme="majorHAnsi"/>
          <w:b/>
        </w:rPr>
        <w:t xml:space="preserve"> </w:t>
      </w:r>
    </w:p>
    <w:p w14:paraId="57BACF38" w14:textId="77777777" w:rsidR="00ED6EB9" w:rsidRPr="00973B73" w:rsidRDefault="00ED6EB9" w:rsidP="000F7892">
      <w:pPr>
        <w:tabs>
          <w:tab w:val="left" w:pos="1710"/>
          <w:tab w:val="left" w:pos="2520"/>
          <w:tab w:val="left" w:pos="3060"/>
          <w:tab w:val="left" w:pos="9360"/>
        </w:tabs>
        <w:rPr>
          <w:rFonts w:asciiTheme="majorHAnsi" w:hAnsiTheme="majorHAnsi"/>
        </w:rPr>
      </w:pPr>
    </w:p>
    <w:p w14:paraId="554FFD8B" w14:textId="188A1A3C" w:rsidR="00091034" w:rsidRPr="00973B73" w:rsidRDefault="00DD58ED" w:rsidP="00091034">
      <w:pPr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>Grants Funded</w:t>
      </w:r>
      <w:r w:rsidR="00091034" w:rsidRPr="00973B73">
        <w:rPr>
          <w:rFonts w:asciiTheme="majorHAnsi" w:hAnsiTheme="majorHAnsi"/>
          <w:b/>
          <w:u w:val="single"/>
        </w:rPr>
        <w:t xml:space="preserve">                   </w:t>
      </w:r>
      <w:r w:rsidR="00091034" w:rsidRPr="00973B73">
        <w:rPr>
          <w:rFonts w:asciiTheme="majorHAnsi" w:hAnsiTheme="majorHAnsi"/>
          <w:b/>
          <w:u w:val="single"/>
        </w:rPr>
        <w:tab/>
      </w:r>
    </w:p>
    <w:p w14:paraId="7AC3E489" w14:textId="2F686E53" w:rsidR="00E91D25" w:rsidRDefault="00E91D25" w:rsidP="00E91D25">
      <w:pPr>
        <w:shd w:val="clear" w:color="auto" w:fill="FFFFFF"/>
        <w:ind w:left="1710" w:hanging="1710"/>
        <w:rPr>
          <w:rFonts w:asciiTheme="majorHAnsi" w:hAnsiTheme="majorHAnsi"/>
        </w:rPr>
      </w:pPr>
      <w:r>
        <w:rPr>
          <w:rFonts w:asciiTheme="majorHAnsi" w:hAnsiTheme="majorHAnsi"/>
        </w:rPr>
        <w:t>2020-2022</w:t>
      </w:r>
      <w:r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>Special Education Personnel Preparation Interagency Agreement Grant,</w:t>
      </w:r>
      <w:r>
        <w:rPr>
          <w:rFonts w:asciiTheme="majorHAnsi" w:hAnsiTheme="majorHAnsi"/>
          <w:b/>
        </w:rPr>
        <w:t xml:space="preserve"> $</w:t>
      </w:r>
      <w:r>
        <w:rPr>
          <w:rFonts w:asciiTheme="majorHAnsi" w:hAnsiTheme="majorHAnsi"/>
          <w:b/>
        </w:rPr>
        <w:t>33,120</w:t>
      </w:r>
      <w:r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</w:rPr>
        <w:t>Utah State Board of Education</w:t>
      </w:r>
    </w:p>
    <w:p w14:paraId="482344D2" w14:textId="19483F72" w:rsidR="00E91D25" w:rsidRDefault="00E91D25" w:rsidP="00E91D25">
      <w:pPr>
        <w:shd w:val="clear" w:color="auto" w:fill="FFFFFF"/>
        <w:ind w:left="1710" w:hanging="171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Principal Investigator </w:t>
      </w:r>
    </w:p>
    <w:p w14:paraId="5D21FF65" w14:textId="03B6C30C" w:rsidR="00E91D25" w:rsidRPr="00E91D25" w:rsidRDefault="00E91D25" w:rsidP="00E91D25">
      <w:pPr>
        <w:shd w:val="clear" w:color="auto" w:fill="FFFFFF"/>
        <w:ind w:left="1710" w:hanging="171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F8742C">
        <w:rPr>
          <w:rFonts w:asciiTheme="majorHAnsi" w:hAnsiTheme="majorHAnsi"/>
          <w:i/>
        </w:rPr>
        <w:t>Building Utah’s School Psychology Workforce</w:t>
      </w:r>
    </w:p>
    <w:p w14:paraId="2357FA66" w14:textId="3C5D2A06" w:rsidR="00156A61" w:rsidRPr="00156A61" w:rsidRDefault="00156A61" w:rsidP="00D12160">
      <w:pPr>
        <w:shd w:val="clear" w:color="auto" w:fill="FFFFFF"/>
        <w:ind w:left="1710" w:hanging="1710"/>
        <w:rPr>
          <w:rFonts w:asciiTheme="majorHAnsi" w:hAnsiTheme="majorHAnsi"/>
        </w:rPr>
      </w:pPr>
      <w:r>
        <w:rPr>
          <w:rFonts w:asciiTheme="majorHAnsi" w:hAnsiTheme="majorHAnsi"/>
        </w:rPr>
        <w:t>2020-2022</w:t>
      </w:r>
      <w:r>
        <w:rPr>
          <w:rFonts w:asciiTheme="majorHAnsi" w:hAnsiTheme="majorHAnsi"/>
        </w:rPr>
        <w:tab/>
      </w:r>
      <w:r w:rsidRPr="00156A61">
        <w:rPr>
          <w:rFonts w:asciiTheme="majorHAnsi" w:hAnsiTheme="majorHAnsi"/>
          <w:b/>
          <w:bCs/>
        </w:rPr>
        <w:t>Interdisciplinary Research Origination Award, $40,000</w:t>
      </w:r>
      <w:r>
        <w:rPr>
          <w:rFonts w:asciiTheme="majorHAnsi" w:hAnsiTheme="majorHAnsi"/>
          <w:b/>
          <w:bCs/>
        </w:rPr>
        <w:t xml:space="preserve">, </w:t>
      </w:r>
      <w:r>
        <w:rPr>
          <w:rFonts w:asciiTheme="majorHAnsi" w:hAnsiTheme="majorHAnsi"/>
        </w:rPr>
        <w:t xml:space="preserve">Brigham young University, Team member along with Rebecca </w:t>
      </w:r>
      <w:proofErr w:type="spellStart"/>
      <w:r>
        <w:rPr>
          <w:rFonts w:asciiTheme="majorHAnsi" w:hAnsiTheme="majorHAnsi"/>
        </w:rPr>
        <w:t>Lundwall</w:t>
      </w:r>
      <w:proofErr w:type="spellEnd"/>
      <w:r>
        <w:rPr>
          <w:rFonts w:asciiTheme="majorHAnsi" w:hAnsiTheme="majorHAnsi"/>
        </w:rPr>
        <w:t xml:space="preserve"> and John </w:t>
      </w:r>
      <w:proofErr w:type="spellStart"/>
      <w:r>
        <w:rPr>
          <w:rFonts w:asciiTheme="majorHAnsi" w:hAnsiTheme="majorHAnsi"/>
        </w:rPr>
        <w:t>Chaston</w:t>
      </w:r>
      <w:proofErr w:type="spellEnd"/>
      <w:r>
        <w:rPr>
          <w:rFonts w:asciiTheme="majorHAnsi" w:hAnsiTheme="majorHAnsi"/>
        </w:rPr>
        <w:t xml:space="preserve">, Co-PIs.  </w:t>
      </w:r>
      <w:r w:rsidRPr="00156A61">
        <w:rPr>
          <w:rFonts w:asciiTheme="majorHAnsi" w:hAnsiTheme="majorHAnsi"/>
          <w:i/>
        </w:rPr>
        <w:t>Trust the Gut: Developing a Simple Fecal Test to Screen Infants at Risk for Autism</w:t>
      </w:r>
    </w:p>
    <w:p w14:paraId="51EB7D24" w14:textId="3BED8D71" w:rsidR="00D12160" w:rsidRDefault="00C41CED" w:rsidP="00D12160">
      <w:pPr>
        <w:shd w:val="clear" w:color="auto" w:fill="FFFFFF"/>
        <w:ind w:left="1710" w:hanging="1710"/>
        <w:rPr>
          <w:rFonts w:asciiTheme="majorHAnsi" w:hAnsiTheme="majorHAnsi"/>
        </w:rPr>
      </w:pPr>
      <w:r>
        <w:rPr>
          <w:rFonts w:asciiTheme="majorHAnsi" w:hAnsiTheme="majorHAnsi"/>
        </w:rPr>
        <w:t>2019</w:t>
      </w:r>
      <w:r w:rsidR="00E90844">
        <w:rPr>
          <w:rFonts w:asciiTheme="majorHAnsi" w:hAnsiTheme="majorHAnsi"/>
        </w:rPr>
        <w:t>-</w:t>
      </w:r>
      <w:r>
        <w:rPr>
          <w:rFonts w:asciiTheme="majorHAnsi" w:hAnsiTheme="majorHAnsi"/>
        </w:rPr>
        <w:t>2021</w:t>
      </w:r>
      <w:r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>Special Education Personnel Preparation Interagency Agreement Grant,</w:t>
      </w:r>
      <w:r w:rsidR="00D12160">
        <w:rPr>
          <w:rFonts w:asciiTheme="majorHAnsi" w:hAnsiTheme="majorHAnsi"/>
          <w:b/>
        </w:rPr>
        <w:t xml:space="preserve"> $82,800, </w:t>
      </w:r>
      <w:r w:rsidR="00D12160">
        <w:rPr>
          <w:rFonts w:asciiTheme="majorHAnsi" w:hAnsiTheme="majorHAnsi"/>
        </w:rPr>
        <w:t>Utah State Board of Education</w:t>
      </w:r>
    </w:p>
    <w:p w14:paraId="285217BF" w14:textId="7065CE3B" w:rsidR="00D12160" w:rsidRDefault="00D12160" w:rsidP="00D12160">
      <w:pPr>
        <w:shd w:val="clear" w:color="auto" w:fill="FFFFFF"/>
        <w:ind w:left="1710" w:hanging="1710"/>
        <w:rPr>
          <w:rFonts w:asciiTheme="majorHAnsi" w:hAnsiTheme="majorHAnsi"/>
        </w:rPr>
      </w:pPr>
      <w:r>
        <w:rPr>
          <w:rFonts w:asciiTheme="majorHAnsi" w:hAnsiTheme="majorHAnsi"/>
        </w:rPr>
        <w:tab/>
        <w:t>Co-Principal Investigator with Ellie Young</w:t>
      </w:r>
    </w:p>
    <w:p w14:paraId="620F6ABF" w14:textId="731CF288" w:rsidR="004E2DBD" w:rsidRPr="00F8742C" w:rsidRDefault="00450813" w:rsidP="00450813">
      <w:pPr>
        <w:shd w:val="clear" w:color="auto" w:fill="FFFFFF"/>
        <w:ind w:left="1710" w:hanging="171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F8742C">
        <w:rPr>
          <w:rFonts w:asciiTheme="majorHAnsi" w:hAnsiTheme="majorHAnsi"/>
          <w:i/>
        </w:rPr>
        <w:t>Building Utah’s School Psychology Workforce</w:t>
      </w:r>
    </w:p>
    <w:p w14:paraId="33499BC6" w14:textId="55F89321" w:rsidR="0059749E" w:rsidRPr="0059749E" w:rsidRDefault="0059749E" w:rsidP="0059749E">
      <w:pPr>
        <w:shd w:val="clear" w:color="auto" w:fill="FFFFFF"/>
        <w:ind w:left="1710" w:hanging="1710"/>
        <w:rPr>
          <w:rFonts w:asciiTheme="majorHAnsi" w:hAnsiTheme="majorHAnsi"/>
          <w:i/>
          <w:szCs w:val="27"/>
        </w:rPr>
      </w:pPr>
      <w:r>
        <w:rPr>
          <w:rFonts w:asciiTheme="majorHAnsi" w:hAnsiTheme="majorHAnsi"/>
        </w:rPr>
        <w:t>2019</w:t>
      </w:r>
      <w:r w:rsidR="004F2BF8">
        <w:rPr>
          <w:rFonts w:asciiTheme="majorHAnsi" w:hAnsiTheme="majorHAnsi"/>
        </w:rPr>
        <w:t>-</w:t>
      </w:r>
      <w:r>
        <w:rPr>
          <w:rFonts w:asciiTheme="majorHAnsi" w:hAnsiTheme="majorHAnsi"/>
        </w:rPr>
        <w:t>2021</w:t>
      </w:r>
      <w:r>
        <w:rPr>
          <w:rFonts w:asciiTheme="majorHAnsi" w:hAnsiTheme="majorHAnsi"/>
        </w:rPr>
        <w:tab/>
      </w:r>
      <w:r w:rsidRPr="0059749E">
        <w:rPr>
          <w:rFonts w:asciiTheme="majorHAnsi" w:hAnsiTheme="majorHAnsi"/>
          <w:b/>
        </w:rPr>
        <w:t>Interdisciplinary Research Origination Award, $120,000</w:t>
      </w:r>
      <w:r>
        <w:rPr>
          <w:rFonts w:asciiTheme="majorHAnsi" w:hAnsiTheme="majorHAnsi"/>
        </w:rPr>
        <w:t xml:space="preserve">, Brigham Young University, Principal Investigator with </w:t>
      </w:r>
      <w:proofErr w:type="spellStart"/>
      <w:r>
        <w:rPr>
          <w:rFonts w:asciiTheme="majorHAnsi" w:hAnsiTheme="majorHAnsi"/>
        </w:rPr>
        <w:t>Mikle</w:t>
      </w:r>
      <w:proofErr w:type="spellEnd"/>
      <w:r>
        <w:rPr>
          <w:rFonts w:asciiTheme="majorHAnsi" w:hAnsiTheme="majorHAnsi"/>
        </w:rPr>
        <w:t xml:space="preserve"> South and team of 7 other faculty from Psychology, Statistics, Computer Science, Public Health and the Student Life </w:t>
      </w:r>
      <w:r w:rsidRPr="0059749E">
        <w:rPr>
          <w:rFonts w:asciiTheme="majorHAnsi" w:hAnsiTheme="majorHAnsi"/>
          <w:i/>
          <w:szCs w:val="27"/>
        </w:rPr>
        <w:t>From Big Data to Big Impact:  Improving Risk Prediction for Suicidal Thoughts and Behaviors in College</w:t>
      </w:r>
      <w:r>
        <w:rPr>
          <w:rFonts w:asciiTheme="majorHAnsi" w:hAnsiTheme="majorHAnsi"/>
          <w:i/>
          <w:szCs w:val="27"/>
        </w:rPr>
        <w:t>-Age Young Adults</w:t>
      </w:r>
    </w:p>
    <w:p w14:paraId="46E40B21" w14:textId="17941A6B" w:rsidR="00CF1167" w:rsidRDefault="00CF1167" w:rsidP="00E16A4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>
        <w:rPr>
          <w:rFonts w:asciiTheme="majorHAnsi" w:hAnsiTheme="majorHAnsi"/>
        </w:rPr>
        <w:t>2019-2020</w:t>
      </w:r>
      <w:r>
        <w:rPr>
          <w:rFonts w:asciiTheme="majorHAnsi" w:hAnsiTheme="majorHAnsi"/>
        </w:rPr>
        <w:tab/>
      </w:r>
      <w:r w:rsidRPr="00085E8A">
        <w:rPr>
          <w:rFonts w:asciiTheme="majorHAnsi" w:hAnsiTheme="majorHAnsi"/>
          <w:b/>
        </w:rPr>
        <w:t>McKay School of Education Experiential Learning Grant,</w:t>
      </w:r>
      <w:r>
        <w:rPr>
          <w:rFonts w:asciiTheme="majorHAnsi" w:hAnsiTheme="majorHAnsi"/>
        </w:rPr>
        <w:t xml:space="preserve"> </w:t>
      </w:r>
      <w:r w:rsidR="00085E8A">
        <w:rPr>
          <w:rFonts w:asciiTheme="majorHAnsi" w:hAnsiTheme="majorHAnsi"/>
        </w:rPr>
        <w:t>$20,000</w:t>
      </w:r>
    </w:p>
    <w:p w14:paraId="77DAF074" w14:textId="77777777" w:rsidR="000A2085" w:rsidRPr="00973B73" w:rsidRDefault="001307EC" w:rsidP="00E16A4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2018-2020</w:t>
      </w:r>
      <w:r w:rsidRPr="00973B73">
        <w:rPr>
          <w:rFonts w:asciiTheme="majorHAnsi" w:hAnsiTheme="majorHAnsi"/>
        </w:rPr>
        <w:tab/>
      </w:r>
      <w:r w:rsidR="00E63D91" w:rsidRPr="00973B73">
        <w:rPr>
          <w:rFonts w:asciiTheme="majorHAnsi" w:hAnsiTheme="majorHAnsi"/>
          <w:b/>
        </w:rPr>
        <w:t>Special Education Personnel Preparation Interagency Agreement Grant,</w:t>
      </w:r>
      <w:r w:rsidR="00E63D91" w:rsidRPr="00973B73">
        <w:rPr>
          <w:rFonts w:asciiTheme="majorHAnsi" w:hAnsiTheme="majorHAnsi"/>
        </w:rPr>
        <w:t xml:space="preserve"> </w:t>
      </w:r>
      <w:r w:rsidR="00E63D91" w:rsidRPr="00973B73">
        <w:rPr>
          <w:rFonts w:asciiTheme="majorHAnsi" w:hAnsiTheme="majorHAnsi"/>
          <w:b/>
        </w:rPr>
        <w:t xml:space="preserve">$62,100, </w:t>
      </w:r>
      <w:r w:rsidRPr="00973B73">
        <w:rPr>
          <w:rFonts w:asciiTheme="majorHAnsi" w:hAnsiTheme="majorHAnsi"/>
        </w:rPr>
        <w:t>Utah State Board of Education</w:t>
      </w:r>
    </w:p>
    <w:p w14:paraId="17D39089" w14:textId="439B44C0" w:rsidR="001307EC" w:rsidRPr="00973B73" w:rsidRDefault="000A2085" w:rsidP="00E16A4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  <w:b/>
        </w:rPr>
        <w:tab/>
      </w:r>
      <w:r w:rsidR="00E63D91" w:rsidRPr="00973B73">
        <w:rPr>
          <w:rFonts w:asciiTheme="majorHAnsi" w:hAnsiTheme="majorHAnsi"/>
        </w:rPr>
        <w:t>Co-Principal Investigator with Ellie Young</w:t>
      </w:r>
    </w:p>
    <w:p w14:paraId="7B7B7CED" w14:textId="6AEA8FF0" w:rsidR="00E63D91" w:rsidRPr="00973B73" w:rsidRDefault="00E63D91" w:rsidP="00E16A4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i/>
        </w:rPr>
      </w:pP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i/>
        </w:rPr>
        <w:t>Putting Utah First: Keeping School Psychologists in Utah and Increasing Fully Trained, Highly Effective School Psychologists in Utah’s Rural School Districts</w:t>
      </w:r>
    </w:p>
    <w:p w14:paraId="617538D8" w14:textId="77764C0B" w:rsidR="00A95CE3" w:rsidRPr="00973B73" w:rsidRDefault="00BC0369" w:rsidP="00E16A4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</w:rPr>
        <w:t>2018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>McKay School of Education Experiential Learning Grant</w:t>
      </w:r>
      <w:r w:rsidR="00A95CE3" w:rsidRPr="00973B73">
        <w:rPr>
          <w:rFonts w:asciiTheme="majorHAnsi" w:hAnsiTheme="majorHAnsi"/>
        </w:rPr>
        <w:t xml:space="preserve">, </w:t>
      </w:r>
      <w:r w:rsidR="00A95CE3" w:rsidRPr="00973B73">
        <w:rPr>
          <w:rFonts w:asciiTheme="majorHAnsi" w:hAnsiTheme="majorHAnsi"/>
          <w:b/>
        </w:rPr>
        <w:t>$5,130</w:t>
      </w:r>
    </w:p>
    <w:p w14:paraId="0C952611" w14:textId="77777777" w:rsidR="00A95CE3" w:rsidRPr="00973B73" w:rsidRDefault="00A95CE3" w:rsidP="00E16A4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</w:rPr>
        <w:tab/>
        <w:t xml:space="preserve">Principal Investigator </w:t>
      </w:r>
    </w:p>
    <w:p w14:paraId="254A7C13" w14:textId="6E201D47" w:rsidR="00BC0369" w:rsidRPr="00973B73" w:rsidRDefault="00A95CE3" w:rsidP="00E16A4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</w:rPr>
        <w:lastRenderedPageBreak/>
        <w:tab/>
      </w:r>
      <w:r w:rsidRPr="00973B73">
        <w:rPr>
          <w:rFonts w:asciiTheme="majorHAnsi" w:hAnsiTheme="majorHAnsi"/>
          <w:i/>
        </w:rPr>
        <w:t xml:space="preserve">Ethically Building Capacity for Autism Assessment in Schools </w:t>
      </w:r>
      <w:r w:rsidRPr="00973B73">
        <w:rPr>
          <w:rFonts w:asciiTheme="majorHAnsi" w:hAnsiTheme="majorHAnsi"/>
        </w:rPr>
        <w:t>(ADOS training for CPSE graduate clinicians)</w:t>
      </w:r>
    </w:p>
    <w:p w14:paraId="197433F8" w14:textId="7C94D2CB" w:rsidR="000A2085" w:rsidRPr="00973B73" w:rsidRDefault="003D2B73" w:rsidP="00153D61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</w:rPr>
        <w:t>2018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>McKay School of Education Experiential Learning Grant,</w:t>
      </w:r>
      <w:r w:rsidRPr="00973B73">
        <w:rPr>
          <w:rFonts w:asciiTheme="majorHAnsi" w:hAnsiTheme="majorHAnsi"/>
        </w:rPr>
        <w:t xml:space="preserve"> </w:t>
      </w:r>
      <w:r w:rsidR="006D3AFE" w:rsidRPr="00973B73">
        <w:rPr>
          <w:rFonts w:asciiTheme="majorHAnsi" w:hAnsiTheme="majorHAnsi"/>
          <w:b/>
        </w:rPr>
        <w:t xml:space="preserve">$11,720 plus $3,200 mini-grant, </w:t>
      </w:r>
      <w:r w:rsidR="00B75268" w:rsidRPr="00973B73">
        <w:rPr>
          <w:rFonts w:asciiTheme="majorHAnsi" w:hAnsiTheme="majorHAnsi"/>
        </w:rPr>
        <w:t xml:space="preserve">BYU </w:t>
      </w:r>
    </w:p>
    <w:p w14:paraId="58D47C89" w14:textId="38104E45" w:rsidR="00153D61" w:rsidRPr="00973B73" w:rsidRDefault="000A2085" w:rsidP="00153D61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</w:rPr>
        <w:tab/>
      </w:r>
      <w:r w:rsidR="006D3AFE" w:rsidRPr="00973B73">
        <w:rPr>
          <w:rFonts w:asciiTheme="majorHAnsi" w:hAnsiTheme="majorHAnsi"/>
        </w:rPr>
        <w:t>Principal Investigator</w:t>
      </w:r>
    </w:p>
    <w:p w14:paraId="01ED0F0B" w14:textId="550EE0BA" w:rsidR="0081624A" w:rsidRPr="00973B73" w:rsidRDefault="00153D61" w:rsidP="00153D61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i/>
        </w:rPr>
      </w:pP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i/>
        </w:rPr>
        <w:t>Helping Secondary Students with Emotional Disorders to be Successful in the Classroom</w:t>
      </w:r>
    </w:p>
    <w:p w14:paraId="363C6CB6" w14:textId="50DCB29C" w:rsidR="002B54A5" w:rsidRPr="00973B73" w:rsidRDefault="002B54A5" w:rsidP="00153D61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</w:rPr>
        <w:t>2017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>McKay School of Education Mini-Grant, $1,850,</w:t>
      </w:r>
      <w:r w:rsidRPr="00973B73">
        <w:rPr>
          <w:rFonts w:asciiTheme="majorHAnsi" w:hAnsiTheme="majorHAnsi"/>
        </w:rPr>
        <w:t xml:space="preserve"> BYU</w:t>
      </w:r>
    </w:p>
    <w:p w14:paraId="0CF29221" w14:textId="14FB8BB8" w:rsidR="002B54A5" w:rsidRPr="00973B73" w:rsidRDefault="002B54A5" w:rsidP="00153D61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</w:rPr>
        <w:tab/>
        <w:t>Travel funds for Molly Rosenbaum to attend the International Society for Autism Research (INSAR) Annual Meeting in San Francisco, CA to present her research</w:t>
      </w:r>
    </w:p>
    <w:p w14:paraId="225078C7" w14:textId="614EF0BE" w:rsidR="000A2085" w:rsidRPr="00973B73" w:rsidRDefault="005C03DB" w:rsidP="00E16A4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2017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 xml:space="preserve">McKay School of Education Research Grant, $40,000, </w:t>
      </w:r>
      <w:r w:rsidR="00B75268" w:rsidRPr="00973B73">
        <w:rPr>
          <w:rFonts w:asciiTheme="majorHAnsi" w:hAnsiTheme="majorHAnsi"/>
        </w:rPr>
        <w:t>BYU</w:t>
      </w:r>
      <w:r w:rsidRPr="00973B73">
        <w:rPr>
          <w:rFonts w:asciiTheme="majorHAnsi" w:hAnsiTheme="majorHAnsi"/>
        </w:rPr>
        <w:t xml:space="preserve"> </w:t>
      </w:r>
    </w:p>
    <w:p w14:paraId="1A11DDD0" w14:textId="1D2957B3" w:rsidR="005C03DB" w:rsidRPr="00973B73" w:rsidRDefault="000A2085" w:rsidP="00E16A4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b/>
        </w:rPr>
      </w:pPr>
      <w:r w:rsidRPr="00973B73">
        <w:rPr>
          <w:rFonts w:asciiTheme="majorHAnsi" w:hAnsiTheme="majorHAnsi"/>
          <w:b/>
        </w:rPr>
        <w:tab/>
      </w:r>
      <w:r w:rsidR="005C03DB" w:rsidRPr="00973B73">
        <w:rPr>
          <w:rFonts w:asciiTheme="majorHAnsi" w:hAnsiTheme="majorHAnsi"/>
        </w:rPr>
        <w:t>Principal Investigator</w:t>
      </w:r>
    </w:p>
    <w:p w14:paraId="1FD7200D" w14:textId="67EECE17" w:rsidR="005C03DB" w:rsidRPr="00973B73" w:rsidRDefault="005C03DB" w:rsidP="00D45353">
      <w:pPr>
        <w:widowControl w:val="0"/>
        <w:autoSpaceDE w:val="0"/>
        <w:autoSpaceDN w:val="0"/>
        <w:adjustRightInd w:val="0"/>
        <w:spacing w:line="300" w:lineRule="atLeast"/>
        <w:ind w:left="1714"/>
        <w:rPr>
          <w:rFonts w:asciiTheme="majorHAnsi" w:hAnsiTheme="majorHAnsi"/>
          <w:b/>
          <w:bCs/>
          <w:sz w:val="32"/>
          <w:szCs w:val="28"/>
        </w:rPr>
      </w:pPr>
      <w:r w:rsidRPr="00973B73">
        <w:rPr>
          <w:rFonts w:asciiTheme="majorHAnsi" w:hAnsiTheme="majorHAnsi"/>
          <w:i/>
        </w:rPr>
        <w:t>Online, Real Time, Interactive Social Skills Interventions for Students with   Autism Spectrum Disorder in Rural and Other Underserved Areas</w:t>
      </w:r>
      <w:r w:rsidRPr="00973B73">
        <w:rPr>
          <w:rFonts w:asciiTheme="majorHAnsi" w:hAnsiTheme="majorHAnsi"/>
          <w:b/>
          <w:bCs/>
          <w:sz w:val="32"/>
          <w:szCs w:val="28"/>
        </w:rPr>
        <w:t xml:space="preserve"> </w:t>
      </w:r>
    </w:p>
    <w:p w14:paraId="78BEA6D8" w14:textId="3BBA15D2" w:rsidR="00091034" w:rsidRPr="00973B73" w:rsidRDefault="00091034" w:rsidP="00091034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</w:rPr>
        <w:t>2016</w:t>
      </w:r>
      <w:r w:rsidRPr="00973B73">
        <w:rPr>
          <w:rFonts w:asciiTheme="majorHAnsi" w:hAnsiTheme="majorHAnsi"/>
        </w:rPr>
        <w:tab/>
      </w:r>
      <w:r w:rsidR="00973B73" w:rsidRPr="00973B73">
        <w:rPr>
          <w:rFonts w:asciiTheme="majorHAnsi" w:hAnsiTheme="majorHAnsi"/>
          <w:b/>
        </w:rPr>
        <w:t xml:space="preserve">BYU </w:t>
      </w:r>
      <w:r w:rsidRPr="00973B73">
        <w:rPr>
          <w:rFonts w:asciiTheme="majorHAnsi" w:hAnsiTheme="majorHAnsi"/>
          <w:b/>
        </w:rPr>
        <w:t>Mentored Environment Grant, $20,000,</w:t>
      </w:r>
      <w:r w:rsidRPr="00973B73">
        <w:rPr>
          <w:rFonts w:asciiTheme="majorHAnsi" w:hAnsiTheme="majorHAnsi"/>
        </w:rPr>
        <w:t xml:space="preserve"> </w:t>
      </w:r>
      <w:r w:rsidR="00B75268" w:rsidRPr="00973B73">
        <w:rPr>
          <w:rFonts w:asciiTheme="majorHAnsi" w:hAnsiTheme="majorHAnsi"/>
        </w:rPr>
        <w:t>BYU</w:t>
      </w:r>
    </w:p>
    <w:p w14:paraId="45139525" w14:textId="77777777" w:rsidR="00091034" w:rsidRPr="00973B73" w:rsidRDefault="00091034" w:rsidP="00091034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</w:rPr>
        <w:tab/>
        <w:t>Principal Investigator</w:t>
      </w:r>
    </w:p>
    <w:p w14:paraId="06BB1A21" w14:textId="4F654243" w:rsidR="00091034" w:rsidRPr="00973B73" w:rsidRDefault="00091034" w:rsidP="00D45353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i/>
        </w:rPr>
      </w:pPr>
      <w:r w:rsidRPr="00973B73">
        <w:rPr>
          <w:rFonts w:asciiTheme="majorHAnsi" w:hAnsiTheme="majorHAnsi"/>
        </w:rPr>
        <w:tab/>
      </w:r>
      <w:r w:rsidR="00197227" w:rsidRPr="00973B73">
        <w:rPr>
          <w:rFonts w:asciiTheme="majorHAnsi" w:hAnsiTheme="majorHAnsi"/>
          <w:i/>
        </w:rPr>
        <w:t>Connecting</w:t>
      </w:r>
      <w:r w:rsidRPr="00973B73">
        <w:rPr>
          <w:rFonts w:asciiTheme="majorHAnsi" w:hAnsiTheme="majorHAnsi"/>
          <w:i/>
        </w:rPr>
        <w:t xml:space="preserve"> More than Just Peers:  A Research and Community Partnership</w:t>
      </w:r>
    </w:p>
    <w:p w14:paraId="2AB6DC09" w14:textId="49E5D0E1" w:rsidR="000A2085" w:rsidRPr="00973B73" w:rsidRDefault="00091034" w:rsidP="00D45353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</w:rPr>
        <w:t>2015-2016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 xml:space="preserve">MRI Research Initiation Grant, $10,000, </w:t>
      </w:r>
      <w:r w:rsidR="003E2A0C" w:rsidRPr="00973B73">
        <w:rPr>
          <w:rFonts w:asciiTheme="majorHAnsi" w:hAnsiTheme="majorHAnsi"/>
        </w:rPr>
        <w:t>BYU MRI Research Facility</w:t>
      </w:r>
    </w:p>
    <w:p w14:paraId="3765D6E2" w14:textId="77777777" w:rsidR="000A2085" w:rsidRPr="00973B73" w:rsidRDefault="000A2085" w:rsidP="00D45353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</w:rPr>
        <w:tab/>
        <w:t>Principal Investigator</w:t>
      </w:r>
    </w:p>
    <w:p w14:paraId="3E054D14" w14:textId="3E4CDE01" w:rsidR="00091034" w:rsidRPr="00973B73" w:rsidRDefault="000A2085" w:rsidP="00D45353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i/>
        </w:rPr>
      </w:pPr>
      <w:r w:rsidRPr="00973B73">
        <w:rPr>
          <w:rFonts w:asciiTheme="majorHAnsi" w:hAnsiTheme="majorHAnsi"/>
        </w:rPr>
        <w:tab/>
      </w:r>
      <w:r w:rsidR="00091034" w:rsidRPr="00973B73">
        <w:rPr>
          <w:rFonts w:asciiTheme="majorHAnsi" w:hAnsiTheme="majorHAnsi"/>
          <w:i/>
        </w:rPr>
        <w:t>Functional Connectivity in Low Functioning Individuals Diagnosed with Autism Spectrum Disorder</w:t>
      </w:r>
    </w:p>
    <w:p w14:paraId="552F36C2" w14:textId="16752818" w:rsidR="0075559C" w:rsidRPr="00973B73" w:rsidRDefault="0075559C" w:rsidP="0075559C">
      <w:pPr>
        <w:tabs>
          <w:tab w:val="left" w:pos="1440"/>
          <w:tab w:val="left" w:pos="1710"/>
        </w:tabs>
        <w:ind w:left="1710" w:hanging="1710"/>
        <w:rPr>
          <w:rFonts w:asciiTheme="majorHAnsi" w:hAnsiTheme="majorHAnsi"/>
          <w:i/>
        </w:rPr>
      </w:pPr>
      <w:r w:rsidRPr="00973B73">
        <w:rPr>
          <w:rFonts w:asciiTheme="majorHAnsi" w:hAnsiTheme="majorHAnsi"/>
        </w:rPr>
        <w:t>2014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>ACU Grant</w:t>
      </w:r>
      <w:r w:rsidRPr="00973B73">
        <w:rPr>
          <w:rFonts w:asciiTheme="majorHAnsi" w:hAnsiTheme="majorHAnsi"/>
        </w:rPr>
        <w:t xml:space="preserve">, </w:t>
      </w:r>
      <w:r w:rsidRPr="00973B73">
        <w:rPr>
          <w:rFonts w:asciiTheme="majorHAnsi" w:hAnsiTheme="majorHAnsi"/>
          <w:b/>
        </w:rPr>
        <w:t xml:space="preserve">$15,000, </w:t>
      </w:r>
      <w:r w:rsidR="002009A8" w:rsidRPr="00973B73">
        <w:rPr>
          <w:rFonts w:asciiTheme="majorHAnsi" w:hAnsiTheme="majorHAnsi"/>
        </w:rPr>
        <w:t>Autism Council of Utah</w:t>
      </w:r>
    </w:p>
    <w:p w14:paraId="0F54A2BF" w14:textId="6C41EAB1" w:rsidR="0075559C" w:rsidRPr="00973B73" w:rsidRDefault="0075559C" w:rsidP="0075559C">
      <w:pPr>
        <w:tabs>
          <w:tab w:val="left" w:pos="1440"/>
          <w:tab w:val="left" w:pos="1710"/>
        </w:tabs>
        <w:ind w:left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>Principal Investigator</w:t>
      </w:r>
      <w:r w:rsidR="002009A8" w:rsidRPr="00973B73">
        <w:rPr>
          <w:rFonts w:asciiTheme="majorHAnsi" w:hAnsiTheme="majorHAnsi"/>
        </w:rPr>
        <w:t xml:space="preserve"> with Stacy Shumway Manwaring and Aaron Fischer, University of Utah</w:t>
      </w:r>
    </w:p>
    <w:p w14:paraId="3CF42CF0" w14:textId="77777777" w:rsidR="0075559C" w:rsidRPr="00973B73" w:rsidRDefault="0075559C" w:rsidP="0075559C">
      <w:pPr>
        <w:tabs>
          <w:tab w:val="left" w:pos="1440"/>
          <w:tab w:val="left" w:pos="1710"/>
        </w:tabs>
        <w:ind w:left="1710"/>
        <w:rPr>
          <w:rFonts w:asciiTheme="majorHAnsi" w:hAnsiTheme="majorHAnsi"/>
          <w:i/>
        </w:rPr>
      </w:pPr>
      <w:r w:rsidRPr="00973B73">
        <w:rPr>
          <w:rFonts w:asciiTheme="majorHAnsi" w:hAnsiTheme="majorHAnsi"/>
          <w:i/>
        </w:rPr>
        <w:t>Training and Support for Early Identification of Autism in Early Intervention Systems</w:t>
      </w:r>
    </w:p>
    <w:p w14:paraId="7E6CCBD3" w14:textId="0A28E6F0" w:rsidR="0075559C" w:rsidRPr="00973B73" w:rsidRDefault="0075559C" w:rsidP="00653DE7">
      <w:pPr>
        <w:keepNext/>
        <w:keepLines/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</w:rPr>
        <w:t>2014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 xml:space="preserve">Mentored Environment Grant, $20,000, </w:t>
      </w:r>
      <w:r w:rsidR="000846DB" w:rsidRPr="00973B73">
        <w:rPr>
          <w:rFonts w:asciiTheme="majorHAnsi" w:hAnsiTheme="majorHAnsi"/>
        </w:rPr>
        <w:t>BYU</w:t>
      </w:r>
    </w:p>
    <w:p w14:paraId="2ED45949" w14:textId="77777777" w:rsidR="0075559C" w:rsidRPr="00973B73" w:rsidRDefault="0075559C" w:rsidP="00653DE7">
      <w:pPr>
        <w:keepNext/>
        <w:keepLines/>
        <w:tabs>
          <w:tab w:val="left" w:pos="1710"/>
          <w:tab w:val="left" w:pos="9360"/>
        </w:tabs>
        <w:ind w:left="1714" w:hanging="1714"/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ab/>
        <w:t>Principal Investigator</w:t>
      </w:r>
    </w:p>
    <w:p w14:paraId="68E931FA" w14:textId="6A80713B" w:rsidR="0075559C" w:rsidRPr="00973B73" w:rsidRDefault="0075559C" w:rsidP="00653DE7">
      <w:pPr>
        <w:keepNext/>
        <w:keepLines/>
        <w:tabs>
          <w:tab w:val="left" w:pos="1710"/>
          <w:tab w:val="left" w:pos="9360"/>
        </w:tabs>
        <w:ind w:left="1714" w:hanging="1714"/>
        <w:rPr>
          <w:rFonts w:asciiTheme="majorHAnsi" w:hAnsiTheme="majorHAnsi"/>
          <w:i/>
        </w:rPr>
      </w:pP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i/>
        </w:rPr>
        <w:t>Pre-service Interdisciplinary Training in Autism Spectrum Disorders</w:t>
      </w:r>
    </w:p>
    <w:p w14:paraId="58124487" w14:textId="3BC671A4" w:rsidR="00B75268" w:rsidRPr="00973B73" w:rsidRDefault="00B75268" w:rsidP="00B75268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2014-2015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 xml:space="preserve">McKay School of Education Research Grant, $40,000, </w:t>
      </w:r>
      <w:r w:rsidR="000846DB" w:rsidRPr="00973B73">
        <w:rPr>
          <w:rFonts w:asciiTheme="majorHAnsi" w:hAnsiTheme="majorHAnsi"/>
        </w:rPr>
        <w:t>BYU</w:t>
      </w:r>
    </w:p>
    <w:p w14:paraId="4FDBD8B1" w14:textId="77777777" w:rsidR="00B75268" w:rsidRPr="00973B73" w:rsidRDefault="00B75268" w:rsidP="00B75268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b/>
        </w:rPr>
      </w:pPr>
      <w:r w:rsidRPr="00973B73">
        <w:rPr>
          <w:rFonts w:asciiTheme="majorHAnsi" w:hAnsiTheme="majorHAnsi"/>
          <w:b/>
        </w:rPr>
        <w:tab/>
      </w:r>
      <w:r w:rsidRPr="00973B73">
        <w:rPr>
          <w:rFonts w:asciiTheme="majorHAnsi" w:hAnsiTheme="majorHAnsi"/>
        </w:rPr>
        <w:t>Principal Investigator</w:t>
      </w:r>
    </w:p>
    <w:p w14:paraId="4014DC7C" w14:textId="77777777" w:rsidR="00B75268" w:rsidRPr="00973B73" w:rsidRDefault="00B75268" w:rsidP="00B75268">
      <w:pPr>
        <w:tabs>
          <w:tab w:val="left" w:pos="1710"/>
        </w:tabs>
        <w:ind w:left="1710" w:hanging="1080"/>
        <w:rPr>
          <w:rFonts w:asciiTheme="majorHAnsi" w:hAnsiTheme="majorHAnsi"/>
          <w:i/>
        </w:rPr>
      </w:pP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i/>
        </w:rPr>
        <w:t>Outcomes of Social Skills Direct Instruction and Peer Mediated Training in Community and Educational Settings</w:t>
      </w:r>
    </w:p>
    <w:p w14:paraId="136316BE" w14:textId="5466F9A2" w:rsidR="0075559C" w:rsidRPr="00973B73" w:rsidRDefault="0075559C" w:rsidP="0075559C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2013-2016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 xml:space="preserve">Autism Research Cluster Grant, $66,000, </w:t>
      </w:r>
      <w:r w:rsidRPr="00973B73">
        <w:rPr>
          <w:rFonts w:asciiTheme="majorHAnsi" w:hAnsiTheme="majorHAnsi"/>
        </w:rPr>
        <w:t>McKay School of Education</w:t>
      </w:r>
      <w:r w:rsidR="00006A86" w:rsidRPr="00973B73">
        <w:rPr>
          <w:rFonts w:asciiTheme="majorHAnsi" w:hAnsiTheme="majorHAnsi"/>
        </w:rPr>
        <w:t>, BYU</w:t>
      </w:r>
      <w:r w:rsidRPr="00973B73">
        <w:rPr>
          <w:rFonts w:asciiTheme="majorHAnsi" w:hAnsiTheme="majorHAnsi"/>
        </w:rPr>
        <w:t xml:space="preserve"> </w:t>
      </w:r>
    </w:p>
    <w:p w14:paraId="5B6C2FAB" w14:textId="77777777" w:rsidR="0075559C" w:rsidRPr="00973B73" w:rsidRDefault="0075559C" w:rsidP="0075559C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</w:rPr>
        <w:tab/>
        <w:t>Principal Investigator</w:t>
      </w:r>
    </w:p>
    <w:p w14:paraId="286A5C49" w14:textId="679CF5D4" w:rsidR="0075559C" w:rsidRPr="00973B73" w:rsidRDefault="0075559C" w:rsidP="0075559C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i/>
        </w:rPr>
      </w:pP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i/>
        </w:rPr>
        <w:t>Development of interdisciplinary autism research across colleges and departments at BYU and partner institutions</w:t>
      </w:r>
    </w:p>
    <w:p w14:paraId="5D0CF641" w14:textId="77777777" w:rsidR="00091034" w:rsidRPr="00973B73" w:rsidRDefault="00091034" w:rsidP="000F7892">
      <w:pPr>
        <w:tabs>
          <w:tab w:val="left" w:pos="1710"/>
          <w:tab w:val="left" w:pos="2520"/>
          <w:tab w:val="left" w:pos="3060"/>
          <w:tab w:val="left" w:pos="9360"/>
        </w:tabs>
        <w:rPr>
          <w:rFonts w:asciiTheme="majorHAnsi" w:hAnsiTheme="majorHAnsi"/>
        </w:rPr>
      </w:pPr>
    </w:p>
    <w:p w14:paraId="7EABB749" w14:textId="5C919D4B" w:rsidR="00ED6EB9" w:rsidRPr="00C92B01" w:rsidRDefault="00ED6EB9" w:rsidP="00ED6EB9">
      <w:pPr>
        <w:keepNext/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lastRenderedPageBreak/>
        <w:t xml:space="preserve">Teaching                </w:t>
      </w:r>
      <w:r w:rsidRPr="00973B73">
        <w:rPr>
          <w:rFonts w:asciiTheme="majorHAnsi" w:hAnsiTheme="majorHAnsi"/>
          <w:b/>
          <w:u w:val="single"/>
        </w:rPr>
        <w:tab/>
      </w:r>
    </w:p>
    <w:p w14:paraId="1CA370E5" w14:textId="67D58CD6" w:rsidR="00ED6EB9" w:rsidRPr="00973B73" w:rsidRDefault="00ED6EB9" w:rsidP="00ED6EB9">
      <w:pPr>
        <w:keepNext/>
        <w:tabs>
          <w:tab w:val="left" w:pos="1710"/>
          <w:tab w:val="left" w:pos="9360"/>
        </w:tabs>
        <w:rPr>
          <w:rFonts w:asciiTheme="majorHAnsi" w:hAnsiTheme="majorHAnsi"/>
          <w:b/>
          <w:i/>
        </w:rPr>
      </w:pPr>
      <w:r w:rsidRPr="00973B73">
        <w:rPr>
          <w:rFonts w:asciiTheme="majorHAnsi" w:hAnsiTheme="majorHAnsi"/>
          <w:b/>
          <w:i/>
        </w:rPr>
        <w:t>Brigham Young University- Department of Counseli</w:t>
      </w:r>
      <w:r w:rsidR="00DC65E3" w:rsidRPr="00973B73">
        <w:rPr>
          <w:rFonts w:asciiTheme="majorHAnsi" w:hAnsiTheme="majorHAnsi"/>
          <w:b/>
          <w:i/>
        </w:rPr>
        <w:t>ng</w:t>
      </w:r>
      <w:r w:rsidR="00690A8D" w:rsidRPr="00973B73">
        <w:rPr>
          <w:rFonts w:asciiTheme="majorHAnsi" w:hAnsiTheme="majorHAnsi"/>
          <w:b/>
          <w:i/>
        </w:rPr>
        <w:t>,</w:t>
      </w:r>
      <w:r w:rsidR="00DC65E3" w:rsidRPr="00973B73">
        <w:rPr>
          <w:rFonts w:asciiTheme="majorHAnsi" w:hAnsiTheme="majorHAnsi"/>
          <w:b/>
          <w:i/>
        </w:rPr>
        <w:t xml:space="preserve"> Psychology and Special Education</w:t>
      </w:r>
    </w:p>
    <w:p w14:paraId="68426C0B" w14:textId="77777777" w:rsidR="00E40650" w:rsidRPr="00973B73" w:rsidRDefault="00E40650" w:rsidP="00ED6EB9">
      <w:pPr>
        <w:keepNext/>
        <w:tabs>
          <w:tab w:val="left" w:pos="1710"/>
          <w:tab w:val="left" w:pos="9360"/>
        </w:tabs>
        <w:rPr>
          <w:rFonts w:asciiTheme="majorHAnsi" w:hAnsiTheme="majorHAnsi"/>
          <w:b/>
          <w:i/>
        </w:rPr>
      </w:pPr>
    </w:p>
    <w:p w14:paraId="5737DF33" w14:textId="4DD5CBD5" w:rsidR="00E40650" w:rsidRPr="00973B73" w:rsidRDefault="00E40650" w:rsidP="00ED6EB9">
      <w:pPr>
        <w:keepNext/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i/>
        </w:rPr>
        <w:tab/>
      </w:r>
      <w:r w:rsidRPr="00973B73">
        <w:rPr>
          <w:rFonts w:asciiTheme="majorHAnsi" w:hAnsiTheme="majorHAnsi"/>
          <w:b/>
          <w:u w:val="single"/>
        </w:rPr>
        <w:t>Courses revised and updated:</w:t>
      </w:r>
    </w:p>
    <w:p w14:paraId="1EA0D8C4" w14:textId="77777777" w:rsidR="00115773" w:rsidRPr="00973B73" w:rsidRDefault="00115773" w:rsidP="00ED6EB9">
      <w:pPr>
        <w:keepNext/>
        <w:tabs>
          <w:tab w:val="left" w:pos="1710"/>
          <w:tab w:val="left" w:pos="9360"/>
        </w:tabs>
        <w:rPr>
          <w:rFonts w:asciiTheme="majorHAnsi" w:hAnsiTheme="majorHAnsi"/>
          <w:b/>
          <w:i/>
        </w:rPr>
      </w:pPr>
    </w:p>
    <w:p w14:paraId="452EC0F5" w14:textId="173B4179" w:rsidR="00ED6EB9" w:rsidRPr="00973B73" w:rsidRDefault="0057389F" w:rsidP="00ED6EB9">
      <w:pPr>
        <w:tabs>
          <w:tab w:val="left" w:pos="1710"/>
          <w:tab w:val="left" w:pos="9360"/>
        </w:tabs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2018 – present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 xml:space="preserve">CPSE </w:t>
      </w:r>
      <w:r w:rsidR="008312E5" w:rsidRPr="00973B73">
        <w:rPr>
          <w:rFonts w:asciiTheme="majorHAnsi" w:hAnsiTheme="majorHAnsi"/>
          <w:b/>
        </w:rPr>
        <w:t>649 Human Growth and Development</w:t>
      </w:r>
    </w:p>
    <w:p w14:paraId="2916DB5E" w14:textId="5F8119E9" w:rsidR="0057389F" w:rsidRPr="00973B73" w:rsidRDefault="008312E5" w:rsidP="00E4563A">
      <w:pPr>
        <w:tabs>
          <w:tab w:val="left" w:pos="1710"/>
          <w:tab w:val="left" w:pos="9360"/>
        </w:tabs>
        <w:ind w:left="1980" w:hanging="1714"/>
        <w:rPr>
          <w:rFonts w:asciiTheme="majorHAnsi" w:hAnsiTheme="majorHAnsi"/>
          <w:b/>
          <w:i/>
        </w:rPr>
      </w:pPr>
      <w:r w:rsidRPr="00973B73">
        <w:rPr>
          <w:rFonts w:asciiTheme="majorHAnsi" w:hAnsiTheme="majorHAnsi"/>
          <w:b/>
        </w:rPr>
        <w:tab/>
      </w:r>
      <w:r w:rsidR="005D45FD" w:rsidRPr="00973B73">
        <w:rPr>
          <w:rFonts w:asciiTheme="majorHAnsi" w:hAnsiTheme="majorHAnsi"/>
          <w:b/>
        </w:rPr>
        <w:t xml:space="preserve">     </w:t>
      </w:r>
      <w:r w:rsidRPr="00973B73">
        <w:rPr>
          <w:rFonts w:asciiTheme="majorHAnsi" w:hAnsiTheme="majorHAnsi"/>
          <w:i/>
        </w:rPr>
        <w:t xml:space="preserve">Required </w:t>
      </w:r>
      <w:r w:rsidR="00E4563A">
        <w:rPr>
          <w:rFonts w:asciiTheme="majorHAnsi" w:hAnsiTheme="majorHAnsi"/>
          <w:i/>
        </w:rPr>
        <w:t>for School Psychology (</w:t>
      </w:r>
      <w:proofErr w:type="spellStart"/>
      <w:r w:rsidR="00E4563A">
        <w:rPr>
          <w:rFonts w:asciiTheme="majorHAnsi" w:hAnsiTheme="majorHAnsi"/>
          <w:i/>
        </w:rPr>
        <w:t>EdS</w:t>
      </w:r>
      <w:proofErr w:type="spellEnd"/>
      <w:r w:rsidR="00E4563A">
        <w:rPr>
          <w:rFonts w:asciiTheme="majorHAnsi" w:hAnsiTheme="majorHAnsi"/>
          <w:i/>
        </w:rPr>
        <w:t xml:space="preserve">), </w:t>
      </w:r>
      <w:r w:rsidRPr="00973B73">
        <w:rPr>
          <w:rFonts w:asciiTheme="majorHAnsi" w:hAnsiTheme="majorHAnsi"/>
          <w:i/>
        </w:rPr>
        <w:t>Counseling Psychology (PhD</w:t>
      </w:r>
      <w:r w:rsidRPr="00973B73">
        <w:rPr>
          <w:rFonts w:asciiTheme="majorHAnsi" w:hAnsiTheme="majorHAnsi"/>
          <w:b/>
          <w:i/>
        </w:rPr>
        <w:t>)</w:t>
      </w:r>
      <w:r w:rsidR="00E4563A">
        <w:rPr>
          <w:rFonts w:asciiTheme="majorHAnsi" w:hAnsiTheme="majorHAnsi"/>
          <w:b/>
          <w:i/>
        </w:rPr>
        <w:t xml:space="preserve"> </w:t>
      </w:r>
      <w:r w:rsidR="00E4563A" w:rsidRPr="00E4563A">
        <w:rPr>
          <w:rFonts w:asciiTheme="majorHAnsi" w:hAnsiTheme="majorHAnsi"/>
          <w:i/>
        </w:rPr>
        <w:t xml:space="preserve">and </w:t>
      </w:r>
      <w:r w:rsidR="00E4563A">
        <w:rPr>
          <w:rFonts w:asciiTheme="majorHAnsi" w:hAnsiTheme="majorHAnsi"/>
          <w:i/>
        </w:rPr>
        <w:t xml:space="preserve">  </w:t>
      </w:r>
      <w:r w:rsidR="00E4563A" w:rsidRPr="00E4563A">
        <w:rPr>
          <w:rFonts w:asciiTheme="majorHAnsi" w:hAnsiTheme="majorHAnsi"/>
          <w:i/>
        </w:rPr>
        <w:t>Chaplaincy</w:t>
      </w:r>
      <w:r w:rsidR="005E3EF4">
        <w:rPr>
          <w:rFonts w:asciiTheme="majorHAnsi" w:hAnsiTheme="majorHAnsi"/>
          <w:i/>
        </w:rPr>
        <w:t xml:space="preserve"> (MA)</w:t>
      </w:r>
    </w:p>
    <w:p w14:paraId="2DAD4096" w14:textId="7C643B5C" w:rsidR="00ED6EB9" w:rsidRPr="00973B73" w:rsidRDefault="00ED6EB9" w:rsidP="00ED6EB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2013-</w:t>
      </w:r>
      <w:r w:rsidR="008312E5" w:rsidRPr="00973B73">
        <w:rPr>
          <w:rFonts w:asciiTheme="majorHAnsi" w:hAnsiTheme="majorHAnsi"/>
        </w:rPr>
        <w:t>2018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ab/>
      </w:r>
      <w:r w:rsidR="00C81C08" w:rsidRPr="00973B73">
        <w:rPr>
          <w:rFonts w:asciiTheme="majorHAnsi" w:hAnsiTheme="majorHAnsi"/>
          <w:b/>
        </w:rPr>
        <w:t xml:space="preserve">CPSE 614 </w:t>
      </w:r>
      <w:r w:rsidRPr="00973B73">
        <w:rPr>
          <w:rFonts w:asciiTheme="majorHAnsi" w:hAnsiTheme="majorHAnsi"/>
          <w:b/>
        </w:rPr>
        <w:t xml:space="preserve">Behavior Assessment and Intervention </w:t>
      </w:r>
    </w:p>
    <w:p w14:paraId="2C463C86" w14:textId="719C3E1E" w:rsidR="008312E5" w:rsidRPr="00973B73" w:rsidRDefault="00A223F6" w:rsidP="00E40650">
      <w:pPr>
        <w:tabs>
          <w:tab w:val="left" w:pos="1710"/>
          <w:tab w:val="left" w:pos="9360"/>
        </w:tabs>
        <w:ind w:left="1980" w:hanging="1804"/>
        <w:rPr>
          <w:rFonts w:asciiTheme="majorHAnsi" w:hAnsiTheme="majorHAnsi"/>
          <w:i/>
        </w:rPr>
      </w:pPr>
      <w:r w:rsidRPr="00973B73">
        <w:rPr>
          <w:rFonts w:asciiTheme="majorHAnsi" w:hAnsiTheme="majorHAnsi"/>
          <w:b/>
        </w:rPr>
        <w:tab/>
      </w:r>
      <w:r w:rsidR="009A5C7D" w:rsidRPr="00973B73">
        <w:rPr>
          <w:rFonts w:asciiTheme="majorHAnsi" w:hAnsiTheme="majorHAnsi"/>
          <w:b/>
        </w:rPr>
        <w:t xml:space="preserve">     </w:t>
      </w:r>
      <w:r w:rsidRPr="00973B73">
        <w:rPr>
          <w:rFonts w:asciiTheme="majorHAnsi" w:hAnsiTheme="majorHAnsi"/>
          <w:i/>
        </w:rPr>
        <w:t xml:space="preserve">Approved Course Sequence for Board Certified Behavior Analyst certification – </w:t>
      </w:r>
      <w:r w:rsidR="001E33FF" w:rsidRPr="00973B73">
        <w:rPr>
          <w:rFonts w:asciiTheme="majorHAnsi" w:hAnsiTheme="majorHAnsi"/>
          <w:i/>
        </w:rPr>
        <w:t xml:space="preserve">Required for </w:t>
      </w:r>
      <w:r w:rsidRPr="00973B73">
        <w:rPr>
          <w:rFonts w:asciiTheme="majorHAnsi" w:hAnsiTheme="majorHAnsi"/>
          <w:i/>
        </w:rPr>
        <w:t xml:space="preserve">School Psychology </w:t>
      </w:r>
      <w:r w:rsidR="005E3EF4">
        <w:rPr>
          <w:rFonts w:asciiTheme="majorHAnsi" w:hAnsiTheme="majorHAnsi"/>
          <w:i/>
        </w:rPr>
        <w:t>(</w:t>
      </w:r>
      <w:proofErr w:type="spellStart"/>
      <w:r w:rsidR="005E3EF4">
        <w:rPr>
          <w:rFonts w:asciiTheme="majorHAnsi" w:hAnsiTheme="majorHAnsi"/>
          <w:i/>
        </w:rPr>
        <w:t>EdS</w:t>
      </w:r>
      <w:proofErr w:type="spellEnd"/>
      <w:r w:rsidR="005E3EF4">
        <w:rPr>
          <w:rFonts w:asciiTheme="majorHAnsi" w:hAnsiTheme="majorHAnsi"/>
          <w:i/>
        </w:rPr>
        <w:t xml:space="preserve">) </w:t>
      </w:r>
      <w:r w:rsidR="009A5C7D" w:rsidRPr="00973B73">
        <w:rPr>
          <w:rFonts w:asciiTheme="majorHAnsi" w:hAnsiTheme="majorHAnsi"/>
          <w:i/>
        </w:rPr>
        <w:t>and Special Education</w:t>
      </w:r>
      <w:r w:rsidR="00650FBF" w:rsidRPr="00973B73">
        <w:rPr>
          <w:rFonts w:asciiTheme="majorHAnsi" w:hAnsiTheme="majorHAnsi"/>
          <w:i/>
        </w:rPr>
        <w:t xml:space="preserve"> </w:t>
      </w:r>
      <w:r w:rsidR="005E3EF4">
        <w:rPr>
          <w:rFonts w:asciiTheme="majorHAnsi" w:hAnsiTheme="majorHAnsi"/>
          <w:i/>
        </w:rPr>
        <w:t>(MS)</w:t>
      </w:r>
    </w:p>
    <w:p w14:paraId="406DDACF" w14:textId="77777777" w:rsidR="008312E5" w:rsidRPr="00973B73" w:rsidRDefault="008312E5" w:rsidP="001E33FF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2013- Present</w:t>
      </w:r>
      <w:r w:rsidR="00ED6EB9" w:rsidRPr="00973B73">
        <w:rPr>
          <w:rFonts w:asciiTheme="majorHAnsi" w:hAnsiTheme="majorHAnsi"/>
          <w:b/>
        </w:rPr>
        <w:tab/>
      </w:r>
      <w:r w:rsidR="00C81C08" w:rsidRPr="00973B73">
        <w:rPr>
          <w:rFonts w:asciiTheme="majorHAnsi" w:hAnsiTheme="majorHAnsi"/>
          <w:b/>
        </w:rPr>
        <w:t xml:space="preserve">CPSE 647 </w:t>
      </w:r>
      <w:r w:rsidR="00ED6EB9" w:rsidRPr="00973B73">
        <w:rPr>
          <w:rFonts w:asciiTheme="majorHAnsi" w:hAnsiTheme="majorHAnsi"/>
          <w:b/>
        </w:rPr>
        <w:t xml:space="preserve">Psychometrics and Intelligence </w:t>
      </w:r>
    </w:p>
    <w:p w14:paraId="181093D2" w14:textId="576376A5" w:rsidR="00ED6EB9" w:rsidRPr="00973B73" w:rsidRDefault="008312E5" w:rsidP="001E33FF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b/>
        </w:rPr>
      </w:pPr>
      <w:r w:rsidRPr="00973B73">
        <w:rPr>
          <w:rFonts w:asciiTheme="majorHAnsi" w:hAnsiTheme="majorHAnsi"/>
          <w:i/>
        </w:rPr>
        <w:tab/>
      </w:r>
      <w:r w:rsidR="00881E57" w:rsidRPr="00973B73">
        <w:rPr>
          <w:rFonts w:asciiTheme="majorHAnsi" w:hAnsiTheme="majorHAnsi"/>
          <w:i/>
        </w:rPr>
        <w:tab/>
        <w:t xml:space="preserve">     </w:t>
      </w:r>
      <w:r w:rsidRPr="00973B73">
        <w:rPr>
          <w:rFonts w:asciiTheme="majorHAnsi" w:hAnsiTheme="majorHAnsi"/>
          <w:i/>
        </w:rPr>
        <w:t>Required for School Psychology (</w:t>
      </w:r>
      <w:proofErr w:type="spellStart"/>
      <w:r w:rsidRPr="00973B73">
        <w:rPr>
          <w:rFonts w:asciiTheme="majorHAnsi" w:hAnsiTheme="majorHAnsi"/>
          <w:i/>
        </w:rPr>
        <w:t>EdS</w:t>
      </w:r>
      <w:proofErr w:type="spellEnd"/>
      <w:r w:rsidRPr="00973B73">
        <w:rPr>
          <w:rFonts w:asciiTheme="majorHAnsi" w:hAnsiTheme="majorHAnsi"/>
          <w:i/>
        </w:rPr>
        <w:t>) and Counseling Psychology (PhD</w:t>
      </w:r>
      <w:r w:rsidRPr="00973B73">
        <w:rPr>
          <w:rFonts w:asciiTheme="majorHAnsi" w:hAnsiTheme="majorHAnsi"/>
          <w:b/>
          <w:i/>
        </w:rPr>
        <w:t>)</w:t>
      </w:r>
    </w:p>
    <w:p w14:paraId="1DCB8B42" w14:textId="77777777" w:rsidR="00881E57" w:rsidRPr="00973B73" w:rsidRDefault="00ED6EB9" w:rsidP="00ED6EB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  <w:b/>
        </w:rPr>
        <w:tab/>
      </w:r>
      <w:r w:rsidR="00C81C08" w:rsidRPr="00973B73">
        <w:rPr>
          <w:rFonts w:asciiTheme="majorHAnsi" w:hAnsiTheme="majorHAnsi"/>
          <w:b/>
        </w:rPr>
        <w:t xml:space="preserve">CPSE 776R </w:t>
      </w:r>
      <w:r w:rsidRPr="00973B73">
        <w:rPr>
          <w:rFonts w:asciiTheme="majorHAnsi" w:hAnsiTheme="majorHAnsi"/>
          <w:b/>
        </w:rPr>
        <w:t xml:space="preserve">Advanced Practicum 1: Counseling Psychology (Univ. Clinic, Interdisciplinary) </w:t>
      </w:r>
      <w:r w:rsidR="001E33FF" w:rsidRPr="00973B73">
        <w:rPr>
          <w:rFonts w:asciiTheme="majorHAnsi" w:hAnsiTheme="majorHAnsi"/>
        </w:rPr>
        <w:t xml:space="preserve"> </w:t>
      </w:r>
    </w:p>
    <w:p w14:paraId="6D46E84F" w14:textId="544B055A" w:rsidR="00653DE7" w:rsidRPr="00973B73" w:rsidRDefault="00881E57" w:rsidP="00653DE7">
      <w:pPr>
        <w:tabs>
          <w:tab w:val="left" w:pos="1710"/>
          <w:tab w:val="left" w:pos="9360"/>
        </w:tabs>
        <w:ind w:left="1980" w:hanging="1980"/>
        <w:rPr>
          <w:rFonts w:asciiTheme="majorHAnsi" w:hAnsiTheme="majorHAnsi"/>
          <w:i/>
        </w:rPr>
      </w:pPr>
      <w:r w:rsidRPr="00973B73">
        <w:rPr>
          <w:rFonts w:asciiTheme="majorHAnsi" w:hAnsiTheme="majorHAnsi"/>
        </w:rPr>
        <w:tab/>
        <w:t xml:space="preserve">     </w:t>
      </w:r>
      <w:r w:rsidR="001E33FF" w:rsidRPr="00973B73">
        <w:rPr>
          <w:rFonts w:asciiTheme="majorHAnsi" w:hAnsiTheme="majorHAnsi"/>
          <w:i/>
        </w:rPr>
        <w:t xml:space="preserve">Required course for </w:t>
      </w:r>
      <w:r w:rsidR="008312E5" w:rsidRPr="00973B73">
        <w:rPr>
          <w:rFonts w:asciiTheme="majorHAnsi" w:hAnsiTheme="majorHAnsi"/>
          <w:i/>
        </w:rPr>
        <w:t>Counseling Psychology (PhD)</w:t>
      </w:r>
      <w:r w:rsidR="00653DE7" w:rsidRPr="00973B73">
        <w:rPr>
          <w:rFonts w:asciiTheme="majorHAnsi" w:hAnsiTheme="majorHAnsi"/>
          <w:i/>
        </w:rPr>
        <w:t xml:space="preserve"> in conjunction with Communication Disorders; Speech and Language Clinic</w:t>
      </w:r>
    </w:p>
    <w:p w14:paraId="73F742FE" w14:textId="77777777" w:rsidR="001E33FF" w:rsidRPr="00973B73" w:rsidRDefault="001E33FF" w:rsidP="00E40650">
      <w:pPr>
        <w:tabs>
          <w:tab w:val="left" w:pos="1710"/>
          <w:tab w:val="left" w:pos="9360"/>
        </w:tabs>
        <w:rPr>
          <w:rFonts w:asciiTheme="majorHAnsi" w:hAnsiTheme="majorHAnsi"/>
          <w:b/>
        </w:rPr>
      </w:pPr>
    </w:p>
    <w:p w14:paraId="6FD1F651" w14:textId="64E37EEE" w:rsidR="001E33FF" w:rsidRPr="00973B73" w:rsidRDefault="001E33FF" w:rsidP="00ED6EB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</w:rPr>
        <w:tab/>
      </w:r>
      <w:r w:rsidRPr="00973B73">
        <w:rPr>
          <w:rFonts w:asciiTheme="majorHAnsi" w:hAnsiTheme="majorHAnsi"/>
          <w:b/>
          <w:u w:val="single"/>
        </w:rPr>
        <w:t>Courses created:</w:t>
      </w:r>
    </w:p>
    <w:p w14:paraId="1BA88FED" w14:textId="77777777" w:rsidR="00115773" w:rsidRPr="00973B73" w:rsidRDefault="00115773" w:rsidP="00ED6EB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b/>
        </w:rPr>
      </w:pPr>
    </w:p>
    <w:p w14:paraId="22C2266C" w14:textId="5148A65B" w:rsidR="002055E9" w:rsidRPr="00973B73" w:rsidRDefault="006946DD" w:rsidP="006946DD">
      <w:pPr>
        <w:tabs>
          <w:tab w:val="left" w:pos="1710"/>
          <w:tab w:val="left" w:pos="9360"/>
        </w:tabs>
        <w:ind w:left="1980" w:hanging="1980"/>
        <w:rPr>
          <w:rFonts w:asciiTheme="majorHAnsi" w:hAnsiTheme="majorHAnsi"/>
          <w:i/>
        </w:rPr>
      </w:pPr>
      <w:r w:rsidRPr="00973B73">
        <w:rPr>
          <w:rFonts w:asciiTheme="majorHAnsi" w:hAnsiTheme="majorHAnsi"/>
        </w:rPr>
        <w:t>2013-present</w:t>
      </w:r>
      <w:r w:rsidR="00ED6EB9" w:rsidRPr="00973B73">
        <w:rPr>
          <w:rFonts w:asciiTheme="majorHAnsi" w:hAnsiTheme="majorHAnsi"/>
          <w:b/>
        </w:rPr>
        <w:tab/>
      </w:r>
      <w:r w:rsidR="001E33FF" w:rsidRPr="00973B73">
        <w:rPr>
          <w:rFonts w:asciiTheme="majorHAnsi" w:hAnsiTheme="majorHAnsi"/>
          <w:b/>
        </w:rPr>
        <w:t xml:space="preserve">CPSE 678R School Psychology Practicum (Univ. Clinic Interdisciplinary)     </w:t>
      </w:r>
      <w:r w:rsidR="001E33FF" w:rsidRPr="00973B73">
        <w:rPr>
          <w:rFonts w:asciiTheme="majorHAnsi" w:hAnsiTheme="majorHAnsi"/>
          <w:i/>
        </w:rPr>
        <w:t>Optional course for School Psychology</w:t>
      </w:r>
      <w:r w:rsidR="00E53CA7" w:rsidRPr="00973B73">
        <w:rPr>
          <w:rFonts w:asciiTheme="majorHAnsi" w:hAnsiTheme="majorHAnsi"/>
        </w:rPr>
        <w:t xml:space="preserve">, </w:t>
      </w:r>
      <w:r w:rsidR="00E53CA7" w:rsidRPr="00973B73">
        <w:rPr>
          <w:rFonts w:asciiTheme="majorHAnsi" w:hAnsiTheme="majorHAnsi"/>
          <w:i/>
        </w:rPr>
        <w:t>in conjunction with Communication Disorders; Speech and Language Clinic</w:t>
      </w:r>
    </w:p>
    <w:p w14:paraId="5A4FB646" w14:textId="1A50CC5D" w:rsidR="00ED6EB9" w:rsidRPr="00973B73" w:rsidRDefault="0071041E" w:rsidP="00ED6EB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</w:rPr>
        <w:t>2015</w:t>
      </w:r>
      <w:r w:rsidR="006946DD" w:rsidRPr="00973B73">
        <w:rPr>
          <w:rFonts w:asciiTheme="majorHAnsi" w:hAnsiTheme="majorHAnsi"/>
        </w:rPr>
        <w:t>-present</w:t>
      </w:r>
      <w:r w:rsidR="002055E9" w:rsidRPr="00973B73">
        <w:rPr>
          <w:rFonts w:asciiTheme="majorHAnsi" w:hAnsiTheme="majorHAnsi"/>
          <w:b/>
        </w:rPr>
        <w:tab/>
      </w:r>
      <w:r w:rsidR="001E33FF" w:rsidRPr="00973B73">
        <w:rPr>
          <w:rFonts w:asciiTheme="majorHAnsi" w:hAnsiTheme="majorHAnsi"/>
          <w:b/>
        </w:rPr>
        <w:t xml:space="preserve"> </w:t>
      </w:r>
      <w:r w:rsidR="00C81C08" w:rsidRPr="00973B73">
        <w:rPr>
          <w:rFonts w:asciiTheme="majorHAnsi" w:hAnsiTheme="majorHAnsi"/>
          <w:b/>
        </w:rPr>
        <w:t xml:space="preserve">CPSE 613 </w:t>
      </w:r>
      <w:r w:rsidR="00ED6EB9" w:rsidRPr="00973B73">
        <w:rPr>
          <w:rFonts w:asciiTheme="majorHAnsi" w:hAnsiTheme="majorHAnsi"/>
          <w:b/>
        </w:rPr>
        <w:t xml:space="preserve">Autism </w:t>
      </w:r>
    </w:p>
    <w:p w14:paraId="13E73A5A" w14:textId="5D1921D7" w:rsidR="00A223F6" w:rsidRPr="00973B73" w:rsidRDefault="00044E41" w:rsidP="00044E41">
      <w:pPr>
        <w:tabs>
          <w:tab w:val="left" w:pos="1980"/>
          <w:tab w:val="left" w:pos="9360"/>
        </w:tabs>
        <w:ind w:left="1980" w:hanging="814"/>
        <w:rPr>
          <w:rFonts w:asciiTheme="majorHAnsi" w:hAnsiTheme="majorHAnsi"/>
          <w:i/>
        </w:rPr>
      </w:pPr>
      <w:r w:rsidRPr="00973B73">
        <w:rPr>
          <w:rFonts w:asciiTheme="majorHAnsi" w:hAnsiTheme="majorHAnsi"/>
          <w:b/>
        </w:rPr>
        <w:tab/>
      </w:r>
      <w:r w:rsidR="00300BA8" w:rsidRPr="00973B73">
        <w:rPr>
          <w:rFonts w:asciiTheme="majorHAnsi" w:hAnsiTheme="majorHAnsi"/>
          <w:i/>
        </w:rPr>
        <w:t>Optional for all programs in the McKay School, a</w:t>
      </w:r>
      <w:r w:rsidR="00A223F6" w:rsidRPr="00973B73">
        <w:rPr>
          <w:rFonts w:asciiTheme="majorHAnsi" w:hAnsiTheme="majorHAnsi"/>
          <w:i/>
        </w:rPr>
        <w:t>lso offered</w:t>
      </w:r>
      <w:r w:rsidR="00653DE7" w:rsidRPr="00973B73">
        <w:rPr>
          <w:rFonts w:asciiTheme="majorHAnsi" w:hAnsiTheme="majorHAnsi"/>
          <w:i/>
        </w:rPr>
        <w:t xml:space="preserve"> university-wide and</w:t>
      </w:r>
      <w:r w:rsidR="00A223F6" w:rsidRPr="00973B73">
        <w:rPr>
          <w:rFonts w:asciiTheme="majorHAnsi" w:hAnsiTheme="majorHAnsi"/>
          <w:i/>
        </w:rPr>
        <w:t xml:space="preserve"> as a Continuing Education course for in-service educators</w:t>
      </w:r>
    </w:p>
    <w:p w14:paraId="3F108BD3" w14:textId="2F505C6E" w:rsidR="00ED6EB9" w:rsidRPr="00973B73" w:rsidRDefault="006946DD" w:rsidP="00ED6EB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2016-present</w:t>
      </w:r>
      <w:r w:rsidR="00ED6EB9" w:rsidRPr="00973B73">
        <w:rPr>
          <w:rFonts w:asciiTheme="majorHAnsi" w:hAnsiTheme="majorHAnsi"/>
          <w:b/>
        </w:rPr>
        <w:tab/>
      </w:r>
      <w:r w:rsidR="00033FA1" w:rsidRPr="00973B73">
        <w:rPr>
          <w:rFonts w:asciiTheme="majorHAnsi" w:hAnsiTheme="majorHAnsi"/>
          <w:b/>
        </w:rPr>
        <w:t xml:space="preserve">CPSE 589R </w:t>
      </w:r>
      <w:r w:rsidR="00ED6EB9" w:rsidRPr="00973B73">
        <w:rPr>
          <w:rFonts w:asciiTheme="majorHAnsi" w:hAnsiTheme="majorHAnsi"/>
          <w:b/>
        </w:rPr>
        <w:t xml:space="preserve">Current Topics in Special Education </w:t>
      </w:r>
    </w:p>
    <w:p w14:paraId="78D1B46F" w14:textId="64592304" w:rsidR="00881E57" w:rsidRPr="00973B73" w:rsidRDefault="00881E57" w:rsidP="00ED6EB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i/>
        </w:rPr>
      </w:pPr>
      <w:r w:rsidRPr="00973B73">
        <w:rPr>
          <w:rFonts w:asciiTheme="majorHAnsi" w:hAnsiTheme="majorHAnsi"/>
          <w:i/>
        </w:rPr>
        <w:tab/>
      </w:r>
      <w:r w:rsidRPr="00973B73">
        <w:rPr>
          <w:rFonts w:asciiTheme="majorHAnsi" w:hAnsiTheme="majorHAnsi"/>
          <w:i/>
        </w:rPr>
        <w:tab/>
        <w:t xml:space="preserve">     Offered in conjunction with BYU Autism Translational Research Workshop</w:t>
      </w:r>
    </w:p>
    <w:p w14:paraId="78D0E2CF" w14:textId="2D382F7B" w:rsidR="00ED6EB9" w:rsidRPr="00973B73" w:rsidRDefault="0071041E" w:rsidP="00ED6EB9">
      <w:pPr>
        <w:tabs>
          <w:tab w:val="left" w:pos="1710"/>
          <w:tab w:val="left" w:pos="9360"/>
        </w:tabs>
        <w:rPr>
          <w:rFonts w:asciiTheme="majorHAnsi" w:hAnsiTheme="majorHAnsi"/>
        </w:rPr>
      </w:pPr>
      <w:r w:rsidRPr="00973B73">
        <w:rPr>
          <w:rFonts w:asciiTheme="majorHAnsi" w:hAnsiTheme="majorHAnsi"/>
        </w:rPr>
        <w:t>2015</w:t>
      </w:r>
      <w:r w:rsidR="006946DD" w:rsidRPr="00973B73">
        <w:rPr>
          <w:rFonts w:asciiTheme="majorHAnsi" w:hAnsiTheme="majorHAnsi"/>
        </w:rPr>
        <w:t>-</w:t>
      </w:r>
      <w:r w:rsidRPr="00973B73">
        <w:rPr>
          <w:rFonts w:asciiTheme="majorHAnsi" w:hAnsiTheme="majorHAnsi"/>
        </w:rPr>
        <w:t>present</w:t>
      </w:r>
      <w:r w:rsidR="00ED6EB9" w:rsidRPr="00973B73">
        <w:rPr>
          <w:rFonts w:asciiTheme="majorHAnsi" w:hAnsiTheme="majorHAnsi"/>
          <w:b/>
        </w:rPr>
        <w:tab/>
      </w:r>
      <w:r w:rsidR="00033FA1" w:rsidRPr="00973B73">
        <w:rPr>
          <w:rFonts w:asciiTheme="majorHAnsi" w:hAnsiTheme="majorHAnsi"/>
          <w:b/>
        </w:rPr>
        <w:t xml:space="preserve">PSYC 430R </w:t>
      </w:r>
      <w:r w:rsidR="00ED6EB9" w:rsidRPr="00973B73">
        <w:rPr>
          <w:rFonts w:asciiTheme="majorHAnsi" w:hAnsiTheme="majorHAnsi"/>
          <w:b/>
        </w:rPr>
        <w:t xml:space="preserve">Senior Practicum:  Research </w:t>
      </w:r>
    </w:p>
    <w:p w14:paraId="42EA1E13" w14:textId="402755C2" w:rsidR="00881E57" w:rsidRPr="00973B73" w:rsidRDefault="00881E57" w:rsidP="00ED6EB9">
      <w:pPr>
        <w:tabs>
          <w:tab w:val="left" w:pos="1710"/>
          <w:tab w:val="left" w:pos="9360"/>
        </w:tabs>
        <w:rPr>
          <w:rFonts w:asciiTheme="majorHAnsi" w:hAnsiTheme="majorHAnsi"/>
          <w:i/>
        </w:rPr>
      </w:pPr>
      <w:r w:rsidRPr="00973B73">
        <w:rPr>
          <w:rFonts w:asciiTheme="majorHAnsi" w:hAnsiTheme="majorHAnsi"/>
          <w:i/>
        </w:rPr>
        <w:tab/>
        <w:t xml:space="preserve">     </w:t>
      </w:r>
      <w:r w:rsidR="00E37EB5">
        <w:rPr>
          <w:rFonts w:asciiTheme="majorHAnsi" w:hAnsiTheme="majorHAnsi"/>
          <w:i/>
        </w:rPr>
        <w:t>Required c</w:t>
      </w:r>
      <w:r w:rsidR="002B6C4B" w:rsidRPr="00973B73">
        <w:rPr>
          <w:rFonts w:asciiTheme="majorHAnsi" w:hAnsiTheme="majorHAnsi"/>
          <w:i/>
        </w:rPr>
        <w:t>apstone research for undergraduate s</w:t>
      </w:r>
      <w:r w:rsidRPr="00973B73">
        <w:rPr>
          <w:rFonts w:asciiTheme="majorHAnsi" w:hAnsiTheme="majorHAnsi"/>
          <w:i/>
        </w:rPr>
        <w:t>eniors in Psychology</w:t>
      </w:r>
    </w:p>
    <w:p w14:paraId="31B6BB22" w14:textId="77777777" w:rsidR="00ED6EB9" w:rsidRPr="00973B73" w:rsidRDefault="00ED6EB9" w:rsidP="00ED6EB9">
      <w:pPr>
        <w:tabs>
          <w:tab w:val="left" w:pos="1710"/>
          <w:tab w:val="left" w:pos="9360"/>
        </w:tabs>
        <w:rPr>
          <w:rFonts w:asciiTheme="majorHAnsi" w:hAnsiTheme="majorHAnsi"/>
        </w:rPr>
      </w:pPr>
    </w:p>
    <w:p w14:paraId="4A35C8D7" w14:textId="77777777" w:rsidR="00ED6EB9" w:rsidRPr="00973B73" w:rsidRDefault="00ED6EB9" w:rsidP="008044C2">
      <w:pPr>
        <w:keepNext/>
        <w:keepLines/>
        <w:tabs>
          <w:tab w:val="left" w:pos="1710"/>
          <w:tab w:val="left" w:pos="9360"/>
        </w:tabs>
        <w:rPr>
          <w:rFonts w:asciiTheme="majorHAnsi" w:hAnsiTheme="majorHAnsi"/>
          <w:b/>
          <w:i/>
        </w:rPr>
      </w:pPr>
      <w:r w:rsidRPr="00973B73">
        <w:rPr>
          <w:rFonts w:asciiTheme="majorHAnsi" w:hAnsiTheme="majorHAnsi"/>
          <w:b/>
          <w:i/>
        </w:rPr>
        <w:t xml:space="preserve">University of Utah – Department of Educational Psychology </w:t>
      </w:r>
    </w:p>
    <w:p w14:paraId="0C66BC02" w14:textId="77777777" w:rsidR="00ED6EB9" w:rsidRPr="00973B73" w:rsidRDefault="00ED6EB9" w:rsidP="008044C2">
      <w:pPr>
        <w:keepNext/>
        <w:keepLines/>
        <w:tabs>
          <w:tab w:val="left" w:pos="1710"/>
          <w:tab w:val="left" w:pos="9360"/>
        </w:tabs>
        <w:rPr>
          <w:rFonts w:asciiTheme="majorHAnsi" w:hAnsiTheme="majorHAnsi"/>
          <w:b/>
          <w:i/>
        </w:rPr>
      </w:pPr>
    </w:p>
    <w:p w14:paraId="5C475711" w14:textId="12813DF3" w:rsidR="00ED6EB9" w:rsidRPr="00973B73" w:rsidRDefault="00ED6EB9" w:rsidP="008044C2">
      <w:pPr>
        <w:keepNext/>
        <w:keepLines/>
        <w:tabs>
          <w:tab w:val="left" w:pos="1710"/>
          <w:tab w:val="left" w:pos="9360"/>
        </w:tabs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2010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>Learning, Literacy and Development</w:t>
      </w:r>
      <w:r w:rsidRPr="00973B73">
        <w:rPr>
          <w:rFonts w:asciiTheme="majorHAnsi" w:hAnsiTheme="majorHAnsi"/>
          <w:i/>
        </w:rPr>
        <w:tab/>
      </w:r>
      <w:r w:rsidRPr="00973B73">
        <w:rPr>
          <w:rFonts w:asciiTheme="majorHAnsi" w:hAnsiTheme="majorHAnsi"/>
          <w:i/>
        </w:rPr>
        <w:tab/>
      </w:r>
    </w:p>
    <w:p w14:paraId="37E405D0" w14:textId="77777777" w:rsidR="00ED6EB9" w:rsidRPr="00973B73" w:rsidRDefault="00ED6EB9" w:rsidP="00ED6EB9">
      <w:pPr>
        <w:keepNext/>
        <w:keepLines/>
        <w:tabs>
          <w:tab w:val="left" w:pos="1710"/>
          <w:tab w:val="left" w:pos="2520"/>
          <w:tab w:val="left" w:pos="8640"/>
        </w:tabs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2010—2011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 xml:space="preserve">Divorce:  Life Reconstruction, </w:t>
      </w:r>
      <w:r w:rsidRPr="00973B73">
        <w:rPr>
          <w:rFonts w:asciiTheme="majorHAnsi" w:hAnsiTheme="majorHAnsi"/>
        </w:rPr>
        <w:t>Online Positive Psychology Series</w:t>
      </w:r>
      <w:r w:rsidRPr="00973B73">
        <w:rPr>
          <w:rFonts w:asciiTheme="majorHAnsi" w:hAnsiTheme="majorHAnsi"/>
        </w:rPr>
        <w:tab/>
      </w:r>
    </w:p>
    <w:p w14:paraId="41BFBFD9" w14:textId="050EF4DE" w:rsidR="00ED6EB9" w:rsidRPr="00973B73" w:rsidRDefault="00ED6EB9" w:rsidP="00ED6EB9">
      <w:pPr>
        <w:tabs>
          <w:tab w:val="left" w:pos="1710"/>
          <w:tab w:val="left" w:pos="2520"/>
          <w:tab w:val="left" w:pos="8640"/>
        </w:tabs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2010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 xml:space="preserve">Collaborative Educational </w:t>
      </w:r>
      <w:r w:rsidR="00DC65E3" w:rsidRPr="00973B73">
        <w:rPr>
          <w:rFonts w:asciiTheme="majorHAnsi" w:hAnsiTheme="majorHAnsi"/>
          <w:b/>
        </w:rPr>
        <w:t>Decision Making, Teaching Assistant</w:t>
      </w:r>
    </w:p>
    <w:p w14:paraId="742FC604" w14:textId="5DD6E4C0" w:rsidR="00ED6EB9" w:rsidRPr="00973B73" w:rsidRDefault="00ED6EB9" w:rsidP="00ED6EB9">
      <w:pPr>
        <w:tabs>
          <w:tab w:val="left" w:pos="1710"/>
          <w:tab w:val="left" w:pos="2520"/>
          <w:tab w:val="left" w:pos="8640"/>
        </w:tabs>
        <w:rPr>
          <w:rFonts w:asciiTheme="majorHAnsi" w:hAnsiTheme="majorHAnsi"/>
        </w:rPr>
      </w:pPr>
      <w:r w:rsidRPr="00973B73">
        <w:rPr>
          <w:rFonts w:asciiTheme="majorHAnsi" w:hAnsiTheme="majorHAnsi"/>
          <w:b/>
        </w:rPr>
        <w:tab/>
      </w:r>
      <w:r w:rsidRPr="00973B73">
        <w:rPr>
          <w:rFonts w:asciiTheme="majorHAnsi" w:hAnsiTheme="majorHAnsi"/>
        </w:rPr>
        <w:t>Summer Workshop, Special Education and Counseling Psychology</w:t>
      </w:r>
      <w:r w:rsidRPr="00973B73">
        <w:rPr>
          <w:rFonts w:asciiTheme="majorHAnsi" w:hAnsiTheme="majorHAnsi"/>
          <w:i/>
        </w:rPr>
        <w:tab/>
      </w:r>
    </w:p>
    <w:p w14:paraId="67CC6DA7" w14:textId="3A25B662" w:rsidR="00ED6EB9" w:rsidRPr="00973B73" w:rsidRDefault="00ED6EB9" w:rsidP="00ED6EB9">
      <w:pPr>
        <w:tabs>
          <w:tab w:val="left" w:pos="1710"/>
          <w:tab w:val="left" w:pos="2520"/>
          <w:tab w:val="left" w:pos="3150"/>
          <w:tab w:val="left" w:pos="8640"/>
        </w:tabs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2009--2010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>Online Positive Psychology Series</w:t>
      </w:r>
      <w:r w:rsidR="00DC65E3" w:rsidRPr="00973B73">
        <w:rPr>
          <w:rFonts w:asciiTheme="majorHAnsi" w:hAnsiTheme="majorHAnsi"/>
          <w:b/>
        </w:rPr>
        <w:t>, Teaching Assistant and Instructor</w:t>
      </w:r>
    </w:p>
    <w:p w14:paraId="5A788FB8" w14:textId="0C9C1A3D" w:rsidR="00ED6EB9" w:rsidRPr="00973B73" w:rsidRDefault="00ED6EB9" w:rsidP="00ED6EB9">
      <w:pPr>
        <w:tabs>
          <w:tab w:val="left" w:pos="1710"/>
          <w:tab w:val="left" w:pos="2520"/>
          <w:tab w:val="left" w:pos="3150"/>
          <w:tab w:val="left" w:pos="8640"/>
        </w:tabs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2009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>Lifespan Development: Child/Adolescent</w:t>
      </w:r>
    </w:p>
    <w:p w14:paraId="5E2E6B85" w14:textId="77777777" w:rsidR="00ED6EB9" w:rsidRPr="00973B73" w:rsidRDefault="00ED6EB9" w:rsidP="00ED6EB9">
      <w:pPr>
        <w:tabs>
          <w:tab w:val="left" w:pos="1710"/>
          <w:tab w:val="left" w:pos="2520"/>
          <w:tab w:val="left" w:pos="3150"/>
          <w:tab w:val="left" w:pos="8640"/>
        </w:tabs>
        <w:rPr>
          <w:rFonts w:asciiTheme="majorHAnsi" w:hAnsiTheme="majorHAnsi"/>
          <w:i/>
        </w:rPr>
      </w:pPr>
    </w:p>
    <w:p w14:paraId="35DFB9D0" w14:textId="5C8FB401" w:rsidR="00ED6EB9" w:rsidRPr="00973B73" w:rsidRDefault="00ED6EB9" w:rsidP="00ED6EB9">
      <w:pPr>
        <w:keepNext/>
        <w:keepLines/>
        <w:tabs>
          <w:tab w:val="left" w:pos="1710"/>
          <w:tab w:val="left" w:pos="2520"/>
          <w:tab w:val="left" w:pos="3150"/>
          <w:tab w:val="left" w:pos="8640"/>
        </w:tabs>
        <w:rPr>
          <w:rFonts w:asciiTheme="majorHAnsi" w:hAnsiTheme="majorHAnsi"/>
          <w:b/>
          <w:i/>
        </w:rPr>
      </w:pPr>
      <w:r w:rsidRPr="00973B73">
        <w:rPr>
          <w:rFonts w:asciiTheme="majorHAnsi" w:hAnsiTheme="majorHAnsi"/>
          <w:b/>
          <w:i/>
        </w:rPr>
        <w:lastRenderedPageBreak/>
        <w:t>Salt Lake Community Col</w:t>
      </w:r>
      <w:r w:rsidR="00DC65E3" w:rsidRPr="00973B73">
        <w:rPr>
          <w:rFonts w:asciiTheme="majorHAnsi" w:hAnsiTheme="majorHAnsi"/>
          <w:b/>
          <w:i/>
        </w:rPr>
        <w:t>lege—School of Business</w:t>
      </w:r>
    </w:p>
    <w:p w14:paraId="62E83B00" w14:textId="77777777" w:rsidR="00ED6EB9" w:rsidRPr="00973B73" w:rsidRDefault="00ED6EB9" w:rsidP="00ED6EB9">
      <w:pPr>
        <w:keepNext/>
        <w:keepLines/>
        <w:tabs>
          <w:tab w:val="left" w:pos="1710"/>
          <w:tab w:val="left" w:pos="2520"/>
          <w:tab w:val="left" w:pos="3150"/>
          <w:tab w:val="left" w:pos="8640"/>
        </w:tabs>
        <w:rPr>
          <w:rFonts w:asciiTheme="majorHAnsi" w:hAnsiTheme="majorHAnsi"/>
          <w:b/>
          <w:i/>
        </w:rPr>
      </w:pPr>
    </w:p>
    <w:p w14:paraId="022C520F" w14:textId="1E3E22AB" w:rsidR="00ED6EB9" w:rsidRPr="00973B73" w:rsidRDefault="00ED6EB9" w:rsidP="00ED6EB9">
      <w:pPr>
        <w:keepNext/>
        <w:keepLines/>
        <w:tabs>
          <w:tab w:val="left" w:pos="1710"/>
          <w:tab w:val="left" w:pos="2520"/>
          <w:tab w:val="left" w:pos="3150"/>
          <w:tab w:val="left" w:pos="8640"/>
        </w:tabs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1982—2007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>Adjunct Instructor- Accounting and Business</w:t>
      </w:r>
      <w:r w:rsidR="00AB7221" w:rsidRPr="00973B73">
        <w:rPr>
          <w:rFonts w:asciiTheme="majorHAnsi" w:hAnsiTheme="majorHAnsi"/>
          <w:b/>
        </w:rPr>
        <w:t xml:space="preserve"> Courses</w:t>
      </w:r>
    </w:p>
    <w:p w14:paraId="7954C1DE" w14:textId="77777777" w:rsidR="00ED6EB9" w:rsidRPr="00973B73" w:rsidRDefault="00ED6EB9" w:rsidP="00ED6EB9">
      <w:pPr>
        <w:keepNext/>
        <w:keepLines/>
        <w:tabs>
          <w:tab w:val="left" w:pos="1710"/>
          <w:tab w:val="left" w:pos="2520"/>
          <w:tab w:val="left" w:pos="3150"/>
          <w:tab w:val="left" w:pos="8640"/>
        </w:tabs>
        <w:rPr>
          <w:rFonts w:asciiTheme="majorHAnsi" w:hAnsiTheme="majorHAnsi"/>
        </w:rPr>
      </w:pPr>
    </w:p>
    <w:p w14:paraId="7BEFE756" w14:textId="77777777" w:rsidR="00F22F31" w:rsidRPr="00973B73" w:rsidRDefault="00F22F31" w:rsidP="00F22F31">
      <w:pPr>
        <w:tabs>
          <w:tab w:val="left" w:pos="1710"/>
          <w:tab w:val="left" w:pos="2520"/>
          <w:tab w:val="left" w:pos="3060"/>
          <w:tab w:val="left" w:pos="9360"/>
        </w:tabs>
        <w:rPr>
          <w:rFonts w:asciiTheme="majorHAnsi" w:hAnsiTheme="majorHAnsi"/>
        </w:rPr>
      </w:pPr>
    </w:p>
    <w:p w14:paraId="3D8AD08B" w14:textId="243556F5" w:rsidR="00F22F31" w:rsidRPr="00973B73" w:rsidRDefault="00F22F31" w:rsidP="00F22F31">
      <w:pPr>
        <w:keepNext/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Awards </w:t>
      </w:r>
      <w:r w:rsidRPr="00973B73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 xml:space="preserve"> </w:t>
      </w:r>
      <w:r w:rsidRPr="00973B73">
        <w:rPr>
          <w:rFonts w:asciiTheme="majorHAnsi" w:hAnsiTheme="majorHAnsi"/>
          <w:b/>
          <w:u w:val="single"/>
        </w:rPr>
        <w:t xml:space="preserve">               </w:t>
      </w:r>
      <w:r w:rsidRPr="00973B73">
        <w:rPr>
          <w:rFonts w:asciiTheme="majorHAnsi" w:hAnsiTheme="majorHAnsi"/>
          <w:b/>
          <w:u w:val="single"/>
        </w:rPr>
        <w:tab/>
      </w:r>
    </w:p>
    <w:p w14:paraId="4DF020B2" w14:textId="70CE3B92" w:rsidR="00834AB9" w:rsidRDefault="00834AB9" w:rsidP="00051C84">
      <w:pPr>
        <w:keepNext/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834AB9">
        <w:rPr>
          <w:rFonts w:asciiTheme="majorHAnsi" w:hAnsiTheme="majorHAnsi"/>
        </w:rPr>
        <w:t>2019</w:t>
      </w:r>
      <w:r>
        <w:rPr>
          <w:rFonts w:asciiTheme="majorHAnsi" w:hAnsiTheme="majorHAnsi"/>
        </w:rPr>
        <w:tab/>
      </w:r>
      <w:r w:rsidRPr="00834AB9">
        <w:rPr>
          <w:rFonts w:asciiTheme="majorHAnsi" w:hAnsiTheme="majorHAnsi"/>
          <w:b/>
        </w:rPr>
        <w:t>Autism Hero</w:t>
      </w:r>
      <w:r>
        <w:rPr>
          <w:rFonts w:asciiTheme="majorHAnsi" w:hAnsiTheme="majorHAnsi"/>
        </w:rPr>
        <w:t xml:space="preserve"> Award, </w:t>
      </w:r>
      <w:r w:rsidR="00051C84">
        <w:rPr>
          <w:rFonts w:asciiTheme="majorHAnsi" w:hAnsiTheme="majorHAnsi"/>
        </w:rPr>
        <w:t xml:space="preserve">by the </w:t>
      </w:r>
      <w:r>
        <w:rPr>
          <w:rFonts w:asciiTheme="majorHAnsi" w:hAnsiTheme="majorHAnsi"/>
        </w:rPr>
        <w:t xml:space="preserve">Autism Resources of Utah County Coalition, presented at the UVU Autism Conference, </w:t>
      </w:r>
      <w:proofErr w:type="gramStart"/>
      <w:r>
        <w:rPr>
          <w:rFonts w:asciiTheme="majorHAnsi" w:hAnsiTheme="majorHAnsi"/>
        </w:rPr>
        <w:t>April,</w:t>
      </w:r>
      <w:proofErr w:type="gramEnd"/>
      <w:r>
        <w:rPr>
          <w:rFonts w:asciiTheme="majorHAnsi" w:hAnsiTheme="majorHAnsi"/>
        </w:rPr>
        <w:t xml:space="preserve"> 2019. </w:t>
      </w:r>
    </w:p>
    <w:p w14:paraId="32D0465A" w14:textId="770399FA" w:rsidR="001F7E30" w:rsidRPr="006643A0" w:rsidRDefault="001F7E30" w:rsidP="00051C84">
      <w:pPr>
        <w:keepNext/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>
        <w:rPr>
          <w:rFonts w:asciiTheme="majorHAnsi" w:hAnsiTheme="majorHAnsi"/>
        </w:rPr>
        <w:t>2019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Friend to Speech Language Patholog</w:t>
      </w:r>
      <w:r w:rsidR="006643A0">
        <w:rPr>
          <w:rFonts w:asciiTheme="majorHAnsi" w:hAnsiTheme="majorHAnsi"/>
          <w:b/>
        </w:rPr>
        <w:t xml:space="preserve">y </w:t>
      </w:r>
      <w:r w:rsidR="006643A0">
        <w:rPr>
          <w:rFonts w:asciiTheme="majorHAnsi" w:hAnsiTheme="majorHAnsi"/>
        </w:rPr>
        <w:t xml:space="preserve">Award, by the Utah Speech and Hearing Association, </w:t>
      </w:r>
      <w:proofErr w:type="gramStart"/>
      <w:r w:rsidR="006643A0">
        <w:rPr>
          <w:rFonts w:asciiTheme="majorHAnsi" w:hAnsiTheme="majorHAnsi"/>
        </w:rPr>
        <w:t>February,</w:t>
      </w:r>
      <w:proofErr w:type="gramEnd"/>
      <w:r w:rsidR="006643A0">
        <w:rPr>
          <w:rFonts w:asciiTheme="majorHAnsi" w:hAnsiTheme="majorHAnsi"/>
        </w:rPr>
        <w:t xml:space="preserve"> 2019. </w:t>
      </w:r>
    </w:p>
    <w:p w14:paraId="2367AFD0" w14:textId="5BEA48FC" w:rsidR="005C03DB" w:rsidRPr="00973B73" w:rsidRDefault="005C03DB" w:rsidP="00ED6EB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</w:rPr>
        <w:t>2016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 xml:space="preserve">School Psychology Professor of the Year, </w:t>
      </w:r>
      <w:r w:rsidRPr="00973B73">
        <w:rPr>
          <w:rFonts w:asciiTheme="majorHAnsi" w:hAnsiTheme="majorHAnsi"/>
        </w:rPr>
        <w:t>Brigham Young University, School Psychology Program, awarded by the 2016 graduating cohort.</w:t>
      </w:r>
    </w:p>
    <w:p w14:paraId="1BBF1F17" w14:textId="77777777" w:rsidR="005C03DB" w:rsidRPr="00973B73" w:rsidRDefault="005C03DB" w:rsidP="00ED6EB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sz w:val="4"/>
        </w:rPr>
      </w:pPr>
    </w:p>
    <w:p w14:paraId="7773D098" w14:textId="77777777" w:rsidR="00ED6EB9" w:rsidRPr="00973B73" w:rsidRDefault="00ED6EB9" w:rsidP="00ED6EB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</w:rPr>
        <w:t>2015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 xml:space="preserve">School Psychology Professor of the Year, </w:t>
      </w:r>
      <w:r w:rsidRPr="00973B73">
        <w:rPr>
          <w:rFonts w:asciiTheme="majorHAnsi" w:hAnsiTheme="majorHAnsi"/>
        </w:rPr>
        <w:t>Brigham Young University, School Psychology Program, awarded by the 2015 graduating cohort.</w:t>
      </w:r>
    </w:p>
    <w:p w14:paraId="31163E3F" w14:textId="77777777" w:rsidR="00ED6EB9" w:rsidRPr="00973B73" w:rsidRDefault="00ED6EB9" w:rsidP="00ED6EB9">
      <w:pPr>
        <w:tabs>
          <w:tab w:val="left" w:pos="1710"/>
          <w:tab w:val="left" w:pos="9360"/>
        </w:tabs>
        <w:rPr>
          <w:rFonts w:asciiTheme="majorHAnsi" w:hAnsiTheme="majorHAnsi"/>
          <w:sz w:val="4"/>
        </w:rPr>
      </w:pPr>
    </w:p>
    <w:p w14:paraId="3D5EC76F" w14:textId="77777777" w:rsidR="00ED6EB9" w:rsidRPr="00973B73" w:rsidRDefault="00ED6EB9" w:rsidP="00ED6EB9">
      <w:pPr>
        <w:tabs>
          <w:tab w:val="left" w:pos="1710"/>
          <w:tab w:val="left" w:pos="9360"/>
        </w:tabs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2009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 xml:space="preserve">Graduate Student Research Award, </w:t>
      </w:r>
      <w:r w:rsidRPr="00973B73">
        <w:rPr>
          <w:rFonts w:asciiTheme="majorHAnsi" w:hAnsiTheme="majorHAnsi"/>
        </w:rPr>
        <w:t xml:space="preserve">American Psychological Association </w:t>
      </w:r>
    </w:p>
    <w:p w14:paraId="7815D147" w14:textId="77777777" w:rsidR="00ED6EB9" w:rsidRPr="00973B73" w:rsidRDefault="00ED6EB9" w:rsidP="00ED6EB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</w:rPr>
        <w:tab/>
        <w:t>Division 33- Developmental Disabilities</w:t>
      </w:r>
    </w:p>
    <w:p w14:paraId="780A7678" w14:textId="77777777" w:rsidR="00ED6EB9" w:rsidRPr="00973B73" w:rsidRDefault="00ED6EB9" w:rsidP="00ED6EB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sz w:val="4"/>
        </w:rPr>
      </w:pPr>
    </w:p>
    <w:p w14:paraId="446FC62A" w14:textId="77777777" w:rsidR="00ED6EB9" w:rsidRPr="00973B73" w:rsidRDefault="00ED6EB9" w:rsidP="00ED6EB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2009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>Presidential Citation</w:t>
      </w:r>
    </w:p>
    <w:p w14:paraId="0F121ABE" w14:textId="77777777" w:rsidR="00ED6EB9" w:rsidRPr="00973B73" w:rsidRDefault="00ED6EB9" w:rsidP="00ED6EB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</w:rPr>
        <w:tab/>
        <w:t>Utah Psychological Association (UPA)</w:t>
      </w:r>
    </w:p>
    <w:p w14:paraId="4498AA90" w14:textId="77777777" w:rsidR="00ED6EB9" w:rsidRPr="00973B73" w:rsidRDefault="00ED6EB9" w:rsidP="00ED6EB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sz w:val="4"/>
        </w:rPr>
      </w:pPr>
    </w:p>
    <w:p w14:paraId="2FD4315A" w14:textId="77777777" w:rsidR="00ED6EB9" w:rsidRPr="00973B73" w:rsidRDefault="00ED6EB9" w:rsidP="00ED6EB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2008-2009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>School Psychology Student of the Year</w:t>
      </w:r>
    </w:p>
    <w:p w14:paraId="7A7617C4" w14:textId="77777777" w:rsidR="00ED6EB9" w:rsidRPr="00973B73" w:rsidRDefault="00ED6EB9" w:rsidP="00ED6EB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</w:rPr>
        <w:tab/>
        <w:t>Utah Association of School Psychologists (UASP)</w:t>
      </w:r>
    </w:p>
    <w:p w14:paraId="1F7AC4BF" w14:textId="77777777" w:rsidR="00ED6EB9" w:rsidRPr="00973B73" w:rsidRDefault="00ED6EB9" w:rsidP="00ED6EB9">
      <w:pPr>
        <w:tabs>
          <w:tab w:val="left" w:pos="1710"/>
          <w:tab w:val="left" w:pos="9360"/>
        </w:tabs>
        <w:rPr>
          <w:rFonts w:asciiTheme="majorHAnsi" w:hAnsiTheme="majorHAnsi"/>
          <w:sz w:val="4"/>
        </w:rPr>
      </w:pPr>
    </w:p>
    <w:p w14:paraId="43DAA7AE" w14:textId="77777777" w:rsidR="00ED6EB9" w:rsidRPr="00973B73" w:rsidRDefault="00ED6EB9" w:rsidP="00ED6EB9">
      <w:pPr>
        <w:keepNext/>
        <w:tabs>
          <w:tab w:val="left" w:pos="1710"/>
          <w:tab w:val="left" w:pos="9360"/>
        </w:tabs>
        <w:ind w:left="1714" w:hanging="1714"/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2008-2009</w:t>
      </w:r>
      <w:r w:rsidRPr="00973B73">
        <w:rPr>
          <w:rFonts w:asciiTheme="majorHAnsi" w:hAnsiTheme="majorHAnsi"/>
        </w:rPr>
        <w:tab/>
      </w:r>
      <w:proofErr w:type="spellStart"/>
      <w:r w:rsidRPr="00973B73">
        <w:rPr>
          <w:rFonts w:asciiTheme="majorHAnsi" w:hAnsiTheme="majorHAnsi"/>
          <w:b/>
        </w:rPr>
        <w:t>Steffensen</w:t>
      </w:r>
      <w:proofErr w:type="spellEnd"/>
      <w:r w:rsidRPr="00973B73">
        <w:rPr>
          <w:rFonts w:asciiTheme="majorHAnsi" w:hAnsiTheme="majorHAnsi"/>
          <w:b/>
        </w:rPr>
        <w:t>-Cannon Scholar</w:t>
      </w:r>
    </w:p>
    <w:p w14:paraId="365FA550" w14:textId="3969DBF4" w:rsidR="00ED6EB9" w:rsidRPr="00973B73" w:rsidRDefault="00ED6EB9" w:rsidP="00ED6EB9">
      <w:pPr>
        <w:keepNext/>
        <w:tabs>
          <w:tab w:val="left" w:pos="1710"/>
          <w:tab w:val="left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</w:rPr>
        <w:tab/>
        <w:t>University of Utah Graduate School, tuition</w:t>
      </w:r>
      <w:r w:rsidR="009A5C7D" w:rsidRPr="00973B73">
        <w:rPr>
          <w:rFonts w:asciiTheme="majorHAnsi" w:hAnsiTheme="majorHAnsi"/>
        </w:rPr>
        <w:t xml:space="preserve"> and stipend</w:t>
      </w:r>
      <w:r w:rsidRPr="00973B73">
        <w:rPr>
          <w:rFonts w:asciiTheme="majorHAnsi" w:hAnsiTheme="majorHAnsi"/>
        </w:rPr>
        <w:t xml:space="preserve"> award</w:t>
      </w:r>
    </w:p>
    <w:p w14:paraId="0E55C582" w14:textId="77777777" w:rsidR="00ED6EB9" w:rsidRPr="00973B73" w:rsidRDefault="00ED6EB9" w:rsidP="00ED6EB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sz w:val="4"/>
        </w:rPr>
      </w:pPr>
    </w:p>
    <w:p w14:paraId="0B86BEBB" w14:textId="77777777" w:rsidR="00ED6EB9" w:rsidRPr="00973B73" w:rsidRDefault="00ED6EB9" w:rsidP="00ED6EB9">
      <w:pPr>
        <w:tabs>
          <w:tab w:val="left" w:pos="1710"/>
          <w:tab w:val="left" w:pos="9360"/>
        </w:tabs>
        <w:ind w:left="1714" w:hanging="1714"/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2007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>T. H. Bell Teaching Incentive Award</w:t>
      </w:r>
    </w:p>
    <w:p w14:paraId="4B4FCFBE" w14:textId="77777777" w:rsidR="00ED6EB9" w:rsidRPr="00973B73" w:rsidRDefault="00ED6EB9" w:rsidP="00ED6EB9">
      <w:pPr>
        <w:tabs>
          <w:tab w:val="left" w:pos="1710"/>
          <w:tab w:val="left" w:pos="9360"/>
        </w:tabs>
        <w:rPr>
          <w:rFonts w:asciiTheme="majorHAnsi" w:hAnsiTheme="majorHAnsi"/>
        </w:rPr>
      </w:pPr>
      <w:r w:rsidRPr="00973B73">
        <w:rPr>
          <w:rFonts w:asciiTheme="majorHAnsi" w:hAnsiTheme="majorHAnsi"/>
        </w:rPr>
        <w:tab/>
        <w:t>Utah State Board of Regents, Utah State Board of Education, tuition award</w:t>
      </w:r>
    </w:p>
    <w:p w14:paraId="4D2F8143" w14:textId="77777777" w:rsidR="009207EE" w:rsidRPr="00973B73" w:rsidRDefault="00C04CB2" w:rsidP="000F7892">
      <w:pPr>
        <w:tabs>
          <w:tab w:val="left" w:pos="1710"/>
          <w:tab w:val="left" w:pos="2520"/>
          <w:tab w:val="left" w:pos="3060"/>
          <w:tab w:val="left" w:pos="9360"/>
        </w:tabs>
        <w:rPr>
          <w:rFonts w:asciiTheme="majorHAnsi" w:hAnsiTheme="majorHAnsi"/>
          <w:i/>
        </w:rPr>
      </w:pP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</w:rPr>
        <w:tab/>
      </w:r>
    </w:p>
    <w:p w14:paraId="327EBAE3" w14:textId="3EC0ADDA" w:rsidR="009207EE" w:rsidRPr="00973B73" w:rsidRDefault="009207EE" w:rsidP="00FB33C7">
      <w:pPr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>Clinical</w:t>
      </w:r>
      <w:r w:rsidR="002A58F4" w:rsidRPr="00973B73">
        <w:rPr>
          <w:rFonts w:asciiTheme="majorHAnsi" w:hAnsiTheme="majorHAnsi"/>
          <w:b/>
          <w:u w:val="single"/>
        </w:rPr>
        <w:t xml:space="preserve"> </w:t>
      </w:r>
      <w:r w:rsidR="00F33355" w:rsidRPr="00973B73">
        <w:rPr>
          <w:rFonts w:asciiTheme="majorHAnsi" w:hAnsiTheme="majorHAnsi"/>
          <w:b/>
          <w:u w:val="single"/>
        </w:rPr>
        <w:t xml:space="preserve">        </w:t>
      </w:r>
      <w:r w:rsidR="00574F73">
        <w:rPr>
          <w:rFonts w:asciiTheme="majorHAnsi" w:hAnsiTheme="majorHAnsi"/>
          <w:b/>
          <w:u w:val="single"/>
        </w:rPr>
        <w:t xml:space="preserve">  </w:t>
      </w:r>
      <w:r w:rsidR="00F33355" w:rsidRPr="00973B73">
        <w:rPr>
          <w:rFonts w:asciiTheme="majorHAnsi" w:hAnsiTheme="majorHAnsi"/>
          <w:b/>
          <w:u w:val="single"/>
        </w:rPr>
        <w:t xml:space="preserve">        </w:t>
      </w:r>
      <w:r w:rsidRPr="00973B73">
        <w:rPr>
          <w:rFonts w:asciiTheme="majorHAnsi" w:hAnsiTheme="majorHAnsi"/>
          <w:b/>
          <w:u w:val="single"/>
        </w:rPr>
        <w:tab/>
      </w:r>
    </w:p>
    <w:p w14:paraId="42D45E3F" w14:textId="77777777" w:rsidR="000634A2" w:rsidRPr="00973B73" w:rsidRDefault="000634A2" w:rsidP="00FB33C7">
      <w:pPr>
        <w:tabs>
          <w:tab w:val="left" w:pos="1710"/>
          <w:tab w:val="left" w:pos="9360"/>
        </w:tabs>
        <w:rPr>
          <w:rFonts w:asciiTheme="majorHAnsi" w:hAnsiTheme="majorHAnsi"/>
          <w:b/>
          <w:i/>
        </w:rPr>
      </w:pPr>
    </w:p>
    <w:p w14:paraId="2572A078" w14:textId="50C4AA4D" w:rsidR="00840FB5" w:rsidRPr="00973B73" w:rsidRDefault="00840FB5" w:rsidP="00FB33C7">
      <w:pPr>
        <w:tabs>
          <w:tab w:val="left" w:pos="1710"/>
        </w:tabs>
        <w:rPr>
          <w:rFonts w:asciiTheme="majorHAnsi" w:hAnsiTheme="majorHAnsi" w:cs="Book Antiqua"/>
          <w:b/>
          <w:i/>
          <w:color w:val="000000"/>
        </w:rPr>
      </w:pPr>
      <w:r w:rsidRPr="00973B73">
        <w:rPr>
          <w:rFonts w:asciiTheme="majorHAnsi" w:hAnsiTheme="majorHAnsi" w:cs="Book Antiqua"/>
          <w:b/>
          <w:i/>
          <w:color w:val="000000"/>
        </w:rPr>
        <w:t>Autism</w:t>
      </w:r>
    </w:p>
    <w:p w14:paraId="50C778BE" w14:textId="123AB4C0" w:rsidR="00B94769" w:rsidRPr="00973B73" w:rsidRDefault="00B94769" w:rsidP="00B94769">
      <w:pPr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2014 – present</w:t>
      </w: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  <w:b/>
        </w:rPr>
        <w:t>Licensed</w:t>
      </w:r>
      <w:r w:rsidRPr="00973B73">
        <w:rPr>
          <w:rFonts w:asciiTheme="majorHAnsi" w:hAnsiTheme="majorHAnsi" w:cs="Book Antiqua"/>
        </w:rPr>
        <w:t xml:space="preserve"> </w:t>
      </w:r>
      <w:r w:rsidRPr="00973B73">
        <w:rPr>
          <w:rFonts w:asciiTheme="majorHAnsi" w:hAnsiTheme="majorHAnsi" w:cs="Book Antiqua"/>
          <w:b/>
        </w:rPr>
        <w:t xml:space="preserve">Psychologist, </w:t>
      </w:r>
      <w:r w:rsidRPr="00973B73">
        <w:rPr>
          <w:rFonts w:asciiTheme="majorHAnsi" w:hAnsiTheme="majorHAnsi" w:cs="Book Antiqua"/>
        </w:rPr>
        <w:t>Timpanogos Assessment and Psychological Services,  Provo, Utah--</w:t>
      </w:r>
      <w:r w:rsidRPr="00973B73">
        <w:rPr>
          <w:rFonts w:asciiTheme="majorHAnsi" w:hAnsiTheme="majorHAnsi" w:cs="Book Antiqua"/>
          <w:i/>
        </w:rPr>
        <w:t>Clinical autism evaluations, specializing in toddlers and girls</w:t>
      </w:r>
    </w:p>
    <w:p w14:paraId="42DDC8F3" w14:textId="49498CD4" w:rsidR="001A630D" w:rsidRPr="00973B73" w:rsidRDefault="00DD58ED" w:rsidP="00AB7221">
      <w:pPr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2015 – 2017</w:t>
      </w:r>
      <w:r w:rsidR="001A630D" w:rsidRPr="00973B73">
        <w:rPr>
          <w:rFonts w:asciiTheme="majorHAnsi" w:hAnsiTheme="majorHAnsi" w:cs="Book Antiqua"/>
        </w:rPr>
        <w:tab/>
      </w:r>
      <w:r w:rsidR="001A630D" w:rsidRPr="00973B73">
        <w:rPr>
          <w:rFonts w:asciiTheme="majorHAnsi" w:hAnsiTheme="majorHAnsi" w:cs="Book Antiqua"/>
          <w:b/>
        </w:rPr>
        <w:t>Advanced Clinical Trainee,</w:t>
      </w:r>
      <w:r w:rsidR="001A630D" w:rsidRPr="00973B73">
        <w:rPr>
          <w:rFonts w:asciiTheme="majorHAnsi" w:hAnsiTheme="majorHAnsi" w:cs="Book Antiqua"/>
        </w:rPr>
        <w:t xml:space="preserve"> Early Start Denver Model treatment metho</w:t>
      </w:r>
      <w:r w:rsidR="00D424A9" w:rsidRPr="00973B73">
        <w:rPr>
          <w:rFonts w:asciiTheme="majorHAnsi" w:hAnsiTheme="majorHAnsi" w:cs="Book Antiqua"/>
        </w:rPr>
        <w:t>d for early autism intervention</w:t>
      </w:r>
    </w:p>
    <w:p w14:paraId="6C48A072" w14:textId="7AFF558D" w:rsidR="00840FB5" w:rsidRPr="00973B73" w:rsidRDefault="00840FB5" w:rsidP="00D6233A">
      <w:pPr>
        <w:keepNext/>
        <w:tabs>
          <w:tab w:val="left" w:pos="1710"/>
        </w:tabs>
        <w:ind w:left="2160" w:hanging="2160"/>
        <w:rPr>
          <w:rFonts w:asciiTheme="majorHAnsi" w:hAnsiTheme="majorHAnsi" w:cs="Book Antiqua"/>
          <w:b/>
        </w:rPr>
      </w:pPr>
      <w:r w:rsidRPr="00973B73">
        <w:rPr>
          <w:rFonts w:asciiTheme="majorHAnsi" w:hAnsiTheme="majorHAnsi" w:cs="Book Antiqua"/>
        </w:rPr>
        <w:t>2012-2013</w:t>
      </w:r>
      <w:r w:rsidRPr="00973B73">
        <w:rPr>
          <w:rFonts w:asciiTheme="majorHAnsi" w:hAnsiTheme="majorHAnsi" w:cs="Book Antiqua"/>
        </w:rPr>
        <w:tab/>
      </w:r>
      <w:r w:rsidR="004153EC" w:rsidRPr="00973B73">
        <w:rPr>
          <w:rFonts w:asciiTheme="majorHAnsi" w:hAnsiTheme="majorHAnsi" w:cs="Book Antiqua"/>
          <w:b/>
        </w:rPr>
        <w:t>Post-Doctoral Fellow</w:t>
      </w:r>
      <w:r w:rsidR="00D6233A" w:rsidRPr="00973B73">
        <w:rPr>
          <w:rFonts w:asciiTheme="majorHAnsi" w:hAnsiTheme="majorHAnsi" w:cs="Book Antiqua"/>
          <w:b/>
        </w:rPr>
        <w:t xml:space="preserve">, </w:t>
      </w:r>
      <w:r w:rsidRPr="00973B73">
        <w:rPr>
          <w:rFonts w:asciiTheme="majorHAnsi" w:hAnsiTheme="majorHAnsi" w:cs="Book Antiqua"/>
          <w:b/>
        </w:rPr>
        <w:t>Center for Autism Research</w:t>
      </w:r>
    </w:p>
    <w:p w14:paraId="6FCE7AB6" w14:textId="7AFBBFC1" w:rsidR="00840FB5" w:rsidRPr="00973B73" w:rsidRDefault="00840FB5" w:rsidP="00E16A49">
      <w:pPr>
        <w:keepNext/>
        <w:tabs>
          <w:tab w:val="left" w:pos="1710"/>
        </w:tabs>
        <w:ind w:left="2160" w:hanging="216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  <w:t>Children’s Hospital of Philadelphia/U</w:t>
      </w:r>
      <w:r w:rsidR="00D0768C" w:rsidRPr="00973B73">
        <w:rPr>
          <w:rFonts w:asciiTheme="majorHAnsi" w:hAnsiTheme="majorHAnsi" w:cs="Book Antiqua"/>
        </w:rPr>
        <w:t xml:space="preserve">niv. of </w:t>
      </w:r>
      <w:r w:rsidRPr="00973B73">
        <w:rPr>
          <w:rFonts w:asciiTheme="majorHAnsi" w:hAnsiTheme="majorHAnsi" w:cs="Book Antiqua"/>
        </w:rPr>
        <w:t>Penn</w:t>
      </w:r>
      <w:r w:rsidR="00D0768C" w:rsidRPr="00973B73">
        <w:rPr>
          <w:rFonts w:asciiTheme="majorHAnsi" w:hAnsiTheme="majorHAnsi" w:cs="Book Antiqua"/>
        </w:rPr>
        <w:t>sylvania</w:t>
      </w:r>
    </w:p>
    <w:p w14:paraId="30574A18" w14:textId="66B9935F" w:rsidR="00840FB5" w:rsidRPr="00973B73" w:rsidRDefault="00A749A1" w:rsidP="00AB7221">
      <w:pPr>
        <w:keepNext/>
        <w:tabs>
          <w:tab w:val="left" w:pos="1710"/>
        </w:tabs>
        <w:ind w:left="2160" w:hanging="2160"/>
        <w:rPr>
          <w:rFonts w:asciiTheme="majorHAnsi" w:hAnsiTheme="majorHAnsi" w:cs="Book Antiqua"/>
          <w:i/>
        </w:rPr>
      </w:pP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  <w:i/>
        </w:rPr>
        <w:t xml:space="preserve">Clinical </w:t>
      </w:r>
      <w:r w:rsidR="000064E6" w:rsidRPr="00973B73">
        <w:rPr>
          <w:rFonts w:asciiTheme="majorHAnsi" w:hAnsiTheme="majorHAnsi" w:cs="Book Antiqua"/>
          <w:i/>
        </w:rPr>
        <w:t xml:space="preserve">autism </w:t>
      </w:r>
      <w:r w:rsidRPr="00973B73">
        <w:rPr>
          <w:rFonts w:asciiTheme="majorHAnsi" w:hAnsiTheme="majorHAnsi" w:cs="Book Antiqua"/>
          <w:i/>
        </w:rPr>
        <w:t>evaluations for phenotyping, consultation, community outreach, hospital quality improvement initiatives related to autism</w:t>
      </w:r>
    </w:p>
    <w:p w14:paraId="1FC24C65" w14:textId="77777777" w:rsidR="00840FB5" w:rsidRPr="00973B73" w:rsidRDefault="00840FB5" w:rsidP="00840FB5">
      <w:pPr>
        <w:tabs>
          <w:tab w:val="left" w:pos="1710"/>
        </w:tabs>
        <w:ind w:left="1714" w:hanging="1714"/>
        <w:rPr>
          <w:rFonts w:asciiTheme="majorHAnsi" w:hAnsiTheme="majorHAnsi" w:cs="Book Antiqua"/>
          <w:color w:val="000000"/>
        </w:rPr>
      </w:pPr>
      <w:r w:rsidRPr="00973B73">
        <w:rPr>
          <w:rFonts w:asciiTheme="majorHAnsi" w:hAnsiTheme="majorHAnsi" w:cs="Book Antiqua"/>
          <w:szCs w:val="30"/>
        </w:rPr>
        <w:t>2011-2012</w:t>
      </w:r>
      <w:r w:rsidRPr="00973B73">
        <w:rPr>
          <w:rFonts w:asciiTheme="majorHAnsi" w:hAnsiTheme="majorHAnsi" w:cs="Book Antiqua"/>
          <w:b/>
          <w:szCs w:val="30"/>
        </w:rPr>
        <w:t xml:space="preserve"> </w:t>
      </w:r>
      <w:r w:rsidRPr="00973B73">
        <w:rPr>
          <w:rFonts w:asciiTheme="majorHAnsi" w:hAnsiTheme="majorHAnsi" w:cs="Book Antiqua"/>
          <w:b/>
          <w:szCs w:val="30"/>
        </w:rPr>
        <w:tab/>
      </w:r>
      <w:r w:rsidRPr="00973B73">
        <w:rPr>
          <w:rFonts w:asciiTheme="majorHAnsi" w:hAnsiTheme="majorHAnsi" w:cs="Book Antiqua"/>
          <w:b/>
          <w:color w:val="000000"/>
        </w:rPr>
        <w:t>Psychology Intern—Autism Depth Area, APA-Accredited</w:t>
      </w:r>
    </w:p>
    <w:p w14:paraId="2B8C6E12" w14:textId="5472BDB0" w:rsidR="00840FB5" w:rsidRPr="00973B73" w:rsidRDefault="00840FB5" w:rsidP="00AB7221">
      <w:pPr>
        <w:tabs>
          <w:tab w:val="left" w:pos="1710"/>
        </w:tabs>
        <w:ind w:left="1714" w:hanging="1714"/>
        <w:rPr>
          <w:rFonts w:asciiTheme="majorHAnsi" w:hAnsiTheme="majorHAnsi" w:cs="Book Antiqua"/>
          <w:color w:val="000000"/>
        </w:rPr>
      </w:pPr>
      <w:r w:rsidRPr="00973B73">
        <w:rPr>
          <w:rFonts w:asciiTheme="majorHAnsi" w:hAnsiTheme="majorHAnsi" w:cs="Book Antiqua"/>
          <w:color w:val="000000"/>
        </w:rPr>
        <w:tab/>
        <w:t>Children’s Hospital of Philadelphia (CHOP)</w:t>
      </w:r>
      <w:r w:rsidRPr="00973B73">
        <w:rPr>
          <w:rFonts w:asciiTheme="majorHAnsi" w:hAnsiTheme="majorHAnsi" w:cs="Book Antiqua"/>
          <w:color w:val="000000"/>
        </w:rPr>
        <w:tab/>
      </w:r>
    </w:p>
    <w:p w14:paraId="58B316B9" w14:textId="26AD94F5" w:rsidR="00840FB5" w:rsidRPr="00973B73" w:rsidRDefault="00840FB5" w:rsidP="008513FF">
      <w:pPr>
        <w:tabs>
          <w:tab w:val="left" w:pos="1710"/>
        </w:tabs>
        <w:ind w:left="2160" w:hanging="1714"/>
        <w:rPr>
          <w:rFonts w:asciiTheme="majorHAnsi" w:hAnsiTheme="majorHAnsi" w:cs="Book Antiqua"/>
          <w:b/>
          <w:i/>
          <w:color w:val="000000"/>
        </w:rPr>
      </w:pPr>
      <w:r w:rsidRPr="00973B73">
        <w:rPr>
          <w:rFonts w:asciiTheme="majorHAnsi" w:hAnsiTheme="majorHAnsi" w:cs="Book Antiqua"/>
          <w:i/>
          <w:color w:val="000000"/>
        </w:rPr>
        <w:tab/>
      </w:r>
      <w:r w:rsidRPr="00973B73">
        <w:rPr>
          <w:rFonts w:asciiTheme="majorHAnsi" w:hAnsiTheme="majorHAnsi" w:cs="Book Antiqua"/>
          <w:i/>
          <w:color w:val="000000"/>
        </w:rPr>
        <w:tab/>
      </w:r>
      <w:r w:rsidRPr="00973B73">
        <w:rPr>
          <w:rFonts w:asciiTheme="majorHAnsi" w:hAnsiTheme="majorHAnsi" w:cs="Book Antiqua"/>
          <w:b/>
          <w:i/>
          <w:color w:val="000000"/>
        </w:rPr>
        <w:t>Center for Autism Research</w:t>
      </w:r>
      <w:r w:rsidR="00A62F0E" w:rsidRPr="00973B73">
        <w:rPr>
          <w:rFonts w:asciiTheme="majorHAnsi" w:hAnsiTheme="majorHAnsi" w:cs="Book Antiqua"/>
          <w:b/>
          <w:i/>
          <w:color w:val="000000"/>
        </w:rPr>
        <w:t>, Regional Autism Center, Autism Treatment Network (ATN)</w:t>
      </w:r>
      <w:r w:rsidR="008513FF" w:rsidRPr="00973B73">
        <w:rPr>
          <w:rFonts w:asciiTheme="majorHAnsi" w:hAnsiTheme="majorHAnsi" w:cs="Book Antiqua"/>
          <w:b/>
          <w:i/>
          <w:color w:val="000000"/>
        </w:rPr>
        <w:t xml:space="preserve"> </w:t>
      </w:r>
      <w:r w:rsidRPr="00973B73">
        <w:rPr>
          <w:rFonts w:asciiTheme="majorHAnsi" w:hAnsiTheme="majorHAnsi" w:cs="Book Antiqua"/>
          <w:i/>
          <w:color w:val="000000"/>
        </w:rPr>
        <w:t>Autism and early developmental evaluations, outreach and education</w:t>
      </w:r>
      <w:r w:rsidR="00AB7221" w:rsidRPr="00973B73">
        <w:rPr>
          <w:rFonts w:asciiTheme="majorHAnsi" w:hAnsiTheme="majorHAnsi" w:cs="Book Antiqua"/>
          <w:b/>
          <w:i/>
          <w:color w:val="000000"/>
        </w:rPr>
        <w:t xml:space="preserve">, </w:t>
      </w:r>
      <w:r w:rsidRPr="00973B73">
        <w:rPr>
          <w:rFonts w:asciiTheme="majorHAnsi" w:hAnsiTheme="majorHAnsi" w:cs="Book Antiqua"/>
          <w:i/>
          <w:color w:val="000000"/>
        </w:rPr>
        <w:t xml:space="preserve">Interdisciplinary </w:t>
      </w:r>
      <w:r w:rsidR="000944F2" w:rsidRPr="00973B73">
        <w:rPr>
          <w:rFonts w:asciiTheme="majorHAnsi" w:hAnsiTheme="majorHAnsi" w:cs="Book Antiqua"/>
          <w:i/>
          <w:color w:val="000000"/>
        </w:rPr>
        <w:t xml:space="preserve">autism </w:t>
      </w:r>
      <w:r w:rsidRPr="00973B73">
        <w:rPr>
          <w:rFonts w:asciiTheme="majorHAnsi" w:hAnsiTheme="majorHAnsi" w:cs="Book Antiqua"/>
          <w:i/>
          <w:color w:val="000000"/>
        </w:rPr>
        <w:t>diagnostic clinic</w:t>
      </w:r>
      <w:r w:rsidR="003E7AB6" w:rsidRPr="00973B73">
        <w:rPr>
          <w:rFonts w:asciiTheme="majorHAnsi" w:hAnsiTheme="majorHAnsi" w:cs="Book Antiqua"/>
          <w:i/>
          <w:color w:val="000000"/>
        </w:rPr>
        <w:t>al evaluations</w:t>
      </w:r>
      <w:r w:rsidR="00A62F0E" w:rsidRPr="00973B73">
        <w:rPr>
          <w:rFonts w:asciiTheme="majorHAnsi" w:hAnsiTheme="majorHAnsi" w:cs="Book Antiqua"/>
          <w:i/>
          <w:color w:val="000000"/>
        </w:rPr>
        <w:t xml:space="preserve"> and consultation</w:t>
      </w:r>
      <w:r w:rsidRPr="00973B73">
        <w:rPr>
          <w:rFonts w:asciiTheme="majorHAnsi" w:hAnsiTheme="majorHAnsi" w:cs="Book Antiqua"/>
          <w:i/>
          <w:color w:val="000000"/>
        </w:rPr>
        <w:tab/>
      </w:r>
    </w:p>
    <w:p w14:paraId="697B9BD5" w14:textId="0741FA4F" w:rsidR="00840FB5" w:rsidRPr="00973B73" w:rsidRDefault="00840FB5" w:rsidP="00BC6AA2">
      <w:pPr>
        <w:keepNext/>
        <w:keepLines/>
        <w:tabs>
          <w:tab w:val="left" w:pos="1710"/>
        </w:tabs>
        <w:ind w:left="2160" w:hanging="216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lastRenderedPageBreak/>
        <w:t>2010 – 2011</w:t>
      </w: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  <w:b/>
        </w:rPr>
        <w:t>Autism Support Team Member (</w:t>
      </w:r>
      <w:r w:rsidR="00D6233A" w:rsidRPr="00973B73">
        <w:rPr>
          <w:rFonts w:asciiTheme="majorHAnsi" w:hAnsiTheme="majorHAnsi" w:cs="Book Antiqua"/>
          <w:b/>
        </w:rPr>
        <w:t>Assessment</w:t>
      </w:r>
      <w:r w:rsidRPr="00973B73">
        <w:rPr>
          <w:rFonts w:asciiTheme="majorHAnsi" w:hAnsiTheme="majorHAnsi" w:cs="Book Antiqua"/>
          <w:b/>
        </w:rPr>
        <w:t xml:space="preserve"> team)</w:t>
      </w:r>
    </w:p>
    <w:p w14:paraId="66B98E08" w14:textId="6C384BB3" w:rsidR="00840FB5" w:rsidRPr="00973B73" w:rsidRDefault="00840FB5" w:rsidP="008513FF">
      <w:pPr>
        <w:keepNext/>
        <w:keepLines/>
        <w:tabs>
          <w:tab w:val="left" w:pos="1710"/>
        </w:tabs>
        <w:ind w:left="2160" w:hanging="216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  <w:t>Davis School District, Farmington, Utah</w:t>
      </w:r>
      <w:r w:rsidRPr="00973B73">
        <w:rPr>
          <w:rFonts w:asciiTheme="majorHAnsi" w:hAnsiTheme="majorHAnsi" w:cs="Book Antiqua"/>
          <w:i/>
        </w:rPr>
        <w:tab/>
      </w:r>
      <w:r w:rsidRPr="00973B73">
        <w:rPr>
          <w:rFonts w:asciiTheme="majorHAnsi" w:hAnsiTheme="majorHAnsi" w:cs="Book Antiqua"/>
          <w:i/>
        </w:rPr>
        <w:tab/>
      </w:r>
    </w:p>
    <w:p w14:paraId="778AB2A1" w14:textId="77777777" w:rsidR="00840FB5" w:rsidRPr="00973B73" w:rsidRDefault="00840FB5" w:rsidP="00F35887">
      <w:pPr>
        <w:keepNext/>
        <w:keepLines/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2006 --2011</w:t>
      </w: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  <w:b/>
        </w:rPr>
        <w:t>Group Co-Leader, Social Skills for Adolescents with Autism</w:t>
      </w:r>
    </w:p>
    <w:p w14:paraId="1EF3AFA5" w14:textId="77777777" w:rsidR="00840FB5" w:rsidRPr="00973B73" w:rsidRDefault="00840FB5" w:rsidP="00F35887">
      <w:pPr>
        <w:keepNext/>
        <w:keepLines/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  <w:t xml:space="preserve">University Health Care Child &amp; Adolescent/Adult Behavioral Health Clinic </w:t>
      </w:r>
    </w:p>
    <w:p w14:paraId="791D33A3" w14:textId="46BD03EB" w:rsidR="00840FB5" w:rsidRPr="00973B73" w:rsidRDefault="00840FB5" w:rsidP="008513FF">
      <w:pPr>
        <w:keepNext/>
        <w:keepLines/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  <w:t>Salt Lake City, Utah</w:t>
      </w: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</w:rPr>
        <w:tab/>
      </w:r>
    </w:p>
    <w:p w14:paraId="7052EC66" w14:textId="77777777" w:rsidR="00840FB5" w:rsidRPr="00973B73" w:rsidRDefault="00840FB5" w:rsidP="00840FB5">
      <w:pPr>
        <w:tabs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2009--2010</w:t>
      </w: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  <w:b/>
        </w:rPr>
        <w:t>Autism Diagnostic Clinic Trainee</w:t>
      </w:r>
    </w:p>
    <w:p w14:paraId="28514C77" w14:textId="5C4C2BCE" w:rsidR="00840FB5" w:rsidRPr="00973B73" w:rsidRDefault="00992DD4" w:rsidP="008513FF">
      <w:pPr>
        <w:tabs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  <w:t>Univ. of Utah</w:t>
      </w:r>
      <w:r w:rsidR="00840FB5" w:rsidRPr="00973B73">
        <w:rPr>
          <w:rFonts w:asciiTheme="majorHAnsi" w:hAnsiTheme="majorHAnsi" w:cs="Book Antiqua"/>
        </w:rPr>
        <w:t xml:space="preserve"> Health Care Child &amp; Adolescent</w:t>
      </w:r>
      <w:r w:rsidR="001F56A1" w:rsidRPr="00973B73">
        <w:rPr>
          <w:rFonts w:asciiTheme="majorHAnsi" w:hAnsiTheme="majorHAnsi" w:cs="Book Antiqua"/>
        </w:rPr>
        <w:t>/Adult Behavioral Health Clinic</w:t>
      </w:r>
      <w:r w:rsidR="00F647B8" w:rsidRPr="00973B73">
        <w:rPr>
          <w:rFonts w:asciiTheme="majorHAnsi" w:hAnsiTheme="majorHAnsi" w:cs="Book Antiqua"/>
        </w:rPr>
        <w:t>, Salt Lake City, UT</w:t>
      </w:r>
      <w:r w:rsidR="00840FB5" w:rsidRPr="00973B73">
        <w:rPr>
          <w:rFonts w:asciiTheme="majorHAnsi" w:hAnsiTheme="majorHAnsi" w:cs="Book Antiqua"/>
        </w:rPr>
        <w:t xml:space="preserve"> </w:t>
      </w:r>
    </w:p>
    <w:p w14:paraId="51EF295A" w14:textId="092C6D30" w:rsidR="00840FB5" w:rsidRPr="00973B73" w:rsidRDefault="00840FB5" w:rsidP="00D010A0">
      <w:pPr>
        <w:keepNext/>
        <w:keepLines/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Spring 2009</w:t>
      </w: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  <w:b/>
        </w:rPr>
        <w:t>Autism Evaluation</w:t>
      </w:r>
      <w:r w:rsidR="00712378" w:rsidRPr="00973B73">
        <w:rPr>
          <w:rFonts w:asciiTheme="majorHAnsi" w:hAnsiTheme="majorHAnsi" w:cs="Book Antiqua"/>
          <w:b/>
        </w:rPr>
        <w:t xml:space="preserve"> and Therapy</w:t>
      </w:r>
      <w:r w:rsidRPr="00973B73">
        <w:rPr>
          <w:rFonts w:asciiTheme="majorHAnsi" w:hAnsiTheme="majorHAnsi" w:cs="Book Antiqua"/>
          <w:b/>
        </w:rPr>
        <w:t xml:space="preserve"> Practicum </w:t>
      </w:r>
    </w:p>
    <w:p w14:paraId="50E96A8F" w14:textId="5F824FFB" w:rsidR="00D0417E" w:rsidRPr="00973B73" w:rsidRDefault="00840FB5" w:rsidP="00D0417E">
      <w:pPr>
        <w:keepNext/>
        <w:keepLines/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  <w:t>Carmen B. Pingree Center, Valley Mental Health</w:t>
      </w:r>
      <w:r w:rsidR="00712378" w:rsidRPr="00973B73">
        <w:rPr>
          <w:rFonts w:asciiTheme="majorHAnsi" w:hAnsiTheme="majorHAnsi" w:cs="Book Antiqua"/>
        </w:rPr>
        <w:t xml:space="preserve"> </w:t>
      </w:r>
      <w:r w:rsidR="0071041E" w:rsidRPr="00973B73">
        <w:rPr>
          <w:rFonts w:asciiTheme="majorHAnsi" w:hAnsiTheme="majorHAnsi" w:cs="Book Antiqua"/>
        </w:rPr>
        <w:t xml:space="preserve">and </w:t>
      </w:r>
    </w:p>
    <w:p w14:paraId="4307F2AE" w14:textId="52632D26" w:rsidR="00712378" w:rsidRPr="00973B73" w:rsidRDefault="00D0417E" w:rsidP="00D0417E">
      <w:pPr>
        <w:tabs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</w:r>
      <w:r w:rsidR="00712378" w:rsidRPr="00973B73">
        <w:rPr>
          <w:rFonts w:asciiTheme="majorHAnsi" w:hAnsiTheme="majorHAnsi" w:cs="Book Antiqua"/>
        </w:rPr>
        <w:t>East High School,</w:t>
      </w:r>
      <w:r w:rsidRPr="00973B73">
        <w:rPr>
          <w:rFonts w:asciiTheme="majorHAnsi" w:hAnsiTheme="majorHAnsi" w:cs="Book Antiqua"/>
        </w:rPr>
        <w:t xml:space="preserve"> </w:t>
      </w:r>
      <w:r w:rsidR="00712378" w:rsidRPr="00973B73">
        <w:rPr>
          <w:rFonts w:asciiTheme="majorHAnsi" w:hAnsiTheme="majorHAnsi" w:cs="Book Antiqua"/>
        </w:rPr>
        <w:t>Internalizing Disorders/High Functioning Autism Program</w:t>
      </w:r>
    </w:p>
    <w:p w14:paraId="4E30C7B5" w14:textId="117BB4A4" w:rsidR="00840FB5" w:rsidRPr="00973B73" w:rsidRDefault="00032C44" w:rsidP="00FB33C7">
      <w:pPr>
        <w:keepNext/>
        <w:keepLines/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</w:r>
      <w:r w:rsidR="00D0417E" w:rsidRPr="00973B73">
        <w:rPr>
          <w:rFonts w:asciiTheme="majorHAnsi" w:hAnsiTheme="majorHAnsi" w:cs="Book Antiqua"/>
        </w:rPr>
        <w:t xml:space="preserve">Salt Lake City (Utah) School District, </w:t>
      </w:r>
      <w:r w:rsidRPr="00973B73">
        <w:rPr>
          <w:rFonts w:asciiTheme="majorHAnsi" w:hAnsiTheme="majorHAnsi" w:cs="Book Antiqua"/>
        </w:rPr>
        <w:t>Salt Lake City, UT</w:t>
      </w:r>
    </w:p>
    <w:p w14:paraId="406A4258" w14:textId="77777777" w:rsidR="00840FB5" w:rsidRPr="00973B73" w:rsidRDefault="00840FB5" w:rsidP="00840FB5">
      <w:pPr>
        <w:tabs>
          <w:tab w:val="left" w:pos="1710"/>
        </w:tabs>
        <w:ind w:left="1710" w:hanging="1710"/>
        <w:rPr>
          <w:rFonts w:asciiTheme="majorHAnsi" w:hAnsiTheme="majorHAnsi" w:cs="Book Antiqua"/>
          <w:sz w:val="16"/>
        </w:rPr>
      </w:pPr>
    </w:p>
    <w:p w14:paraId="45713E88" w14:textId="77777777" w:rsidR="00840FB5" w:rsidRPr="00973B73" w:rsidRDefault="00840FB5" w:rsidP="00840FB5">
      <w:pPr>
        <w:tabs>
          <w:tab w:val="left" w:pos="1710"/>
        </w:tabs>
        <w:ind w:left="2160" w:hanging="1710"/>
        <w:rPr>
          <w:rFonts w:asciiTheme="majorHAnsi" w:hAnsiTheme="majorHAnsi" w:cs="Book Antiqua"/>
          <w:i/>
        </w:rPr>
      </w:pP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</w:rPr>
        <w:tab/>
      </w:r>
    </w:p>
    <w:p w14:paraId="45FC722E" w14:textId="6DE53E76" w:rsidR="000634A2" w:rsidRPr="00973B73" w:rsidRDefault="009207EE" w:rsidP="00FB33C7">
      <w:pPr>
        <w:tabs>
          <w:tab w:val="left" w:pos="1710"/>
          <w:tab w:val="left" w:pos="9360"/>
        </w:tabs>
        <w:rPr>
          <w:rFonts w:asciiTheme="majorHAnsi" w:hAnsiTheme="majorHAnsi"/>
          <w:b/>
          <w:i/>
        </w:rPr>
      </w:pPr>
      <w:r w:rsidRPr="00973B73">
        <w:rPr>
          <w:rFonts w:asciiTheme="majorHAnsi" w:hAnsiTheme="majorHAnsi"/>
          <w:b/>
          <w:i/>
        </w:rPr>
        <w:t>Pediatric Psycholog</w:t>
      </w:r>
      <w:r w:rsidR="008513FF" w:rsidRPr="00973B73">
        <w:rPr>
          <w:rFonts w:asciiTheme="majorHAnsi" w:hAnsiTheme="majorHAnsi"/>
          <w:b/>
          <w:i/>
        </w:rPr>
        <w:t>y</w:t>
      </w:r>
    </w:p>
    <w:p w14:paraId="00B53A16" w14:textId="77777777" w:rsidR="009207EE" w:rsidRPr="00973B73" w:rsidRDefault="009207EE" w:rsidP="00FB33C7">
      <w:pPr>
        <w:tabs>
          <w:tab w:val="left" w:pos="1710"/>
          <w:tab w:val="left" w:pos="9360"/>
        </w:tabs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>2011—2012</w:t>
      </w:r>
      <w:r w:rsidRPr="00973B73">
        <w:rPr>
          <w:rFonts w:asciiTheme="majorHAnsi" w:hAnsiTheme="majorHAnsi"/>
        </w:rPr>
        <w:tab/>
      </w:r>
      <w:r w:rsidR="00857293" w:rsidRPr="00973B73">
        <w:rPr>
          <w:rFonts w:asciiTheme="majorHAnsi" w:hAnsiTheme="majorHAnsi"/>
          <w:b/>
        </w:rPr>
        <w:t xml:space="preserve">Child </w:t>
      </w:r>
      <w:r w:rsidRPr="00973B73">
        <w:rPr>
          <w:rFonts w:asciiTheme="majorHAnsi" w:hAnsiTheme="majorHAnsi"/>
          <w:b/>
        </w:rPr>
        <w:t>Psychology Intern, APA Accredited</w:t>
      </w:r>
    </w:p>
    <w:p w14:paraId="719146FF" w14:textId="7964B39E" w:rsidR="009207EE" w:rsidRPr="00973B73" w:rsidRDefault="009207EE" w:rsidP="00B01531">
      <w:pPr>
        <w:tabs>
          <w:tab w:val="left" w:pos="1710"/>
          <w:tab w:val="left" w:pos="9360"/>
        </w:tabs>
        <w:rPr>
          <w:rFonts w:asciiTheme="majorHAnsi" w:hAnsiTheme="majorHAnsi"/>
        </w:rPr>
      </w:pPr>
      <w:r w:rsidRPr="00973B73">
        <w:rPr>
          <w:rFonts w:asciiTheme="majorHAnsi" w:hAnsiTheme="majorHAnsi"/>
          <w:b/>
        </w:rPr>
        <w:tab/>
      </w:r>
      <w:r w:rsidRPr="00973B73">
        <w:rPr>
          <w:rFonts w:asciiTheme="majorHAnsi" w:hAnsiTheme="majorHAnsi"/>
        </w:rPr>
        <w:t>Children’s Hospital of Philadelphia (CHOP)</w:t>
      </w:r>
    </w:p>
    <w:p w14:paraId="7A2A7983" w14:textId="0A0B6DAE" w:rsidR="006D77E7" w:rsidRPr="00973B73" w:rsidRDefault="009207EE" w:rsidP="00DD58ED">
      <w:pPr>
        <w:tabs>
          <w:tab w:val="left" w:pos="2430"/>
          <w:tab w:val="left" w:pos="2520"/>
          <w:tab w:val="left" w:pos="9360"/>
        </w:tabs>
        <w:rPr>
          <w:rFonts w:asciiTheme="majorHAnsi" w:hAnsiTheme="majorHAnsi"/>
          <w:b/>
          <w:i/>
        </w:rPr>
      </w:pPr>
      <w:r w:rsidRPr="00973B73">
        <w:rPr>
          <w:rFonts w:asciiTheme="majorHAnsi" w:hAnsiTheme="majorHAnsi"/>
          <w:i/>
        </w:rPr>
        <w:tab/>
      </w:r>
      <w:r w:rsidRPr="00973B73">
        <w:rPr>
          <w:rFonts w:asciiTheme="majorHAnsi" w:hAnsiTheme="majorHAnsi"/>
          <w:b/>
          <w:i/>
        </w:rPr>
        <w:t>Feeding and Swallowing Clinic</w:t>
      </w:r>
      <w:r w:rsidR="00DD58ED" w:rsidRPr="00973B73">
        <w:rPr>
          <w:rFonts w:asciiTheme="majorHAnsi" w:hAnsiTheme="majorHAnsi"/>
          <w:b/>
          <w:i/>
        </w:rPr>
        <w:t xml:space="preserve">, </w:t>
      </w:r>
      <w:r w:rsidR="006D77E7" w:rsidRPr="00973B73">
        <w:rPr>
          <w:rFonts w:asciiTheme="majorHAnsi" w:hAnsiTheme="majorHAnsi" w:cs="Book Antiqua"/>
          <w:b/>
          <w:i/>
          <w:color w:val="000000"/>
        </w:rPr>
        <w:t xml:space="preserve">Center for ADHD Management </w:t>
      </w:r>
    </w:p>
    <w:p w14:paraId="11CBD4E3" w14:textId="21C539F9" w:rsidR="0077528E" w:rsidRPr="00973B73" w:rsidRDefault="006D77E7" w:rsidP="00CE5BB6">
      <w:pPr>
        <w:tabs>
          <w:tab w:val="left" w:pos="2430"/>
        </w:tabs>
        <w:rPr>
          <w:rFonts w:asciiTheme="majorHAnsi" w:hAnsiTheme="majorHAnsi" w:cs="Book Antiqua"/>
          <w:color w:val="000000"/>
        </w:rPr>
      </w:pPr>
      <w:r w:rsidRPr="00973B73">
        <w:rPr>
          <w:rFonts w:asciiTheme="majorHAnsi" w:hAnsiTheme="majorHAnsi" w:cs="Book Antiqua"/>
          <w:color w:val="000000"/>
        </w:rPr>
        <w:tab/>
      </w:r>
      <w:r w:rsidR="0077528E" w:rsidRPr="00973B73">
        <w:rPr>
          <w:rFonts w:asciiTheme="majorHAnsi" w:hAnsiTheme="majorHAnsi" w:cs="Book Antiqua"/>
          <w:b/>
          <w:i/>
          <w:color w:val="000000"/>
        </w:rPr>
        <w:t>Fam</w:t>
      </w:r>
      <w:r w:rsidR="00DD58ED" w:rsidRPr="00973B73">
        <w:rPr>
          <w:rFonts w:asciiTheme="majorHAnsi" w:hAnsiTheme="majorHAnsi" w:cs="Book Antiqua"/>
          <w:b/>
          <w:i/>
          <w:color w:val="000000"/>
        </w:rPr>
        <w:t xml:space="preserve">ily Stress and Illness Program, </w:t>
      </w:r>
      <w:r w:rsidR="00114D0E" w:rsidRPr="00973B73">
        <w:rPr>
          <w:rFonts w:asciiTheme="majorHAnsi" w:hAnsiTheme="majorHAnsi" w:cs="Book Antiqua"/>
          <w:b/>
          <w:i/>
          <w:color w:val="000000"/>
        </w:rPr>
        <w:t>The Sleep Center</w:t>
      </w:r>
    </w:p>
    <w:p w14:paraId="69E640CC" w14:textId="286A63B7" w:rsidR="00DF7CD3" w:rsidRPr="00973B73" w:rsidRDefault="00DF7CD3" w:rsidP="00BE23BB">
      <w:pPr>
        <w:tabs>
          <w:tab w:val="left" w:pos="2430"/>
        </w:tabs>
        <w:rPr>
          <w:rFonts w:asciiTheme="majorHAnsi" w:hAnsiTheme="majorHAnsi" w:cs="Book Antiqua"/>
          <w:i/>
          <w:color w:val="000000"/>
        </w:rPr>
      </w:pPr>
    </w:p>
    <w:p w14:paraId="381C688E" w14:textId="0E9A1E5F" w:rsidR="001A630D" w:rsidRDefault="00DF7CD3" w:rsidP="00F35887">
      <w:pPr>
        <w:keepNext/>
        <w:keepLines/>
        <w:tabs>
          <w:tab w:val="left" w:pos="1710"/>
        </w:tabs>
        <w:rPr>
          <w:rFonts w:asciiTheme="majorHAnsi" w:hAnsiTheme="majorHAnsi" w:cs="Book Antiqua"/>
          <w:b/>
          <w:i/>
          <w:color w:val="000000"/>
        </w:rPr>
      </w:pPr>
      <w:r w:rsidRPr="00973B73">
        <w:rPr>
          <w:rFonts w:asciiTheme="majorHAnsi" w:hAnsiTheme="majorHAnsi" w:cs="Book Antiqua"/>
          <w:b/>
          <w:i/>
          <w:color w:val="000000"/>
        </w:rPr>
        <w:t>School Psychology</w:t>
      </w:r>
    </w:p>
    <w:p w14:paraId="7D7F4988" w14:textId="4EAEFE5F" w:rsidR="00C33EF5" w:rsidRPr="00C33EF5" w:rsidRDefault="00C33EF5" w:rsidP="00F35887">
      <w:pPr>
        <w:keepNext/>
        <w:keepLines/>
        <w:tabs>
          <w:tab w:val="left" w:pos="1710"/>
        </w:tabs>
        <w:rPr>
          <w:rFonts w:asciiTheme="majorHAnsi" w:hAnsiTheme="majorHAnsi" w:cs="Book Antiqua"/>
          <w:color w:val="000000"/>
        </w:rPr>
      </w:pPr>
      <w:r>
        <w:rPr>
          <w:rFonts w:asciiTheme="majorHAnsi" w:hAnsiTheme="majorHAnsi" w:cs="Book Antiqua"/>
          <w:color w:val="000000"/>
        </w:rPr>
        <w:t xml:space="preserve">2018 – present </w:t>
      </w:r>
      <w:r>
        <w:rPr>
          <w:rFonts w:asciiTheme="majorHAnsi" w:hAnsiTheme="majorHAnsi" w:cs="Book Antiqua"/>
          <w:color w:val="000000"/>
        </w:rPr>
        <w:tab/>
      </w:r>
      <w:r>
        <w:rPr>
          <w:rFonts w:asciiTheme="majorHAnsi" w:hAnsiTheme="majorHAnsi" w:cs="Book Antiqua"/>
          <w:b/>
          <w:color w:val="000000"/>
        </w:rPr>
        <w:t>School Psychology Doctoral Supervisor</w:t>
      </w:r>
      <w:r>
        <w:rPr>
          <w:rFonts w:asciiTheme="majorHAnsi" w:hAnsiTheme="majorHAnsi" w:cs="Book Antiqua"/>
          <w:color w:val="000000"/>
        </w:rPr>
        <w:t>, Granite School District, Utah.</w:t>
      </w:r>
    </w:p>
    <w:p w14:paraId="5F68E3AC" w14:textId="498BCC65" w:rsidR="009A5C7D" w:rsidRPr="00973B73" w:rsidRDefault="009A5C7D" w:rsidP="008513FF">
      <w:pPr>
        <w:keepNext/>
        <w:keepLines/>
        <w:tabs>
          <w:tab w:val="left" w:pos="1710"/>
        </w:tabs>
        <w:ind w:left="1714" w:hanging="1714"/>
        <w:rPr>
          <w:rFonts w:asciiTheme="majorHAnsi" w:hAnsiTheme="majorHAnsi" w:cs="Book Antiqua"/>
          <w:color w:val="000000"/>
        </w:rPr>
      </w:pPr>
      <w:r w:rsidRPr="00973B73">
        <w:rPr>
          <w:rFonts w:asciiTheme="majorHAnsi" w:hAnsiTheme="majorHAnsi" w:cs="Book Antiqua"/>
          <w:color w:val="000000"/>
        </w:rPr>
        <w:t xml:space="preserve">2017 – present </w:t>
      </w:r>
      <w:r w:rsidRPr="00973B73">
        <w:rPr>
          <w:rFonts w:asciiTheme="majorHAnsi" w:hAnsiTheme="majorHAnsi" w:cs="Book Antiqua"/>
          <w:color w:val="000000"/>
        </w:rPr>
        <w:tab/>
      </w:r>
      <w:r w:rsidRPr="00973B73">
        <w:rPr>
          <w:rFonts w:asciiTheme="majorHAnsi" w:hAnsiTheme="majorHAnsi" w:cs="Book Antiqua"/>
          <w:b/>
          <w:color w:val="000000"/>
        </w:rPr>
        <w:t xml:space="preserve">School Psychology Supervisor, </w:t>
      </w:r>
      <w:r w:rsidRPr="00973B73">
        <w:rPr>
          <w:rFonts w:asciiTheme="majorHAnsi" w:hAnsiTheme="majorHAnsi" w:cs="Book Antiqua"/>
          <w:color w:val="000000"/>
        </w:rPr>
        <w:t>BYU Child and Family Studies Lab (Pre-school and kindergarten)</w:t>
      </w:r>
    </w:p>
    <w:p w14:paraId="50798896" w14:textId="25434945" w:rsidR="000634A2" w:rsidRPr="00973B73" w:rsidRDefault="001A630D" w:rsidP="008513FF">
      <w:pPr>
        <w:keepNext/>
        <w:keepLines/>
        <w:tabs>
          <w:tab w:val="left" w:pos="1710"/>
        </w:tabs>
        <w:ind w:left="1714" w:hanging="1714"/>
        <w:rPr>
          <w:rFonts w:asciiTheme="majorHAnsi" w:hAnsiTheme="majorHAnsi" w:cs="Book Antiqua"/>
          <w:color w:val="000000"/>
        </w:rPr>
      </w:pPr>
      <w:r w:rsidRPr="00973B73">
        <w:rPr>
          <w:rFonts w:asciiTheme="majorHAnsi" w:hAnsiTheme="majorHAnsi" w:cs="Book Antiqua"/>
          <w:color w:val="000000"/>
        </w:rPr>
        <w:t>2014 – present</w:t>
      </w:r>
      <w:r w:rsidRPr="00973B73">
        <w:rPr>
          <w:rFonts w:asciiTheme="majorHAnsi" w:hAnsiTheme="majorHAnsi" w:cs="Book Antiqua"/>
          <w:color w:val="000000"/>
        </w:rPr>
        <w:tab/>
      </w:r>
      <w:r w:rsidRPr="00973B73">
        <w:rPr>
          <w:rFonts w:asciiTheme="majorHAnsi" w:hAnsiTheme="majorHAnsi" w:cs="Book Antiqua"/>
          <w:b/>
          <w:color w:val="000000"/>
        </w:rPr>
        <w:t xml:space="preserve">Clinical Supervisor, </w:t>
      </w:r>
      <w:r w:rsidR="00E21F75" w:rsidRPr="00973B73">
        <w:rPr>
          <w:rFonts w:asciiTheme="majorHAnsi" w:hAnsiTheme="majorHAnsi" w:cs="Book Antiqua"/>
          <w:color w:val="000000"/>
        </w:rPr>
        <w:t xml:space="preserve">Interdisciplinary </w:t>
      </w:r>
      <w:proofErr w:type="spellStart"/>
      <w:r w:rsidR="00E21F75" w:rsidRPr="00973B73">
        <w:rPr>
          <w:rFonts w:asciiTheme="majorHAnsi" w:hAnsiTheme="majorHAnsi" w:cs="Book Antiqua"/>
          <w:color w:val="000000"/>
        </w:rPr>
        <w:t>practica</w:t>
      </w:r>
      <w:proofErr w:type="spellEnd"/>
      <w:r w:rsidR="00C75275" w:rsidRPr="00973B73">
        <w:rPr>
          <w:rFonts w:asciiTheme="majorHAnsi" w:hAnsiTheme="majorHAnsi" w:cs="Book Antiqua"/>
          <w:color w:val="000000"/>
        </w:rPr>
        <w:t xml:space="preserve"> with Communications Disorders Dept., </w:t>
      </w:r>
      <w:r w:rsidRPr="00973B73">
        <w:rPr>
          <w:rFonts w:asciiTheme="majorHAnsi" w:hAnsiTheme="majorHAnsi" w:cs="Book Antiqua"/>
          <w:color w:val="000000"/>
        </w:rPr>
        <w:t>Comprehensive Clinic, Brigham Young University</w:t>
      </w:r>
      <w:r w:rsidR="009A5C7D" w:rsidRPr="00973B73">
        <w:rPr>
          <w:rFonts w:asciiTheme="majorHAnsi" w:hAnsiTheme="majorHAnsi" w:cs="Book Antiqua"/>
          <w:b/>
          <w:color w:val="000000"/>
        </w:rPr>
        <w:t xml:space="preserve"> </w:t>
      </w:r>
    </w:p>
    <w:p w14:paraId="14B3EC24" w14:textId="22B18C2E" w:rsidR="00DF7CD3" w:rsidRPr="00973B73" w:rsidRDefault="00DF7CD3" w:rsidP="00332206">
      <w:pPr>
        <w:keepNext/>
        <w:keepLines/>
        <w:tabs>
          <w:tab w:val="left" w:pos="1710"/>
        </w:tabs>
        <w:ind w:left="1710" w:hanging="1710"/>
        <w:rPr>
          <w:rFonts w:asciiTheme="majorHAnsi" w:hAnsiTheme="majorHAnsi" w:cs="Book Antiqua"/>
          <w:b/>
          <w:szCs w:val="30"/>
        </w:rPr>
      </w:pPr>
      <w:r w:rsidRPr="00973B73">
        <w:rPr>
          <w:rFonts w:asciiTheme="majorHAnsi" w:hAnsiTheme="majorHAnsi" w:cs="Book Antiqua"/>
          <w:szCs w:val="30"/>
        </w:rPr>
        <w:t>2010-2011</w:t>
      </w:r>
      <w:r w:rsidRPr="00973B73">
        <w:rPr>
          <w:rFonts w:asciiTheme="majorHAnsi" w:hAnsiTheme="majorHAnsi" w:cs="Book Antiqua"/>
          <w:szCs w:val="30"/>
        </w:rPr>
        <w:tab/>
      </w:r>
      <w:r w:rsidRPr="00973B73">
        <w:rPr>
          <w:rFonts w:asciiTheme="majorHAnsi" w:hAnsiTheme="majorHAnsi" w:cs="Book Antiqua"/>
          <w:b/>
          <w:szCs w:val="30"/>
        </w:rPr>
        <w:t>School Psychologist “Intern</w:t>
      </w:r>
      <w:r w:rsidR="00332206" w:rsidRPr="00973B73">
        <w:rPr>
          <w:rFonts w:asciiTheme="majorHAnsi" w:hAnsiTheme="majorHAnsi" w:cs="Book Antiqua"/>
          <w:b/>
          <w:szCs w:val="30"/>
        </w:rPr>
        <w:t>,</w:t>
      </w:r>
      <w:r w:rsidRPr="00973B73">
        <w:rPr>
          <w:rFonts w:asciiTheme="majorHAnsi" w:hAnsiTheme="majorHAnsi" w:cs="Book Antiqua"/>
          <w:b/>
          <w:szCs w:val="30"/>
        </w:rPr>
        <w:t>”</w:t>
      </w:r>
      <w:r w:rsidR="00332206" w:rsidRPr="00973B73">
        <w:rPr>
          <w:rFonts w:asciiTheme="majorHAnsi" w:hAnsiTheme="majorHAnsi" w:cs="Book Antiqua"/>
          <w:b/>
          <w:szCs w:val="30"/>
        </w:rPr>
        <w:t xml:space="preserve"> </w:t>
      </w:r>
      <w:r w:rsidRPr="00973B73">
        <w:rPr>
          <w:rFonts w:asciiTheme="majorHAnsi" w:hAnsiTheme="majorHAnsi" w:cs="Book Antiqua"/>
          <w:szCs w:val="30"/>
        </w:rPr>
        <w:t>Davis School District, Farmington, Utah</w:t>
      </w:r>
    </w:p>
    <w:p w14:paraId="572AD8E8" w14:textId="0CDFED9D" w:rsidR="00DF7CD3" w:rsidRPr="00973B73" w:rsidRDefault="00DF7CD3" w:rsidP="008513FF">
      <w:pPr>
        <w:keepNext/>
        <w:keepLines/>
        <w:tabs>
          <w:tab w:val="left" w:pos="1710"/>
        </w:tabs>
        <w:ind w:left="1710" w:hanging="1710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szCs w:val="30"/>
        </w:rPr>
        <w:tab/>
      </w:r>
      <w:r w:rsidR="003418C1" w:rsidRPr="00973B73">
        <w:rPr>
          <w:rFonts w:asciiTheme="majorHAnsi" w:hAnsiTheme="majorHAnsi" w:cs="Book Antiqua"/>
          <w:i/>
          <w:szCs w:val="30"/>
        </w:rPr>
        <w:t>Boulton Elementary</w:t>
      </w:r>
      <w:r w:rsidRPr="00973B73">
        <w:rPr>
          <w:rFonts w:asciiTheme="majorHAnsi" w:hAnsiTheme="majorHAnsi" w:cs="Book Antiqua"/>
          <w:i/>
          <w:szCs w:val="30"/>
        </w:rPr>
        <w:t xml:space="preserve"> and Centerville Jr. High</w:t>
      </w:r>
    </w:p>
    <w:p w14:paraId="21D0306C" w14:textId="77777777" w:rsidR="00DF7CD3" w:rsidRPr="00973B73" w:rsidRDefault="00DF7CD3" w:rsidP="00DF7CD3">
      <w:pPr>
        <w:tabs>
          <w:tab w:val="left" w:pos="1710"/>
        </w:tabs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szCs w:val="30"/>
        </w:rPr>
        <w:t>2010-2011</w:t>
      </w:r>
      <w:r w:rsidRPr="00973B73">
        <w:rPr>
          <w:rFonts w:asciiTheme="majorHAnsi" w:hAnsiTheme="majorHAnsi" w:cs="Book Antiqua"/>
          <w:szCs w:val="30"/>
        </w:rPr>
        <w:tab/>
      </w:r>
      <w:r w:rsidRPr="00973B73">
        <w:rPr>
          <w:rFonts w:asciiTheme="majorHAnsi" w:hAnsiTheme="majorHAnsi" w:cs="Book Antiqua"/>
          <w:b/>
          <w:szCs w:val="30"/>
        </w:rPr>
        <w:t>Traumatic Brain Injury Support Team Member</w:t>
      </w:r>
    </w:p>
    <w:p w14:paraId="7EACD77C" w14:textId="20CB6835" w:rsidR="00DF7CD3" w:rsidRPr="00973B73" w:rsidRDefault="00CC3748" w:rsidP="001A630D">
      <w:pPr>
        <w:tabs>
          <w:tab w:val="left" w:pos="1710"/>
        </w:tabs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szCs w:val="30"/>
        </w:rPr>
        <w:tab/>
      </w:r>
      <w:r w:rsidR="00DF7CD3" w:rsidRPr="00973B73">
        <w:rPr>
          <w:rFonts w:asciiTheme="majorHAnsi" w:hAnsiTheme="majorHAnsi" w:cs="Book Antiqua"/>
          <w:szCs w:val="30"/>
        </w:rPr>
        <w:t>Davis S</w:t>
      </w:r>
      <w:r w:rsidR="008513FF" w:rsidRPr="00973B73">
        <w:rPr>
          <w:rFonts w:asciiTheme="majorHAnsi" w:hAnsiTheme="majorHAnsi" w:cs="Book Antiqua"/>
          <w:szCs w:val="30"/>
        </w:rPr>
        <w:t>chool District, Farmington, Utah</w:t>
      </w:r>
    </w:p>
    <w:p w14:paraId="47D3A6F5" w14:textId="39C51901" w:rsidR="00DF7CD3" w:rsidRPr="00973B73" w:rsidRDefault="00DF7CD3" w:rsidP="00D010A0">
      <w:pPr>
        <w:keepNext/>
        <w:keepLines/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Fall 2008</w:t>
      </w: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  <w:b/>
        </w:rPr>
        <w:t xml:space="preserve">Multicultural School Psychology Practicum </w:t>
      </w:r>
    </w:p>
    <w:p w14:paraId="181052E9" w14:textId="77777777" w:rsidR="00DD58ED" w:rsidRPr="00973B73" w:rsidRDefault="008513FF" w:rsidP="00DD58ED">
      <w:pPr>
        <w:keepNext/>
        <w:keepLines/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  <w:t>Salt Lake City School District</w:t>
      </w:r>
      <w:r w:rsidR="00DD58ED" w:rsidRPr="00973B73">
        <w:rPr>
          <w:rFonts w:asciiTheme="majorHAnsi" w:hAnsiTheme="majorHAnsi" w:cs="Book Antiqua"/>
        </w:rPr>
        <w:t>, Salt Lake City, Utah</w:t>
      </w:r>
      <w:r w:rsidR="00DD58ED" w:rsidRPr="00973B73">
        <w:rPr>
          <w:rFonts w:asciiTheme="majorHAnsi" w:hAnsiTheme="majorHAnsi" w:cs="Book Antiqua"/>
        </w:rPr>
        <w:tab/>
      </w:r>
    </w:p>
    <w:p w14:paraId="6574F165" w14:textId="4549680C" w:rsidR="00DF7CD3" w:rsidRPr="00973B73" w:rsidRDefault="00DF7CD3" w:rsidP="00DD58ED">
      <w:pPr>
        <w:keepNext/>
        <w:keepLines/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2006—2008</w:t>
      </w:r>
      <w:r w:rsidRPr="00973B73">
        <w:rPr>
          <w:rFonts w:asciiTheme="majorHAnsi" w:hAnsiTheme="majorHAnsi" w:cs="Book Antiqua"/>
        </w:rPr>
        <w:tab/>
      </w:r>
      <w:r w:rsidR="009A5C7D" w:rsidRPr="00973B73">
        <w:rPr>
          <w:rFonts w:asciiTheme="majorHAnsi" w:hAnsiTheme="majorHAnsi" w:cs="Book Antiqua"/>
          <w:b/>
        </w:rPr>
        <w:t xml:space="preserve">University Clinic </w:t>
      </w:r>
      <w:r w:rsidRPr="00973B73">
        <w:rPr>
          <w:rFonts w:asciiTheme="majorHAnsi" w:hAnsiTheme="majorHAnsi" w:cs="Book Antiqua"/>
          <w:b/>
        </w:rPr>
        <w:t xml:space="preserve">Practicum </w:t>
      </w:r>
    </w:p>
    <w:p w14:paraId="6A4C6E3F" w14:textId="2EE5F1A4" w:rsidR="00DF7CD3" w:rsidRPr="00973B73" w:rsidRDefault="00DF7CD3" w:rsidP="00B01531">
      <w:pPr>
        <w:tabs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  <w:t>University of Utah Education Assessment and Student Support Clinic</w:t>
      </w:r>
      <w:r w:rsidR="00DD58ED" w:rsidRPr="00973B73">
        <w:rPr>
          <w:rFonts w:asciiTheme="majorHAnsi" w:hAnsiTheme="majorHAnsi" w:cs="Book Antiqua"/>
        </w:rPr>
        <w:t>, Salt Lake City, Utah</w:t>
      </w:r>
    </w:p>
    <w:p w14:paraId="7D2FF65E" w14:textId="57EE2BDA" w:rsidR="00DF7CD3" w:rsidRPr="00973B73" w:rsidRDefault="00DF7CD3" w:rsidP="00091034">
      <w:pPr>
        <w:tabs>
          <w:tab w:val="left" w:pos="1710"/>
        </w:tabs>
        <w:ind w:left="216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</w:rPr>
        <w:tab/>
      </w:r>
    </w:p>
    <w:p w14:paraId="340B6331" w14:textId="77777777" w:rsidR="00DF7CD3" w:rsidRPr="00973B73" w:rsidRDefault="00DF7CD3" w:rsidP="004F2319">
      <w:pPr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>Leadership</w:t>
      </w:r>
      <w:r w:rsidR="004F2319" w:rsidRPr="00973B73">
        <w:rPr>
          <w:rFonts w:asciiTheme="majorHAnsi" w:hAnsiTheme="majorHAnsi"/>
          <w:b/>
          <w:u w:val="single"/>
        </w:rPr>
        <w:t xml:space="preserve">                   </w:t>
      </w:r>
      <w:r w:rsidR="004F2319" w:rsidRPr="00973B73">
        <w:rPr>
          <w:rFonts w:asciiTheme="majorHAnsi" w:hAnsiTheme="majorHAnsi"/>
          <w:b/>
          <w:u w:val="single"/>
        </w:rPr>
        <w:tab/>
      </w:r>
    </w:p>
    <w:p w14:paraId="0D0CF6EF" w14:textId="69E93095" w:rsidR="00903C16" w:rsidRDefault="00903C16" w:rsidP="00FB3C6B">
      <w:pPr>
        <w:shd w:val="clear" w:color="auto" w:fill="FFFFFF"/>
        <w:ind w:left="1710" w:hanging="1710"/>
        <w:rPr>
          <w:rFonts w:asciiTheme="majorHAnsi" w:hAnsiTheme="majorHAnsi" w:cs="Book Antiqua"/>
          <w:szCs w:val="30"/>
        </w:rPr>
      </w:pPr>
      <w:r>
        <w:rPr>
          <w:rFonts w:asciiTheme="majorHAnsi" w:hAnsiTheme="majorHAnsi" w:cs="Book Antiqua"/>
          <w:szCs w:val="30"/>
        </w:rPr>
        <w:t>2019 – present</w:t>
      </w:r>
      <w:r>
        <w:rPr>
          <w:rFonts w:asciiTheme="majorHAnsi" w:hAnsiTheme="majorHAnsi" w:cs="Book Antiqua"/>
          <w:szCs w:val="30"/>
        </w:rPr>
        <w:tab/>
      </w:r>
      <w:r w:rsidRPr="00903C16">
        <w:rPr>
          <w:rFonts w:asciiTheme="majorHAnsi" w:hAnsiTheme="majorHAnsi" w:cs="Book Antiqua"/>
          <w:b/>
          <w:szCs w:val="30"/>
        </w:rPr>
        <w:t>Autism Special Interest Group Coordinator, National Association for School Psychology (NASP)</w:t>
      </w:r>
      <w:r>
        <w:rPr>
          <w:rFonts w:asciiTheme="majorHAnsi" w:hAnsiTheme="majorHAnsi" w:cs="Book Antiqua"/>
          <w:szCs w:val="30"/>
        </w:rPr>
        <w:t xml:space="preserve"> (appointed – largest SIG community in NASP)</w:t>
      </w:r>
    </w:p>
    <w:p w14:paraId="4759FC7E" w14:textId="55557245" w:rsidR="003E2A0C" w:rsidRPr="00973B73" w:rsidRDefault="003E2A0C" w:rsidP="00FB3C6B">
      <w:pPr>
        <w:shd w:val="clear" w:color="auto" w:fill="FFFFFF"/>
        <w:ind w:left="1710" w:hanging="1710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szCs w:val="30"/>
        </w:rPr>
        <w:t>2018 – present</w:t>
      </w:r>
      <w:r w:rsidRPr="00973B73">
        <w:rPr>
          <w:rFonts w:asciiTheme="majorHAnsi" w:hAnsiTheme="majorHAnsi" w:cs="Book Antiqua"/>
          <w:szCs w:val="30"/>
        </w:rPr>
        <w:tab/>
      </w:r>
      <w:r w:rsidRPr="00973B73">
        <w:rPr>
          <w:rFonts w:asciiTheme="majorHAnsi" w:hAnsiTheme="majorHAnsi" w:cs="Book Antiqua"/>
          <w:b/>
          <w:szCs w:val="30"/>
        </w:rPr>
        <w:t>Trustee, Utah Association for School Psychology (UASP</w:t>
      </w:r>
      <w:r w:rsidRPr="00973B73">
        <w:rPr>
          <w:rFonts w:asciiTheme="majorHAnsi" w:hAnsiTheme="majorHAnsi" w:cs="Book Antiqua"/>
          <w:szCs w:val="30"/>
        </w:rPr>
        <w:t>)</w:t>
      </w:r>
      <w:r w:rsidR="00E06FC6" w:rsidRPr="00973B73">
        <w:rPr>
          <w:rFonts w:asciiTheme="majorHAnsi" w:hAnsiTheme="majorHAnsi" w:cs="Book Antiqua"/>
          <w:szCs w:val="30"/>
        </w:rPr>
        <w:t xml:space="preserve"> (Elected)</w:t>
      </w:r>
    </w:p>
    <w:p w14:paraId="158A4683" w14:textId="4A0D91EA" w:rsidR="000F5186" w:rsidRPr="00973B73" w:rsidRDefault="000F5186" w:rsidP="00FB3C6B">
      <w:pPr>
        <w:shd w:val="clear" w:color="auto" w:fill="FFFFFF"/>
        <w:ind w:left="1710" w:hanging="1710"/>
        <w:rPr>
          <w:rFonts w:asciiTheme="majorHAnsi" w:hAnsiTheme="majorHAnsi"/>
          <w:color w:val="000000"/>
        </w:rPr>
      </w:pPr>
      <w:r w:rsidRPr="00973B73">
        <w:rPr>
          <w:rFonts w:asciiTheme="majorHAnsi" w:hAnsiTheme="majorHAnsi" w:cs="Book Antiqua"/>
          <w:szCs w:val="30"/>
        </w:rPr>
        <w:t xml:space="preserve">2017 – present </w:t>
      </w:r>
      <w:r w:rsidRPr="00973B73">
        <w:rPr>
          <w:rFonts w:asciiTheme="majorHAnsi" w:hAnsiTheme="majorHAnsi" w:cs="Book Antiqua"/>
          <w:szCs w:val="30"/>
        </w:rPr>
        <w:tab/>
      </w:r>
      <w:r w:rsidR="00DC01CB" w:rsidRPr="00973B73">
        <w:rPr>
          <w:rFonts w:asciiTheme="majorHAnsi" w:hAnsiTheme="majorHAnsi" w:cs="Book Antiqua"/>
          <w:b/>
          <w:szCs w:val="30"/>
        </w:rPr>
        <w:t>Committee</w:t>
      </w:r>
      <w:r w:rsidR="00DC01CB" w:rsidRPr="00973B73">
        <w:rPr>
          <w:rFonts w:asciiTheme="majorHAnsi" w:hAnsiTheme="majorHAnsi" w:cs="Book Antiqua"/>
          <w:szCs w:val="30"/>
        </w:rPr>
        <w:t xml:space="preserve"> </w:t>
      </w:r>
      <w:r w:rsidRPr="00973B73">
        <w:rPr>
          <w:rFonts w:asciiTheme="majorHAnsi" w:hAnsiTheme="majorHAnsi" w:cs="Book Antiqua"/>
          <w:b/>
          <w:szCs w:val="30"/>
        </w:rPr>
        <w:t>Member,</w:t>
      </w:r>
      <w:r w:rsidRPr="00973B73">
        <w:rPr>
          <w:rFonts w:asciiTheme="majorHAnsi" w:hAnsiTheme="majorHAnsi" w:cs="Book Antiqua"/>
          <w:szCs w:val="30"/>
        </w:rPr>
        <w:t xml:space="preserve"> </w:t>
      </w:r>
      <w:r w:rsidRPr="00973B73">
        <w:rPr>
          <w:rFonts w:asciiTheme="majorHAnsi" w:hAnsiTheme="majorHAnsi"/>
          <w:b/>
          <w:color w:val="000000"/>
        </w:rPr>
        <w:t>Utah A</w:t>
      </w:r>
      <w:r w:rsidR="00DC01CB" w:rsidRPr="00973B73">
        <w:rPr>
          <w:rFonts w:asciiTheme="majorHAnsi" w:hAnsiTheme="majorHAnsi"/>
          <w:b/>
          <w:color w:val="000000"/>
        </w:rPr>
        <w:t xml:space="preserve">ssociation for </w:t>
      </w:r>
      <w:r w:rsidRPr="00973B73">
        <w:rPr>
          <w:rFonts w:asciiTheme="majorHAnsi" w:hAnsiTheme="majorHAnsi"/>
          <w:b/>
          <w:color w:val="000000"/>
        </w:rPr>
        <w:t>B</w:t>
      </w:r>
      <w:r w:rsidR="007A6D15" w:rsidRPr="00973B73">
        <w:rPr>
          <w:rFonts w:asciiTheme="majorHAnsi" w:hAnsiTheme="majorHAnsi"/>
          <w:b/>
          <w:color w:val="000000"/>
        </w:rPr>
        <w:t xml:space="preserve">ehavior </w:t>
      </w:r>
      <w:r w:rsidRPr="00973B73">
        <w:rPr>
          <w:rFonts w:asciiTheme="majorHAnsi" w:hAnsiTheme="majorHAnsi"/>
          <w:b/>
          <w:color w:val="000000"/>
        </w:rPr>
        <w:t>A</w:t>
      </w:r>
      <w:r w:rsidR="00DC01CB" w:rsidRPr="00973B73">
        <w:rPr>
          <w:rFonts w:asciiTheme="majorHAnsi" w:hAnsiTheme="majorHAnsi"/>
          <w:b/>
          <w:color w:val="000000"/>
        </w:rPr>
        <w:t>nalysis</w:t>
      </w:r>
      <w:r w:rsidR="00DC65E3" w:rsidRPr="00973B73">
        <w:rPr>
          <w:rFonts w:asciiTheme="majorHAnsi" w:hAnsiTheme="majorHAnsi"/>
          <w:b/>
          <w:color w:val="000000"/>
        </w:rPr>
        <w:t xml:space="preserve"> (</w:t>
      </w:r>
      <w:proofErr w:type="spellStart"/>
      <w:r w:rsidR="00DC65E3" w:rsidRPr="00973B73">
        <w:rPr>
          <w:rFonts w:asciiTheme="majorHAnsi" w:hAnsiTheme="majorHAnsi"/>
          <w:b/>
          <w:color w:val="000000"/>
        </w:rPr>
        <w:t>UtABA</w:t>
      </w:r>
      <w:proofErr w:type="spellEnd"/>
      <w:r w:rsidR="00DC65E3" w:rsidRPr="00973B73">
        <w:rPr>
          <w:rFonts w:asciiTheme="majorHAnsi" w:hAnsiTheme="majorHAnsi"/>
          <w:b/>
          <w:color w:val="000000"/>
        </w:rPr>
        <w:t>)</w:t>
      </w:r>
      <w:r w:rsidR="00DC01CB" w:rsidRPr="00973B73">
        <w:rPr>
          <w:rFonts w:asciiTheme="majorHAnsi" w:hAnsiTheme="majorHAnsi"/>
          <w:color w:val="000000"/>
        </w:rPr>
        <w:t xml:space="preserve">, </w:t>
      </w:r>
      <w:r w:rsidRPr="00973B73">
        <w:rPr>
          <w:rFonts w:asciiTheme="majorHAnsi" w:hAnsiTheme="majorHAnsi"/>
          <w:color w:val="000000"/>
        </w:rPr>
        <w:t xml:space="preserve">School Collaboration Committee.  </w:t>
      </w:r>
      <w:r w:rsidR="00DC01CB" w:rsidRPr="00973B73">
        <w:rPr>
          <w:rFonts w:asciiTheme="majorHAnsi" w:hAnsiTheme="majorHAnsi"/>
          <w:color w:val="000000"/>
        </w:rPr>
        <w:t xml:space="preserve">Leading </w:t>
      </w:r>
      <w:proofErr w:type="spellStart"/>
      <w:r w:rsidRPr="00973B73">
        <w:rPr>
          <w:rFonts w:asciiTheme="majorHAnsi" w:hAnsiTheme="majorHAnsi"/>
          <w:color w:val="000000"/>
        </w:rPr>
        <w:t>UtABA's</w:t>
      </w:r>
      <w:proofErr w:type="spellEnd"/>
      <w:r w:rsidRPr="00973B73">
        <w:rPr>
          <w:rFonts w:asciiTheme="majorHAnsi" w:hAnsiTheme="majorHAnsi"/>
          <w:color w:val="000000"/>
        </w:rPr>
        <w:t xml:space="preserve"> initiative to foster strong and collaborative relationships with Utah schools.</w:t>
      </w:r>
      <w:r w:rsidR="00E06FC6" w:rsidRPr="00973B73">
        <w:rPr>
          <w:rFonts w:asciiTheme="majorHAnsi" w:hAnsiTheme="majorHAnsi"/>
          <w:color w:val="000000"/>
        </w:rPr>
        <w:t xml:space="preserve"> (Appointed)</w:t>
      </w:r>
    </w:p>
    <w:p w14:paraId="12117A43" w14:textId="5126AF9F" w:rsidR="00BE23BB" w:rsidRPr="00973B73" w:rsidRDefault="00BE23BB" w:rsidP="00E21F75">
      <w:pPr>
        <w:tabs>
          <w:tab w:val="left" w:pos="1710"/>
        </w:tabs>
        <w:rPr>
          <w:rFonts w:asciiTheme="majorHAnsi" w:hAnsiTheme="majorHAnsi" w:cs="Book Antiqua"/>
          <w:b/>
          <w:szCs w:val="30"/>
        </w:rPr>
      </w:pPr>
      <w:r w:rsidRPr="00973B73">
        <w:rPr>
          <w:rFonts w:asciiTheme="majorHAnsi" w:hAnsiTheme="majorHAnsi" w:cs="Book Antiqua"/>
          <w:szCs w:val="30"/>
        </w:rPr>
        <w:t>2015 – present</w:t>
      </w:r>
      <w:r w:rsidRPr="00973B73">
        <w:rPr>
          <w:rFonts w:asciiTheme="majorHAnsi" w:hAnsiTheme="majorHAnsi" w:cs="Book Antiqua"/>
          <w:szCs w:val="30"/>
        </w:rPr>
        <w:tab/>
      </w:r>
      <w:r w:rsidRPr="00973B73">
        <w:rPr>
          <w:rFonts w:asciiTheme="majorHAnsi" w:hAnsiTheme="majorHAnsi" w:cs="Book Antiqua"/>
          <w:b/>
          <w:szCs w:val="30"/>
        </w:rPr>
        <w:t>Co-founder</w:t>
      </w:r>
      <w:r w:rsidRPr="00973B73">
        <w:rPr>
          <w:rFonts w:asciiTheme="majorHAnsi" w:hAnsiTheme="majorHAnsi" w:cs="Book Antiqua"/>
          <w:szCs w:val="30"/>
        </w:rPr>
        <w:t xml:space="preserve">, </w:t>
      </w:r>
      <w:r w:rsidRPr="00973B73">
        <w:rPr>
          <w:rFonts w:asciiTheme="majorHAnsi" w:hAnsiTheme="majorHAnsi" w:cs="Book Antiqua"/>
          <w:b/>
          <w:szCs w:val="30"/>
        </w:rPr>
        <w:t xml:space="preserve">Utah Network for Early Autism Response, </w:t>
      </w:r>
    </w:p>
    <w:p w14:paraId="2D5E0BB9" w14:textId="79A32B9B" w:rsidR="00E21F75" w:rsidRPr="00973B73" w:rsidRDefault="00BE23BB" w:rsidP="00FB3C6B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lastRenderedPageBreak/>
        <w:tab/>
      </w:r>
      <w:r w:rsidRPr="00973B73">
        <w:rPr>
          <w:rFonts w:asciiTheme="majorHAnsi" w:hAnsiTheme="majorHAnsi" w:cs="Book Antiqua"/>
          <w:szCs w:val="30"/>
        </w:rPr>
        <w:t>Statewide training network for</w:t>
      </w:r>
      <w:r w:rsidR="001F56A1" w:rsidRPr="00973B73">
        <w:rPr>
          <w:rFonts w:asciiTheme="majorHAnsi" w:hAnsiTheme="majorHAnsi" w:cs="Book Antiqua"/>
          <w:szCs w:val="30"/>
        </w:rPr>
        <w:t xml:space="preserve"> early childhood professionals</w:t>
      </w:r>
    </w:p>
    <w:p w14:paraId="0156502C" w14:textId="77777777" w:rsidR="009A5C7D" w:rsidRPr="00973B73" w:rsidRDefault="009A5C7D" w:rsidP="009A5C7D">
      <w:pPr>
        <w:tabs>
          <w:tab w:val="left" w:pos="1710"/>
          <w:tab w:val="left" w:leader="underscore" w:pos="9360"/>
        </w:tabs>
        <w:rPr>
          <w:rFonts w:asciiTheme="majorHAnsi" w:hAnsiTheme="majorHAnsi"/>
        </w:rPr>
      </w:pPr>
      <w:r w:rsidRPr="00973B73">
        <w:rPr>
          <w:rFonts w:asciiTheme="majorHAnsi" w:hAnsiTheme="majorHAnsi"/>
        </w:rPr>
        <w:t>2014 – present</w:t>
      </w: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>Core Faculty and Autism Program</w:t>
      </w:r>
      <w:r w:rsidRPr="00973B73">
        <w:rPr>
          <w:rFonts w:asciiTheme="majorHAnsi" w:hAnsiTheme="majorHAnsi"/>
        </w:rPr>
        <w:t xml:space="preserve"> </w:t>
      </w:r>
      <w:r w:rsidRPr="00973B73">
        <w:rPr>
          <w:rFonts w:asciiTheme="majorHAnsi" w:hAnsiTheme="majorHAnsi"/>
          <w:b/>
        </w:rPr>
        <w:t>Coordinator</w:t>
      </w:r>
    </w:p>
    <w:p w14:paraId="674E5218" w14:textId="77777777" w:rsidR="009A5C7D" w:rsidRPr="00973B73" w:rsidRDefault="009A5C7D" w:rsidP="009A5C7D">
      <w:pPr>
        <w:tabs>
          <w:tab w:val="left" w:pos="1710"/>
          <w:tab w:val="left" w:leader="underscore" w:pos="9360"/>
        </w:tabs>
        <w:ind w:left="1714" w:hanging="1714"/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ab/>
      </w:r>
      <w:r w:rsidRPr="00973B73">
        <w:rPr>
          <w:rFonts w:asciiTheme="majorHAnsi" w:hAnsiTheme="majorHAnsi"/>
          <w:b/>
        </w:rPr>
        <w:t>Utah Regional Leadership Education in Neurodevelopmental and Related Disabilities (URLEND)</w:t>
      </w:r>
    </w:p>
    <w:p w14:paraId="58A9B374" w14:textId="03CCCE5A" w:rsidR="009A5C7D" w:rsidRPr="00973B73" w:rsidRDefault="009A5C7D" w:rsidP="00FB3C6B">
      <w:pPr>
        <w:tabs>
          <w:tab w:val="left" w:pos="1710"/>
          <w:tab w:val="left" w:leader="underscore" w:pos="936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  <w:b/>
        </w:rPr>
        <w:tab/>
      </w:r>
      <w:r w:rsidRPr="00973B73">
        <w:rPr>
          <w:rFonts w:asciiTheme="majorHAnsi" w:hAnsiTheme="majorHAnsi"/>
        </w:rPr>
        <w:t>Utah, Idaho, Montana, Wyoming, and North Dakota</w:t>
      </w:r>
    </w:p>
    <w:p w14:paraId="3DD64796" w14:textId="10A990A5" w:rsidR="00E21F75" w:rsidRPr="00973B73" w:rsidRDefault="00E21F75" w:rsidP="00E21F75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szCs w:val="30"/>
        </w:rPr>
        <w:t>2014 – present</w:t>
      </w:r>
      <w:r w:rsidRPr="00973B73">
        <w:rPr>
          <w:rFonts w:asciiTheme="majorHAnsi" w:hAnsiTheme="majorHAnsi" w:cs="Book Antiqua"/>
          <w:szCs w:val="30"/>
        </w:rPr>
        <w:tab/>
      </w:r>
      <w:r w:rsidRPr="00973B73">
        <w:rPr>
          <w:rFonts w:asciiTheme="majorHAnsi" w:hAnsiTheme="majorHAnsi" w:cs="Book Antiqua"/>
          <w:b/>
          <w:szCs w:val="30"/>
        </w:rPr>
        <w:t>Founder, BYU Autism Translational Research Workshop:  Best Practices</w:t>
      </w:r>
      <w:r w:rsidR="00B22DB3" w:rsidRPr="00973B73">
        <w:rPr>
          <w:rFonts w:asciiTheme="majorHAnsi" w:hAnsiTheme="majorHAnsi" w:cs="Book Antiqua"/>
          <w:szCs w:val="30"/>
        </w:rPr>
        <w:t xml:space="preserve"> </w:t>
      </w:r>
    </w:p>
    <w:p w14:paraId="41D3B8D0" w14:textId="6314FBAE" w:rsidR="00BE23BB" w:rsidRPr="00973B73" w:rsidRDefault="00B22DB3" w:rsidP="00FB3C6B">
      <w:pPr>
        <w:tabs>
          <w:tab w:val="left" w:pos="1710"/>
        </w:tabs>
        <w:ind w:left="1714" w:hanging="1714"/>
        <w:rPr>
          <w:rFonts w:asciiTheme="majorHAnsi" w:hAnsiTheme="majorHAnsi" w:cs="Book Antiqua"/>
          <w:i/>
          <w:szCs w:val="30"/>
        </w:rPr>
      </w:pPr>
      <w:r w:rsidRPr="00973B73">
        <w:rPr>
          <w:rFonts w:asciiTheme="majorHAnsi" w:hAnsiTheme="majorHAnsi" w:cs="Book Antiqua"/>
          <w:szCs w:val="30"/>
        </w:rPr>
        <w:tab/>
        <w:t>Annual professional development workshop for community professionals across disciplines.</w:t>
      </w:r>
    </w:p>
    <w:p w14:paraId="01DAD1CE" w14:textId="785DF1FC" w:rsidR="009A5C7D" w:rsidRPr="00973B73" w:rsidRDefault="0085557F" w:rsidP="0085557F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szCs w:val="30"/>
        </w:rPr>
        <w:t>2014-2015</w:t>
      </w:r>
      <w:r w:rsidRPr="00973B73">
        <w:rPr>
          <w:rFonts w:asciiTheme="majorHAnsi" w:hAnsiTheme="majorHAnsi" w:cs="Book Antiqua"/>
          <w:szCs w:val="30"/>
        </w:rPr>
        <w:tab/>
      </w:r>
      <w:r w:rsidR="00027691" w:rsidRPr="00973B73">
        <w:rPr>
          <w:rFonts w:asciiTheme="majorHAnsi" w:hAnsiTheme="majorHAnsi" w:cs="Book Antiqua"/>
          <w:b/>
          <w:szCs w:val="30"/>
        </w:rPr>
        <w:t xml:space="preserve">Chair, Early Intervention/Preschool </w:t>
      </w:r>
      <w:r w:rsidRPr="00973B73">
        <w:rPr>
          <w:rFonts w:asciiTheme="majorHAnsi" w:hAnsiTheme="majorHAnsi" w:cs="Book Antiqua"/>
          <w:b/>
          <w:szCs w:val="30"/>
        </w:rPr>
        <w:t>Track</w:t>
      </w:r>
      <w:r w:rsidRPr="00973B73">
        <w:rPr>
          <w:rFonts w:asciiTheme="majorHAnsi" w:hAnsiTheme="majorHAnsi" w:cs="Book Antiqua"/>
          <w:szCs w:val="30"/>
        </w:rPr>
        <w:t xml:space="preserve"> </w:t>
      </w:r>
      <w:r w:rsidR="000B00A5" w:rsidRPr="00973B73">
        <w:rPr>
          <w:rFonts w:asciiTheme="majorHAnsi" w:hAnsiTheme="majorHAnsi" w:cs="Book Antiqua"/>
          <w:szCs w:val="30"/>
        </w:rPr>
        <w:t>(Appointed)</w:t>
      </w:r>
    </w:p>
    <w:p w14:paraId="2D39FF27" w14:textId="370829C3" w:rsidR="0053439C" w:rsidRPr="00973B73" w:rsidRDefault="009A5C7D" w:rsidP="00FB3C6B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szCs w:val="30"/>
        </w:rPr>
        <w:tab/>
      </w:r>
      <w:r w:rsidR="0085557F" w:rsidRPr="00973B73">
        <w:rPr>
          <w:rFonts w:asciiTheme="majorHAnsi" w:hAnsiTheme="majorHAnsi" w:cs="Book Antiqua"/>
          <w:szCs w:val="30"/>
        </w:rPr>
        <w:t>International Meeting for Autism Research (IMFAR) Pre-Conference Meeting, Salt Lake City, UT, May 1, 2015</w:t>
      </w:r>
    </w:p>
    <w:p w14:paraId="33E93022" w14:textId="77777777" w:rsidR="00DF7CD3" w:rsidRPr="00973B73" w:rsidRDefault="00DF7CD3" w:rsidP="00DF7CD3">
      <w:pPr>
        <w:tabs>
          <w:tab w:val="left" w:pos="1710"/>
        </w:tabs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szCs w:val="30"/>
        </w:rPr>
        <w:t>2011-2012</w:t>
      </w:r>
      <w:r w:rsidRPr="00973B73">
        <w:rPr>
          <w:rFonts w:asciiTheme="majorHAnsi" w:hAnsiTheme="majorHAnsi" w:cs="Book Antiqua"/>
          <w:szCs w:val="30"/>
        </w:rPr>
        <w:tab/>
      </w:r>
      <w:r w:rsidRPr="00973B73">
        <w:rPr>
          <w:rFonts w:asciiTheme="majorHAnsi" w:hAnsiTheme="majorHAnsi" w:cs="Book Antiqua"/>
          <w:b/>
          <w:szCs w:val="30"/>
        </w:rPr>
        <w:t>Autism Training Fellow</w:t>
      </w:r>
      <w:r w:rsidR="00896AFA" w:rsidRPr="00973B73">
        <w:rPr>
          <w:rFonts w:asciiTheme="majorHAnsi" w:hAnsiTheme="majorHAnsi" w:cs="Book Antiqua"/>
          <w:b/>
          <w:szCs w:val="30"/>
        </w:rPr>
        <w:t>, LEND Fellow</w:t>
      </w:r>
    </w:p>
    <w:p w14:paraId="13E86052" w14:textId="77777777" w:rsidR="00DF7CD3" w:rsidRPr="00973B73" w:rsidRDefault="00DF7CD3" w:rsidP="00DF7CD3">
      <w:pPr>
        <w:tabs>
          <w:tab w:val="left" w:pos="1710"/>
        </w:tabs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szCs w:val="30"/>
        </w:rPr>
        <w:tab/>
        <w:t xml:space="preserve">Children’s Hospital of Philadelphia </w:t>
      </w:r>
    </w:p>
    <w:p w14:paraId="7A767B14" w14:textId="2F8AEB0E" w:rsidR="00DF7CD3" w:rsidRPr="00973B73" w:rsidRDefault="00DF7CD3" w:rsidP="00E011F8">
      <w:pPr>
        <w:tabs>
          <w:tab w:val="left" w:pos="1710"/>
        </w:tabs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szCs w:val="30"/>
        </w:rPr>
        <w:tab/>
        <w:t>Leadership Education in Neurod</w:t>
      </w:r>
      <w:r w:rsidR="00FB3C6B" w:rsidRPr="00973B73">
        <w:rPr>
          <w:rFonts w:asciiTheme="majorHAnsi" w:hAnsiTheme="majorHAnsi" w:cs="Book Antiqua"/>
          <w:szCs w:val="30"/>
        </w:rPr>
        <w:t>evelopmental Disabilities (LEN</w:t>
      </w:r>
      <w:r w:rsidR="00D0417E" w:rsidRPr="00973B73">
        <w:rPr>
          <w:rFonts w:asciiTheme="majorHAnsi" w:hAnsiTheme="majorHAnsi" w:cs="Book Antiqua"/>
          <w:szCs w:val="30"/>
        </w:rPr>
        <w:t>D)</w:t>
      </w:r>
      <w:r w:rsidRPr="00973B73">
        <w:rPr>
          <w:rFonts w:asciiTheme="majorHAnsi" w:hAnsiTheme="majorHAnsi" w:cs="Book Antiqua"/>
          <w:szCs w:val="30"/>
        </w:rPr>
        <w:tab/>
      </w:r>
    </w:p>
    <w:p w14:paraId="3179278E" w14:textId="093954AF" w:rsidR="00DF7CD3" w:rsidRPr="00973B73" w:rsidRDefault="00DF7CD3" w:rsidP="00757C4A">
      <w:pPr>
        <w:tabs>
          <w:tab w:val="left" w:pos="-1440"/>
          <w:tab w:val="left" w:pos="1710"/>
        </w:tabs>
        <w:ind w:left="1710" w:hanging="1710"/>
        <w:rPr>
          <w:rFonts w:asciiTheme="majorHAnsi" w:hAnsiTheme="majorHAnsi" w:cs="Book Antiqua"/>
          <w:b/>
        </w:rPr>
      </w:pPr>
      <w:r w:rsidRPr="00973B73">
        <w:rPr>
          <w:rFonts w:asciiTheme="majorHAnsi" w:hAnsiTheme="majorHAnsi" w:cs="Book Antiqua"/>
        </w:rPr>
        <w:t>2009-2010</w:t>
      </w: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  <w:b/>
        </w:rPr>
        <w:t>Autism Enhancement Trainee</w:t>
      </w:r>
      <w:r w:rsidR="00896AFA" w:rsidRPr="00973B73">
        <w:rPr>
          <w:rFonts w:asciiTheme="majorHAnsi" w:hAnsiTheme="majorHAnsi" w:cs="Book Antiqua"/>
          <w:b/>
        </w:rPr>
        <w:t>, LEND Trainee</w:t>
      </w:r>
    </w:p>
    <w:p w14:paraId="6601150F" w14:textId="0CFEB1C9" w:rsidR="00DF7CD3" w:rsidRPr="00973B73" w:rsidRDefault="00DF7CD3" w:rsidP="00FB3C6B">
      <w:pPr>
        <w:tabs>
          <w:tab w:val="left" w:pos="-1440"/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  <w:t>Utah Regional Leadership Education in Neurodevelopmental Disabilities (URLEND)</w:t>
      </w:r>
      <w:r w:rsidRPr="00973B73">
        <w:rPr>
          <w:rFonts w:asciiTheme="majorHAnsi" w:hAnsiTheme="majorHAnsi" w:cs="Book Antiqua"/>
        </w:rPr>
        <w:tab/>
      </w:r>
    </w:p>
    <w:p w14:paraId="5291C78D" w14:textId="77777777" w:rsidR="00DF7CD3" w:rsidRPr="00973B73" w:rsidRDefault="00DF7CD3" w:rsidP="00DF7CD3">
      <w:pPr>
        <w:tabs>
          <w:tab w:val="left" w:pos="-1440"/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2008—2010</w:t>
      </w: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  <w:b/>
        </w:rPr>
        <w:t>Student Representative-Elect and Student Representative</w:t>
      </w:r>
    </w:p>
    <w:p w14:paraId="3DA143AA" w14:textId="77777777" w:rsidR="00DF7CD3" w:rsidRPr="00973B73" w:rsidRDefault="00DF7CD3" w:rsidP="00DF7CD3">
      <w:pPr>
        <w:tabs>
          <w:tab w:val="left" w:pos="-1440"/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  <w:t>Utah Psychological Association (UPA) Board</w:t>
      </w:r>
    </w:p>
    <w:p w14:paraId="6EADA99F" w14:textId="77777777" w:rsidR="00DF7CD3" w:rsidRPr="00973B73" w:rsidRDefault="00DF7CD3" w:rsidP="00DF7CD3">
      <w:pPr>
        <w:tabs>
          <w:tab w:val="left" w:pos="-1440"/>
          <w:tab w:val="left" w:pos="1710"/>
        </w:tabs>
        <w:ind w:left="1710" w:hanging="1710"/>
        <w:rPr>
          <w:rFonts w:asciiTheme="majorHAnsi" w:hAnsiTheme="majorHAnsi" w:cs="Book Antiqua"/>
          <w:i/>
        </w:rPr>
      </w:pP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  <w:i/>
        </w:rPr>
        <w:tab/>
      </w:r>
      <w:r w:rsidRPr="00973B73">
        <w:rPr>
          <w:rFonts w:asciiTheme="majorHAnsi" w:hAnsiTheme="majorHAnsi" w:cs="Book Antiqua"/>
          <w:i/>
        </w:rPr>
        <w:tab/>
      </w:r>
    </w:p>
    <w:p w14:paraId="24FEF206" w14:textId="77777777" w:rsidR="00697C9D" w:rsidRPr="00973B73" w:rsidRDefault="00715A49" w:rsidP="00697C9D">
      <w:pPr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>Editorial and</w:t>
      </w:r>
      <w:r w:rsidR="003C2CA9" w:rsidRPr="00973B73">
        <w:rPr>
          <w:rFonts w:asciiTheme="majorHAnsi" w:hAnsiTheme="majorHAnsi"/>
          <w:b/>
          <w:u w:val="single"/>
        </w:rPr>
        <w:t xml:space="preserve"> Review</w:t>
      </w:r>
      <w:r w:rsidR="00D926A8" w:rsidRPr="00973B73">
        <w:rPr>
          <w:rFonts w:asciiTheme="majorHAnsi" w:hAnsiTheme="majorHAnsi"/>
          <w:b/>
          <w:u w:val="single"/>
        </w:rPr>
        <w:t xml:space="preserve">              </w:t>
      </w:r>
      <w:r w:rsidR="00D926A8" w:rsidRPr="00973B73">
        <w:rPr>
          <w:rFonts w:asciiTheme="majorHAnsi" w:hAnsiTheme="majorHAnsi"/>
          <w:b/>
          <w:u w:val="single"/>
        </w:rPr>
        <w:tab/>
      </w:r>
    </w:p>
    <w:p w14:paraId="2A3E322A" w14:textId="3951FCC7" w:rsidR="00B6699E" w:rsidRDefault="00B6699E" w:rsidP="00A02CFB">
      <w:pPr>
        <w:tabs>
          <w:tab w:val="left" w:pos="1710"/>
          <w:tab w:val="left" w:pos="9360"/>
        </w:tabs>
        <w:ind w:left="1714" w:hanging="1714"/>
        <w:rPr>
          <w:rFonts w:asciiTheme="majorHAnsi" w:hAnsiTheme="majorHAnsi" w:cs="Book Antiqua"/>
        </w:rPr>
      </w:pPr>
      <w:r>
        <w:rPr>
          <w:rFonts w:asciiTheme="majorHAnsi" w:hAnsiTheme="majorHAnsi" w:cs="Book Antiqua"/>
        </w:rPr>
        <w:t>2020 – present</w:t>
      </w:r>
      <w:r>
        <w:rPr>
          <w:rFonts w:asciiTheme="majorHAnsi" w:hAnsiTheme="majorHAnsi" w:cs="Book Antiqua"/>
        </w:rPr>
        <w:tab/>
        <w:t xml:space="preserve">Invited Reviewer, </w:t>
      </w:r>
      <w:r w:rsidRPr="00B6699E">
        <w:rPr>
          <w:rFonts w:asciiTheme="majorHAnsi" w:hAnsiTheme="majorHAnsi" w:cs="Book Antiqua"/>
          <w:b/>
          <w:bCs/>
          <w:i/>
          <w:iCs/>
        </w:rPr>
        <w:t>PLOS</w:t>
      </w:r>
      <w:r>
        <w:rPr>
          <w:rFonts w:asciiTheme="majorHAnsi" w:hAnsiTheme="majorHAnsi" w:cs="Book Antiqua"/>
          <w:b/>
          <w:bCs/>
          <w:i/>
          <w:iCs/>
        </w:rPr>
        <w:t xml:space="preserve"> </w:t>
      </w:r>
      <w:r w:rsidRPr="00B6699E">
        <w:rPr>
          <w:rFonts w:asciiTheme="majorHAnsi" w:hAnsiTheme="majorHAnsi" w:cs="Book Antiqua"/>
          <w:b/>
          <w:bCs/>
          <w:i/>
          <w:iCs/>
        </w:rPr>
        <w:t>One</w:t>
      </w:r>
    </w:p>
    <w:p w14:paraId="6622DCA6" w14:textId="0D26F2D3" w:rsidR="00A71AFF" w:rsidRPr="00A71AFF" w:rsidRDefault="00A71AFF" w:rsidP="00A02CFB">
      <w:pPr>
        <w:tabs>
          <w:tab w:val="left" w:pos="1710"/>
          <w:tab w:val="left" w:pos="9360"/>
        </w:tabs>
        <w:ind w:left="1714" w:hanging="1714"/>
        <w:rPr>
          <w:rFonts w:asciiTheme="majorHAnsi" w:hAnsiTheme="majorHAnsi" w:cs="Book Antiqua"/>
          <w:b/>
          <w:i/>
        </w:rPr>
      </w:pPr>
      <w:r>
        <w:rPr>
          <w:rFonts w:asciiTheme="majorHAnsi" w:hAnsiTheme="majorHAnsi" w:cs="Book Antiqua"/>
        </w:rPr>
        <w:t>2018 – present</w:t>
      </w:r>
      <w:r>
        <w:rPr>
          <w:rFonts w:asciiTheme="majorHAnsi" w:hAnsiTheme="majorHAnsi" w:cs="Book Antiqua"/>
        </w:rPr>
        <w:tab/>
        <w:t xml:space="preserve">Invited Reviewer, </w:t>
      </w:r>
      <w:r>
        <w:rPr>
          <w:rFonts w:asciiTheme="majorHAnsi" w:hAnsiTheme="majorHAnsi" w:cs="Book Antiqua"/>
          <w:b/>
          <w:i/>
        </w:rPr>
        <w:t>School Psychology International</w:t>
      </w:r>
    </w:p>
    <w:p w14:paraId="4A8DC891" w14:textId="57C1522F" w:rsidR="00697C9D" w:rsidRPr="00973B73" w:rsidRDefault="00697C9D" w:rsidP="00A02CFB">
      <w:pPr>
        <w:tabs>
          <w:tab w:val="left" w:pos="1710"/>
          <w:tab w:val="left" w:pos="936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2017</w:t>
      </w:r>
      <w:r w:rsidR="00096CC7" w:rsidRPr="00973B73">
        <w:rPr>
          <w:rFonts w:asciiTheme="majorHAnsi" w:hAnsiTheme="majorHAnsi" w:cs="Book Antiqua"/>
        </w:rPr>
        <w:t>-present</w:t>
      </w:r>
      <w:r w:rsidRPr="00973B73">
        <w:rPr>
          <w:rFonts w:asciiTheme="majorHAnsi" w:hAnsiTheme="majorHAnsi" w:cs="Book Antiqua"/>
        </w:rPr>
        <w:tab/>
        <w:t xml:space="preserve">Grant </w:t>
      </w:r>
      <w:r w:rsidR="002C7872" w:rsidRPr="00973B73">
        <w:rPr>
          <w:rFonts w:asciiTheme="majorHAnsi" w:hAnsiTheme="majorHAnsi" w:cs="Book Antiqua"/>
        </w:rPr>
        <w:t xml:space="preserve">(Peer) </w:t>
      </w:r>
      <w:r w:rsidRPr="00973B73">
        <w:rPr>
          <w:rFonts w:asciiTheme="majorHAnsi" w:hAnsiTheme="majorHAnsi" w:cs="Book Antiqua"/>
        </w:rPr>
        <w:t xml:space="preserve">Reviewer, </w:t>
      </w:r>
      <w:r w:rsidR="002C7872" w:rsidRPr="00973B73">
        <w:rPr>
          <w:rFonts w:asciiTheme="majorHAnsi" w:hAnsiTheme="majorHAnsi" w:cs="Book Antiqua"/>
          <w:b/>
        </w:rPr>
        <w:t>Office of Special</w:t>
      </w:r>
      <w:r w:rsidR="00AF5C07" w:rsidRPr="00973B73">
        <w:rPr>
          <w:rFonts w:asciiTheme="majorHAnsi" w:hAnsiTheme="majorHAnsi" w:cs="Book Antiqua"/>
          <w:b/>
        </w:rPr>
        <w:t xml:space="preserve"> Education Programs</w:t>
      </w:r>
      <w:r w:rsidR="00AF5C07" w:rsidRPr="00973B73">
        <w:rPr>
          <w:rFonts w:asciiTheme="majorHAnsi" w:hAnsiTheme="majorHAnsi" w:cs="Book Antiqua"/>
        </w:rPr>
        <w:t xml:space="preserve"> (OSEP)</w:t>
      </w:r>
      <w:r w:rsidR="00A02CFB" w:rsidRPr="00973B73">
        <w:rPr>
          <w:rFonts w:asciiTheme="majorHAnsi" w:hAnsiTheme="majorHAnsi" w:cs="Book Antiqua"/>
        </w:rPr>
        <w:t>, 325D, 325K Competitions</w:t>
      </w:r>
    </w:p>
    <w:p w14:paraId="534BF78D" w14:textId="55339D57" w:rsidR="00DC65E3" w:rsidRPr="00973B73" w:rsidRDefault="00DC65E3" w:rsidP="001C11AF">
      <w:pPr>
        <w:tabs>
          <w:tab w:val="left" w:pos="1710"/>
          <w:tab w:val="left" w:pos="9360"/>
        </w:tabs>
        <w:ind w:left="1714" w:hanging="1714"/>
        <w:rPr>
          <w:rFonts w:asciiTheme="majorHAnsi" w:hAnsiTheme="majorHAnsi" w:cs="Book Antiqua"/>
          <w:i/>
        </w:rPr>
      </w:pPr>
      <w:r w:rsidRPr="00973B73">
        <w:rPr>
          <w:rFonts w:asciiTheme="majorHAnsi" w:hAnsiTheme="majorHAnsi" w:cs="Book Antiqua"/>
        </w:rPr>
        <w:t>2018</w:t>
      </w:r>
      <w:r w:rsidR="000501E6" w:rsidRPr="00973B73">
        <w:rPr>
          <w:rFonts w:asciiTheme="majorHAnsi" w:hAnsiTheme="majorHAnsi" w:cs="Book Antiqua"/>
        </w:rPr>
        <w:t>-present</w:t>
      </w:r>
      <w:r w:rsidR="001C11AF"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</w:rPr>
        <w:t xml:space="preserve">Invited Reviewer, </w:t>
      </w:r>
      <w:r w:rsidRPr="00973B73">
        <w:rPr>
          <w:rFonts w:asciiTheme="majorHAnsi" w:hAnsiTheme="majorHAnsi" w:cs="Book Antiqua"/>
          <w:b/>
          <w:i/>
        </w:rPr>
        <w:t>Research in Autism Spectrum Disorders</w:t>
      </w:r>
    </w:p>
    <w:p w14:paraId="798E6339" w14:textId="1F6A4F98" w:rsidR="00FE5999" w:rsidRPr="00973B73" w:rsidRDefault="00DC65E3" w:rsidP="001C11AF">
      <w:pPr>
        <w:tabs>
          <w:tab w:val="left" w:pos="1710"/>
          <w:tab w:val="left" w:pos="9360"/>
        </w:tabs>
        <w:ind w:left="1714" w:hanging="1714"/>
        <w:rPr>
          <w:rFonts w:asciiTheme="majorHAnsi" w:hAnsiTheme="majorHAnsi" w:cs="Book Antiqua"/>
          <w:b/>
          <w:i/>
        </w:rPr>
      </w:pPr>
      <w:r w:rsidRPr="00973B73">
        <w:rPr>
          <w:rFonts w:asciiTheme="majorHAnsi" w:hAnsiTheme="majorHAnsi" w:cs="Book Antiqua"/>
        </w:rPr>
        <w:t>2017-present</w:t>
      </w:r>
      <w:r w:rsidRPr="00973B73">
        <w:rPr>
          <w:rFonts w:asciiTheme="majorHAnsi" w:hAnsiTheme="majorHAnsi" w:cs="Book Antiqua"/>
        </w:rPr>
        <w:tab/>
      </w:r>
      <w:r w:rsidR="00B01531" w:rsidRPr="00973B73">
        <w:rPr>
          <w:rFonts w:asciiTheme="majorHAnsi" w:hAnsiTheme="majorHAnsi" w:cs="Book Antiqua"/>
        </w:rPr>
        <w:t xml:space="preserve">Invited Reviewer, </w:t>
      </w:r>
      <w:r w:rsidR="00B01531" w:rsidRPr="00973B73">
        <w:rPr>
          <w:rFonts w:asciiTheme="majorHAnsi" w:hAnsiTheme="majorHAnsi" w:cs="Book Antiqua"/>
          <w:b/>
          <w:i/>
        </w:rPr>
        <w:t xml:space="preserve">Journal of Autism and Developmental Disabilities </w:t>
      </w:r>
    </w:p>
    <w:p w14:paraId="66131DCB" w14:textId="0E9E7935" w:rsidR="00AF5C07" w:rsidRPr="00973B73" w:rsidRDefault="00FE5999" w:rsidP="001C11AF">
      <w:pPr>
        <w:tabs>
          <w:tab w:val="left" w:pos="1710"/>
          <w:tab w:val="left" w:pos="9360"/>
        </w:tabs>
        <w:ind w:left="1714" w:hanging="1714"/>
        <w:rPr>
          <w:rFonts w:asciiTheme="majorHAnsi" w:hAnsiTheme="majorHAnsi" w:cs="Book Antiqua"/>
          <w:b/>
          <w:i/>
        </w:rPr>
      </w:pPr>
      <w:r w:rsidRPr="00973B73">
        <w:rPr>
          <w:rFonts w:asciiTheme="majorHAnsi" w:hAnsiTheme="majorHAnsi" w:cs="Book Antiqua"/>
          <w:b/>
          <w:i/>
        </w:rPr>
        <w:tab/>
      </w:r>
      <w:r w:rsidR="001C11AF" w:rsidRPr="00973B73">
        <w:rPr>
          <w:rFonts w:asciiTheme="majorHAnsi" w:hAnsiTheme="majorHAnsi" w:cs="Book Antiqua"/>
        </w:rPr>
        <w:t xml:space="preserve">Invited Reviewer, </w:t>
      </w:r>
      <w:r w:rsidR="001C11AF" w:rsidRPr="00973B73">
        <w:rPr>
          <w:rFonts w:asciiTheme="majorHAnsi" w:hAnsiTheme="majorHAnsi" w:cs="Book Antiqua"/>
          <w:b/>
          <w:i/>
        </w:rPr>
        <w:t>Autism</w:t>
      </w:r>
      <w:r w:rsidR="001C11AF" w:rsidRPr="00973B73">
        <w:rPr>
          <w:rFonts w:asciiTheme="majorHAnsi" w:hAnsiTheme="majorHAnsi" w:cs="Book Antiqua"/>
        </w:rPr>
        <w:t xml:space="preserve">: </w:t>
      </w:r>
      <w:r w:rsidR="001C11AF" w:rsidRPr="00973B73">
        <w:rPr>
          <w:rFonts w:asciiTheme="majorHAnsi" w:hAnsiTheme="majorHAnsi" w:cs="Book Antiqua"/>
          <w:b/>
          <w:i/>
        </w:rPr>
        <w:t xml:space="preserve">International Journal of Research and Practice </w:t>
      </w:r>
    </w:p>
    <w:p w14:paraId="0321FB75" w14:textId="02C57338" w:rsidR="002D6CAD" w:rsidRPr="00973B73" w:rsidRDefault="002D6CAD" w:rsidP="001C11AF">
      <w:pPr>
        <w:tabs>
          <w:tab w:val="left" w:pos="1710"/>
          <w:tab w:val="left" w:pos="936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2016</w:t>
      </w:r>
      <w:r w:rsidRPr="00973B73">
        <w:rPr>
          <w:rFonts w:asciiTheme="majorHAnsi" w:hAnsiTheme="majorHAnsi" w:cs="Book Antiqua"/>
        </w:rPr>
        <w:tab/>
        <w:t xml:space="preserve">External Reviewer, Dissertation, </w:t>
      </w:r>
      <w:r w:rsidR="00E37EB5" w:rsidRPr="004852FE">
        <w:rPr>
          <w:rFonts w:asciiTheme="majorHAnsi" w:hAnsiTheme="majorHAnsi" w:cs="Book Antiqua"/>
          <w:b/>
        </w:rPr>
        <w:t>Queensland University of Technology</w:t>
      </w:r>
    </w:p>
    <w:p w14:paraId="6C06F85F" w14:textId="4390800B" w:rsidR="00DE65D3" w:rsidRPr="00973B73" w:rsidRDefault="00DE65D3" w:rsidP="00697C9D">
      <w:pPr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 w:cs="Book Antiqua"/>
        </w:rPr>
        <w:t>2016</w:t>
      </w:r>
      <w:r w:rsidR="0008496C" w:rsidRPr="00973B73">
        <w:rPr>
          <w:rFonts w:asciiTheme="majorHAnsi" w:hAnsiTheme="majorHAnsi" w:cs="Book Antiqua"/>
        </w:rPr>
        <w:t>-</w:t>
      </w:r>
      <w:r w:rsidR="00E50805" w:rsidRPr="00973B73">
        <w:rPr>
          <w:rFonts w:asciiTheme="majorHAnsi" w:hAnsiTheme="majorHAnsi" w:cs="Book Antiqua"/>
        </w:rPr>
        <w:t>present</w:t>
      </w:r>
      <w:r w:rsidRPr="00973B73">
        <w:rPr>
          <w:rFonts w:asciiTheme="majorHAnsi" w:hAnsiTheme="majorHAnsi" w:cs="Book Antiqua"/>
        </w:rPr>
        <w:tab/>
        <w:t xml:space="preserve">Invited Reviewer, </w:t>
      </w:r>
      <w:r w:rsidRPr="00973B73">
        <w:rPr>
          <w:rFonts w:asciiTheme="majorHAnsi" w:hAnsiTheme="majorHAnsi" w:cs="Book Antiqua"/>
          <w:b/>
          <w:i/>
        </w:rPr>
        <w:t>Journal of Special Education Technology</w:t>
      </w:r>
    </w:p>
    <w:p w14:paraId="77895ECE" w14:textId="2FDD112E" w:rsidR="00DE65D3" w:rsidRPr="00973B73" w:rsidRDefault="00DE65D3" w:rsidP="00DE65D3">
      <w:pPr>
        <w:tabs>
          <w:tab w:val="left" w:pos="1710"/>
        </w:tabs>
        <w:rPr>
          <w:rFonts w:asciiTheme="majorHAnsi" w:hAnsiTheme="majorHAnsi" w:cs="Book Antiqua"/>
          <w:b/>
          <w:i/>
        </w:rPr>
      </w:pPr>
      <w:r w:rsidRPr="00973B73">
        <w:rPr>
          <w:rFonts w:asciiTheme="majorHAnsi" w:hAnsiTheme="majorHAnsi" w:cs="Book Antiqua"/>
        </w:rPr>
        <w:t>2015</w:t>
      </w:r>
      <w:r w:rsidR="00E50805" w:rsidRPr="00973B73">
        <w:rPr>
          <w:rFonts w:asciiTheme="majorHAnsi" w:hAnsiTheme="majorHAnsi" w:cs="Book Antiqua"/>
        </w:rPr>
        <w:t>-present</w:t>
      </w:r>
      <w:r w:rsidRPr="00973B73">
        <w:rPr>
          <w:rFonts w:asciiTheme="majorHAnsi" w:hAnsiTheme="majorHAnsi" w:cs="Book Antiqua"/>
        </w:rPr>
        <w:tab/>
        <w:t xml:space="preserve">Invited Reviewer, </w:t>
      </w:r>
      <w:r w:rsidRPr="00973B73">
        <w:rPr>
          <w:rFonts w:asciiTheme="majorHAnsi" w:hAnsiTheme="majorHAnsi" w:cs="Book Antiqua"/>
          <w:b/>
          <w:i/>
        </w:rPr>
        <w:t>Exceptional Children</w:t>
      </w:r>
    </w:p>
    <w:p w14:paraId="4F2C74F1" w14:textId="53E0F533" w:rsidR="006647A8" w:rsidRPr="00973B73" w:rsidRDefault="006647A8" w:rsidP="001B390D">
      <w:pPr>
        <w:tabs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2014-present</w:t>
      </w:r>
      <w:r w:rsidRPr="00973B73">
        <w:rPr>
          <w:rFonts w:asciiTheme="majorHAnsi" w:hAnsiTheme="majorHAnsi" w:cs="Book Antiqua"/>
        </w:rPr>
        <w:tab/>
        <w:t xml:space="preserve">Abstract Reviewer, </w:t>
      </w:r>
      <w:r w:rsidRPr="00973B73">
        <w:rPr>
          <w:rFonts w:asciiTheme="majorHAnsi" w:hAnsiTheme="majorHAnsi" w:cs="Book Antiqua"/>
          <w:b/>
        </w:rPr>
        <w:t>International Meeting for Autism Research</w:t>
      </w:r>
      <w:r w:rsidRPr="00973B73">
        <w:rPr>
          <w:rFonts w:asciiTheme="majorHAnsi" w:hAnsiTheme="majorHAnsi" w:cs="Book Antiqua"/>
        </w:rPr>
        <w:t xml:space="preserve"> (IMFAR)</w:t>
      </w:r>
      <w:r w:rsidR="001B390D" w:rsidRPr="00973B73">
        <w:rPr>
          <w:rFonts w:asciiTheme="majorHAnsi" w:hAnsiTheme="majorHAnsi" w:cs="Book Antiqua"/>
        </w:rPr>
        <w:t xml:space="preserve">, </w:t>
      </w:r>
      <w:r w:rsidR="001B390D" w:rsidRPr="00973B73">
        <w:rPr>
          <w:rFonts w:asciiTheme="majorHAnsi" w:hAnsiTheme="majorHAnsi" w:cs="Book Antiqua"/>
          <w:i/>
        </w:rPr>
        <w:t>now the International Society for Autism Research Annual Meeting</w:t>
      </w:r>
    </w:p>
    <w:p w14:paraId="2C0DD8C9" w14:textId="16C3C144" w:rsidR="00B01531" w:rsidRPr="00973B73" w:rsidRDefault="00A02CFB" w:rsidP="00DF7CD3">
      <w:pPr>
        <w:tabs>
          <w:tab w:val="left" w:pos="1710"/>
        </w:tabs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2014-present</w:t>
      </w:r>
      <w:r w:rsidRPr="00973B73">
        <w:rPr>
          <w:rFonts w:asciiTheme="majorHAnsi" w:hAnsiTheme="majorHAnsi" w:cs="Book Antiqua"/>
        </w:rPr>
        <w:tab/>
        <w:t>Abstract</w:t>
      </w:r>
      <w:r w:rsidR="00B01531" w:rsidRPr="00973B73">
        <w:rPr>
          <w:rFonts w:asciiTheme="majorHAnsi" w:hAnsiTheme="majorHAnsi" w:cs="Book Antiqua"/>
        </w:rPr>
        <w:t xml:space="preserve"> Reviewer, </w:t>
      </w:r>
      <w:r w:rsidR="00B01531" w:rsidRPr="00973B73">
        <w:rPr>
          <w:rFonts w:asciiTheme="majorHAnsi" w:hAnsiTheme="majorHAnsi" w:cs="Book Antiqua"/>
          <w:b/>
        </w:rPr>
        <w:t>National Association for School Psychology</w:t>
      </w:r>
      <w:r w:rsidR="00B01531" w:rsidRPr="00973B73">
        <w:rPr>
          <w:rFonts w:asciiTheme="majorHAnsi" w:hAnsiTheme="majorHAnsi" w:cs="Book Antiqua"/>
        </w:rPr>
        <w:t xml:space="preserve"> (NASP)</w:t>
      </w:r>
    </w:p>
    <w:p w14:paraId="04CDB5AA" w14:textId="72A9E5D3" w:rsidR="009B25AD" w:rsidRPr="00973B73" w:rsidRDefault="009B25AD" w:rsidP="00DF7CD3">
      <w:pPr>
        <w:tabs>
          <w:tab w:val="left" w:pos="1710"/>
        </w:tabs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2014</w:t>
      </w:r>
      <w:r w:rsidRPr="00973B73">
        <w:rPr>
          <w:rFonts w:asciiTheme="majorHAnsi" w:hAnsiTheme="majorHAnsi" w:cs="Book Antiqua"/>
        </w:rPr>
        <w:tab/>
      </w:r>
      <w:r w:rsidR="00925D34" w:rsidRPr="00973B73">
        <w:rPr>
          <w:rFonts w:asciiTheme="majorHAnsi" w:hAnsiTheme="majorHAnsi" w:cs="Book Antiqua"/>
        </w:rPr>
        <w:t>Invited</w:t>
      </w:r>
      <w:r w:rsidRPr="00973B73">
        <w:rPr>
          <w:rFonts w:asciiTheme="majorHAnsi" w:hAnsiTheme="majorHAnsi" w:cs="Book Antiqua"/>
        </w:rPr>
        <w:t xml:space="preserve"> Reviewer, </w:t>
      </w:r>
      <w:r w:rsidRPr="00973B73">
        <w:rPr>
          <w:rFonts w:asciiTheme="majorHAnsi" w:hAnsiTheme="majorHAnsi" w:cs="Book Antiqua"/>
          <w:b/>
          <w:i/>
        </w:rPr>
        <w:t>Issues in Religion Ps</w:t>
      </w:r>
      <w:r w:rsidR="0053439C" w:rsidRPr="00973B73">
        <w:rPr>
          <w:rFonts w:asciiTheme="majorHAnsi" w:hAnsiTheme="majorHAnsi" w:cs="Book Antiqua"/>
          <w:b/>
          <w:i/>
        </w:rPr>
        <w:t>ych</w:t>
      </w:r>
      <w:r w:rsidRPr="00973B73">
        <w:rPr>
          <w:rFonts w:asciiTheme="majorHAnsi" w:hAnsiTheme="majorHAnsi" w:cs="Book Antiqua"/>
          <w:b/>
          <w:i/>
        </w:rPr>
        <w:t>otherapy</w:t>
      </w:r>
    </w:p>
    <w:p w14:paraId="4A16E5D3" w14:textId="14F5BDBB" w:rsidR="006107A8" w:rsidRPr="00973B73" w:rsidRDefault="006107A8" w:rsidP="00DF7CD3">
      <w:pPr>
        <w:tabs>
          <w:tab w:val="left" w:pos="1710"/>
        </w:tabs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2012</w:t>
      </w:r>
      <w:r w:rsidR="00724BE4" w:rsidRPr="00973B73">
        <w:rPr>
          <w:rFonts w:asciiTheme="majorHAnsi" w:hAnsiTheme="majorHAnsi" w:cs="Book Antiqua"/>
        </w:rPr>
        <w:t>-pre</w:t>
      </w:r>
      <w:r w:rsidR="00F81D63" w:rsidRPr="00973B73">
        <w:rPr>
          <w:rFonts w:asciiTheme="majorHAnsi" w:hAnsiTheme="majorHAnsi" w:cs="Book Antiqua"/>
        </w:rPr>
        <w:t>s</w:t>
      </w:r>
      <w:r w:rsidR="00724BE4" w:rsidRPr="00973B73">
        <w:rPr>
          <w:rFonts w:asciiTheme="majorHAnsi" w:hAnsiTheme="majorHAnsi" w:cs="Book Antiqua"/>
        </w:rPr>
        <w:t>ent</w:t>
      </w:r>
      <w:r w:rsidRPr="00973B73">
        <w:rPr>
          <w:rFonts w:asciiTheme="majorHAnsi" w:hAnsiTheme="majorHAnsi" w:cs="Book Antiqua"/>
        </w:rPr>
        <w:tab/>
      </w:r>
      <w:r w:rsidR="00724BE4" w:rsidRPr="00973B73">
        <w:rPr>
          <w:rFonts w:asciiTheme="majorHAnsi" w:hAnsiTheme="majorHAnsi" w:cs="Book Antiqua"/>
        </w:rPr>
        <w:t>Invited</w:t>
      </w:r>
      <w:r w:rsidRPr="00973B73">
        <w:rPr>
          <w:rFonts w:asciiTheme="majorHAnsi" w:hAnsiTheme="majorHAnsi" w:cs="Book Antiqua"/>
        </w:rPr>
        <w:t xml:space="preserve"> Re</w:t>
      </w:r>
      <w:r w:rsidR="00332206" w:rsidRPr="00973B73">
        <w:rPr>
          <w:rFonts w:asciiTheme="majorHAnsi" w:hAnsiTheme="majorHAnsi" w:cs="Book Antiqua"/>
        </w:rPr>
        <w:t>viewer</w:t>
      </w:r>
      <w:r w:rsidRPr="00973B73">
        <w:rPr>
          <w:rFonts w:asciiTheme="majorHAnsi" w:hAnsiTheme="majorHAnsi" w:cs="Book Antiqua"/>
        </w:rPr>
        <w:t>,</w:t>
      </w:r>
      <w:r w:rsidRPr="00973B73">
        <w:rPr>
          <w:rFonts w:asciiTheme="majorHAnsi" w:hAnsiTheme="majorHAnsi" w:cs="Book Antiqua"/>
          <w:b/>
          <w:i/>
        </w:rPr>
        <w:t xml:space="preserve"> Pediatrics</w:t>
      </w:r>
    </w:p>
    <w:p w14:paraId="00842B13" w14:textId="4593801C" w:rsidR="00DF7CD3" w:rsidRPr="00973B73" w:rsidRDefault="00DF7CD3" w:rsidP="00DF7CD3">
      <w:pPr>
        <w:tabs>
          <w:tab w:val="left" w:pos="1710"/>
        </w:tabs>
        <w:rPr>
          <w:rFonts w:asciiTheme="majorHAnsi" w:hAnsiTheme="majorHAnsi" w:cs="Book Antiqua"/>
          <w:b/>
          <w:i/>
        </w:rPr>
      </w:pPr>
      <w:r w:rsidRPr="00973B73">
        <w:rPr>
          <w:rFonts w:asciiTheme="majorHAnsi" w:hAnsiTheme="majorHAnsi" w:cs="Book Antiqua"/>
        </w:rPr>
        <w:t>2007—2010</w:t>
      </w:r>
      <w:r w:rsidRPr="00973B73">
        <w:rPr>
          <w:rFonts w:asciiTheme="majorHAnsi" w:hAnsiTheme="majorHAnsi" w:cs="Book Antiqua"/>
        </w:rPr>
        <w:tab/>
        <w:t>Student Editorial Board,</w:t>
      </w:r>
      <w:r w:rsidRPr="00973B73">
        <w:rPr>
          <w:rFonts w:asciiTheme="majorHAnsi" w:hAnsiTheme="majorHAnsi" w:cs="Book Antiqua"/>
          <w:b/>
        </w:rPr>
        <w:t xml:space="preserve"> </w:t>
      </w:r>
      <w:r w:rsidRPr="00973B73">
        <w:rPr>
          <w:rFonts w:asciiTheme="majorHAnsi" w:hAnsiTheme="majorHAnsi" w:cs="Book Antiqua"/>
          <w:b/>
          <w:i/>
        </w:rPr>
        <w:t>School Psychology Quarterly</w:t>
      </w:r>
    </w:p>
    <w:p w14:paraId="65B7423B" w14:textId="77777777" w:rsidR="00F772C7" w:rsidRPr="00973B73" w:rsidRDefault="00F772C7" w:rsidP="00DF7CD3">
      <w:pPr>
        <w:tabs>
          <w:tab w:val="left" w:pos="1710"/>
        </w:tabs>
        <w:rPr>
          <w:rFonts w:asciiTheme="majorHAnsi" w:hAnsiTheme="majorHAnsi" w:cs="Book Antiqua"/>
          <w:b/>
          <w:i/>
        </w:rPr>
      </w:pPr>
    </w:p>
    <w:p w14:paraId="1376501A" w14:textId="5592BB85" w:rsidR="00F772C7" w:rsidRPr="00973B73" w:rsidRDefault="00F772C7" w:rsidP="004852FE">
      <w:pPr>
        <w:keepNext/>
        <w:keepLines/>
        <w:tabs>
          <w:tab w:val="left" w:pos="1710"/>
        </w:tabs>
        <w:ind w:left="1714" w:hanging="1714"/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>University Cit</w:t>
      </w:r>
      <w:r w:rsidR="009F5E88" w:rsidRPr="00973B73">
        <w:rPr>
          <w:rFonts w:asciiTheme="majorHAnsi" w:hAnsiTheme="majorHAnsi"/>
          <w:b/>
          <w:u w:val="single"/>
        </w:rPr>
        <w:t>izenship Activities--BYU</w:t>
      </w:r>
      <w:r w:rsidR="009F5E88" w:rsidRPr="00973B73">
        <w:rPr>
          <w:rFonts w:asciiTheme="majorHAnsi" w:hAnsiTheme="majorHAnsi"/>
          <w:b/>
          <w:u w:val="single"/>
        </w:rPr>
        <w:tab/>
      </w:r>
      <w:r w:rsidR="009F5E88" w:rsidRPr="00973B73">
        <w:rPr>
          <w:rFonts w:asciiTheme="majorHAnsi" w:hAnsiTheme="majorHAnsi"/>
          <w:b/>
          <w:u w:val="single"/>
        </w:rPr>
        <w:tab/>
      </w:r>
      <w:r w:rsidR="009F5E88" w:rsidRPr="00973B73">
        <w:rPr>
          <w:rFonts w:asciiTheme="majorHAnsi" w:hAnsiTheme="majorHAnsi"/>
          <w:b/>
          <w:u w:val="single"/>
        </w:rPr>
        <w:tab/>
      </w:r>
      <w:r w:rsidR="009F5E88" w:rsidRPr="00973B73">
        <w:rPr>
          <w:rFonts w:asciiTheme="majorHAnsi" w:hAnsiTheme="majorHAnsi"/>
          <w:b/>
          <w:u w:val="single"/>
        </w:rPr>
        <w:tab/>
      </w:r>
    </w:p>
    <w:p w14:paraId="3A697E9A" w14:textId="6A892249" w:rsidR="00A71AFF" w:rsidRDefault="00A71AFF" w:rsidP="004852FE">
      <w:pPr>
        <w:keepNext/>
        <w:keepLines/>
        <w:tabs>
          <w:tab w:val="left" w:pos="1710"/>
        </w:tabs>
        <w:ind w:left="1714" w:hanging="171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2018 – present </w:t>
      </w:r>
      <w:r>
        <w:rPr>
          <w:rFonts w:asciiTheme="majorHAnsi" w:hAnsiTheme="majorHAnsi"/>
        </w:rPr>
        <w:tab/>
        <w:t>Institutional Review Board (IRB) member, appointed</w:t>
      </w:r>
    </w:p>
    <w:p w14:paraId="6578D78E" w14:textId="64783701" w:rsidR="007F57ED" w:rsidRPr="00973B73" w:rsidRDefault="007F57ED" w:rsidP="004852FE">
      <w:pPr>
        <w:keepNext/>
        <w:keepLines/>
        <w:tabs>
          <w:tab w:val="left" w:pos="171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</w:rPr>
        <w:t>2017 – present</w:t>
      </w:r>
      <w:r w:rsidRPr="00973B73">
        <w:rPr>
          <w:rFonts w:asciiTheme="majorHAnsi" w:hAnsiTheme="majorHAnsi"/>
        </w:rPr>
        <w:tab/>
        <w:t xml:space="preserve">Institutions of Higher Education (IHE) representative </w:t>
      </w:r>
      <w:r w:rsidR="002E090B" w:rsidRPr="00973B73">
        <w:rPr>
          <w:rFonts w:asciiTheme="majorHAnsi" w:hAnsiTheme="majorHAnsi"/>
        </w:rPr>
        <w:t xml:space="preserve">From BYU </w:t>
      </w:r>
      <w:r w:rsidRPr="00973B73">
        <w:rPr>
          <w:rFonts w:asciiTheme="majorHAnsi" w:hAnsiTheme="majorHAnsi"/>
        </w:rPr>
        <w:t xml:space="preserve">to the Utah State Board of Education </w:t>
      </w:r>
      <w:r w:rsidR="00FB00D4" w:rsidRPr="00973B73">
        <w:rPr>
          <w:rFonts w:asciiTheme="majorHAnsi" w:hAnsiTheme="majorHAnsi"/>
        </w:rPr>
        <w:t xml:space="preserve">School Psychology Shortage </w:t>
      </w:r>
      <w:r w:rsidRPr="00973B73">
        <w:rPr>
          <w:rFonts w:asciiTheme="majorHAnsi" w:hAnsiTheme="majorHAnsi"/>
        </w:rPr>
        <w:t>task force meetings</w:t>
      </w:r>
    </w:p>
    <w:p w14:paraId="30CC6566" w14:textId="0B415AB5" w:rsidR="005A634F" w:rsidRPr="00973B73" w:rsidRDefault="005A634F" w:rsidP="00F772C7">
      <w:pPr>
        <w:tabs>
          <w:tab w:val="left" w:pos="171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>2018 -- present</w:t>
      </w:r>
      <w:r w:rsidRPr="00973B73">
        <w:rPr>
          <w:rFonts w:asciiTheme="majorHAnsi" w:hAnsiTheme="majorHAnsi"/>
        </w:rPr>
        <w:tab/>
        <w:t xml:space="preserve">CAEP </w:t>
      </w:r>
      <w:r w:rsidR="00FB00D4" w:rsidRPr="00973B73">
        <w:rPr>
          <w:rFonts w:asciiTheme="majorHAnsi" w:hAnsiTheme="majorHAnsi"/>
        </w:rPr>
        <w:t>(Council for Accredit</w:t>
      </w:r>
      <w:r w:rsidR="0054533B" w:rsidRPr="00973B73">
        <w:rPr>
          <w:rFonts w:asciiTheme="majorHAnsi" w:hAnsiTheme="majorHAnsi"/>
        </w:rPr>
        <w:t xml:space="preserve">ation of Educator Preparation) </w:t>
      </w:r>
      <w:r w:rsidRPr="00973B73">
        <w:rPr>
          <w:rFonts w:asciiTheme="majorHAnsi" w:hAnsiTheme="majorHAnsi"/>
        </w:rPr>
        <w:t>and NASP accreditation committees</w:t>
      </w:r>
    </w:p>
    <w:p w14:paraId="79406655" w14:textId="4A2B3D77" w:rsidR="006B4C2C" w:rsidRPr="00973B73" w:rsidRDefault="006B4C2C" w:rsidP="00F772C7">
      <w:pPr>
        <w:tabs>
          <w:tab w:val="left" w:pos="171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lastRenderedPageBreak/>
        <w:t>2016 – present</w:t>
      </w:r>
      <w:r w:rsidRPr="00973B73">
        <w:rPr>
          <w:rFonts w:asciiTheme="majorHAnsi" w:hAnsiTheme="majorHAnsi"/>
        </w:rPr>
        <w:tab/>
        <w:t>Child and Family Studies Laboratory Steering Committee (BYU Preschool and Kindergarten)</w:t>
      </w:r>
    </w:p>
    <w:p w14:paraId="6BCF7234" w14:textId="141BD40E" w:rsidR="00A12270" w:rsidRPr="00973B73" w:rsidRDefault="00A12270" w:rsidP="00F772C7">
      <w:pPr>
        <w:tabs>
          <w:tab w:val="left" w:pos="171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 xml:space="preserve">2015 – </w:t>
      </w:r>
      <w:r w:rsidR="00B2490A" w:rsidRPr="00973B73">
        <w:rPr>
          <w:rFonts w:asciiTheme="majorHAnsi" w:hAnsiTheme="majorHAnsi"/>
        </w:rPr>
        <w:t>2018</w:t>
      </w:r>
      <w:r w:rsidR="00357656" w:rsidRPr="00973B73">
        <w:rPr>
          <w:rFonts w:asciiTheme="majorHAnsi" w:hAnsiTheme="majorHAnsi"/>
        </w:rPr>
        <w:tab/>
        <w:t>School Psychology</w:t>
      </w:r>
      <w:r w:rsidRPr="00973B73">
        <w:rPr>
          <w:rFonts w:asciiTheme="majorHAnsi" w:hAnsiTheme="majorHAnsi"/>
        </w:rPr>
        <w:t xml:space="preserve"> </w:t>
      </w:r>
      <w:r w:rsidR="00F975BD" w:rsidRPr="00973B73">
        <w:rPr>
          <w:rFonts w:asciiTheme="majorHAnsi" w:hAnsiTheme="majorHAnsi"/>
        </w:rPr>
        <w:t>Liaison</w:t>
      </w:r>
      <w:r w:rsidRPr="00973B73">
        <w:rPr>
          <w:rFonts w:asciiTheme="majorHAnsi" w:hAnsiTheme="majorHAnsi"/>
        </w:rPr>
        <w:t xml:space="preserve"> for BCBA Specialty Track Development</w:t>
      </w:r>
    </w:p>
    <w:p w14:paraId="2D1510EF" w14:textId="57CD4916" w:rsidR="00DE3F0E" w:rsidRPr="00973B73" w:rsidRDefault="00DE3F0E" w:rsidP="00F772C7">
      <w:pPr>
        <w:tabs>
          <w:tab w:val="left" w:pos="171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>2015 – present</w:t>
      </w:r>
      <w:r w:rsidRPr="00973B73">
        <w:rPr>
          <w:rFonts w:asciiTheme="majorHAnsi" w:hAnsiTheme="majorHAnsi"/>
        </w:rPr>
        <w:tab/>
        <w:t xml:space="preserve">Writing Group Leader, </w:t>
      </w:r>
      <w:r w:rsidR="002A4369" w:rsidRPr="00973B73">
        <w:rPr>
          <w:rFonts w:asciiTheme="majorHAnsi" w:hAnsiTheme="majorHAnsi"/>
        </w:rPr>
        <w:t xml:space="preserve">BYU </w:t>
      </w:r>
      <w:r w:rsidRPr="00973B73">
        <w:rPr>
          <w:rFonts w:asciiTheme="majorHAnsi" w:hAnsiTheme="majorHAnsi"/>
        </w:rPr>
        <w:t>Faculty Center</w:t>
      </w:r>
    </w:p>
    <w:p w14:paraId="3CEBAB78" w14:textId="77777777" w:rsidR="00F772C7" w:rsidRPr="00973B73" w:rsidRDefault="00F772C7" w:rsidP="00F772C7">
      <w:pPr>
        <w:tabs>
          <w:tab w:val="left" w:pos="171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>2013 – present</w:t>
      </w:r>
      <w:r w:rsidRPr="00973B73">
        <w:rPr>
          <w:rFonts w:asciiTheme="majorHAnsi" w:hAnsiTheme="majorHAnsi"/>
        </w:rPr>
        <w:tab/>
        <w:t>Marjorie Pay Hinckley Endowed Chair in Social Work and Social Sciences Committee</w:t>
      </w:r>
    </w:p>
    <w:p w14:paraId="381DF303" w14:textId="362A2A57" w:rsidR="00F772C7" w:rsidRPr="00973B73" w:rsidRDefault="00F772C7" w:rsidP="00F772C7">
      <w:pPr>
        <w:tabs>
          <w:tab w:val="left" w:pos="171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>2013 - present</w:t>
      </w:r>
      <w:r w:rsidRPr="00973B73">
        <w:rPr>
          <w:rFonts w:asciiTheme="majorHAnsi" w:hAnsiTheme="majorHAnsi"/>
        </w:rPr>
        <w:tab/>
        <w:t>Graduate Student Recruitment</w:t>
      </w:r>
      <w:r w:rsidR="00FD1E29" w:rsidRPr="00973B73">
        <w:rPr>
          <w:rFonts w:asciiTheme="majorHAnsi" w:hAnsiTheme="majorHAnsi"/>
        </w:rPr>
        <w:t xml:space="preserve"> Lead</w:t>
      </w:r>
      <w:r w:rsidRPr="00973B73">
        <w:rPr>
          <w:rFonts w:asciiTheme="majorHAnsi" w:hAnsiTheme="majorHAnsi"/>
        </w:rPr>
        <w:t xml:space="preserve"> – School Psychology, BYU</w:t>
      </w:r>
    </w:p>
    <w:p w14:paraId="05AABDB9" w14:textId="6BE6F597" w:rsidR="00BE7A98" w:rsidRPr="00973B73" w:rsidRDefault="00BE7A98" w:rsidP="00F772C7">
      <w:pPr>
        <w:tabs>
          <w:tab w:val="left" w:pos="171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>2013 – present</w:t>
      </w:r>
      <w:r w:rsidRPr="00973B73">
        <w:rPr>
          <w:rFonts w:asciiTheme="majorHAnsi" w:hAnsiTheme="majorHAnsi"/>
        </w:rPr>
        <w:tab/>
        <w:t>Admissions Committee, School Psychology (</w:t>
      </w:r>
      <w:proofErr w:type="spellStart"/>
      <w:r w:rsidRPr="00973B73">
        <w:rPr>
          <w:rFonts w:asciiTheme="majorHAnsi" w:hAnsiTheme="majorHAnsi"/>
        </w:rPr>
        <w:t>EdS</w:t>
      </w:r>
      <w:proofErr w:type="spellEnd"/>
      <w:r w:rsidRPr="00973B73">
        <w:rPr>
          <w:rFonts w:asciiTheme="majorHAnsi" w:hAnsiTheme="majorHAnsi"/>
        </w:rPr>
        <w:t>) and Counseling Psychology (PhD) programs, CPSE, BYU</w:t>
      </w:r>
    </w:p>
    <w:p w14:paraId="16688942" w14:textId="7F683ED1" w:rsidR="00BE7A98" w:rsidRPr="00973B73" w:rsidRDefault="00BE7A98" w:rsidP="00F772C7">
      <w:pPr>
        <w:tabs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/>
        </w:rPr>
        <w:t>2013 – present</w:t>
      </w:r>
      <w:r w:rsidRPr="00973B73">
        <w:rPr>
          <w:rFonts w:asciiTheme="majorHAnsi" w:hAnsiTheme="majorHAnsi"/>
        </w:rPr>
        <w:tab/>
        <w:t xml:space="preserve">Co-founder, </w:t>
      </w:r>
      <w:r w:rsidR="009A5C7D" w:rsidRPr="00973B73">
        <w:rPr>
          <w:rFonts w:asciiTheme="majorHAnsi" w:hAnsiTheme="majorHAnsi"/>
        </w:rPr>
        <w:t xml:space="preserve">BYU Interdisciplinary </w:t>
      </w:r>
      <w:r w:rsidRPr="00973B73">
        <w:rPr>
          <w:rFonts w:asciiTheme="majorHAnsi" w:hAnsiTheme="majorHAnsi"/>
        </w:rPr>
        <w:t xml:space="preserve">Autism Research </w:t>
      </w:r>
      <w:r w:rsidR="003E2A0C" w:rsidRPr="00973B73">
        <w:rPr>
          <w:rFonts w:asciiTheme="majorHAnsi" w:hAnsiTheme="majorHAnsi"/>
        </w:rPr>
        <w:t>Group</w:t>
      </w:r>
      <w:r w:rsidR="009A5C7D" w:rsidRPr="00973B73">
        <w:rPr>
          <w:rFonts w:asciiTheme="majorHAnsi" w:hAnsiTheme="majorHAnsi"/>
        </w:rPr>
        <w:t xml:space="preserve"> (BYU Autism Connect)</w:t>
      </w:r>
      <w:r w:rsidRPr="00973B73">
        <w:rPr>
          <w:rFonts w:asciiTheme="majorHAnsi" w:hAnsiTheme="majorHAnsi"/>
        </w:rPr>
        <w:t>, BYU</w:t>
      </w:r>
    </w:p>
    <w:p w14:paraId="5D668F1A" w14:textId="7B4F7E83" w:rsidR="00F772C7" w:rsidRPr="00973B73" w:rsidRDefault="00F772C7" w:rsidP="00F772C7">
      <w:pPr>
        <w:keepNext/>
        <w:tabs>
          <w:tab w:val="left" w:pos="1710"/>
        </w:tabs>
        <w:rPr>
          <w:rFonts w:asciiTheme="majorHAnsi" w:hAnsiTheme="majorHAnsi"/>
          <w:b/>
          <w:u w:val="single"/>
        </w:rPr>
      </w:pPr>
    </w:p>
    <w:p w14:paraId="124E3F3A" w14:textId="4407D3A7" w:rsidR="00C75275" w:rsidRPr="00973B73" w:rsidRDefault="00C75275" w:rsidP="00C75275">
      <w:pPr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 xml:space="preserve">Professional Memberships                       </w:t>
      </w:r>
      <w:r w:rsidRPr="00973B73">
        <w:rPr>
          <w:rFonts w:asciiTheme="majorHAnsi" w:hAnsiTheme="majorHAnsi"/>
          <w:b/>
          <w:u w:val="single"/>
        </w:rPr>
        <w:tab/>
      </w:r>
    </w:p>
    <w:p w14:paraId="2C8DF965" w14:textId="430AEDD0" w:rsidR="00D0417E" w:rsidRPr="00973B73" w:rsidRDefault="00D0417E" w:rsidP="00D0417E">
      <w:pPr>
        <w:keepNext/>
        <w:tabs>
          <w:tab w:val="left" w:pos="-1440"/>
          <w:tab w:val="left" w:pos="1710"/>
        </w:tabs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International Soc</w:t>
      </w:r>
      <w:r w:rsidR="004852FE">
        <w:rPr>
          <w:rFonts w:asciiTheme="majorHAnsi" w:hAnsiTheme="majorHAnsi" w:cs="Book Antiqua"/>
        </w:rPr>
        <w:t xml:space="preserve">iety for Autism Research (INSAR </w:t>
      </w:r>
      <w:r w:rsidR="004852FE" w:rsidRPr="004852FE">
        <w:rPr>
          <w:rFonts w:asciiTheme="majorHAnsi" w:hAnsiTheme="majorHAnsi" w:cs="Book Antiqua"/>
          <w:i/>
        </w:rPr>
        <w:t>formerly known as IMFAR</w:t>
      </w:r>
      <w:r w:rsidR="004852FE">
        <w:rPr>
          <w:rFonts w:asciiTheme="majorHAnsi" w:hAnsiTheme="majorHAnsi" w:cs="Book Antiqua"/>
        </w:rPr>
        <w:t>)</w:t>
      </w:r>
    </w:p>
    <w:p w14:paraId="5DA56EFB" w14:textId="77777777" w:rsidR="00D0417E" w:rsidRPr="00973B73" w:rsidRDefault="00D0417E" w:rsidP="00D0417E">
      <w:pPr>
        <w:keepNext/>
        <w:tabs>
          <w:tab w:val="left" w:pos="-1440"/>
          <w:tab w:val="left" w:pos="1710"/>
        </w:tabs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  <w:t>Annual Meeting Proposal Reviewer, 2014 to present</w:t>
      </w:r>
    </w:p>
    <w:p w14:paraId="2D974A0D" w14:textId="77777777" w:rsidR="00F772C7" w:rsidRPr="00973B73" w:rsidRDefault="00F772C7" w:rsidP="00F772C7">
      <w:pPr>
        <w:tabs>
          <w:tab w:val="left" w:pos="-1440"/>
          <w:tab w:val="left" w:pos="1710"/>
        </w:tabs>
        <w:ind w:left="2160" w:hanging="216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American Psychological Association (APA)</w:t>
      </w:r>
    </w:p>
    <w:p w14:paraId="2000A054" w14:textId="77777777" w:rsidR="00F772C7" w:rsidRPr="00973B73" w:rsidRDefault="00F772C7" w:rsidP="00F772C7">
      <w:pPr>
        <w:tabs>
          <w:tab w:val="left" w:pos="-1440"/>
          <w:tab w:val="left" w:pos="1710"/>
        </w:tabs>
        <w:ind w:left="2160" w:hanging="216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  <w:t>Division 16 School Psychology</w:t>
      </w:r>
    </w:p>
    <w:p w14:paraId="5313748E" w14:textId="77777777" w:rsidR="00F772C7" w:rsidRPr="00973B73" w:rsidRDefault="00F772C7" w:rsidP="00F772C7">
      <w:pPr>
        <w:tabs>
          <w:tab w:val="left" w:pos="-1440"/>
          <w:tab w:val="left" w:pos="1710"/>
        </w:tabs>
        <w:ind w:left="2160" w:hanging="216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  <w:t>Division 33 Intellectual and Developmental Disabilities</w:t>
      </w:r>
    </w:p>
    <w:p w14:paraId="2C6B54B6" w14:textId="77777777" w:rsidR="00F772C7" w:rsidRPr="00973B73" w:rsidRDefault="00F772C7" w:rsidP="00F772C7">
      <w:pPr>
        <w:tabs>
          <w:tab w:val="left" w:pos="-1440"/>
          <w:tab w:val="left" w:pos="1710"/>
        </w:tabs>
        <w:ind w:left="2160" w:hanging="216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National Association of School Psychologists (NASP)</w:t>
      </w:r>
    </w:p>
    <w:p w14:paraId="2C9D9DE3" w14:textId="4022F939" w:rsidR="00F772C7" w:rsidRPr="00973B73" w:rsidRDefault="00F772C7" w:rsidP="00F772C7">
      <w:pPr>
        <w:tabs>
          <w:tab w:val="left" w:pos="-1440"/>
          <w:tab w:val="left" w:pos="1710"/>
        </w:tabs>
        <w:ind w:left="2160" w:hanging="216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  <w:t>Children’s Fu</w:t>
      </w:r>
      <w:r w:rsidR="009E0188" w:rsidRPr="00973B73">
        <w:rPr>
          <w:rFonts w:asciiTheme="majorHAnsi" w:hAnsiTheme="majorHAnsi" w:cs="Book Antiqua"/>
        </w:rPr>
        <w:t xml:space="preserve">nd Auction volunteer, 2007 to </w:t>
      </w:r>
      <w:r w:rsidR="00D0417E" w:rsidRPr="00973B73">
        <w:rPr>
          <w:rFonts w:asciiTheme="majorHAnsi" w:hAnsiTheme="majorHAnsi" w:cs="Book Antiqua"/>
        </w:rPr>
        <w:t>2017</w:t>
      </w:r>
    </w:p>
    <w:p w14:paraId="35BEEA27" w14:textId="578203A8" w:rsidR="00F772C7" w:rsidRPr="00973B73" w:rsidRDefault="00F772C7" w:rsidP="009E0188">
      <w:pPr>
        <w:tabs>
          <w:tab w:val="left" w:pos="-1440"/>
          <w:tab w:val="left" w:pos="1710"/>
          <w:tab w:val="left" w:pos="2160"/>
          <w:tab w:val="left" w:pos="2880"/>
          <w:tab w:val="left" w:pos="3600"/>
          <w:tab w:val="left" w:pos="4320"/>
          <w:tab w:val="left" w:pos="6640"/>
        </w:tabs>
        <w:ind w:left="2160" w:hanging="216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  <w:t xml:space="preserve">Proposal reviewer, 2008 </w:t>
      </w:r>
      <w:r w:rsidR="005333ED" w:rsidRPr="00973B73">
        <w:rPr>
          <w:rFonts w:asciiTheme="majorHAnsi" w:hAnsiTheme="majorHAnsi" w:cs="Book Antiqua"/>
        </w:rPr>
        <w:t>to present</w:t>
      </w:r>
      <w:r w:rsidR="009E0188" w:rsidRPr="00973B73">
        <w:rPr>
          <w:rFonts w:asciiTheme="majorHAnsi" w:hAnsiTheme="majorHAnsi" w:cs="Book Antiqua"/>
        </w:rPr>
        <w:tab/>
      </w:r>
    </w:p>
    <w:p w14:paraId="7829A817" w14:textId="3253C170" w:rsidR="00F772C7" w:rsidRPr="00973B73" w:rsidRDefault="00F772C7" w:rsidP="00F772C7">
      <w:pPr>
        <w:tabs>
          <w:tab w:val="left" w:pos="-1440"/>
          <w:tab w:val="left" w:pos="1710"/>
        </w:tabs>
        <w:ind w:left="2160" w:hanging="216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Utah P</w:t>
      </w:r>
      <w:r w:rsidR="00F243B3" w:rsidRPr="00973B73">
        <w:rPr>
          <w:rFonts w:asciiTheme="majorHAnsi" w:hAnsiTheme="majorHAnsi" w:cs="Book Antiqua"/>
        </w:rPr>
        <w:t>sychological Association (UPA)</w:t>
      </w:r>
      <w:r w:rsidRPr="00973B73">
        <w:rPr>
          <w:rFonts w:asciiTheme="majorHAnsi" w:hAnsiTheme="majorHAnsi" w:cs="Book Antiqua"/>
        </w:rPr>
        <w:tab/>
      </w:r>
    </w:p>
    <w:p w14:paraId="712276F5" w14:textId="77777777" w:rsidR="00F772C7" w:rsidRPr="00973B73" w:rsidRDefault="00F772C7" w:rsidP="00F772C7">
      <w:pPr>
        <w:tabs>
          <w:tab w:val="left" w:pos="-1440"/>
          <w:tab w:val="left" w:pos="1710"/>
        </w:tabs>
        <w:ind w:left="2160" w:hanging="216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  <w:t>Board Member, 2008-2010</w:t>
      </w:r>
    </w:p>
    <w:p w14:paraId="523A97E7" w14:textId="77777777" w:rsidR="00F772C7" w:rsidRPr="00973B73" w:rsidRDefault="00F772C7" w:rsidP="00F772C7">
      <w:pPr>
        <w:tabs>
          <w:tab w:val="left" w:pos="-1440"/>
          <w:tab w:val="left" w:pos="1710"/>
        </w:tabs>
        <w:ind w:left="2160" w:hanging="216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Utah Association of School Psychologists (UASP)</w:t>
      </w:r>
    </w:p>
    <w:p w14:paraId="79CD9B8F" w14:textId="4B933870" w:rsidR="002117C4" w:rsidRPr="00973B73" w:rsidRDefault="002117C4" w:rsidP="00F772C7">
      <w:pPr>
        <w:tabs>
          <w:tab w:val="left" w:pos="-1440"/>
          <w:tab w:val="left" w:pos="1710"/>
        </w:tabs>
        <w:ind w:left="2160" w:hanging="216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</w:r>
      <w:r w:rsidR="008C4C80" w:rsidRPr="00973B73">
        <w:rPr>
          <w:rFonts w:asciiTheme="majorHAnsi" w:hAnsiTheme="majorHAnsi" w:cs="Book Antiqua"/>
        </w:rPr>
        <w:t xml:space="preserve">Board </w:t>
      </w:r>
      <w:r w:rsidR="00A27143" w:rsidRPr="00973B73">
        <w:rPr>
          <w:rFonts w:asciiTheme="majorHAnsi" w:hAnsiTheme="majorHAnsi" w:cs="Book Antiqua"/>
        </w:rPr>
        <w:t>Trustee</w:t>
      </w:r>
      <w:r w:rsidR="00C36B6F" w:rsidRPr="00973B73">
        <w:rPr>
          <w:rFonts w:asciiTheme="majorHAnsi" w:hAnsiTheme="majorHAnsi" w:cs="Book Antiqua"/>
        </w:rPr>
        <w:t>,</w:t>
      </w:r>
      <w:r w:rsidR="00A27143" w:rsidRPr="00973B73">
        <w:rPr>
          <w:rFonts w:asciiTheme="majorHAnsi" w:hAnsiTheme="majorHAnsi" w:cs="Book Antiqua"/>
        </w:rPr>
        <w:t xml:space="preserve"> 2018 to present</w:t>
      </w:r>
      <w:r w:rsidRPr="00973B73">
        <w:rPr>
          <w:rFonts w:asciiTheme="majorHAnsi" w:hAnsiTheme="majorHAnsi" w:cs="Book Antiqua"/>
        </w:rPr>
        <w:t xml:space="preserve"> </w:t>
      </w:r>
    </w:p>
    <w:p w14:paraId="6E100C5C" w14:textId="77777777" w:rsidR="00D0417E" w:rsidRPr="00973B73" w:rsidRDefault="00D0417E" w:rsidP="00D0417E">
      <w:pPr>
        <w:keepNext/>
        <w:tabs>
          <w:tab w:val="left" w:pos="-1440"/>
          <w:tab w:val="left" w:pos="1710"/>
        </w:tabs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Utah Association for Behavior Analysis (</w:t>
      </w:r>
      <w:proofErr w:type="spellStart"/>
      <w:r w:rsidRPr="00973B73">
        <w:rPr>
          <w:rFonts w:asciiTheme="majorHAnsi" w:hAnsiTheme="majorHAnsi" w:cs="Book Antiqua"/>
        </w:rPr>
        <w:t>UtABA</w:t>
      </w:r>
      <w:proofErr w:type="spellEnd"/>
      <w:r w:rsidRPr="00973B73">
        <w:rPr>
          <w:rFonts w:asciiTheme="majorHAnsi" w:hAnsiTheme="majorHAnsi" w:cs="Book Antiqua"/>
        </w:rPr>
        <w:t>)</w:t>
      </w:r>
    </w:p>
    <w:p w14:paraId="78B71C2E" w14:textId="687A1CFA" w:rsidR="00D0417E" w:rsidRPr="00973B73" w:rsidRDefault="00D0417E" w:rsidP="00D0417E">
      <w:pPr>
        <w:keepNext/>
        <w:tabs>
          <w:tab w:val="left" w:pos="-1440"/>
          <w:tab w:val="left" w:pos="1710"/>
        </w:tabs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  <w:t>School Collaboration Committee</w:t>
      </w:r>
      <w:r w:rsidR="00325A15" w:rsidRPr="00973B73">
        <w:rPr>
          <w:rFonts w:asciiTheme="majorHAnsi" w:hAnsiTheme="majorHAnsi" w:cs="Book Antiqua"/>
        </w:rPr>
        <w:t xml:space="preserve"> 2017 to present</w:t>
      </w:r>
    </w:p>
    <w:p w14:paraId="2CE25F59" w14:textId="77777777" w:rsidR="00F772C7" w:rsidRPr="00973B73" w:rsidRDefault="00F772C7" w:rsidP="00F772C7">
      <w:pPr>
        <w:tabs>
          <w:tab w:val="left" w:pos="-1440"/>
          <w:tab w:val="left" w:pos="1710"/>
        </w:tabs>
        <w:ind w:left="2160" w:hanging="216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Utah Association for Gifted Children (UAGC)</w:t>
      </w:r>
    </w:p>
    <w:p w14:paraId="7B21ECC0" w14:textId="5F848420" w:rsidR="002117C4" w:rsidRPr="00973B73" w:rsidRDefault="002117C4" w:rsidP="00F772C7">
      <w:pPr>
        <w:tabs>
          <w:tab w:val="left" w:pos="-1440"/>
          <w:tab w:val="left" w:pos="1710"/>
        </w:tabs>
        <w:ind w:left="2160" w:hanging="216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  <w:t>Publicity Chair</w:t>
      </w:r>
    </w:p>
    <w:p w14:paraId="47CFA52C" w14:textId="77777777" w:rsidR="00091034" w:rsidRPr="00973B73" w:rsidRDefault="00F772C7" w:rsidP="00F772C7">
      <w:pPr>
        <w:tabs>
          <w:tab w:val="left" w:pos="-1440"/>
          <w:tab w:val="left" w:pos="1710"/>
        </w:tabs>
        <w:ind w:left="2160" w:hanging="216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Faculty Women’s Association, Brigham Young University</w:t>
      </w:r>
    </w:p>
    <w:p w14:paraId="1C4C7C4E" w14:textId="77777777" w:rsidR="00091034" w:rsidRPr="00973B73" w:rsidRDefault="00091034" w:rsidP="00F772C7">
      <w:pPr>
        <w:tabs>
          <w:tab w:val="left" w:pos="-1440"/>
          <w:tab w:val="left" w:pos="1710"/>
        </w:tabs>
        <w:ind w:left="2160" w:hanging="2160"/>
        <w:rPr>
          <w:rFonts w:asciiTheme="majorHAnsi" w:hAnsiTheme="majorHAnsi" w:cs="Book Antiqua"/>
        </w:rPr>
      </w:pPr>
    </w:p>
    <w:p w14:paraId="3D496CBD" w14:textId="77777777" w:rsidR="00091034" w:rsidRPr="00973B73" w:rsidRDefault="00091034" w:rsidP="00091034">
      <w:pPr>
        <w:keepNext/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 xml:space="preserve">Grant-funded Training                     </w:t>
      </w:r>
      <w:r w:rsidRPr="00973B73">
        <w:rPr>
          <w:rFonts w:asciiTheme="majorHAnsi" w:hAnsiTheme="majorHAnsi"/>
          <w:b/>
          <w:u w:val="single"/>
        </w:rPr>
        <w:tab/>
      </w:r>
    </w:p>
    <w:p w14:paraId="44DD7589" w14:textId="77777777" w:rsidR="00091034" w:rsidRPr="00973B73" w:rsidRDefault="00091034" w:rsidP="00091034">
      <w:pPr>
        <w:keepNext/>
        <w:tabs>
          <w:tab w:val="left" w:pos="1710"/>
        </w:tabs>
        <w:ind w:left="1714" w:hanging="1714"/>
        <w:rPr>
          <w:rFonts w:asciiTheme="majorHAnsi" w:hAnsiTheme="majorHAnsi" w:cs="Book Antiqua"/>
          <w:b/>
        </w:rPr>
      </w:pPr>
      <w:r w:rsidRPr="00973B73">
        <w:rPr>
          <w:rFonts w:asciiTheme="majorHAnsi" w:hAnsiTheme="majorHAnsi" w:cs="Book Antiqua"/>
        </w:rPr>
        <w:t>2008-2009</w:t>
      </w: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  <w:b/>
        </w:rPr>
        <w:t xml:space="preserve">Preparing School Psychologists to Work with Adolescents with Autism Spectrum Disorders </w:t>
      </w:r>
      <w:r w:rsidRPr="00973B73">
        <w:rPr>
          <w:rFonts w:asciiTheme="majorHAnsi" w:hAnsiTheme="majorHAnsi"/>
          <w:sz w:val="23"/>
          <w:szCs w:val="23"/>
        </w:rPr>
        <w:t>$785,608 total grant</w:t>
      </w:r>
    </w:p>
    <w:p w14:paraId="492E1259" w14:textId="5FFDCD45" w:rsidR="00091034" w:rsidRPr="00973B73" w:rsidRDefault="00091034" w:rsidP="00777E01">
      <w:pPr>
        <w:keepNext/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</w:rPr>
        <w:tab/>
        <w:t>US Dept of Education—Elaine Clark, PhD, Administrator/Supervisor</w:t>
      </w:r>
      <w:r w:rsidRPr="00973B73">
        <w:rPr>
          <w:rFonts w:asciiTheme="majorHAnsi" w:hAnsiTheme="majorHAnsi" w:cs="Book Antiqua"/>
          <w:i/>
        </w:rPr>
        <w:tab/>
      </w:r>
    </w:p>
    <w:p w14:paraId="0782C976" w14:textId="77777777" w:rsidR="00091034" w:rsidRPr="00973B73" w:rsidRDefault="00091034" w:rsidP="00091034">
      <w:pPr>
        <w:keepNext/>
        <w:keepLines/>
        <w:tabs>
          <w:tab w:val="left" w:pos="1710"/>
        </w:tabs>
        <w:ind w:left="1714" w:hanging="1714"/>
        <w:rPr>
          <w:rFonts w:asciiTheme="majorHAnsi" w:hAnsiTheme="majorHAnsi" w:cs="Book Antiqua"/>
          <w:b/>
        </w:rPr>
      </w:pPr>
      <w:r w:rsidRPr="00973B73">
        <w:rPr>
          <w:rFonts w:asciiTheme="majorHAnsi" w:hAnsiTheme="majorHAnsi" w:cs="Book Antiqua"/>
        </w:rPr>
        <w:t>2009-2011</w:t>
      </w: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  <w:b/>
        </w:rPr>
        <w:t xml:space="preserve">Leadership Preparation of School Psychology Faculty with Expertise in Autism </w:t>
      </w:r>
      <w:r w:rsidRPr="00973B73">
        <w:rPr>
          <w:rFonts w:asciiTheme="majorHAnsi" w:hAnsiTheme="majorHAnsi"/>
          <w:sz w:val="23"/>
          <w:szCs w:val="23"/>
        </w:rPr>
        <w:t>$730,492 total grant</w:t>
      </w:r>
    </w:p>
    <w:p w14:paraId="3F776146" w14:textId="77777777" w:rsidR="00091034" w:rsidRPr="00973B73" w:rsidRDefault="00091034" w:rsidP="00091034">
      <w:pPr>
        <w:keepNext/>
        <w:keepLines/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</w:rPr>
        <w:tab/>
        <w:t>US Dept of Education—Elaine Clark, PhD, Administrator/Supervisor</w:t>
      </w:r>
    </w:p>
    <w:p w14:paraId="4BF49D9B" w14:textId="68693E0B" w:rsidR="00DF7CD3" w:rsidRPr="00973B73" w:rsidRDefault="00F772C7" w:rsidP="00091034">
      <w:pPr>
        <w:tabs>
          <w:tab w:val="left" w:pos="-1440"/>
          <w:tab w:val="left" w:pos="1710"/>
        </w:tabs>
        <w:ind w:left="2160" w:hanging="216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  <w:i/>
        </w:rPr>
        <w:tab/>
      </w:r>
    </w:p>
    <w:p w14:paraId="594FD395" w14:textId="79AEB2FD" w:rsidR="00E91F45" w:rsidRPr="00973B73" w:rsidRDefault="00C8510B" w:rsidP="00914B35">
      <w:pPr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>Peer Reviewed Journal Articles</w:t>
      </w:r>
      <w:r w:rsidR="00D926A8" w:rsidRPr="00973B73">
        <w:rPr>
          <w:rFonts w:asciiTheme="majorHAnsi" w:hAnsiTheme="majorHAnsi"/>
          <w:b/>
          <w:u w:val="single"/>
        </w:rPr>
        <w:t xml:space="preserve">               </w:t>
      </w:r>
      <w:r w:rsidR="00D926A8" w:rsidRPr="00973B73">
        <w:rPr>
          <w:rFonts w:asciiTheme="majorHAnsi" w:hAnsiTheme="majorHAnsi"/>
          <w:b/>
          <w:u w:val="single"/>
        </w:rPr>
        <w:tab/>
      </w:r>
    </w:p>
    <w:p w14:paraId="4B5EA9C3" w14:textId="74C81DBA" w:rsidR="00156A61" w:rsidRPr="00156A61" w:rsidRDefault="00156A61" w:rsidP="00156A61">
      <w:pPr>
        <w:tabs>
          <w:tab w:val="left" w:pos="1710"/>
        </w:tabs>
        <w:ind w:left="1710" w:hanging="1710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 xml:space="preserve">Carbone, P.S., Campbell, K., Wilkes, J., Stoddard, G., Huynh, K., Young, P.C., </w:t>
      </w:r>
      <w:r w:rsidRPr="00156A61">
        <w:rPr>
          <w:rFonts w:asciiTheme="majorHAnsi" w:hAnsiTheme="majorHAnsi"/>
          <w:b/>
          <w:bCs/>
        </w:rPr>
        <w:t>Gabrielsen, T.P.</w:t>
      </w:r>
      <w:r>
        <w:rPr>
          <w:rFonts w:asciiTheme="majorHAnsi" w:hAnsiTheme="majorHAnsi"/>
        </w:rPr>
        <w:t xml:space="preserve">  </w:t>
      </w:r>
      <w:bookmarkStart w:id="0" w:name="OLE_LINK1"/>
      <w:r>
        <w:rPr>
          <w:rFonts w:asciiTheme="majorHAnsi" w:hAnsiTheme="majorHAnsi"/>
        </w:rPr>
        <w:t xml:space="preserve">(2020)  </w:t>
      </w:r>
      <w:r w:rsidRPr="00156A61">
        <w:rPr>
          <w:rFonts w:asciiTheme="majorHAnsi" w:hAnsiTheme="majorHAnsi"/>
        </w:rPr>
        <w:t xml:space="preserve">Primary </w:t>
      </w:r>
      <w:r>
        <w:rPr>
          <w:rFonts w:asciiTheme="majorHAnsi" w:hAnsiTheme="majorHAnsi"/>
        </w:rPr>
        <w:t>c</w:t>
      </w:r>
      <w:r w:rsidRPr="00156A61">
        <w:rPr>
          <w:rFonts w:asciiTheme="majorHAnsi" w:hAnsiTheme="majorHAnsi"/>
        </w:rPr>
        <w:t xml:space="preserve">are </w:t>
      </w:r>
      <w:r>
        <w:rPr>
          <w:rFonts w:asciiTheme="majorHAnsi" w:hAnsiTheme="majorHAnsi"/>
        </w:rPr>
        <w:t>a</w:t>
      </w:r>
      <w:r w:rsidRPr="00156A61">
        <w:rPr>
          <w:rFonts w:asciiTheme="majorHAnsi" w:hAnsiTheme="majorHAnsi"/>
        </w:rPr>
        <w:t xml:space="preserve">utism </w:t>
      </w:r>
      <w:r>
        <w:rPr>
          <w:rFonts w:asciiTheme="majorHAnsi" w:hAnsiTheme="majorHAnsi"/>
        </w:rPr>
        <w:t>sc</w:t>
      </w:r>
      <w:r w:rsidRPr="00156A61">
        <w:rPr>
          <w:rFonts w:asciiTheme="majorHAnsi" w:hAnsiTheme="majorHAnsi"/>
        </w:rPr>
        <w:t xml:space="preserve">reening and </w:t>
      </w:r>
      <w:r>
        <w:rPr>
          <w:rFonts w:asciiTheme="majorHAnsi" w:hAnsiTheme="majorHAnsi"/>
        </w:rPr>
        <w:t>l</w:t>
      </w:r>
      <w:r w:rsidRPr="00156A61">
        <w:rPr>
          <w:rFonts w:asciiTheme="majorHAnsi" w:hAnsiTheme="majorHAnsi"/>
        </w:rPr>
        <w:t xml:space="preserve">ater </w:t>
      </w:r>
      <w:r>
        <w:rPr>
          <w:rFonts w:asciiTheme="majorHAnsi" w:hAnsiTheme="majorHAnsi"/>
        </w:rPr>
        <w:t>a</w:t>
      </w:r>
      <w:r w:rsidRPr="00156A61">
        <w:rPr>
          <w:rFonts w:asciiTheme="majorHAnsi" w:hAnsiTheme="majorHAnsi"/>
        </w:rPr>
        <w:t xml:space="preserve">utism </w:t>
      </w:r>
      <w:r>
        <w:rPr>
          <w:rFonts w:asciiTheme="majorHAnsi" w:hAnsiTheme="majorHAnsi"/>
        </w:rPr>
        <w:t>d</w:t>
      </w:r>
      <w:r w:rsidRPr="00156A61">
        <w:rPr>
          <w:rFonts w:asciiTheme="majorHAnsi" w:hAnsiTheme="majorHAnsi"/>
        </w:rPr>
        <w:t xml:space="preserve">iagnosis </w:t>
      </w:r>
      <w:r>
        <w:rPr>
          <w:rFonts w:asciiTheme="majorHAnsi" w:hAnsiTheme="majorHAnsi"/>
        </w:rPr>
        <w:t>w</w:t>
      </w:r>
      <w:r w:rsidRPr="00156A61">
        <w:rPr>
          <w:rFonts w:asciiTheme="majorHAnsi" w:hAnsiTheme="majorHAnsi"/>
        </w:rPr>
        <w:t xml:space="preserve">ithin a </w:t>
      </w:r>
      <w:r>
        <w:rPr>
          <w:rFonts w:asciiTheme="majorHAnsi" w:hAnsiTheme="majorHAnsi"/>
        </w:rPr>
        <w:t>l</w:t>
      </w:r>
      <w:r w:rsidRPr="00156A61">
        <w:rPr>
          <w:rFonts w:asciiTheme="majorHAnsi" w:hAnsiTheme="majorHAnsi"/>
        </w:rPr>
        <w:t xml:space="preserve">arge </w:t>
      </w:r>
      <w:r>
        <w:rPr>
          <w:rFonts w:asciiTheme="majorHAnsi" w:hAnsiTheme="majorHAnsi"/>
        </w:rPr>
        <w:t>h</w:t>
      </w:r>
      <w:r w:rsidRPr="00156A61">
        <w:rPr>
          <w:rFonts w:asciiTheme="majorHAnsi" w:hAnsiTheme="majorHAnsi"/>
        </w:rPr>
        <w:t xml:space="preserve">ealthcare </w:t>
      </w:r>
      <w:bookmarkEnd w:id="0"/>
      <w:r>
        <w:rPr>
          <w:rFonts w:asciiTheme="majorHAnsi" w:hAnsiTheme="majorHAnsi"/>
        </w:rPr>
        <w:t>system</w:t>
      </w:r>
      <w:r w:rsidR="00FF502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i/>
          <w:iCs/>
        </w:rPr>
        <w:t>Pediatrics</w:t>
      </w:r>
    </w:p>
    <w:p w14:paraId="4B6F2272" w14:textId="09A37882" w:rsidR="00156A61" w:rsidRDefault="00156A61" w:rsidP="009C3CD0">
      <w:pPr>
        <w:tabs>
          <w:tab w:val="left" w:pos="1710"/>
        </w:tabs>
        <w:ind w:left="1710" w:hanging="1710"/>
        <w:rPr>
          <w:rFonts w:asciiTheme="majorHAnsi" w:hAnsiTheme="majorHAnsi"/>
        </w:rPr>
      </w:pPr>
    </w:p>
    <w:p w14:paraId="38A4E056" w14:textId="11A393F0" w:rsidR="009C3CD0" w:rsidRDefault="009C3CD0" w:rsidP="009C3CD0">
      <w:pPr>
        <w:tabs>
          <w:tab w:val="left" w:pos="1710"/>
        </w:tabs>
        <w:ind w:left="1710" w:hanging="1710"/>
        <w:rPr>
          <w:rFonts w:asciiTheme="majorHAnsi" w:hAnsiTheme="majorHAnsi"/>
          <w:i/>
          <w:iCs/>
        </w:rPr>
      </w:pPr>
      <w:r w:rsidRPr="009D1ABF">
        <w:rPr>
          <w:rFonts w:asciiTheme="majorHAnsi" w:hAnsiTheme="majorHAnsi"/>
        </w:rPr>
        <w:lastRenderedPageBreak/>
        <w:t xml:space="preserve">Beck, J., </w:t>
      </w:r>
      <w:proofErr w:type="spellStart"/>
      <w:r w:rsidRPr="009D1ABF">
        <w:rPr>
          <w:rFonts w:asciiTheme="majorHAnsi" w:hAnsiTheme="majorHAnsi"/>
        </w:rPr>
        <w:t>Lundwall</w:t>
      </w:r>
      <w:proofErr w:type="spellEnd"/>
      <w:r w:rsidRPr="009D1ABF">
        <w:rPr>
          <w:rFonts w:asciiTheme="majorHAnsi" w:hAnsiTheme="majorHAnsi"/>
        </w:rPr>
        <w:t>, R.</w:t>
      </w:r>
      <w:r>
        <w:rPr>
          <w:rFonts w:asciiTheme="majorHAnsi" w:hAnsiTheme="majorHAnsi"/>
        </w:rPr>
        <w:t>,</w:t>
      </w:r>
      <w:r w:rsidRPr="009D1ABF">
        <w:rPr>
          <w:rFonts w:asciiTheme="majorHAnsi" w:hAnsiTheme="majorHAnsi"/>
        </w:rPr>
        <w:t xml:space="preserve"> </w:t>
      </w:r>
      <w:r w:rsidRPr="009D1ABF">
        <w:rPr>
          <w:rFonts w:asciiTheme="majorHAnsi" w:hAnsiTheme="majorHAnsi"/>
          <w:b/>
        </w:rPr>
        <w:t>Gabrielsen, T.P.,</w:t>
      </w:r>
      <w:r w:rsidRPr="009D1ABF">
        <w:rPr>
          <w:rFonts w:asciiTheme="majorHAnsi" w:hAnsiTheme="majorHAnsi"/>
        </w:rPr>
        <w:t xml:space="preserve"> Cox, J., South, M., (</w:t>
      </w:r>
      <w:r>
        <w:rPr>
          <w:rFonts w:asciiTheme="majorHAnsi" w:hAnsiTheme="majorHAnsi"/>
        </w:rPr>
        <w:t>2020</w:t>
      </w:r>
      <w:r w:rsidRPr="009D1ABF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“Camouflaging” behaviors and mental health in women with autistic t</w:t>
      </w:r>
      <w:r w:rsidRPr="009D1ABF">
        <w:rPr>
          <w:rFonts w:asciiTheme="majorHAnsi" w:hAnsiTheme="majorHAnsi"/>
        </w:rPr>
        <w:t>raits</w:t>
      </w:r>
      <w:r>
        <w:rPr>
          <w:rFonts w:asciiTheme="majorHAnsi" w:hAnsiTheme="majorHAnsi"/>
        </w:rPr>
        <w:t xml:space="preserve">. </w:t>
      </w:r>
      <w:r w:rsidRPr="009C3CD0">
        <w:rPr>
          <w:rFonts w:asciiTheme="majorHAnsi" w:hAnsiTheme="majorHAnsi"/>
          <w:i/>
          <w:iCs/>
        </w:rPr>
        <w:t xml:space="preserve">Autism </w:t>
      </w:r>
    </w:p>
    <w:p w14:paraId="19D26EB7" w14:textId="77777777" w:rsidR="009C3CD0" w:rsidRDefault="009C3CD0" w:rsidP="009C3CD0">
      <w:pPr>
        <w:tabs>
          <w:tab w:val="left" w:pos="1710"/>
        </w:tabs>
        <w:ind w:left="1710" w:hanging="1710"/>
        <w:rPr>
          <w:rFonts w:asciiTheme="majorHAnsi" w:hAnsiTheme="majorHAnsi"/>
        </w:rPr>
      </w:pPr>
    </w:p>
    <w:p w14:paraId="41B63F05" w14:textId="4569C03C" w:rsidR="00791D5C" w:rsidRPr="00791D5C" w:rsidRDefault="00791D5C" w:rsidP="00791D5C">
      <w:pPr>
        <w:ind w:left="1710" w:hanging="1710"/>
        <w:rPr>
          <w:rFonts w:asciiTheme="majorHAnsi" w:eastAsiaTheme="minorEastAsia" w:hAnsiTheme="majorHAnsi" w:cstheme="minorBidi"/>
          <w:bCs/>
        </w:rPr>
      </w:pPr>
      <w:r w:rsidRPr="00791D5C">
        <w:rPr>
          <w:rFonts w:asciiTheme="majorHAnsi" w:eastAsiaTheme="minorEastAsia" w:hAnsiTheme="majorHAnsi" w:cstheme="minorBidi"/>
          <w:bCs/>
        </w:rPr>
        <w:t xml:space="preserve">South, M., Beck, J.S., </w:t>
      </w:r>
      <w:r>
        <w:rPr>
          <w:rFonts w:asciiTheme="majorHAnsi" w:hAnsiTheme="majorHAnsi"/>
          <w:bCs/>
        </w:rPr>
        <w:t>*</w:t>
      </w:r>
      <w:proofErr w:type="spellStart"/>
      <w:r w:rsidRPr="00791D5C">
        <w:rPr>
          <w:rFonts w:asciiTheme="majorHAnsi" w:eastAsiaTheme="minorEastAsia" w:hAnsiTheme="majorHAnsi" w:cstheme="minorBidi"/>
          <w:bCs/>
        </w:rPr>
        <w:t>Lundwall</w:t>
      </w:r>
      <w:proofErr w:type="spellEnd"/>
      <w:r w:rsidRPr="00791D5C">
        <w:rPr>
          <w:rFonts w:asciiTheme="majorHAnsi" w:eastAsiaTheme="minorEastAsia" w:hAnsiTheme="majorHAnsi" w:cstheme="minorBidi"/>
          <w:bCs/>
        </w:rPr>
        <w:t>, R.</w:t>
      </w:r>
      <w:r>
        <w:rPr>
          <w:rFonts w:asciiTheme="majorHAnsi" w:hAnsiTheme="majorHAnsi"/>
          <w:bCs/>
        </w:rPr>
        <w:t xml:space="preserve">*Christensen, M., </w:t>
      </w:r>
      <w:proofErr w:type="spellStart"/>
      <w:r>
        <w:rPr>
          <w:rFonts w:asciiTheme="majorHAnsi" w:hAnsiTheme="majorHAnsi"/>
          <w:bCs/>
        </w:rPr>
        <w:t>Cutrer</w:t>
      </w:r>
      <w:proofErr w:type="spellEnd"/>
      <w:r>
        <w:rPr>
          <w:rFonts w:asciiTheme="majorHAnsi" w:hAnsiTheme="majorHAnsi"/>
          <w:bCs/>
        </w:rPr>
        <w:t xml:space="preserve">, E.A., </w:t>
      </w:r>
      <w:r w:rsidRPr="00791D5C">
        <w:rPr>
          <w:rFonts w:asciiTheme="majorHAnsi" w:hAnsiTheme="majorHAnsi"/>
          <w:b/>
        </w:rPr>
        <w:t>Gabrielsen, T.P</w:t>
      </w:r>
      <w:r>
        <w:rPr>
          <w:rFonts w:asciiTheme="majorHAnsi" w:hAnsiTheme="majorHAnsi"/>
          <w:bCs/>
        </w:rPr>
        <w:t xml:space="preserve">. . . . </w:t>
      </w:r>
      <w:proofErr w:type="spellStart"/>
      <w:r>
        <w:rPr>
          <w:rFonts w:asciiTheme="majorHAnsi" w:hAnsiTheme="majorHAnsi"/>
          <w:bCs/>
        </w:rPr>
        <w:t>Lundwall</w:t>
      </w:r>
      <w:proofErr w:type="spellEnd"/>
      <w:r>
        <w:rPr>
          <w:rFonts w:asciiTheme="majorHAnsi" w:hAnsiTheme="majorHAnsi"/>
          <w:bCs/>
        </w:rPr>
        <w:t>, R.A</w:t>
      </w:r>
      <w:r w:rsidRPr="00791D5C">
        <w:rPr>
          <w:rFonts w:asciiTheme="majorHAnsi" w:eastAsiaTheme="minorEastAsia" w:hAnsiTheme="majorHAnsi" w:cstheme="minorBidi"/>
          <w:bCs/>
        </w:rPr>
        <w:t>.</w:t>
      </w:r>
      <w:r>
        <w:rPr>
          <w:rFonts w:asciiTheme="majorHAnsi" w:hAnsiTheme="majorHAnsi"/>
          <w:bCs/>
        </w:rPr>
        <w:t xml:space="preserve"> (2019)</w:t>
      </w:r>
      <w:r w:rsidRPr="00791D5C">
        <w:rPr>
          <w:rFonts w:asciiTheme="majorHAnsi" w:eastAsiaTheme="minorEastAsia" w:hAnsiTheme="majorHAnsi" w:cstheme="minorBidi"/>
          <w:bCs/>
        </w:rPr>
        <w:t xml:space="preserve"> Unrelenting </w:t>
      </w:r>
      <w:r>
        <w:rPr>
          <w:rFonts w:asciiTheme="majorHAnsi" w:hAnsiTheme="majorHAnsi"/>
          <w:bCs/>
        </w:rPr>
        <w:t>d</w:t>
      </w:r>
      <w:r w:rsidRPr="00791D5C">
        <w:rPr>
          <w:rFonts w:asciiTheme="majorHAnsi" w:eastAsiaTheme="minorEastAsia" w:hAnsiTheme="majorHAnsi" w:cstheme="minorBidi"/>
          <w:bCs/>
        </w:rPr>
        <w:t xml:space="preserve">epression and </w:t>
      </w:r>
      <w:r>
        <w:rPr>
          <w:rFonts w:asciiTheme="majorHAnsi" w:hAnsiTheme="majorHAnsi"/>
          <w:bCs/>
        </w:rPr>
        <w:t>s</w:t>
      </w:r>
      <w:r w:rsidRPr="00791D5C">
        <w:rPr>
          <w:rFonts w:asciiTheme="majorHAnsi" w:eastAsiaTheme="minorEastAsia" w:hAnsiTheme="majorHAnsi" w:cstheme="minorBidi"/>
          <w:bCs/>
        </w:rPr>
        <w:t xml:space="preserve">uicidality in </w:t>
      </w:r>
      <w:r>
        <w:rPr>
          <w:rFonts w:asciiTheme="majorHAnsi" w:hAnsiTheme="majorHAnsi"/>
          <w:bCs/>
        </w:rPr>
        <w:t>w</w:t>
      </w:r>
      <w:r w:rsidRPr="00791D5C">
        <w:rPr>
          <w:rFonts w:asciiTheme="majorHAnsi" w:eastAsiaTheme="minorEastAsia" w:hAnsiTheme="majorHAnsi" w:cstheme="minorBidi"/>
          <w:bCs/>
        </w:rPr>
        <w:t xml:space="preserve">omen with </w:t>
      </w:r>
      <w:r>
        <w:rPr>
          <w:rFonts w:asciiTheme="majorHAnsi" w:hAnsiTheme="majorHAnsi"/>
          <w:bCs/>
        </w:rPr>
        <w:t>a</w:t>
      </w:r>
      <w:r w:rsidRPr="00791D5C">
        <w:rPr>
          <w:rFonts w:asciiTheme="majorHAnsi" w:eastAsiaTheme="minorEastAsia" w:hAnsiTheme="majorHAnsi" w:cstheme="minorBidi"/>
          <w:bCs/>
        </w:rPr>
        <w:t xml:space="preserve">utistic </w:t>
      </w:r>
      <w:r>
        <w:rPr>
          <w:rFonts w:asciiTheme="majorHAnsi" w:hAnsiTheme="majorHAnsi"/>
          <w:bCs/>
        </w:rPr>
        <w:t>t</w:t>
      </w:r>
      <w:r w:rsidRPr="00791D5C">
        <w:rPr>
          <w:rFonts w:asciiTheme="majorHAnsi" w:eastAsiaTheme="minorEastAsia" w:hAnsiTheme="majorHAnsi" w:cstheme="minorBidi"/>
          <w:bCs/>
        </w:rPr>
        <w:t>raits. </w:t>
      </w:r>
      <w:r w:rsidRPr="00791D5C">
        <w:rPr>
          <w:rFonts w:asciiTheme="majorHAnsi" w:eastAsiaTheme="minorEastAsia" w:hAnsiTheme="majorHAnsi" w:cstheme="minorBidi"/>
          <w:bCs/>
          <w:i/>
          <w:iCs/>
        </w:rPr>
        <w:t xml:space="preserve">J Autism Dev </w:t>
      </w:r>
      <w:proofErr w:type="spellStart"/>
      <w:r w:rsidRPr="00791D5C">
        <w:rPr>
          <w:rFonts w:asciiTheme="majorHAnsi" w:eastAsiaTheme="minorEastAsia" w:hAnsiTheme="majorHAnsi" w:cstheme="minorBidi"/>
          <w:bCs/>
          <w:i/>
          <w:iCs/>
        </w:rPr>
        <w:t>Disord</w:t>
      </w:r>
      <w:proofErr w:type="spellEnd"/>
      <w:r w:rsidRPr="00791D5C">
        <w:rPr>
          <w:rFonts w:asciiTheme="majorHAnsi" w:eastAsiaTheme="minorEastAsia" w:hAnsiTheme="majorHAnsi" w:cstheme="minorBidi"/>
          <w:bCs/>
        </w:rPr>
        <w:t> doi:10.1007/s10803-019-04324-2</w:t>
      </w:r>
    </w:p>
    <w:p w14:paraId="3B490A47" w14:textId="77777777" w:rsidR="00791D5C" w:rsidRDefault="00791D5C" w:rsidP="00791D5C">
      <w:pPr>
        <w:rPr>
          <w:rFonts w:asciiTheme="majorHAnsi" w:hAnsiTheme="majorHAnsi"/>
          <w:b/>
        </w:rPr>
      </w:pPr>
    </w:p>
    <w:p w14:paraId="25A61E28" w14:textId="04138AE4" w:rsidR="00A71AFF" w:rsidRPr="003950EA" w:rsidRDefault="00A71AFF" w:rsidP="003950EA">
      <w:pPr>
        <w:ind w:left="1710" w:hanging="1710"/>
      </w:pPr>
      <w:r w:rsidRPr="00A71AFF">
        <w:rPr>
          <w:rFonts w:asciiTheme="majorHAnsi" w:hAnsiTheme="majorHAnsi"/>
          <w:b/>
        </w:rPr>
        <w:t>Gabrielsen, T.P., </w:t>
      </w:r>
      <w:r w:rsidRPr="00A71AFF">
        <w:rPr>
          <w:rFonts w:asciiTheme="majorHAnsi" w:hAnsiTheme="majorHAnsi"/>
        </w:rPr>
        <w:t xml:space="preserve">Anderson, J.S., </w:t>
      </w:r>
      <w:r w:rsidR="00791D5C">
        <w:rPr>
          <w:rFonts w:asciiTheme="majorHAnsi" w:hAnsiTheme="majorHAnsi"/>
        </w:rPr>
        <w:t>*</w:t>
      </w:r>
      <w:r w:rsidRPr="00A71AFF">
        <w:rPr>
          <w:rFonts w:asciiTheme="majorHAnsi" w:hAnsiTheme="majorHAnsi"/>
        </w:rPr>
        <w:t xml:space="preserve">Stephenson, K.G., </w:t>
      </w:r>
      <w:r w:rsidR="00791D5C">
        <w:rPr>
          <w:rFonts w:asciiTheme="majorHAnsi" w:hAnsiTheme="majorHAnsi"/>
        </w:rPr>
        <w:t>*</w:t>
      </w:r>
      <w:r w:rsidRPr="00A71AFF">
        <w:rPr>
          <w:rFonts w:asciiTheme="majorHAnsi" w:hAnsiTheme="majorHAnsi"/>
        </w:rPr>
        <w:t xml:space="preserve">Beck, J., King, J.B., </w:t>
      </w:r>
      <w:proofErr w:type="spellStart"/>
      <w:r w:rsidRPr="00A71AFF">
        <w:rPr>
          <w:rFonts w:asciiTheme="majorHAnsi" w:hAnsiTheme="majorHAnsi"/>
        </w:rPr>
        <w:t>Kellems</w:t>
      </w:r>
      <w:proofErr w:type="spellEnd"/>
      <w:r w:rsidRPr="00A71AFF">
        <w:rPr>
          <w:rFonts w:asciiTheme="majorHAnsi" w:hAnsiTheme="majorHAnsi"/>
        </w:rPr>
        <w:t>, R., . . . South, M. (</w:t>
      </w:r>
      <w:r w:rsidR="00F776A1">
        <w:rPr>
          <w:rFonts w:asciiTheme="majorHAnsi" w:hAnsiTheme="majorHAnsi"/>
        </w:rPr>
        <w:t>2019</w:t>
      </w:r>
      <w:r w:rsidRPr="00A71AFF">
        <w:rPr>
          <w:rFonts w:asciiTheme="majorHAnsi" w:hAnsiTheme="majorHAnsi"/>
        </w:rPr>
        <w:t>) Functional MRI connectivity of children and adolescents with autism and low verbal and cognitive abilities. </w:t>
      </w:r>
      <w:r w:rsidRPr="00A71AFF">
        <w:rPr>
          <w:rFonts w:asciiTheme="majorHAnsi" w:hAnsiTheme="majorHAnsi"/>
          <w:i/>
        </w:rPr>
        <w:t>Molecular Autism</w:t>
      </w:r>
      <w:r w:rsidR="003950EA">
        <w:rPr>
          <w:rFonts w:asciiTheme="majorHAnsi" w:hAnsiTheme="majorHAnsi"/>
          <w:i/>
        </w:rPr>
        <w:t xml:space="preserve"> 9</w:t>
      </w:r>
      <w:r w:rsidR="003950EA">
        <w:rPr>
          <w:rFonts w:asciiTheme="majorHAnsi" w:hAnsiTheme="majorHAnsi"/>
        </w:rPr>
        <w:t>:67</w:t>
      </w:r>
      <w:r w:rsidR="003950EA" w:rsidRPr="003950EA">
        <w:rPr>
          <w:rStyle w:val="Hyperlink"/>
          <w:rFonts w:cs="Book Antiqua"/>
        </w:rPr>
        <w:t xml:space="preserve"> </w:t>
      </w:r>
      <w:hyperlink r:id="rId7" w:history="1">
        <w:r w:rsidR="003950EA" w:rsidRPr="003950EA">
          <w:rPr>
            <w:rStyle w:val="Hyperlink"/>
            <w:rFonts w:asciiTheme="majorHAnsi" w:hAnsiTheme="majorHAnsi" w:cs="Book Antiqua"/>
          </w:rPr>
          <w:t>https://doi.org/10.1186/s13229-018-0248-y</w:t>
        </w:r>
      </w:hyperlink>
    </w:p>
    <w:p w14:paraId="084AD68D" w14:textId="77777777" w:rsidR="00A71AFF" w:rsidRDefault="00A71AFF" w:rsidP="006E671C">
      <w:pPr>
        <w:keepNext/>
        <w:tabs>
          <w:tab w:val="left" w:pos="1710"/>
        </w:tabs>
        <w:ind w:left="1710" w:hanging="1710"/>
        <w:rPr>
          <w:rFonts w:asciiTheme="majorHAnsi" w:hAnsiTheme="majorHAnsi"/>
        </w:rPr>
      </w:pPr>
    </w:p>
    <w:p w14:paraId="5025C6DA" w14:textId="43206917" w:rsidR="006E671C" w:rsidRPr="00466044" w:rsidRDefault="006E671C" w:rsidP="00466044">
      <w:pPr>
        <w:keepNext/>
        <w:tabs>
          <w:tab w:val="left" w:pos="1710"/>
        </w:tabs>
        <w:ind w:left="1710" w:hanging="1710"/>
        <w:rPr>
          <w:rFonts w:asciiTheme="majorHAnsi" w:hAnsiTheme="majorHAnsi" w:cs="Book Antiqua"/>
        </w:rPr>
      </w:pPr>
      <w:r w:rsidRPr="00466044">
        <w:rPr>
          <w:rFonts w:asciiTheme="majorHAnsi" w:hAnsiTheme="majorHAnsi" w:cs="Book Antiqua"/>
        </w:rPr>
        <w:t xml:space="preserve">*Rosenbaum, M. </w:t>
      </w:r>
      <w:r w:rsidRPr="00466044">
        <w:rPr>
          <w:rFonts w:asciiTheme="majorHAnsi" w:hAnsiTheme="majorHAnsi" w:cs="Book Antiqua"/>
          <w:b/>
        </w:rPr>
        <w:t>Gabrielsen, T.P.</w:t>
      </w:r>
      <w:r w:rsidRPr="00466044">
        <w:rPr>
          <w:rFonts w:asciiTheme="majorHAnsi" w:hAnsiTheme="majorHAnsi" w:cs="Book Antiqua"/>
        </w:rPr>
        <w:t xml:space="preserve"> (</w:t>
      </w:r>
      <w:r w:rsidR="00466044" w:rsidRPr="00466044">
        <w:rPr>
          <w:rFonts w:asciiTheme="majorHAnsi" w:hAnsiTheme="majorHAnsi" w:cs="Book Antiqua"/>
        </w:rPr>
        <w:t>2019</w:t>
      </w:r>
      <w:r w:rsidRPr="00466044">
        <w:rPr>
          <w:rFonts w:asciiTheme="majorHAnsi" w:hAnsiTheme="majorHAnsi" w:cs="Book Antiqua"/>
        </w:rPr>
        <w:t xml:space="preserve">).  Decision factors for community providers when referring very young children for autism evaluation. </w:t>
      </w:r>
      <w:r w:rsidRPr="00466044">
        <w:rPr>
          <w:rFonts w:asciiTheme="majorHAnsi" w:hAnsiTheme="majorHAnsi" w:cs="Book Antiqua"/>
          <w:i/>
        </w:rPr>
        <w:t>Research in Autism Spectrum Disorders</w:t>
      </w:r>
      <w:r w:rsidR="00466044">
        <w:rPr>
          <w:rFonts w:asciiTheme="majorHAnsi" w:hAnsiTheme="majorHAnsi" w:cs="Book Antiqua"/>
          <w:i/>
        </w:rPr>
        <w:t>, 57</w:t>
      </w:r>
      <w:r w:rsidR="00466044" w:rsidRPr="00466044">
        <w:rPr>
          <w:rFonts w:asciiTheme="majorHAnsi" w:hAnsiTheme="majorHAnsi" w:cs="Book Antiqua"/>
        </w:rPr>
        <w:t>,  87-96</w:t>
      </w:r>
      <w:r w:rsidR="00466044">
        <w:rPr>
          <w:rFonts w:asciiTheme="majorHAnsi" w:hAnsiTheme="majorHAnsi" w:cs="Book Antiqua"/>
        </w:rPr>
        <w:t xml:space="preserve"> </w:t>
      </w:r>
      <w:hyperlink r:id="rId8" w:history="1">
        <w:r w:rsidR="00466044" w:rsidRPr="00C41D65">
          <w:rPr>
            <w:rStyle w:val="Hyperlink"/>
            <w:rFonts w:asciiTheme="majorHAnsi" w:hAnsiTheme="majorHAnsi" w:cs="Book Antiqua"/>
          </w:rPr>
          <w:t>https://doi.org/10.1016/j.rasd.2018.09.009</w:t>
        </w:r>
      </w:hyperlink>
    </w:p>
    <w:p w14:paraId="544A6745" w14:textId="77777777" w:rsidR="006E671C" w:rsidRPr="00973B73" w:rsidRDefault="006E671C" w:rsidP="006E671C">
      <w:pPr>
        <w:keepNext/>
        <w:tabs>
          <w:tab w:val="left" w:pos="1710"/>
        </w:tabs>
        <w:ind w:left="1710" w:hanging="1710"/>
        <w:rPr>
          <w:rFonts w:asciiTheme="majorHAnsi" w:hAnsiTheme="majorHAnsi"/>
        </w:rPr>
      </w:pPr>
    </w:p>
    <w:p w14:paraId="594EDD4A" w14:textId="1608CE55" w:rsidR="00706EBE" w:rsidRPr="00973B73" w:rsidRDefault="00595C06" w:rsidP="00A23552">
      <w:pPr>
        <w:keepNext/>
        <w:tabs>
          <w:tab w:val="left" w:pos="1710"/>
        </w:tabs>
        <w:ind w:left="1710" w:hanging="1710"/>
        <w:rPr>
          <w:rFonts w:asciiTheme="majorHAnsi" w:hAnsiTheme="majorHAnsi" w:cs="Book Antiqua"/>
          <w:i/>
        </w:rPr>
      </w:pPr>
      <w:r w:rsidRPr="00973B73">
        <w:rPr>
          <w:rFonts w:asciiTheme="majorHAnsi" w:hAnsiTheme="majorHAnsi" w:cs="Book Antiqua"/>
        </w:rPr>
        <w:t>*</w:t>
      </w:r>
      <w:proofErr w:type="spellStart"/>
      <w:r w:rsidRPr="00973B73">
        <w:rPr>
          <w:rFonts w:asciiTheme="majorHAnsi" w:hAnsiTheme="majorHAnsi" w:cs="Book Antiqua"/>
        </w:rPr>
        <w:t>Ahlers</w:t>
      </w:r>
      <w:proofErr w:type="spellEnd"/>
      <w:r w:rsidRPr="00973B73">
        <w:rPr>
          <w:rFonts w:asciiTheme="majorHAnsi" w:hAnsiTheme="majorHAnsi" w:cs="Book Antiqua"/>
        </w:rPr>
        <w:t>, K. &amp;</w:t>
      </w:r>
      <w:r w:rsidR="00C57BA8" w:rsidRPr="00973B73">
        <w:rPr>
          <w:rFonts w:asciiTheme="majorHAnsi" w:hAnsiTheme="majorHAnsi" w:cs="Book Antiqua"/>
        </w:rPr>
        <w:t xml:space="preserve"> </w:t>
      </w:r>
      <w:r w:rsidR="00C57BA8" w:rsidRPr="00973B73">
        <w:rPr>
          <w:rFonts w:asciiTheme="majorHAnsi" w:hAnsiTheme="majorHAnsi" w:cs="Book Antiqua"/>
          <w:b/>
        </w:rPr>
        <w:t>Gabrielsen, T.P.,</w:t>
      </w:r>
      <w:r w:rsidR="00C57BA8" w:rsidRPr="00973B73">
        <w:rPr>
          <w:rFonts w:asciiTheme="majorHAnsi" w:hAnsiTheme="majorHAnsi" w:cs="Book Antiqua"/>
        </w:rPr>
        <w:t xml:space="preserve"> </w:t>
      </w:r>
      <w:proofErr w:type="spellStart"/>
      <w:r w:rsidR="00C57BA8" w:rsidRPr="00973B73">
        <w:rPr>
          <w:rFonts w:asciiTheme="majorHAnsi" w:hAnsiTheme="majorHAnsi" w:cs="Book Antiqua"/>
        </w:rPr>
        <w:t>Ellzey</w:t>
      </w:r>
      <w:proofErr w:type="spellEnd"/>
      <w:r w:rsidR="00C57BA8" w:rsidRPr="00973B73">
        <w:rPr>
          <w:rFonts w:asciiTheme="majorHAnsi" w:hAnsiTheme="majorHAnsi" w:cs="Book Antiqua"/>
        </w:rPr>
        <w:t xml:space="preserve">, A., Brady, A., </w:t>
      </w:r>
      <w:proofErr w:type="spellStart"/>
      <w:r w:rsidR="00C57BA8" w:rsidRPr="00973B73">
        <w:rPr>
          <w:rFonts w:asciiTheme="majorHAnsi" w:hAnsiTheme="majorHAnsi" w:cs="Book Antiqua"/>
        </w:rPr>
        <w:t>Litchford</w:t>
      </w:r>
      <w:proofErr w:type="spellEnd"/>
      <w:r w:rsidR="00C57BA8" w:rsidRPr="00973B73">
        <w:rPr>
          <w:rFonts w:asciiTheme="majorHAnsi" w:hAnsiTheme="majorHAnsi" w:cs="Book Antiqua"/>
        </w:rPr>
        <w:t>, A., Fox, J., . . . Carbone, P.</w:t>
      </w:r>
      <w:r w:rsidR="00A015D5">
        <w:rPr>
          <w:rFonts w:asciiTheme="majorHAnsi" w:hAnsiTheme="majorHAnsi" w:cs="Book Antiqua"/>
        </w:rPr>
        <w:t xml:space="preserve"> </w:t>
      </w:r>
      <w:r w:rsidR="00C57BA8" w:rsidRPr="00973B73">
        <w:rPr>
          <w:rFonts w:asciiTheme="majorHAnsi" w:hAnsiTheme="majorHAnsi" w:cs="Book Antiqua"/>
        </w:rPr>
        <w:t>(</w:t>
      </w:r>
      <w:r w:rsidR="006665EC">
        <w:rPr>
          <w:rFonts w:asciiTheme="majorHAnsi" w:hAnsiTheme="majorHAnsi" w:cs="Book Antiqua"/>
        </w:rPr>
        <w:t>2019</w:t>
      </w:r>
      <w:r w:rsidR="00C57BA8" w:rsidRPr="00973B73">
        <w:rPr>
          <w:rFonts w:asciiTheme="majorHAnsi" w:hAnsiTheme="majorHAnsi" w:cs="Book Antiqua"/>
        </w:rPr>
        <w:t xml:space="preserve">) A pilot project utilizing pediatricians as initial diagnosticians in multidisciplinary autism evaluations for young children. </w:t>
      </w:r>
      <w:r w:rsidR="00C57BA8" w:rsidRPr="00973B73">
        <w:rPr>
          <w:rFonts w:asciiTheme="majorHAnsi" w:hAnsiTheme="majorHAnsi" w:cs="Book Antiqua"/>
          <w:i/>
        </w:rPr>
        <w:t>Journal of Developmental and Behavioral Pediatrics</w:t>
      </w:r>
      <w:r w:rsidR="00CF7956" w:rsidRPr="00973B73">
        <w:rPr>
          <w:rFonts w:asciiTheme="majorHAnsi" w:hAnsiTheme="majorHAnsi" w:cs="Book Antiqua"/>
          <w:i/>
        </w:rPr>
        <w:t xml:space="preserve">. </w:t>
      </w:r>
      <w:r w:rsidR="00A23552">
        <w:rPr>
          <w:rFonts w:ascii="Helvetica" w:hAnsi="Helvetica"/>
          <w:i/>
          <w:iCs/>
          <w:color w:val="333333"/>
          <w:sz w:val="20"/>
          <w:szCs w:val="20"/>
          <w:bdr w:val="none" w:sz="0" w:space="0" w:color="auto" w:frame="1"/>
        </w:rPr>
        <w:t>JDBP</w:t>
      </w:r>
      <w:r w:rsidR="00A23552">
        <w:rPr>
          <w:rFonts w:ascii="Helvetica" w:hAnsi="Helvetica"/>
          <w:color w:val="333333"/>
          <w:sz w:val="20"/>
          <w:szCs w:val="20"/>
        </w:rPr>
        <w:t>, </w:t>
      </w:r>
      <w:r w:rsidR="00A23552">
        <w:rPr>
          <w:rFonts w:ascii="Helvetica" w:hAnsi="Helvetica"/>
          <w:i/>
          <w:iCs/>
          <w:color w:val="333333"/>
          <w:sz w:val="20"/>
          <w:szCs w:val="20"/>
          <w:bdr w:val="none" w:sz="0" w:space="0" w:color="auto" w:frame="1"/>
        </w:rPr>
        <w:t>40</w:t>
      </w:r>
      <w:r w:rsidR="00A23552">
        <w:rPr>
          <w:rFonts w:ascii="Helvetica" w:hAnsi="Helvetica"/>
          <w:color w:val="333333"/>
          <w:sz w:val="20"/>
          <w:szCs w:val="20"/>
        </w:rPr>
        <w:t>(1), 1–11. https://doi-org.erl.lib.byu.edu/10.1097/DBP.0000000000000621</w:t>
      </w:r>
    </w:p>
    <w:p w14:paraId="7E9F3E58" w14:textId="77777777" w:rsidR="00C57BA8" w:rsidRPr="00973B73" w:rsidRDefault="00C57BA8" w:rsidP="00C57BA8">
      <w:pPr>
        <w:keepNext/>
        <w:tabs>
          <w:tab w:val="left" w:pos="1710"/>
        </w:tabs>
        <w:ind w:left="1710" w:hanging="1710"/>
        <w:rPr>
          <w:rFonts w:asciiTheme="majorHAnsi" w:hAnsiTheme="majorHAnsi" w:cs="Book Antiqua"/>
        </w:rPr>
      </w:pPr>
    </w:p>
    <w:p w14:paraId="1DC622CB" w14:textId="6C3F47B8" w:rsidR="00ED64B1" w:rsidRPr="00973B73" w:rsidRDefault="00ED64B1" w:rsidP="006B464D">
      <w:pPr>
        <w:ind w:left="1710" w:hanging="1710"/>
        <w:rPr>
          <w:rStyle w:val="Hyperlink"/>
          <w:rFonts w:asciiTheme="majorHAnsi" w:hAnsiTheme="majorHAnsi"/>
          <w:iCs/>
        </w:rPr>
      </w:pPr>
      <w:r w:rsidRPr="00973B73">
        <w:rPr>
          <w:rFonts w:asciiTheme="majorHAnsi" w:hAnsiTheme="majorHAnsi"/>
          <w:iCs/>
          <w:color w:val="000000" w:themeColor="text1"/>
        </w:rPr>
        <w:t>*</w:t>
      </w:r>
      <w:proofErr w:type="spellStart"/>
      <w:r w:rsidRPr="00973B73">
        <w:rPr>
          <w:rFonts w:asciiTheme="majorHAnsi" w:hAnsiTheme="majorHAnsi"/>
          <w:iCs/>
          <w:color w:val="000000" w:themeColor="text1"/>
        </w:rPr>
        <w:t>Anderberg</w:t>
      </w:r>
      <w:proofErr w:type="spellEnd"/>
      <w:r w:rsidRPr="00973B73">
        <w:rPr>
          <w:rFonts w:asciiTheme="majorHAnsi" w:hAnsiTheme="majorHAnsi"/>
          <w:iCs/>
          <w:color w:val="000000" w:themeColor="text1"/>
        </w:rPr>
        <w:t xml:space="preserve">, E., Cox, J., </w:t>
      </w:r>
      <w:proofErr w:type="spellStart"/>
      <w:r w:rsidRPr="00973B73">
        <w:rPr>
          <w:rFonts w:asciiTheme="majorHAnsi" w:hAnsiTheme="majorHAnsi"/>
          <w:iCs/>
          <w:color w:val="000000" w:themeColor="text1"/>
        </w:rPr>
        <w:t>Tass</w:t>
      </w:r>
      <w:proofErr w:type="spellEnd"/>
      <w:r w:rsidRPr="00973B73">
        <w:rPr>
          <w:rFonts w:asciiTheme="majorHAnsi" w:hAnsiTheme="majorHAnsi"/>
          <w:iCs/>
          <w:color w:val="000000" w:themeColor="text1"/>
        </w:rPr>
        <w:t xml:space="preserve">, S., </w:t>
      </w:r>
      <w:proofErr w:type="spellStart"/>
      <w:r w:rsidRPr="00973B73">
        <w:rPr>
          <w:rFonts w:asciiTheme="majorHAnsi" w:hAnsiTheme="majorHAnsi"/>
          <w:iCs/>
          <w:color w:val="000000" w:themeColor="text1"/>
        </w:rPr>
        <w:t>Erekson</w:t>
      </w:r>
      <w:proofErr w:type="spellEnd"/>
      <w:r w:rsidRPr="00973B73">
        <w:rPr>
          <w:rFonts w:asciiTheme="majorHAnsi" w:hAnsiTheme="majorHAnsi"/>
          <w:iCs/>
          <w:color w:val="000000" w:themeColor="text1"/>
        </w:rPr>
        <w:t xml:space="preserve">, D., </w:t>
      </w:r>
      <w:r w:rsidRPr="00973B73">
        <w:rPr>
          <w:rFonts w:asciiTheme="majorHAnsi" w:hAnsiTheme="majorHAnsi"/>
          <w:b/>
          <w:iCs/>
          <w:color w:val="000000" w:themeColor="text1"/>
        </w:rPr>
        <w:t>Gabrielsen, T</w:t>
      </w:r>
      <w:r w:rsidR="003E2A0C" w:rsidRPr="00973B73">
        <w:rPr>
          <w:rFonts w:asciiTheme="majorHAnsi" w:hAnsiTheme="majorHAnsi"/>
          <w:iCs/>
          <w:color w:val="000000" w:themeColor="text1"/>
        </w:rPr>
        <w:t xml:space="preserve">., Warren J., </w:t>
      </w:r>
      <w:r w:rsidRPr="00973B73">
        <w:rPr>
          <w:rFonts w:asciiTheme="majorHAnsi" w:hAnsiTheme="majorHAnsi"/>
          <w:iCs/>
          <w:color w:val="000000" w:themeColor="text1"/>
        </w:rPr>
        <w:t>South, M. (</w:t>
      </w:r>
      <w:r w:rsidR="00C61CB5" w:rsidRPr="00973B73">
        <w:rPr>
          <w:rFonts w:asciiTheme="majorHAnsi" w:hAnsiTheme="majorHAnsi"/>
          <w:iCs/>
          <w:color w:val="000000" w:themeColor="text1"/>
        </w:rPr>
        <w:t>2017</w:t>
      </w:r>
      <w:r w:rsidRPr="00973B73">
        <w:rPr>
          <w:rFonts w:asciiTheme="majorHAnsi" w:hAnsiTheme="majorHAnsi"/>
          <w:iCs/>
          <w:color w:val="000000" w:themeColor="text1"/>
        </w:rPr>
        <w:t xml:space="preserve">) Sticking with it: Psychotherapy outcomes for adults with autism spectrum disorder in a college counseling center setting.  </w:t>
      </w:r>
      <w:r w:rsidRPr="00973B73">
        <w:rPr>
          <w:rFonts w:asciiTheme="majorHAnsi" w:hAnsiTheme="majorHAnsi"/>
          <w:i/>
          <w:iCs/>
          <w:color w:val="000000" w:themeColor="text1"/>
        </w:rPr>
        <w:t>Autism Research</w:t>
      </w:r>
      <w:r w:rsidR="007608ED" w:rsidRPr="00973B73">
        <w:rPr>
          <w:rFonts w:asciiTheme="majorHAnsi" w:hAnsiTheme="majorHAnsi"/>
          <w:i/>
          <w:iCs/>
          <w:color w:val="000000" w:themeColor="text1"/>
        </w:rPr>
        <w:t xml:space="preserve">, </w:t>
      </w:r>
      <w:r w:rsidR="00267369" w:rsidRPr="00973B73">
        <w:rPr>
          <w:rFonts w:asciiTheme="majorHAnsi" w:hAnsiTheme="majorHAnsi"/>
          <w:i/>
          <w:iCs/>
          <w:color w:val="000000" w:themeColor="text1"/>
        </w:rPr>
        <w:t>10</w:t>
      </w:r>
      <w:r w:rsidR="00267369" w:rsidRPr="00973B73">
        <w:rPr>
          <w:rFonts w:asciiTheme="majorHAnsi" w:hAnsiTheme="majorHAnsi"/>
          <w:iCs/>
          <w:color w:val="000000" w:themeColor="text1"/>
        </w:rPr>
        <w:t xml:space="preserve"> </w:t>
      </w:r>
      <w:r w:rsidR="008E187E" w:rsidRPr="00973B73">
        <w:rPr>
          <w:rFonts w:asciiTheme="majorHAnsi" w:hAnsiTheme="majorHAnsi"/>
          <w:iCs/>
          <w:color w:val="000000" w:themeColor="text1"/>
        </w:rPr>
        <w:t xml:space="preserve">(12), 2048–2055 </w:t>
      </w:r>
      <w:r w:rsidR="007608ED" w:rsidRPr="00973B73">
        <w:rPr>
          <w:rFonts w:asciiTheme="majorHAnsi" w:hAnsiTheme="majorHAnsi"/>
          <w:iCs/>
          <w:color w:val="000000" w:themeColor="text1"/>
        </w:rPr>
        <w:t>doi:</w:t>
      </w:r>
      <w:r w:rsidR="00F61D07" w:rsidRPr="00973B73">
        <w:rPr>
          <w:rFonts w:asciiTheme="majorHAnsi" w:hAnsiTheme="majorHAnsi"/>
          <w:iCs/>
          <w:color w:val="000000" w:themeColor="text1"/>
        </w:rPr>
        <w:fldChar w:fldCharType="begin"/>
      </w:r>
      <w:r w:rsidR="00F61D07" w:rsidRPr="00973B73">
        <w:rPr>
          <w:rFonts w:asciiTheme="majorHAnsi" w:hAnsiTheme="majorHAnsi"/>
          <w:iCs/>
          <w:color w:val="000000" w:themeColor="text1"/>
        </w:rPr>
        <w:instrText xml:space="preserve"> HYPERLINK "https://doi.org/10.1002/aur.1843" </w:instrText>
      </w:r>
      <w:r w:rsidR="00F61D07" w:rsidRPr="00973B73">
        <w:rPr>
          <w:rFonts w:asciiTheme="majorHAnsi" w:hAnsiTheme="majorHAnsi"/>
          <w:iCs/>
          <w:color w:val="000000" w:themeColor="text1"/>
        </w:rPr>
        <w:fldChar w:fldCharType="separate"/>
      </w:r>
      <w:r w:rsidR="007608ED" w:rsidRPr="00973B73">
        <w:rPr>
          <w:rStyle w:val="Hyperlink"/>
          <w:rFonts w:asciiTheme="majorHAnsi" w:hAnsiTheme="majorHAnsi"/>
          <w:iCs/>
        </w:rPr>
        <w:t>10.1002/aur.1843</w:t>
      </w:r>
    </w:p>
    <w:p w14:paraId="55318762" w14:textId="1FD48984" w:rsidR="00ED64B1" w:rsidRPr="00973B73" w:rsidRDefault="00F61D07" w:rsidP="006B464D">
      <w:pPr>
        <w:ind w:left="1710" w:hanging="1710"/>
        <w:rPr>
          <w:rFonts w:asciiTheme="majorHAnsi" w:hAnsiTheme="majorHAnsi"/>
          <w:iCs/>
          <w:color w:val="000000" w:themeColor="text1"/>
        </w:rPr>
      </w:pPr>
      <w:r w:rsidRPr="00973B73">
        <w:rPr>
          <w:rFonts w:asciiTheme="majorHAnsi" w:hAnsiTheme="majorHAnsi"/>
          <w:iCs/>
          <w:color w:val="000000" w:themeColor="text1"/>
        </w:rPr>
        <w:fldChar w:fldCharType="end"/>
      </w:r>
    </w:p>
    <w:p w14:paraId="14E3E055" w14:textId="37A535DE" w:rsidR="005E6F1E" w:rsidRPr="00973B73" w:rsidRDefault="007F285B" w:rsidP="005E6F1E">
      <w:pPr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>*</w:t>
      </w:r>
      <w:proofErr w:type="spellStart"/>
      <w:r w:rsidRPr="00973B73">
        <w:rPr>
          <w:rFonts w:asciiTheme="majorHAnsi" w:hAnsiTheme="majorHAnsi"/>
        </w:rPr>
        <w:t>Ahlers</w:t>
      </w:r>
      <w:proofErr w:type="spellEnd"/>
      <w:r w:rsidRPr="00973B73">
        <w:rPr>
          <w:rFonts w:asciiTheme="majorHAnsi" w:hAnsiTheme="majorHAnsi"/>
        </w:rPr>
        <w:t xml:space="preserve">, K., </w:t>
      </w:r>
      <w:r w:rsidRPr="00973B73">
        <w:rPr>
          <w:rFonts w:asciiTheme="majorHAnsi" w:hAnsiTheme="majorHAnsi"/>
          <w:b/>
        </w:rPr>
        <w:t>&amp; Gabrielsen, T.,</w:t>
      </w:r>
      <w:r w:rsidRPr="00973B73">
        <w:rPr>
          <w:rFonts w:asciiTheme="majorHAnsi" w:hAnsiTheme="majorHAnsi"/>
        </w:rPr>
        <w:t xml:space="preserve"> *Lewis, </w:t>
      </w:r>
      <w:r w:rsidR="00A912E7" w:rsidRPr="00973B73">
        <w:rPr>
          <w:rFonts w:asciiTheme="majorHAnsi" w:hAnsiTheme="majorHAnsi"/>
        </w:rPr>
        <w:t>D., *Brady, A., *</w:t>
      </w:r>
      <w:proofErr w:type="spellStart"/>
      <w:r w:rsidR="00A912E7" w:rsidRPr="00973B73">
        <w:rPr>
          <w:rFonts w:asciiTheme="majorHAnsi" w:hAnsiTheme="majorHAnsi"/>
        </w:rPr>
        <w:t>Litchford</w:t>
      </w:r>
      <w:proofErr w:type="spellEnd"/>
      <w:r w:rsidR="00A912E7" w:rsidRPr="00973B73">
        <w:rPr>
          <w:rFonts w:asciiTheme="majorHAnsi" w:hAnsiTheme="majorHAnsi"/>
        </w:rPr>
        <w:t xml:space="preserve">, A. </w:t>
      </w:r>
      <w:r w:rsidRPr="00973B73">
        <w:rPr>
          <w:rFonts w:asciiTheme="majorHAnsi" w:hAnsiTheme="majorHAnsi"/>
        </w:rPr>
        <w:t>(</w:t>
      </w:r>
      <w:r w:rsidR="00C61CB5" w:rsidRPr="00973B73">
        <w:rPr>
          <w:rFonts w:asciiTheme="majorHAnsi" w:hAnsiTheme="majorHAnsi"/>
        </w:rPr>
        <w:t>2017</w:t>
      </w:r>
      <w:r w:rsidRPr="00973B73">
        <w:rPr>
          <w:rFonts w:asciiTheme="majorHAnsi" w:hAnsiTheme="majorHAnsi"/>
        </w:rPr>
        <w:t xml:space="preserve">) Supporting individuals with autism spectrum disorder in understanding and coping with complex social emotional issues.  </w:t>
      </w:r>
      <w:r w:rsidRPr="00973B73">
        <w:rPr>
          <w:rFonts w:asciiTheme="majorHAnsi" w:hAnsiTheme="majorHAnsi"/>
          <w:i/>
        </w:rPr>
        <w:t>School Psychology International</w:t>
      </w:r>
      <w:r w:rsidR="00C71412" w:rsidRPr="00973B73">
        <w:rPr>
          <w:rFonts w:asciiTheme="majorHAnsi" w:hAnsiTheme="majorHAnsi"/>
          <w:i/>
        </w:rPr>
        <w:t xml:space="preserve"> 38</w:t>
      </w:r>
      <w:r w:rsidR="00C71412" w:rsidRPr="00973B73">
        <w:rPr>
          <w:rFonts w:asciiTheme="majorHAnsi" w:hAnsiTheme="majorHAnsi"/>
        </w:rPr>
        <w:t xml:space="preserve">(6), 586-607. </w:t>
      </w:r>
      <w:r w:rsidR="00073D68" w:rsidRPr="00973B73">
        <w:rPr>
          <w:rFonts w:asciiTheme="majorHAnsi" w:hAnsiTheme="majorHAnsi"/>
        </w:rPr>
        <w:t xml:space="preserve"> </w:t>
      </w:r>
      <w:r w:rsidR="00073D68" w:rsidRPr="00973B73">
        <w:rPr>
          <w:rFonts w:asciiTheme="majorHAnsi" w:hAnsiTheme="majorHAnsi"/>
          <w:i/>
        </w:rPr>
        <w:t>(Co-first author)</w:t>
      </w:r>
      <w:r w:rsidRPr="00973B73">
        <w:rPr>
          <w:rFonts w:asciiTheme="majorHAnsi" w:hAnsiTheme="majorHAnsi"/>
          <w:i/>
        </w:rPr>
        <w:t>.</w:t>
      </w:r>
      <w:r w:rsidRPr="00973B73">
        <w:rPr>
          <w:rFonts w:asciiTheme="majorHAnsi" w:hAnsiTheme="majorHAnsi"/>
        </w:rPr>
        <w:t xml:space="preserve"> </w:t>
      </w:r>
      <w:r w:rsidR="009F65AA" w:rsidRPr="00973B73">
        <w:rPr>
          <w:rFonts w:asciiTheme="majorHAnsi" w:hAnsiTheme="majorHAnsi"/>
        </w:rPr>
        <w:t xml:space="preserve"> </w:t>
      </w:r>
      <w:hyperlink r:id="rId9" w:history="1">
        <w:proofErr w:type="spellStart"/>
        <w:r w:rsidR="009F65AA" w:rsidRPr="00973B73">
          <w:rPr>
            <w:rFonts w:asciiTheme="majorHAnsi" w:hAnsiTheme="majorHAnsi"/>
          </w:rPr>
          <w:t>doi</w:t>
        </w:r>
        <w:proofErr w:type="spellEnd"/>
        <w:r w:rsidR="009F65AA" w:rsidRPr="00973B73">
          <w:rPr>
            <w:rFonts w:asciiTheme="majorHAnsi" w:hAnsiTheme="majorHAnsi"/>
          </w:rPr>
          <w:t xml:space="preserve">: </w:t>
        </w:r>
        <w:r w:rsidR="009F65AA" w:rsidRPr="00973B73">
          <w:rPr>
            <w:rStyle w:val="Hyperlink"/>
            <w:rFonts w:asciiTheme="majorHAnsi" w:hAnsiTheme="majorHAnsi"/>
            <w:iCs/>
          </w:rPr>
          <w:t>10.1177/0143034317719942</w:t>
        </w:r>
      </w:hyperlink>
    </w:p>
    <w:p w14:paraId="0042E140" w14:textId="2F619CA8" w:rsidR="007F285B" w:rsidRPr="00973B73" w:rsidRDefault="007F285B" w:rsidP="006B464D">
      <w:pPr>
        <w:ind w:left="1710" w:hanging="1710"/>
        <w:rPr>
          <w:rFonts w:asciiTheme="majorHAnsi" w:hAnsiTheme="majorHAnsi"/>
          <w:iCs/>
          <w:color w:val="000000" w:themeColor="text1"/>
        </w:rPr>
      </w:pPr>
    </w:p>
    <w:p w14:paraId="3CCE5960" w14:textId="67F80061" w:rsidR="007D46FC" w:rsidRPr="00973B73" w:rsidRDefault="001903ED" w:rsidP="006B464D">
      <w:pPr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 xml:space="preserve">Cardinal, J. </w:t>
      </w:r>
      <w:r w:rsidRPr="00973B73">
        <w:rPr>
          <w:rFonts w:asciiTheme="majorHAnsi" w:hAnsiTheme="majorHAnsi"/>
          <w:b/>
        </w:rPr>
        <w:t>&amp; Gabrielsen, T</w:t>
      </w:r>
      <w:r w:rsidRPr="00973B73">
        <w:rPr>
          <w:rFonts w:asciiTheme="majorHAnsi" w:hAnsiTheme="majorHAnsi"/>
        </w:rPr>
        <w:t xml:space="preserve">., Nicksic-Springer, T., Knorr, J., </w:t>
      </w:r>
      <w:proofErr w:type="spellStart"/>
      <w:r w:rsidRPr="00973B73">
        <w:rPr>
          <w:rFonts w:asciiTheme="majorHAnsi" w:hAnsiTheme="majorHAnsi"/>
        </w:rPr>
        <w:t>Kellems</w:t>
      </w:r>
      <w:proofErr w:type="spellEnd"/>
      <w:r w:rsidRPr="00973B73">
        <w:rPr>
          <w:rFonts w:asciiTheme="majorHAnsi" w:hAnsiTheme="majorHAnsi"/>
        </w:rPr>
        <w:t>, R., Young, E., Hansen, B. (</w:t>
      </w:r>
      <w:r w:rsidR="0032052B" w:rsidRPr="00973B73">
        <w:rPr>
          <w:rFonts w:asciiTheme="majorHAnsi" w:hAnsiTheme="majorHAnsi"/>
        </w:rPr>
        <w:t>2017</w:t>
      </w:r>
      <w:r w:rsidRPr="00973B73">
        <w:rPr>
          <w:rFonts w:asciiTheme="majorHAnsi" w:hAnsiTheme="majorHAnsi"/>
        </w:rPr>
        <w:t xml:space="preserve">) Discrete trial teaching interventions for students with autism:  Web-based video modeling for paraprofessionals. </w:t>
      </w:r>
      <w:r w:rsidR="00CC7445" w:rsidRPr="00973B73">
        <w:rPr>
          <w:rFonts w:asciiTheme="majorHAnsi" w:hAnsiTheme="majorHAnsi"/>
          <w:i/>
        </w:rPr>
        <w:t xml:space="preserve">Journal of Special Education Technology </w:t>
      </w:r>
      <w:r w:rsidR="007D46FC" w:rsidRPr="00973B73">
        <w:rPr>
          <w:rFonts w:asciiTheme="majorHAnsi" w:hAnsiTheme="majorHAnsi"/>
          <w:i/>
          <w:iCs/>
        </w:rPr>
        <w:t>32</w:t>
      </w:r>
      <w:r w:rsidR="003E0C42" w:rsidRPr="00973B73">
        <w:rPr>
          <w:rFonts w:asciiTheme="majorHAnsi" w:hAnsiTheme="majorHAnsi"/>
        </w:rPr>
        <w:t>(3), 138-148</w:t>
      </w:r>
      <w:r w:rsidR="007D46FC" w:rsidRPr="00973B73">
        <w:rPr>
          <w:rFonts w:asciiTheme="majorHAnsi" w:hAnsiTheme="majorHAnsi"/>
        </w:rPr>
        <w:t xml:space="preserve"> </w:t>
      </w:r>
      <w:proofErr w:type="spellStart"/>
      <w:r w:rsidR="007D46FC" w:rsidRPr="00973B73">
        <w:rPr>
          <w:rFonts w:asciiTheme="majorHAnsi" w:hAnsiTheme="majorHAnsi"/>
        </w:rPr>
        <w:t>doi</w:t>
      </w:r>
      <w:proofErr w:type="spellEnd"/>
      <w:r w:rsidR="007D46FC" w:rsidRPr="00973B73">
        <w:rPr>
          <w:rFonts w:asciiTheme="majorHAnsi" w:hAnsiTheme="majorHAnsi"/>
        </w:rPr>
        <w:t xml:space="preserve"> </w:t>
      </w:r>
      <w:hyperlink r:id="rId10" w:history="1">
        <w:r w:rsidR="007D46FC" w:rsidRPr="00973B73">
          <w:rPr>
            <w:rStyle w:val="Hyperlink"/>
            <w:rFonts w:asciiTheme="majorHAnsi" w:hAnsiTheme="majorHAnsi"/>
          </w:rPr>
          <w:t>10.1177/0162643417704437</w:t>
        </w:r>
      </w:hyperlink>
      <w:r w:rsidR="007D46FC" w:rsidRPr="00973B73">
        <w:rPr>
          <w:rFonts w:asciiTheme="majorHAnsi" w:hAnsiTheme="majorHAnsi"/>
        </w:rPr>
        <w:t xml:space="preserve"> (</w:t>
      </w:r>
      <w:r w:rsidR="007D46FC" w:rsidRPr="00973B73">
        <w:rPr>
          <w:rFonts w:asciiTheme="majorHAnsi" w:hAnsiTheme="majorHAnsi"/>
          <w:i/>
        </w:rPr>
        <w:t>Co-first author</w:t>
      </w:r>
      <w:r w:rsidR="007D46FC" w:rsidRPr="00973B73">
        <w:rPr>
          <w:rFonts w:asciiTheme="majorHAnsi" w:hAnsiTheme="majorHAnsi"/>
        </w:rPr>
        <w:t>)</w:t>
      </w:r>
    </w:p>
    <w:p w14:paraId="46656489" w14:textId="77777777" w:rsidR="001903ED" w:rsidRPr="00973B73" w:rsidRDefault="001903ED" w:rsidP="006B464D">
      <w:pPr>
        <w:widowControl w:val="0"/>
        <w:autoSpaceDE w:val="0"/>
        <w:autoSpaceDN w:val="0"/>
        <w:adjustRightInd w:val="0"/>
        <w:ind w:left="1710" w:hanging="1710"/>
        <w:rPr>
          <w:rFonts w:asciiTheme="majorHAnsi" w:hAnsiTheme="majorHAnsi"/>
        </w:rPr>
      </w:pPr>
    </w:p>
    <w:p w14:paraId="4A4C9D94" w14:textId="1A70F5CC" w:rsidR="00355B56" w:rsidRPr="00973B73" w:rsidRDefault="00937519" w:rsidP="006B464D">
      <w:pPr>
        <w:ind w:left="1710" w:hanging="1710"/>
        <w:rPr>
          <w:rFonts w:asciiTheme="majorHAnsi" w:hAnsiTheme="majorHAnsi" w:cs="Adobe Caslon Pro"/>
          <w:i/>
        </w:rPr>
      </w:pPr>
      <w:proofErr w:type="spellStart"/>
      <w:r w:rsidRPr="00973B73">
        <w:rPr>
          <w:rFonts w:asciiTheme="majorHAnsi" w:hAnsiTheme="majorHAnsi" w:cs="Adobe Caslon Pro"/>
        </w:rPr>
        <w:t>Lundwall</w:t>
      </w:r>
      <w:proofErr w:type="spellEnd"/>
      <w:r w:rsidRPr="00973B73">
        <w:rPr>
          <w:rFonts w:asciiTheme="majorHAnsi" w:hAnsiTheme="majorHAnsi" w:cs="Adobe Caslon Pro"/>
        </w:rPr>
        <w:t xml:space="preserve">, R. A., </w:t>
      </w:r>
      <w:r w:rsidRPr="00973B73">
        <w:rPr>
          <w:rFonts w:asciiTheme="majorHAnsi" w:hAnsiTheme="majorHAnsi" w:cs="Adobe Caslon Pro"/>
          <w:vertAlign w:val="superscript"/>
        </w:rPr>
        <w:t>*</w:t>
      </w:r>
      <w:r w:rsidRPr="00973B73">
        <w:rPr>
          <w:rFonts w:asciiTheme="majorHAnsi" w:hAnsiTheme="majorHAnsi" w:cs="Adobe Caslon Pro"/>
        </w:rPr>
        <w:t>Stephenson, K. G., Neely-</w:t>
      </w:r>
      <w:proofErr w:type="spellStart"/>
      <w:r w:rsidRPr="00973B73">
        <w:rPr>
          <w:rFonts w:asciiTheme="majorHAnsi" w:hAnsiTheme="majorHAnsi" w:cs="Adobe Caslon Pro"/>
        </w:rPr>
        <w:t>Tass</w:t>
      </w:r>
      <w:proofErr w:type="spellEnd"/>
      <w:r w:rsidRPr="00973B73">
        <w:rPr>
          <w:rFonts w:asciiTheme="majorHAnsi" w:hAnsiTheme="majorHAnsi" w:cs="Adobe Caslon Pro"/>
        </w:rPr>
        <w:t xml:space="preserve">, E. S., Cox, J. C., </w:t>
      </w:r>
      <w:r w:rsidRPr="00973B73">
        <w:rPr>
          <w:rFonts w:asciiTheme="majorHAnsi" w:hAnsiTheme="majorHAnsi" w:cs="Adobe Caslon Pro"/>
          <w:bCs/>
        </w:rPr>
        <w:t>South, M</w:t>
      </w:r>
      <w:r w:rsidRPr="00973B73">
        <w:rPr>
          <w:rFonts w:asciiTheme="majorHAnsi" w:hAnsiTheme="majorHAnsi" w:cs="Adobe Caslon Pro"/>
        </w:rPr>
        <w:t xml:space="preserve">., Bigler, E. D., </w:t>
      </w:r>
      <w:r w:rsidRPr="00973B73">
        <w:rPr>
          <w:rFonts w:asciiTheme="majorHAnsi" w:hAnsiTheme="majorHAnsi" w:cs="Adobe Caslon Pro"/>
          <w:vertAlign w:val="superscript"/>
        </w:rPr>
        <w:t>*</w:t>
      </w:r>
      <w:proofErr w:type="spellStart"/>
      <w:r w:rsidRPr="00973B73">
        <w:rPr>
          <w:rFonts w:asciiTheme="majorHAnsi" w:hAnsiTheme="majorHAnsi" w:cs="Adobe Caslon Pro"/>
        </w:rPr>
        <w:t>Anderberg</w:t>
      </w:r>
      <w:proofErr w:type="spellEnd"/>
      <w:r w:rsidRPr="00973B73">
        <w:rPr>
          <w:rFonts w:asciiTheme="majorHAnsi" w:hAnsiTheme="majorHAnsi" w:cs="Adobe Caslon Pro"/>
        </w:rPr>
        <w:t xml:space="preserve">, E., </w:t>
      </w:r>
      <w:proofErr w:type="spellStart"/>
      <w:r w:rsidRPr="00973B73">
        <w:rPr>
          <w:rFonts w:asciiTheme="majorHAnsi" w:hAnsiTheme="majorHAnsi" w:cs="Adobe Caslon Pro"/>
        </w:rPr>
        <w:t>Prigge</w:t>
      </w:r>
      <w:proofErr w:type="spellEnd"/>
      <w:r w:rsidRPr="00973B73">
        <w:rPr>
          <w:rFonts w:asciiTheme="majorHAnsi" w:hAnsiTheme="majorHAnsi" w:cs="Adobe Caslon Pro"/>
        </w:rPr>
        <w:t xml:space="preserve">, M. D., Hansen, B. D., </w:t>
      </w:r>
      <w:proofErr w:type="spellStart"/>
      <w:r w:rsidRPr="00973B73">
        <w:rPr>
          <w:rFonts w:asciiTheme="majorHAnsi" w:hAnsiTheme="majorHAnsi" w:cs="Adobe Caslon Pro"/>
        </w:rPr>
        <w:t>Lainhart</w:t>
      </w:r>
      <w:proofErr w:type="spellEnd"/>
      <w:r w:rsidRPr="00973B73">
        <w:rPr>
          <w:rFonts w:asciiTheme="majorHAnsi" w:hAnsiTheme="majorHAnsi" w:cs="Adobe Caslon Pro"/>
        </w:rPr>
        <w:t xml:space="preserve">, J. E., </w:t>
      </w:r>
      <w:proofErr w:type="spellStart"/>
      <w:r w:rsidRPr="00973B73">
        <w:rPr>
          <w:rFonts w:asciiTheme="majorHAnsi" w:hAnsiTheme="majorHAnsi" w:cs="Adobe Caslon Pro"/>
        </w:rPr>
        <w:t>Kellems</w:t>
      </w:r>
      <w:proofErr w:type="spellEnd"/>
      <w:r w:rsidRPr="00973B73">
        <w:rPr>
          <w:rFonts w:asciiTheme="majorHAnsi" w:hAnsiTheme="majorHAnsi" w:cs="Adobe Caslon Pro"/>
        </w:rPr>
        <w:t xml:space="preserve">, R. O., Petrie, J., &amp; </w:t>
      </w:r>
      <w:r w:rsidRPr="00973B73">
        <w:rPr>
          <w:rFonts w:asciiTheme="majorHAnsi" w:hAnsiTheme="majorHAnsi" w:cs="Adobe Caslon Pro"/>
          <w:b/>
        </w:rPr>
        <w:t>Gabrielsen, T. P.</w:t>
      </w:r>
      <w:r w:rsidR="00E40C91" w:rsidRPr="00973B73">
        <w:rPr>
          <w:rFonts w:asciiTheme="majorHAnsi" w:hAnsiTheme="majorHAnsi" w:cs="Adobe Caslon Pro"/>
        </w:rPr>
        <w:t xml:space="preserve"> (2017</w:t>
      </w:r>
      <w:r w:rsidRPr="00973B73">
        <w:rPr>
          <w:rFonts w:asciiTheme="majorHAnsi" w:hAnsiTheme="majorHAnsi" w:cs="Adobe Caslon Pro"/>
        </w:rPr>
        <w:t xml:space="preserve">). Brain volumes associated with high levels of aggression in male children diagnosed with autism spectrum disorder. </w:t>
      </w:r>
      <w:r w:rsidRPr="00973B73">
        <w:rPr>
          <w:rFonts w:asciiTheme="majorHAnsi" w:hAnsiTheme="majorHAnsi" w:cs="Adobe Caslon Pro"/>
          <w:i/>
          <w:iCs/>
        </w:rPr>
        <w:t>Research in Autism Spectrum Disorders</w:t>
      </w:r>
      <w:r w:rsidR="00BC1FF0" w:rsidRPr="00973B73">
        <w:rPr>
          <w:rFonts w:asciiTheme="majorHAnsi" w:hAnsiTheme="majorHAnsi" w:cs="Adobe Caslon Pro"/>
          <w:i/>
          <w:iCs/>
        </w:rPr>
        <w:t xml:space="preserve"> 34,</w:t>
      </w:r>
      <w:r w:rsidR="00BC1FF0" w:rsidRPr="00973B73">
        <w:rPr>
          <w:rFonts w:asciiTheme="majorHAnsi" w:hAnsiTheme="majorHAnsi" w:cs="Adobe Caslon Pro"/>
          <w:iCs/>
        </w:rPr>
        <w:t xml:space="preserve"> 44-51. </w:t>
      </w:r>
      <w:hyperlink r:id="rId11" w:history="1">
        <w:r w:rsidRPr="00973B73">
          <w:rPr>
            <w:rFonts w:asciiTheme="majorHAnsi" w:hAnsiTheme="majorHAnsi" w:cs="Adobe Caslon Pro"/>
            <w:color w:val="0000E9"/>
            <w:u w:val="single" w:color="0000E9"/>
          </w:rPr>
          <w:t>http://dx.doi.org/10.1016/j.rasd.2016.12.001</w:t>
        </w:r>
      </w:hyperlink>
      <w:r w:rsidRPr="00973B73">
        <w:rPr>
          <w:rFonts w:asciiTheme="majorHAnsi" w:hAnsiTheme="majorHAnsi" w:cs="Adobe Caslon Pro"/>
        </w:rPr>
        <w:t xml:space="preserve">. </w:t>
      </w:r>
      <w:r w:rsidR="00D20502" w:rsidRPr="00973B73">
        <w:rPr>
          <w:rFonts w:asciiTheme="majorHAnsi" w:hAnsiTheme="majorHAnsi" w:cs="Adobe Caslon Pro"/>
        </w:rPr>
        <w:t xml:space="preserve">  (</w:t>
      </w:r>
      <w:r w:rsidR="00D20502" w:rsidRPr="00973B73">
        <w:rPr>
          <w:rFonts w:asciiTheme="majorHAnsi" w:hAnsiTheme="majorHAnsi" w:cs="Adobe Caslon Pro"/>
          <w:i/>
        </w:rPr>
        <w:t>Senior author)</w:t>
      </w:r>
    </w:p>
    <w:p w14:paraId="4070CFB4" w14:textId="77777777" w:rsidR="001A0BD3" w:rsidRPr="00973B73" w:rsidRDefault="001A0BD3" w:rsidP="006B464D">
      <w:pPr>
        <w:ind w:left="1710" w:hanging="1710"/>
        <w:rPr>
          <w:rFonts w:asciiTheme="majorHAnsi" w:hAnsiTheme="majorHAnsi" w:cs="Adobe Caslon Pro"/>
        </w:rPr>
      </w:pPr>
    </w:p>
    <w:p w14:paraId="42DCFDEA" w14:textId="2784F089" w:rsidR="001A0BD3" w:rsidRPr="00973B73" w:rsidRDefault="00000E45" w:rsidP="006B464D">
      <w:pPr>
        <w:ind w:left="1710" w:hanging="1710"/>
        <w:rPr>
          <w:rStyle w:val="Hyperlink"/>
          <w:rFonts w:asciiTheme="majorHAnsi" w:hAnsiTheme="majorHAnsi" w:cs="Adobe Caslon Pro"/>
        </w:rPr>
      </w:pPr>
      <w:proofErr w:type="spellStart"/>
      <w:r w:rsidRPr="00973B73">
        <w:rPr>
          <w:rFonts w:asciiTheme="majorHAnsi" w:hAnsiTheme="majorHAnsi" w:cs="Adobe Caslon Pro"/>
        </w:rPr>
        <w:lastRenderedPageBreak/>
        <w:t>Kellems</w:t>
      </w:r>
      <w:proofErr w:type="spellEnd"/>
      <w:r w:rsidRPr="00973B73">
        <w:rPr>
          <w:rFonts w:asciiTheme="majorHAnsi" w:hAnsiTheme="majorHAnsi" w:cs="Adobe Caslon Pro"/>
        </w:rPr>
        <w:t>, R.O</w:t>
      </w:r>
      <w:r w:rsidR="00C6355E" w:rsidRPr="00973B73">
        <w:rPr>
          <w:rFonts w:asciiTheme="majorHAnsi" w:hAnsiTheme="majorHAnsi" w:cs="Adobe Caslon Pro"/>
        </w:rPr>
        <w:t>.</w:t>
      </w:r>
      <w:r w:rsidRPr="00973B73">
        <w:rPr>
          <w:rFonts w:asciiTheme="majorHAnsi" w:hAnsiTheme="majorHAnsi" w:cs="Adobe Caslon Pro"/>
        </w:rPr>
        <w:t>, Frandsen, K</w:t>
      </w:r>
      <w:r w:rsidR="0092309D" w:rsidRPr="00973B73">
        <w:rPr>
          <w:rFonts w:asciiTheme="majorHAnsi" w:hAnsiTheme="majorHAnsi" w:cs="Adobe Caslon Pro"/>
        </w:rPr>
        <w:t>.</w:t>
      </w:r>
      <w:r w:rsidRPr="00973B73">
        <w:rPr>
          <w:rFonts w:asciiTheme="majorHAnsi" w:hAnsiTheme="majorHAnsi" w:cs="Adobe Caslon Pro"/>
        </w:rPr>
        <w:t xml:space="preserve">, Hansen, B. </w:t>
      </w:r>
      <w:r w:rsidRPr="00973B73">
        <w:rPr>
          <w:rFonts w:asciiTheme="majorHAnsi" w:hAnsiTheme="majorHAnsi" w:cs="Adobe Caslon Pro"/>
          <w:b/>
        </w:rPr>
        <w:t>Gabrielsen, T</w:t>
      </w:r>
      <w:r w:rsidRPr="00973B73">
        <w:rPr>
          <w:rFonts w:asciiTheme="majorHAnsi" w:hAnsiTheme="majorHAnsi" w:cs="Adobe Caslon Pro"/>
        </w:rPr>
        <w:t xml:space="preserve">, Clarke, B, Simons, K,  &amp; Clements, K. (2016)  Teaching multi-step math skills to adults with disabilities via video prompting. </w:t>
      </w:r>
      <w:r w:rsidRPr="00973B73">
        <w:rPr>
          <w:rFonts w:asciiTheme="majorHAnsi" w:hAnsiTheme="majorHAnsi" w:cs="Adobe Caslon Pro"/>
          <w:i/>
        </w:rPr>
        <w:t>Research in Developmental Disabilities 58</w:t>
      </w:r>
      <w:r w:rsidRPr="00973B73">
        <w:rPr>
          <w:rFonts w:asciiTheme="majorHAnsi" w:hAnsiTheme="majorHAnsi" w:cs="Adobe Caslon Pro"/>
        </w:rPr>
        <w:t xml:space="preserve">(2016)31-44.  </w:t>
      </w:r>
      <w:hyperlink r:id="rId12" w:history="1">
        <w:r w:rsidRPr="00973B73">
          <w:rPr>
            <w:rStyle w:val="Hyperlink"/>
            <w:rFonts w:asciiTheme="majorHAnsi" w:hAnsiTheme="majorHAnsi" w:cs="Adobe Caslon Pro"/>
          </w:rPr>
          <w:t>http://dx.doi.org/10.1016/j.ridd.2016.08.013</w:t>
        </w:r>
      </w:hyperlink>
    </w:p>
    <w:p w14:paraId="660C2572" w14:textId="77777777" w:rsidR="00B05456" w:rsidRPr="00973B73" w:rsidRDefault="00B05456" w:rsidP="006B464D">
      <w:pPr>
        <w:ind w:left="1710" w:hanging="1710"/>
        <w:rPr>
          <w:rStyle w:val="Hyperlink"/>
          <w:rFonts w:asciiTheme="majorHAnsi" w:hAnsiTheme="majorHAnsi" w:cs="Adobe Caslon Pro"/>
        </w:rPr>
      </w:pPr>
    </w:p>
    <w:p w14:paraId="5894F872" w14:textId="77777777" w:rsidR="00B05456" w:rsidRPr="00973B73" w:rsidRDefault="00B05456" w:rsidP="00B05456">
      <w:pPr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  <w:b/>
          <w:iCs/>
          <w:color w:val="000000" w:themeColor="text1"/>
        </w:rPr>
        <w:t>Gabrielsen, T</w:t>
      </w:r>
      <w:r w:rsidRPr="00973B73">
        <w:rPr>
          <w:rFonts w:asciiTheme="majorHAnsi" w:hAnsiTheme="majorHAnsi"/>
          <w:iCs/>
          <w:color w:val="000000" w:themeColor="text1"/>
        </w:rPr>
        <w:t xml:space="preserve">., Young, E. (2015) </w:t>
      </w:r>
      <w:r w:rsidRPr="00973B73">
        <w:rPr>
          <w:rFonts w:asciiTheme="majorHAnsi" w:hAnsiTheme="majorHAnsi"/>
        </w:rPr>
        <w:t xml:space="preserve">Why do people want to get married?  Marriage insights from young LDS individuals with autism spectrum disorder.  </w:t>
      </w:r>
      <w:r w:rsidRPr="00973B73">
        <w:rPr>
          <w:rFonts w:asciiTheme="majorHAnsi" w:hAnsiTheme="majorHAnsi"/>
          <w:i/>
        </w:rPr>
        <w:t>Issues in Religion and Psychotherapy 37</w:t>
      </w:r>
      <w:r w:rsidRPr="00973B73">
        <w:rPr>
          <w:rFonts w:asciiTheme="majorHAnsi" w:hAnsiTheme="majorHAnsi"/>
        </w:rPr>
        <w:t xml:space="preserve">(1), 47-55.  </w:t>
      </w:r>
      <w:hyperlink r:id="rId13" w:history="1">
        <w:r w:rsidRPr="00973B73">
          <w:rPr>
            <w:rStyle w:val="Hyperlink"/>
            <w:rFonts w:asciiTheme="majorHAnsi" w:hAnsiTheme="majorHAnsi"/>
          </w:rPr>
          <w:t>Scholar’s Archive link</w:t>
        </w:r>
      </w:hyperlink>
    </w:p>
    <w:p w14:paraId="78460609" w14:textId="77777777" w:rsidR="00355B56" w:rsidRPr="00973B73" w:rsidRDefault="00355B56" w:rsidP="00F043E0">
      <w:pPr>
        <w:rPr>
          <w:rFonts w:asciiTheme="majorHAnsi" w:hAnsiTheme="majorHAnsi" w:cs="Book Antiqua"/>
          <w:b/>
          <w:color w:val="000000"/>
        </w:rPr>
      </w:pPr>
    </w:p>
    <w:p w14:paraId="668A95C9" w14:textId="34030137" w:rsidR="00E91F45" w:rsidRPr="00973B73" w:rsidRDefault="00E91F45" w:rsidP="00E91F45">
      <w:pPr>
        <w:ind w:left="1710" w:hanging="1710"/>
        <w:rPr>
          <w:rFonts w:asciiTheme="majorHAnsi" w:hAnsiTheme="majorHAnsi" w:cs="Book Antiqua"/>
          <w:color w:val="000000"/>
        </w:rPr>
      </w:pPr>
      <w:r w:rsidRPr="00973B73">
        <w:rPr>
          <w:rFonts w:asciiTheme="majorHAnsi" w:hAnsiTheme="majorHAnsi" w:cs="Book Antiqua"/>
          <w:b/>
          <w:color w:val="000000"/>
        </w:rPr>
        <w:t>Gabrielsen, T.P,</w:t>
      </w:r>
      <w:r w:rsidRPr="00973B73">
        <w:rPr>
          <w:rFonts w:asciiTheme="majorHAnsi" w:hAnsiTheme="majorHAnsi" w:cs="Book Antiqua"/>
          <w:color w:val="000000"/>
        </w:rPr>
        <w:t xml:space="preserve"> Farley, M., Speer, L., Villalobos, M., Baker, C., Miller, J. (2015)  </w:t>
      </w:r>
      <w:r w:rsidRPr="00973B73">
        <w:rPr>
          <w:rFonts w:asciiTheme="majorHAnsi" w:hAnsiTheme="majorHAnsi"/>
        </w:rPr>
        <w:t xml:space="preserve">Identifying autism in a brief observation. </w:t>
      </w:r>
      <w:r w:rsidRPr="00973B73">
        <w:rPr>
          <w:rFonts w:asciiTheme="majorHAnsi" w:hAnsiTheme="majorHAnsi"/>
          <w:i/>
        </w:rPr>
        <w:t xml:space="preserve"> Pediatrics </w:t>
      </w:r>
      <w:proofErr w:type="spellStart"/>
      <w:r w:rsidRPr="00973B73">
        <w:rPr>
          <w:rFonts w:asciiTheme="majorHAnsi" w:hAnsiTheme="majorHAnsi"/>
        </w:rPr>
        <w:t>epub</w:t>
      </w:r>
      <w:proofErr w:type="spellEnd"/>
      <w:r w:rsidRPr="00973B73">
        <w:rPr>
          <w:rFonts w:asciiTheme="majorHAnsi" w:hAnsiTheme="majorHAnsi"/>
        </w:rPr>
        <w:t xml:space="preserve"> ahead of print, Jan 12, 2015.  </w:t>
      </w:r>
      <w:proofErr w:type="spellStart"/>
      <w:r w:rsidRPr="00973B73">
        <w:rPr>
          <w:rFonts w:asciiTheme="majorHAnsi" w:hAnsiTheme="majorHAnsi"/>
        </w:rPr>
        <w:t>doi</w:t>
      </w:r>
      <w:proofErr w:type="spellEnd"/>
      <w:r w:rsidRPr="00973B73">
        <w:rPr>
          <w:rFonts w:asciiTheme="majorHAnsi" w:hAnsiTheme="majorHAnsi"/>
        </w:rPr>
        <w:t>:</w:t>
      </w:r>
      <w:r w:rsidRPr="00973B73">
        <w:rPr>
          <w:rStyle w:val="slug-doi"/>
          <w:rFonts w:asciiTheme="majorHAnsi" w:hAnsiTheme="majorHAnsi"/>
          <w:iCs/>
        </w:rPr>
        <w:t xml:space="preserve"> </w:t>
      </w:r>
      <w:hyperlink r:id="rId14" w:history="1">
        <w:r w:rsidRPr="00973B73">
          <w:rPr>
            <w:rStyle w:val="Hyperlink"/>
            <w:rFonts w:asciiTheme="majorHAnsi" w:hAnsiTheme="majorHAnsi"/>
            <w:iCs/>
          </w:rPr>
          <w:t>10.1542/peds.2014-1428</w:t>
        </w:r>
        <w:r w:rsidRPr="00973B73">
          <w:rPr>
            <w:rStyle w:val="Hyperlink"/>
            <w:rFonts w:asciiTheme="majorHAnsi" w:hAnsiTheme="majorHAnsi"/>
          </w:rPr>
          <w:t xml:space="preserve"> </w:t>
        </w:r>
      </w:hyperlink>
      <w:r w:rsidRPr="00973B73">
        <w:rPr>
          <w:rFonts w:asciiTheme="majorHAnsi" w:hAnsiTheme="majorHAnsi"/>
        </w:rPr>
        <w:t xml:space="preserve"> </w:t>
      </w:r>
    </w:p>
    <w:p w14:paraId="6DA12313" w14:textId="77777777" w:rsidR="00E91F45" w:rsidRPr="00973B73" w:rsidRDefault="00E91F45" w:rsidP="00E91F45">
      <w:pPr>
        <w:rPr>
          <w:rFonts w:asciiTheme="majorHAnsi" w:hAnsiTheme="majorHAnsi" w:cs="Book Antiqua"/>
          <w:color w:val="000000"/>
        </w:rPr>
      </w:pPr>
    </w:p>
    <w:p w14:paraId="59CB6EAF" w14:textId="618F8BF3" w:rsidR="00E91F45" w:rsidRPr="00973B73" w:rsidRDefault="00E91F45" w:rsidP="00E91F45">
      <w:pPr>
        <w:ind w:left="1710" w:hanging="1710"/>
        <w:rPr>
          <w:rFonts w:asciiTheme="majorHAnsi" w:hAnsiTheme="majorHAnsi"/>
          <w:bCs/>
        </w:rPr>
      </w:pPr>
      <w:r w:rsidRPr="00973B73">
        <w:rPr>
          <w:rFonts w:asciiTheme="majorHAnsi" w:hAnsiTheme="majorHAnsi" w:cs="Book Antiqua"/>
          <w:color w:val="000000"/>
        </w:rPr>
        <w:t xml:space="preserve">Welkom, J., </w:t>
      </w:r>
      <w:r w:rsidRPr="00973B73">
        <w:rPr>
          <w:rFonts w:asciiTheme="majorHAnsi" w:hAnsiTheme="majorHAnsi" w:cs="Book Antiqua"/>
          <w:b/>
          <w:color w:val="000000"/>
        </w:rPr>
        <w:t>Gabrielsen, T.P.,</w:t>
      </w:r>
      <w:r w:rsidRPr="00973B73">
        <w:rPr>
          <w:rFonts w:asciiTheme="majorHAnsi" w:hAnsiTheme="majorHAnsi" w:cs="Book Antiqua"/>
          <w:color w:val="000000"/>
        </w:rPr>
        <w:t xml:space="preserve"> Robins, P. (2013) </w:t>
      </w:r>
      <w:r w:rsidRPr="00973B73">
        <w:rPr>
          <w:rFonts w:asciiTheme="majorHAnsi" w:hAnsiTheme="majorHAnsi"/>
          <w:bCs/>
        </w:rPr>
        <w:t xml:space="preserve">Treatment of comorbid selective mutism and procedural anxiety in pediatric common variable immunodeficiency disease: A case study.  </w:t>
      </w:r>
      <w:r w:rsidRPr="00973B73">
        <w:rPr>
          <w:rFonts w:asciiTheme="majorHAnsi" w:hAnsiTheme="majorHAnsi"/>
          <w:i/>
          <w:iCs/>
          <w:color w:val="000000"/>
        </w:rPr>
        <w:t xml:space="preserve">Clinical Practice in Pediatric Psychology. </w:t>
      </w:r>
      <w:r w:rsidRPr="00973B73">
        <w:rPr>
          <w:rFonts w:asciiTheme="majorHAnsi" w:hAnsiTheme="majorHAnsi"/>
        </w:rPr>
        <w:t xml:space="preserve">Vol 1(2), Jun 2013, 129-136. </w:t>
      </w:r>
      <w:proofErr w:type="spellStart"/>
      <w:r w:rsidRPr="00973B73">
        <w:rPr>
          <w:rFonts w:asciiTheme="majorHAnsi" w:hAnsiTheme="majorHAnsi"/>
        </w:rPr>
        <w:t>doi</w:t>
      </w:r>
      <w:proofErr w:type="spellEnd"/>
      <w:r w:rsidRPr="00973B73">
        <w:rPr>
          <w:rFonts w:asciiTheme="majorHAnsi" w:hAnsiTheme="majorHAnsi"/>
        </w:rPr>
        <w:t xml:space="preserve">: </w:t>
      </w:r>
      <w:hyperlink r:id="rId15" w:history="1">
        <w:r w:rsidRPr="00973B73">
          <w:rPr>
            <w:rStyle w:val="Hyperlink"/>
            <w:rFonts w:asciiTheme="majorHAnsi" w:hAnsiTheme="majorHAnsi"/>
          </w:rPr>
          <w:t>10.1037/cpp0000018</w:t>
        </w:r>
      </w:hyperlink>
    </w:p>
    <w:p w14:paraId="6C62273B" w14:textId="77777777" w:rsidR="00E91F45" w:rsidRPr="00973B73" w:rsidRDefault="00E91F45" w:rsidP="00E91F45">
      <w:pPr>
        <w:tabs>
          <w:tab w:val="left" w:pos="-1440"/>
          <w:tab w:val="left" w:pos="1710"/>
        </w:tabs>
        <w:ind w:left="1710" w:hanging="1710"/>
        <w:rPr>
          <w:rFonts w:asciiTheme="majorHAnsi" w:hAnsiTheme="majorHAnsi" w:cs="Book Antiqua"/>
          <w:color w:val="000000"/>
        </w:rPr>
      </w:pPr>
    </w:p>
    <w:p w14:paraId="0C8805B6" w14:textId="4B82C5C5" w:rsidR="00E91F45" w:rsidRPr="00973B73" w:rsidRDefault="00E91F45" w:rsidP="00E91F45">
      <w:pPr>
        <w:tabs>
          <w:tab w:val="left" w:pos="-1440"/>
          <w:tab w:val="left" w:pos="1710"/>
        </w:tabs>
        <w:ind w:left="1710" w:hanging="1710"/>
        <w:rPr>
          <w:rStyle w:val="slug-pages"/>
          <w:rFonts w:asciiTheme="majorHAnsi" w:hAnsiTheme="majorHAnsi"/>
        </w:rPr>
      </w:pPr>
      <w:r w:rsidRPr="00973B73">
        <w:rPr>
          <w:rFonts w:asciiTheme="majorHAnsi" w:hAnsiTheme="majorHAnsi" w:cs="Book Antiqua"/>
          <w:color w:val="000000"/>
        </w:rPr>
        <w:t xml:space="preserve">Miller, J., </w:t>
      </w:r>
      <w:r w:rsidRPr="00973B73">
        <w:rPr>
          <w:rFonts w:asciiTheme="majorHAnsi" w:hAnsiTheme="majorHAnsi" w:cs="Book Antiqua"/>
          <w:b/>
          <w:bCs/>
          <w:color w:val="000000"/>
        </w:rPr>
        <w:t xml:space="preserve">Gabrielsen, T.P., </w:t>
      </w:r>
      <w:r w:rsidRPr="00973B73">
        <w:rPr>
          <w:rFonts w:asciiTheme="majorHAnsi" w:hAnsiTheme="majorHAnsi" w:cs="Book Antiqua"/>
          <w:color w:val="000000"/>
        </w:rPr>
        <w:t xml:space="preserve">Villalobos, M., Segura, B., Alleman, R., Wahmhoff, N., Carbone, P., (2011) The Each Child Study: Comprehensive autism spectrum disorders screening in a pediatric setting. </w:t>
      </w:r>
      <w:r w:rsidRPr="00973B73">
        <w:rPr>
          <w:rFonts w:asciiTheme="majorHAnsi" w:hAnsiTheme="majorHAnsi" w:cs="Book Antiqua"/>
          <w:i/>
          <w:iCs/>
          <w:color w:val="000000"/>
        </w:rPr>
        <w:t>Pediatrics</w:t>
      </w:r>
      <w:r w:rsidRPr="00973B73">
        <w:rPr>
          <w:rStyle w:val="slug-vol"/>
          <w:rFonts w:asciiTheme="majorHAnsi" w:hAnsiTheme="majorHAnsi"/>
          <w:i/>
        </w:rPr>
        <w:t xml:space="preserve"> 127 </w:t>
      </w:r>
      <w:r w:rsidRPr="00973B73">
        <w:rPr>
          <w:rStyle w:val="slug-issue"/>
          <w:rFonts w:asciiTheme="majorHAnsi" w:hAnsiTheme="majorHAnsi"/>
        </w:rPr>
        <w:t>(5)</w:t>
      </w:r>
      <w:r w:rsidRPr="00973B73">
        <w:rPr>
          <w:rStyle w:val="slug-issue"/>
          <w:rFonts w:asciiTheme="majorHAnsi" w:hAnsiTheme="majorHAnsi"/>
          <w:i/>
        </w:rPr>
        <w:t xml:space="preserve">, </w:t>
      </w:r>
      <w:r w:rsidR="004E22CD" w:rsidRPr="00973B73">
        <w:rPr>
          <w:rStyle w:val="slug-pages"/>
          <w:rFonts w:asciiTheme="majorHAnsi" w:hAnsiTheme="majorHAnsi"/>
        </w:rPr>
        <w:t xml:space="preserve">866 -871, </w:t>
      </w:r>
      <w:proofErr w:type="spellStart"/>
      <w:r w:rsidR="00AA146F" w:rsidRPr="00973B73">
        <w:rPr>
          <w:rFonts w:asciiTheme="majorHAnsi" w:hAnsiTheme="majorHAnsi" w:cs="Book Antiqua"/>
          <w:color w:val="000000"/>
        </w:rPr>
        <w:t>doi</w:t>
      </w:r>
      <w:proofErr w:type="spellEnd"/>
      <w:r w:rsidR="00AA146F" w:rsidRPr="00973B73">
        <w:rPr>
          <w:rFonts w:asciiTheme="majorHAnsi" w:hAnsiTheme="majorHAnsi" w:cs="Book Antiqua"/>
          <w:color w:val="000000"/>
        </w:rPr>
        <w:t xml:space="preserve">: </w:t>
      </w:r>
      <w:hyperlink r:id="rId16" w:history="1">
        <w:r w:rsidR="00AA146F" w:rsidRPr="00973B73">
          <w:rPr>
            <w:rStyle w:val="Hyperlink"/>
            <w:rFonts w:asciiTheme="majorHAnsi" w:hAnsiTheme="majorHAnsi" w:cs="Book Antiqua"/>
          </w:rPr>
          <w:t>10.1542/peds.2010-0136</w:t>
        </w:r>
      </w:hyperlink>
    </w:p>
    <w:p w14:paraId="51E85247" w14:textId="77777777" w:rsidR="001819DC" w:rsidRPr="00973B73" w:rsidRDefault="001819DC" w:rsidP="00E91F45">
      <w:pPr>
        <w:tabs>
          <w:tab w:val="left" w:pos="-1440"/>
          <w:tab w:val="left" w:pos="1710"/>
        </w:tabs>
        <w:ind w:left="1710" w:hanging="1710"/>
        <w:rPr>
          <w:rStyle w:val="slug-pages"/>
          <w:rFonts w:asciiTheme="majorHAnsi" w:hAnsiTheme="majorHAnsi"/>
        </w:rPr>
      </w:pPr>
    </w:p>
    <w:p w14:paraId="57347993" w14:textId="36547282" w:rsidR="005E3EF4" w:rsidRPr="00597DF1" w:rsidRDefault="00652B3A" w:rsidP="00597DF1">
      <w:pPr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>Manuscripts Under Review</w:t>
      </w:r>
      <w:r w:rsidR="004461D6" w:rsidRPr="00973B73">
        <w:rPr>
          <w:rFonts w:asciiTheme="majorHAnsi" w:hAnsiTheme="majorHAnsi"/>
          <w:b/>
          <w:u w:val="single"/>
        </w:rPr>
        <w:t xml:space="preserve"> and </w:t>
      </w:r>
      <w:r w:rsidR="00F16753" w:rsidRPr="00973B73">
        <w:rPr>
          <w:rFonts w:asciiTheme="majorHAnsi" w:hAnsiTheme="majorHAnsi"/>
          <w:b/>
          <w:u w:val="single"/>
        </w:rPr>
        <w:t xml:space="preserve">in </w:t>
      </w:r>
      <w:r w:rsidR="004461D6" w:rsidRPr="00973B73">
        <w:rPr>
          <w:rFonts w:asciiTheme="majorHAnsi" w:hAnsiTheme="majorHAnsi"/>
          <w:b/>
          <w:u w:val="single"/>
        </w:rPr>
        <w:t>Revision</w:t>
      </w:r>
      <w:r w:rsidRPr="00973B73">
        <w:rPr>
          <w:rFonts w:asciiTheme="majorHAnsi" w:hAnsiTheme="majorHAnsi"/>
          <w:b/>
          <w:u w:val="single"/>
        </w:rPr>
        <w:tab/>
      </w:r>
    </w:p>
    <w:p w14:paraId="44BCC6D9" w14:textId="77777777" w:rsidR="00373022" w:rsidRDefault="00373022" w:rsidP="009D1ABF">
      <w:pPr>
        <w:tabs>
          <w:tab w:val="left" w:pos="1710"/>
        </w:tabs>
        <w:ind w:left="1710" w:hanging="1710"/>
        <w:rPr>
          <w:rFonts w:asciiTheme="majorHAnsi" w:hAnsiTheme="majorHAnsi"/>
        </w:rPr>
      </w:pPr>
    </w:p>
    <w:p w14:paraId="08549DE4" w14:textId="15203F15" w:rsidR="00CB1B99" w:rsidRPr="00CB1B99" w:rsidRDefault="00CB1B99" w:rsidP="00CB1B99">
      <w:pPr>
        <w:tabs>
          <w:tab w:val="left" w:pos="1710"/>
        </w:tabs>
        <w:ind w:left="1710" w:hanging="17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Carbone, P., Campbell, K., </w:t>
      </w:r>
      <w:r w:rsidRPr="00CB1B99">
        <w:rPr>
          <w:rFonts w:asciiTheme="majorHAnsi" w:hAnsiTheme="majorHAnsi"/>
          <w:b/>
        </w:rPr>
        <w:t>Gabrielsen, T.P</w:t>
      </w:r>
      <w:r w:rsidRPr="00CB1B99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CB1B99">
        <w:rPr>
          <w:rFonts w:asciiTheme="majorHAnsi" w:hAnsiTheme="majorHAnsi"/>
        </w:rPr>
        <w:t xml:space="preserve"> (in revision)</w:t>
      </w:r>
      <w:r>
        <w:rPr>
          <w:rFonts w:asciiTheme="majorHAnsi" w:hAnsiTheme="majorHAnsi"/>
        </w:rPr>
        <w:t xml:space="preserve"> </w:t>
      </w:r>
      <w:r w:rsidRPr="00CB1B99">
        <w:rPr>
          <w:rFonts w:asciiTheme="majorHAnsi" w:hAnsiTheme="majorHAnsi"/>
        </w:rPr>
        <w:t>Primary Care Autism Screening and Later Autism Diagnosis Within a Large Healthcare System</w:t>
      </w:r>
    </w:p>
    <w:p w14:paraId="50CEDC22" w14:textId="77777777" w:rsidR="009D1ABF" w:rsidRDefault="009D1ABF" w:rsidP="009D1ABF">
      <w:pPr>
        <w:tabs>
          <w:tab w:val="left" w:pos="1710"/>
        </w:tabs>
        <w:rPr>
          <w:rFonts w:asciiTheme="majorHAnsi" w:hAnsiTheme="majorHAnsi"/>
        </w:rPr>
      </w:pPr>
    </w:p>
    <w:p w14:paraId="6D0D56E8" w14:textId="3372203A" w:rsidR="00CF7956" w:rsidRDefault="001B0D4C" w:rsidP="00C92B01">
      <w:pPr>
        <w:tabs>
          <w:tab w:val="left" w:pos="171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 xml:space="preserve">Smith, T, </w:t>
      </w:r>
      <w:r w:rsidRPr="00973B73">
        <w:rPr>
          <w:rFonts w:asciiTheme="majorHAnsi" w:hAnsiTheme="majorHAnsi"/>
          <w:b/>
        </w:rPr>
        <w:t>Gabrielsen, T.P</w:t>
      </w:r>
      <w:r>
        <w:rPr>
          <w:rFonts w:asciiTheme="majorHAnsi" w:hAnsiTheme="majorHAnsi"/>
        </w:rPr>
        <w:t>., Pet</w:t>
      </w:r>
      <w:r w:rsidRPr="00973B73">
        <w:rPr>
          <w:rFonts w:asciiTheme="majorHAnsi" w:hAnsiTheme="majorHAnsi"/>
        </w:rPr>
        <w:t>ersen, D. (</w:t>
      </w:r>
      <w:r w:rsidR="00CB1B99">
        <w:rPr>
          <w:rFonts w:asciiTheme="majorHAnsi" w:hAnsiTheme="majorHAnsi"/>
        </w:rPr>
        <w:t>in revision</w:t>
      </w:r>
      <w:r w:rsidRPr="00973B73">
        <w:rPr>
          <w:rFonts w:asciiTheme="majorHAnsi" w:hAnsiTheme="majorHAnsi"/>
        </w:rPr>
        <w:t>) Relationships between maternal depressive symptoms and low family resources when children have less severe developmental disabilities.</w:t>
      </w:r>
    </w:p>
    <w:p w14:paraId="3347E815" w14:textId="77777777" w:rsidR="00C92B01" w:rsidRPr="00973B73" w:rsidRDefault="00C92B01" w:rsidP="00C92B01">
      <w:pPr>
        <w:tabs>
          <w:tab w:val="left" w:pos="1710"/>
        </w:tabs>
        <w:ind w:left="1710" w:hanging="1710"/>
        <w:rPr>
          <w:rFonts w:asciiTheme="majorHAnsi" w:hAnsiTheme="majorHAnsi"/>
        </w:rPr>
      </w:pPr>
    </w:p>
    <w:p w14:paraId="02A2933D" w14:textId="7643DEC4" w:rsidR="00D27876" w:rsidRPr="001B0D4C" w:rsidRDefault="00652B3A" w:rsidP="001B0D4C">
      <w:pPr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 w:cs="Book Antiqua"/>
          <w:b/>
        </w:rPr>
        <w:t>Gabrielsen, T</w:t>
      </w:r>
      <w:r w:rsidRPr="00973B73">
        <w:rPr>
          <w:rFonts w:asciiTheme="majorHAnsi" w:hAnsiTheme="majorHAnsi" w:cs="Book Antiqua"/>
        </w:rPr>
        <w:t xml:space="preserve">. &amp; Cox, J., Fischer, L. Cline, J. Peterson, D. </w:t>
      </w:r>
      <w:proofErr w:type="spellStart"/>
      <w:r w:rsidRPr="00973B73">
        <w:rPr>
          <w:rFonts w:asciiTheme="majorHAnsi" w:hAnsiTheme="majorHAnsi" w:cs="Book Antiqua"/>
        </w:rPr>
        <w:t>Erekson</w:t>
      </w:r>
      <w:proofErr w:type="spellEnd"/>
      <w:r w:rsidRPr="00973B73">
        <w:rPr>
          <w:rFonts w:asciiTheme="majorHAnsi" w:hAnsiTheme="majorHAnsi" w:cs="Book Antiqua"/>
        </w:rPr>
        <w:t xml:space="preserve">, D., . . . South, M. (under review) </w:t>
      </w:r>
      <w:r w:rsidRPr="00973B73">
        <w:rPr>
          <w:rFonts w:asciiTheme="majorHAnsi" w:hAnsiTheme="majorHAnsi"/>
        </w:rPr>
        <w:t>Female university students with high levels of broad autism phenotype traits: Hiding in plain sight?</w:t>
      </w:r>
    </w:p>
    <w:p w14:paraId="2B468EF5" w14:textId="77777777" w:rsidR="00D27876" w:rsidRPr="00973B73" w:rsidRDefault="00D27876" w:rsidP="009F499A">
      <w:pPr>
        <w:keepNext/>
        <w:tabs>
          <w:tab w:val="left" w:pos="1710"/>
        </w:tabs>
        <w:rPr>
          <w:rFonts w:asciiTheme="majorHAnsi" w:hAnsiTheme="majorHAnsi"/>
        </w:rPr>
      </w:pPr>
    </w:p>
    <w:p w14:paraId="156D06D4" w14:textId="57E7A546" w:rsidR="00D27876" w:rsidRPr="00973B73" w:rsidRDefault="00D27876" w:rsidP="00D27876">
      <w:pPr>
        <w:keepNext/>
        <w:tabs>
          <w:tab w:val="left" w:pos="171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  <w:b/>
        </w:rPr>
        <w:t xml:space="preserve">Gabrielsen, T., </w:t>
      </w:r>
      <w:r w:rsidRPr="00973B73">
        <w:rPr>
          <w:rFonts w:asciiTheme="majorHAnsi" w:hAnsiTheme="majorHAnsi"/>
        </w:rPr>
        <w:t xml:space="preserve">Villalobos, M., </w:t>
      </w:r>
      <w:proofErr w:type="spellStart"/>
      <w:r w:rsidRPr="00973B73">
        <w:rPr>
          <w:rFonts w:asciiTheme="majorHAnsi" w:hAnsiTheme="majorHAnsi"/>
        </w:rPr>
        <w:t>Buerger</w:t>
      </w:r>
      <w:proofErr w:type="spellEnd"/>
      <w:r w:rsidRPr="00973B73">
        <w:rPr>
          <w:rFonts w:asciiTheme="majorHAnsi" w:hAnsiTheme="majorHAnsi"/>
        </w:rPr>
        <w:t xml:space="preserve">, N.W., </w:t>
      </w:r>
      <w:proofErr w:type="spellStart"/>
      <w:r w:rsidRPr="00973B73">
        <w:rPr>
          <w:rFonts w:asciiTheme="majorHAnsi" w:hAnsiTheme="majorHAnsi"/>
        </w:rPr>
        <w:t>Viskochil</w:t>
      </w:r>
      <w:proofErr w:type="spellEnd"/>
      <w:r w:rsidRPr="00973B73">
        <w:rPr>
          <w:rFonts w:asciiTheme="majorHAnsi" w:hAnsiTheme="majorHAnsi"/>
        </w:rPr>
        <w:t>, J., Fischer,</w:t>
      </w:r>
      <w:r w:rsidR="00EE5AB2">
        <w:rPr>
          <w:rFonts w:asciiTheme="majorHAnsi" w:hAnsiTheme="majorHAnsi"/>
        </w:rPr>
        <w:t xml:space="preserve"> L., Miller, J. (under review)</w:t>
      </w:r>
      <w:r w:rsidRPr="00973B73">
        <w:rPr>
          <w:rFonts w:asciiTheme="majorHAnsi" w:hAnsiTheme="majorHAnsi"/>
        </w:rPr>
        <w:t xml:space="preserve"> Moving from concern to action: Parent and provider actions before and after universal autism screening.</w:t>
      </w:r>
    </w:p>
    <w:p w14:paraId="577CCD46" w14:textId="77777777" w:rsidR="00652B3A" w:rsidRPr="00973B73" w:rsidRDefault="00652B3A" w:rsidP="00863E81">
      <w:pPr>
        <w:keepNext/>
        <w:tabs>
          <w:tab w:val="left" w:pos="1710"/>
        </w:tabs>
        <w:rPr>
          <w:rFonts w:asciiTheme="majorHAnsi" w:hAnsiTheme="majorHAnsi"/>
        </w:rPr>
      </w:pPr>
    </w:p>
    <w:p w14:paraId="2FF462B3" w14:textId="77777777" w:rsidR="00652B3A" w:rsidRPr="00973B73" w:rsidRDefault="00652B3A" w:rsidP="00652B3A">
      <w:pPr>
        <w:keepNext/>
        <w:tabs>
          <w:tab w:val="left" w:pos="1710"/>
        </w:tabs>
        <w:ind w:left="1710" w:hanging="1710"/>
        <w:rPr>
          <w:rFonts w:asciiTheme="majorHAnsi" w:hAnsiTheme="majorHAnsi"/>
        </w:rPr>
      </w:pPr>
    </w:p>
    <w:p w14:paraId="789E6BD6" w14:textId="77E3FBE1" w:rsidR="00F043E0" w:rsidRPr="00973B73" w:rsidRDefault="001819DC" w:rsidP="00326A29">
      <w:pPr>
        <w:keepNext/>
        <w:keepLines/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 xml:space="preserve">Journal Articles--Invited             </w:t>
      </w:r>
      <w:r w:rsidRPr="00973B73">
        <w:rPr>
          <w:rFonts w:asciiTheme="majorHAnsi" w:hAnsiTheme="majorHAnsi"/>
          <w:b/>
          <w:u w:val="single"/>
        </w:rPr>
        <w:tab/>
      </w:r>
    </w:p>
    <w:p w14:paraId="536C9486" w14:textId="77777777" w:rsidR="0018201A" w:rsidRPr="00973B73" w:rsidRDefault="0018201A" w:rsidP="00326A29">
      <w:pPr>
        <w:keepNext/>
        <w:keepLines/>
        <w:tabs>
          <w:tab w:val="left" w:pos="-1440"/>
          <w:tab w:val="left" w:pos="1710"/>
        </w:tabs>
        <w:ind w:left="1710" w:hanging="1710"/>
        <w:rPr>
          <w:rStyle w:val="slug-pages"/>
          <w:rFonts w:asciiTheme="majorHAnsi" w:hAnsiTheme="majorHAnsi"/>
        </w:rPr>
      </w:pPr>
    </w:p>
    <w:p w14:paraId="0EE28E6C" w14:textId="4DC1B253" w:rsidR="00E61266" w:rsidRPr="00973B73" w:rsidRDefault="0018201A" w:rsidP="00326A29">
      <w:pPr>
        <w:keepNext/>
        <w:keepLines/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 w:cs="Book Antiqua"/>
          <w:b/>
        </w:rPr>
        <w:t>Gabrielsen, T. P.</w:t>
      </w:r>
      <w:r w:rsidRPr="00973B73">
        <w:rPr>
          <w:rFonts w:asciiTheme="majorHAnsi" w:hAnsiTheme="majorHAnsi" w:cs="Book Antiqua"/>
        </w:rPr>
        <w:t xml:space="preserve"> &amp; Oly</w:t>
      </w:r>
      <w:r w:rsidR="000F201B" w:rsidRPr="00973B73">
        <w:rPr>
          <w:rFonts w:asciiTheme="majorHAnsi" w:hAnsiTheme="majorHAnsi" w:cs="Book Antiqua"/>
        </w:rPr>
        <w:t>mpia, D.  (2008) Assessing an</w:t>
      </w:r>
      <w:r w:rsidR="00C93365" w:rsidRPr="00973B73">
        <w:rPr>
          <w:rFonts w:asciiTheme="majorHAnsi" w:hAnsiTheme="majorHAnsi" w:cs="Book Antiqua"/>
        </w:rPr>
        <w:t>d managing r</w:t>
      </w:r>
      <w:r w:rsidR="00DF0AD1" w:rsidRPr="00973B73">
        <w:rPr>
          <w:rFonts w:asciiTheme="majorHAnsi" w:hAnsiTheme="majorHAnsi" w:cs="Book Antiqua"/>
        </w:rPr>
        <w:t>isk of violence in j</w:t>
      </w:r>
      <w:r w:rsidRPr="00973B73">
        <w:rPr>
          <w:rFonts w:asciiTheme="majorHAnsi" w:hAnsiTheme="majorHAnsi" w:cs="Book Antiqua"/>
        </w:rPr>
        <w:t xml:space="preserve">uveniles [Book Review].  </w:t>
      </w:r>
      <w:r w:rsidRPr="00973B73">
        <w:rPr>
          <w:rFonts w:asciiTheme="majorHAnsi" w:hAnsiTheme="majorHAnsi" w:cs="Book Antiqua"/>
          <w:i/>
        </w:rPr>
        <w:t>School Psychology Quarterly 23</w:t>
      </w:r>
      <w:r w:rsidRPr="00973B73">
        <w:rPr>
          <w:rFonts w:asciiTheme="majorHAnsi" w:hAnsiTheme="majorHAnsi" w:cs="Book Antiqua"/>
        </w:rPr>
        <w:t>(1), 157-161.</w:t>
      </w:r>
      <w:r w:rsidR="00E61266" w:rsidRPr="00973B73">
        <w:rPr>
          <w:rFonts w:asciiTheme="majorHAnsi" w:hAnsiTheme="majorHAnsi" w:cs="Book Antiqua"/>
        </w:rPr>
        <w:t xml:space="preserve">  </w:t>
      </w:r>
      <w:hyperlink r:id="rId17" w:history="1">
        <w:proofErr w:type="spellStart"/>
        <w:r w:rsidR="00E61266" w:rsidRPr="00973B73">
          <w:rPr>
            <w:rStyle w:val="Hyperlink"/>
            <w:rFonts w:asciiTheme="majorHAnsi" w:hAnsiTheme="majorHAnsi"/>
            <w:color w:val="2196F3"/>
            <w:shd w:val="clear" w:color="auto" w:fill="FFFFFF"/>
          </w:rPr>
          <w:t>doi</w:t>
        </w:r>
        <w:proofErr w:type="spellEnd"/>
        <w:r w:rsidR="00E61266" w:rsidRPr="00973B73">
          <w:rPr>
            <w:rStyle w:val="Hyperlink"/>
            <w:rFonts w:asciiTheme="majorHAnsi" w:hAnsiTheme="majorHAnsi"/>
            <w:color w:val="2196F3"/>
            <w:shd w:val="clear" w:color="auto" w:fill="FFFFFF"/>
          </w:rPr>
          <w:t>: 10.1037/1045-3830.23.1.157</w:t>
        </w:r>
      </w:hyperlink>
    </w:p>
    <w:p w14:paraId="127435DA" w14:textId="77777777" w:rsidR="003524CA" w:rsidRPr="00973B73" w:rsidRDefault="003524CA" w:rsidP="00E93B00">
      <w:pPr>
        <w:rPr>
          <w:rFonts w:asciiTheme="majorHAnsi" w:hAnsiTheme="majorHAnsi"/>
          <w:iCs/>
          <w:color w:val="000000" w:themeColor="text1"/>
        </w:rPr>
      </w:pPr>
    </w:p>
    <w:p w14:paraId="024D6895" w14:textId="10150230" w:rsidR="00C8510B" w:rsidRPr="00973B73" w:rsidRDefault="00C8510B" w:rsidP="00661FEB">
      <w:pPr>
        <w:keepNext/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 xml:space="preserve">Book Chapters               </w:t>
      </w:r>
      <w:r w:rsidRPr="00973B73">
        <w:rPr>
          <w:rFonts w:asciiTheme="majorHAnsi" w:hAnsiTheme="majorHAnsi"/>
          <w:b/>
          <w:u w:val="single"/>
        </w:rPr>
        <w:tab/>
      </w:r>
    </w:p>
    <w:p w14:paraId="1596C29B" w14:textId="31266570" w:rsidR="005925D6" w:rsidRPr="005925D6" w:rsidRDefault="005925D6" w:rsidP="00905686">
      <w:pPr>
        <w:ind w:left="1710" w:hanging="1710"/>
        <w:rPr>
          <w:rFonts w:asciiTheme="majorHAnsi" w:hAnsiTheme="majorHAnsi" w:cstheme="majorHAnsi"/>
          <w:b/>
          <w:i/>
        </w:rPr>
      </w:pPr>
      <w:r w:rsidRPr="005925D6">
        <w:rPr>
          <w:rFonts w:asciiTheme="majorHAnsi" w:hAnsiTheme="majorHAnsi" w:cstheme="majorHAnsi"/>
          <w:b/>
        </w:rPr>
        <w:t xml:space="preserve">Gabrielsen, T.P. </w:t>
      </w:r>
      <w:r w:rsidRPr="005925D6">
        <w:rPr>
          <w:rFonts w:asciiTheme="majorHAnsi" w:hAnsiTheme="majorHAnsi" w:cstheme="majorHAnsi"/>
          <w:bCs/>
        </w:rPr>
        <w:t>, Manwaring, S.S.</w:t>
      </w:r>
      <w:r w:rsidR="00105257">
        <w:rPr>
          <w:rFonts w:asciiTheme="majorHAnsi" w:hAnsiTheme="majorHAnsi" w:cstheme="majorHAnsi"/>
          <w:bCs/>
        </w:rPr>
        <w:t xml:space="preserve">, Stuart, A. L. </w:t>
      </w:r>
      <w:r w:rsidRPr="005925D6">
        <w:rPr>
          <w:rFonts w:asciiTheme="majorHAnsi" w:hAnsiTheme="majorHAnsi" w:cstheme="majorHAnsi"/>
          <w:bCs/>
        </w:rPr>
        <w:t xml:space="preserve">(in press) Screening and surveillance.  In </w:t>
      </w:r>
      <w:r w:rsidR="00E32205">
        <w:rPr>
          <w:rFonts w:asciiTheme="majorHAnsi" w:hAnsiTheme="majorHAnsi" w:cstheme="majorHAnsi"/>
          <w:bCs/>
        </w:rPr>
        <w:t>M.</w:t>
      </w:r>
      <w:r w:rsidR="00105257">
        <w:rPr>
          <w:rFonts w:asciiTheme="majorHAnsi" w:hAnsiTheme="majorHAnsi" w:cstheme="majorHAnsi"/>
          <w:bCs/>
        </w:rPr>
        <w:t>B</w:t>
      </w:r>
      <w:r w:rsidR="00E32205">
        <w:rPr>
          <w:rFonts w:asciiTheme="majorHAnsi" w:hAnsiTheme="majorHAnsi" w:cstheme="majorHAnsi"/>
          <w:bCs/>
        </w:rPr>
        <w:t xml:space="preserve">. </w:t>
      </w:r>
      <w:r w:rsidR="00105257">
        <w:rPr>
          <w:rFonts w:asciiTheme="majorHAnsi" w:hAnsiTheme="majorHAnsi" w:cstheme="majorHAnsi"/>
          <w:bCs/>
        </w:rPr>
        <w:t>McClain,</w:t>
      </w:r>
      <w:r w:rsidRPr="005925D6">
        <w:rPr>
          <w:rFonts w:asciiTheme="majorHAnsi" w:hAnsiTheme="majorHAnsi" w:cstheme="majorHAnsi"/>
          <w:bCs/>
        </w:rPr>
        <w:t xml:space="preserve"> </w:t>
      </w:r>
      <w:r w:rsidR="00E32205">
        <w:rPr>
          <w:rFonts w:asciiTheme="majorHAnsi" w:hAnsiTheme="majorHAnsi" w:cstheme="majorHAnsi"/>
          <w:bCs/>
        </w:rPr>
        <w:t xml:space="preserve">J. </w:t>
      </w:r>
      <w:r w:rsidRPr="005925D6">
        <w:rPr>
          <w:rFonts w:asciiTheme="majorHAnsi" w:hAnsiTheme="majorHAnsi" w:cstheme="majorHAnsi"/>
          <w:bCs/>
        </w:rPr>
        <w:t>Shahidullah,</w:t>
      </w:r>
      <w:r w:rsidR="00E32205">
        <w:rPr>
          <w:rFonts w:asciiTheme="majorHAnsi" w:hAnsiTheme="majorHAnsi" w:cstheme="majorHAnsi"/>
          <w:bCs/>
        </w:rPr>
        <w:t xml:space="preserve"> K.</w:t>
      </w:r>
      <w:r w:rsidRPr="005925D6">
        <w:rPr>
          <w:rFonts w:asciiTheme="majorHAnsi" w:hAnsiTheme="majorHAnsi" w:cstheme="majorHAnsi"/>
          <w:bCs/>
        </w:rPr>
        <w:t xml:space="preserve"> </w:t>
      </w:r>
      <w:proofErr w:type="spellStart"/>
      <w:r w:rsidRPr="005925D6">
        <w:rPr>
          <w:rFonts w:asciiTheme="majorHAnsi" w:hAnsiTheme="majorHAnsi" w:cstheme="majorHAnsi"/>
          <w:bCs/>
        </w:rPr>
        <w:t>Mezher</w:t>
      </w:r>
      <w:proofErr w:type="spellEnd"/>
      <w:r w:rsidR="00E32205">
        <w:rPr>
          <w:rFonts w:asciiTheme="majorHAnsi" w:hAnsiTheme="majorHAnsi" w:cstheme="majorHAnsi"/>
          <w:bCs/>
        </w:rPr>
        <w:t xml:space="preserve"> </w:t>
      </w:r>
      <w:r w:rsidRPr="005925D6">
        <w:rPr>
          <w:rFonts w:asciiTheme="majorHAnsi" w:hAnsiTheme="majorHAnsi" w:cstheme="majorHAnsi"/>
          <w:bCs/>
        </w:rPr>
        <w:t xml:space="preserve"> (Eds) </w:t>
      </w:r>
      <w:r w:rsidRPr="005925D6">
        <w:rPr>
          <w:rFonts w:asciiTheme="majorHAnsi" w:hAnsiTheme="majorHAnsi" w:cstheme="majorHAnsi"/>
          <w:bCs/>
          <w:i/>
        </w:rPr>
        <w:t>Handbook of Interprofessional Care for Pediatric ASD</w:t>
      </w:r>
      <w:r>
        <w:rPr>
          <w:rFonts w:asciiTheme="majorHAnsi" w:hAnsiTheme="majorHAnsi" w:cstheme="majorHAnsi"/>
          <w:b/>
          <w:i/>
        </w:rPr>
        <w:t xml:space="preserve">, </w:t>
      </w:r>
      <w:r w:rsidR="00905686" w:rsidRPr="00905686">
        <w:rPr>
          <w:rFonts w:asciiTheme="majorHAnsi" w:hAnsiTheme="majorHAnsi" w:cstheme="majorHAnsi"/>
          <w:bCs/>
          <w:iCs/>
        </w:rPr>
        <w:t xml:space="preserve">New York, NY: </w:t>
      </w:r>
      <w:r w:rsidRPr="00905686">
        <w:rPr>
          <w:rFonts w:asciiTheme="majorHAnsi" w:hAnsiTheme="majorHAnsi" w:cstheme="majorHAnsi"/>
          <w:bCs/>
          <w:iCs/>
        </w:rPr>
        <w:t>Springer Publishing</w:t>
      </w:r>
    </w:p>
    <w:p w14:paraId="1314F25F" w14:textId="77777777" w:rsidR="005925D6" w:rsidRDefault="005925D6" w:rsidP="00E32205">
      <w:pPr>
        <w:keepNext/>
        <w:rPr>
          <w:rFonts w:asciiTheme="majorHAnsi" w:hAnsiTheme="majorHAnsi"/>
          <w:b/>
        </w:rPr>
      </w:pPr>
    </w:p>
    <w:p w14:paraId="493EFA4C" w14:textId="1CDE3145" w:rsidR="000507A3" w:rsidRPr="00973B73" w:rsidRDefault="000507A3" w:rsidP="00661FEB">
      <w:pPr>
        <w:keepNext/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  <w:b/>
        </w:rPr>
        <w:t>Gabrielsen, T.</w:t>
      </w:r>
      <w:r w:rsidR="003E0C42" w:rsidRPr="00973B73">
        <w:rPr>
          <w:rFonts w:asciiTheme="majorHAnsi" w:hAnsiTheme="majorHAnsi"/>
        </w:rPr>
        <w:t>,</w:t>
      </w:r>
      <w:r w:rsidRPr="00973B73">
        <w:rPr>
          <w:rFonts w:asciiTheme="majorHAnsi" w:hAnsiTheme="majorHAnsi"/>
        </w:rPr>
        <w:t xml:space="preserve"> </w:t>
      </w:r>
      <w:proofErr w:type="spellStart"/>
      <w:r w:rsidRPr="00973B73">
        <w:rPr>
          <w:rFonts w:asciiTheme="majorHAnsi" w:hAnsiTheme="majorHAnsi"/>
        </w:rPr>
        <w:t>Maldarelli</w:t>
      </w:r>
      <w:proofErr w:type="spellEnd"/>
      <w:r w:rsidR="00C61CB5" w:rsidRPr="00973B73">
        <w:rPr>
          <w:rFonts w:asciiTheme="majorHAnsi" w:hAnsiTheme="majorHAnsi"/>
        </w:rPr>
        <w:t xml:space="preserve">, J., </w:t>
      </w:r>
      <w:proofErr w:type="spellStart"/>
      <w:r w:rsidR="00C61CB5" w:rsidRPr="00973B73">
        <w:rPr>
          <w:rFonts w:asciiTheme="majorHAnsi" w:hAnsiTheme="majorHAnsi"/>
        </w:rPr>
        <w:t>Blaskey</w:t>
      </w:r>
      <w:proofErr w:type="spellEnd"/>
      <w:r w:rsidR="00C61CB5" w:rsidRPr="00973B73">
        <w:rPr>
          <w:rFonts w:asciiTheme="majorHAnsi" w:hAnsiTheme="majorHAnsi"/>
        </w:rPr>
        <w:t>, L.  (2018</w:t>
      </w:r>
      <w:r w:rsidRPr="00973B73">
        <w:rPr>
          <w:rFonts w:asciiTheme="majorHAnsi" w:hAnsiTheme="majorHAnsi"/>
        </w:rPr>
        <w:t xml:space="preserve">). Assessment of autism in school settings.  In E. </w:t>
      </w:r>
      <w:proofErr w:type="spellStart"/>
      <w:r w:rsidRPr="00973B73">
        <w:rPr>
          <w:rFonts w:asciiTheme="majorHAnsi" w:hAnsiTheme="majorHAnsi"/>
        </w:rPr>
        <w:t>Ingber</w:t>
      </w:r>
      <w:proofErr w:type="spellEnd"/>
      <w:r w:rsidRPr="00973B73">
        <w:rPr>
          <w:rFonts w:asciiTheme="majorHAnsi" w:hAnsiTheme="majorHAnsi"/>
        </w:rPr>
        <w:t xml:space="preserve"> (Ed.)</w:t>
      </w:r>
      <w:r w:rsidRPr="00973B73">
        <w:rPr>
          <w:rFonts w:asciiTheme="majorHAnsi" w:hAnsiTheme="majorHAnsi"/>
          <w:i/>
        </w:rPr>
        <w:t xml:space="preserve">  SAGE Encyclopedia of Intellectual and Developmental Disorders.</w:t>
      </w:r>
      <w:r w:rsidR="006875E7" w:rsidRPr="00973B73">
        <w:rPr>
          <w:rFonts w:asciiTheme="majorHAnsi" w:hAnsiTheme="majorHAnsi"/>
          <w:i/>
        </w:rPr>
        <w:t xml:space="preserve"> </w:t>
      </w:r>
      <w:r w:rsidR="006875E7" w:rsidRPr="00973B73">
        <w:rPr>
          <w:rFonts w:asciiTheme="majorHAnsi" w:hAnsiTheme="majorHAnsi"/>
        </w:rPr>
        <w:t>Thousand Oaks, CA:  SAGE</w:t>
      </w:r>
    </w:p>
    <w:p w14:paraId="239EB116" w14:textId="77777777" w:rsidR="00AD1568" w:rsidRPr="00973B73" w:rsidRDefault="00AD1568" w:rsidP="000507A3">
      <w:pPr>
        <w:ind w:left="1710" w:hanging="1710"/>
        <w:rPr>
          <w:rFonts w:asciiTheme="majorHAnsi" w:hAnsiTheme="majorHAnsi"/>
          <w:i/>
        </w:rPr>
      </w:pPr>
    </w:p>
    <w:p w14:paraId="044FACBF" w14:textId="5EF663EF" w:rsidR="00AD1568" w:rsidRPr="00973B73" w:rsidRDefault="00AD1568" w:rsidP="00AD1568">
      <w:pPr>
        <w:widowControl w:val="0"/>
        <w:autoSpaceDE w:val="0"/>
        <w:autoSpaceDN w:val="0"/>
        <w:adjustRightInd w:val="0"/>
        <w:ind w:left="1710" w:hanging="1710"/>
        <w:rPr>
          <w:rFonts w:asciiTheme="majorHAnsi" w:hAnsiTheme="majorHAnsi" w:cs="Book Antiqua"/>
          <w:color w:val="000000"/>
        </w:rPr>
      </w:pPr>
      <w:proofErr w:type="spellStart"/>
      <w:r w:rsidRPr="00973B73">
        <w:rPr>
          <w:rFonts w:asciiTheme="majorHAnsi" w:hAnsiTheme="majorHAnsi" w:cs="Book Antiqua"/>
          <w:color w:val="000000"/>
        </w:rPr>
        <w:t>Kellems</w:t>
      </w:r>
      <w:proofErr w:type="spellEnd"/>
      <w:r w:rsidRPr="00973B73">
        <w:rPr>
          <w:rFonts w:asciiTheme="majorHAnsi" w:hAnsiTheme="majorHAnsi" w:cs="Book Antiqua"/>
          <w:color w:val="000000"/>
        </w:rPr>
        <w:t xml:space="preserve">, R., </w:t>
      </w:r>
      <w:r w:rsidRPr="00973B73">
        <w:rPr>
          <w:rFonts w:asciiTheme="majorHAnsi" w:hAnsiTheme="majorHAnsi" w:cs="Book Antiqua"/>
          <w:b/>
          <w:color w:val="000000"/>
        </w:rPr>
        <w:t>Gabrielsen, T.</w:t>
      </w:r>
      <w:r w:rsidRPr="00973B73">
        <w:rPr>
          <w:rFonts w:asciiTheme="majorHAnsi" w:hAnsiTheme="majorHAnsi" w:cs="Book Antiqua"/>
          <w:color w:val="000000"/>
        </w:rPr>
        <w:t xml:space="preserve">, Williams, C.  (2015).  The use of visual organizers:  Supporting executive functioning and academics.  In </w:t>
      </w:r>
      <w:r w:rsidR="00E32205">
        <w:rPr>
          <w:rFonts w:asciiTheme="majorHAnsi" w:hAnsiTheme="majorHAnsi" w:cs="Book Antiqua"/>
          <w:color w:val="000000"/>
        </w:rPr>
        <w:t xml:space="preserve">T. </w:t>
      </w:r>
      <w:r w:rsidRPr="00973B73">
        <w:rPr>
          <w:rFonts w:asciiTheme="majorHAnsi" w:hAnsiTheme="majorHAnsi" w:cs="Book Antiqua"/>
          <w:color w:val="000000"/>
        </w:rPr>
        <w:t>Cardon (Ed.)</w:t>
      </w:r>
      <w:r w:rsidRPr="00973B73">
        <w:rPr>
          <w:rFonts w:asciiTheme="majorHAnsi" w:hAnsiTheme="majorHAnsi" w:cs="Book Antiqua"/>
          <w:i/>
          <w:color w:val="000000"/>
        </w:rPr>
        <w:t xml:space="preserve"> The Use of Technology in the Treatment of Autism Spectrum Disorders,</w:t>
      </w:r>
      <w:r w:rsidRPr="00973B73">
        <w:rPr>
          <w:rFonts w:asciiTheme="majorHAnsi" w:hAnsiTheme="majorHAnsi" w:cs="Book Antiqua"/>
          <w:color w:val="000000"/>
        </w:rPr>
        <w:t xml:space="preserve"> New York:  Springer.</w:t>
      </w:r>
    </w:p>
    <w:p w14:paraId="19FC6F89" w14:textId="77777777" w:rsidR="00AD1568" w:rsidRPr="00973B73" w:rsidRDefault="00AD1568" w:rsidP="000507A3">
      <w:pPr>
        <w:ind w:left="1710" w:hanging="1710"/>
        <w:rPr>
          <w:rFonts w:asciiTheme="majorHAnsi" w:hAnsiTheme="majorHAnsi"/>
          <w:i/>
        </w:rPr>
      </w:pPr>
    </w:p>
    <w:p w14:paraId="031CBD5C" w14:textId="6E97C91E" w:rsidR="00AD1568" w:rsidRPr="00973B73" w:rsidRDefault="00AD1568" w:rsidP="00AD1568">
      <w:pPr>
        <w:ind w:left="1710" w:hanging="1710"/>
        <w:rPr>
          <w:rFonts w:asciiTheme="majorHAnsi" w:hAnsiTheme="majorHAnsi" w:cs="Book Antiqua"/>
          <w:color w:val="000000"/>
        </w:rPr>
      </w:pPr>
      <w:r w:rsidRPr="00973B73">
        <w:rPr>
          <w:rFonts w:asciiTheme="majorHAnsi" w:hAnsiTheme="majorHAnsi" w:cs="Book Antiqua"/>
          <w:color w:val="000000"/>
        </w:rPr>
        <w:t xml:space="preserve">Miller, J., </w:t>
      </w:r>
      <w:proofErr w:type="spellStart"/>
      <w:r w:rsidRPr="00973B73">
        <w:rPr>
          <w:rFonts w:asciiTheme="majorHAnsi" w:hAnsiTheme="majorHAnsi" w:cs="Book Antiqua"/>
          <w:color w:val="000000"/>
        </w:rPr>
        <w:t>Davignon</w:t>
      </w:r>
      <w:proofErr w:type="spellEnd"/>
      <w:r w:rsidRPr="00973B73">
        <w:rPr>
          <w:rFonts w:asciiTheme="majorHAnsi" w:hAnsiTheme="majorHAnsi" w:cs="Book Antiqua"/>
          <w:color w:val="000000"/>
        </w:rPr>
        <w:t xml:space="preserve">, M., </w:t>
      </w:r>
      <w:r w:rsidRPr="00973B73">
        <w:rPr>
          <w:rFonts w:asciiTheme="majorHAnsi" w:hAnsiTheme="majorHAnsi" w:cs="Book Antiqua"/>
          <w:b/>
          <w:color w:val="000000"/>
        </w:rPr>
        <w:t>Gabrielsen, T</w:t>
      </w:r>
      <w:r w:rsidRPr="00973B73">
        <w:rPr>
          <w:rFonts w:asciiTheme="majorHAnsi" w:hAnsiTheme="majorHAnsi" w:cs="Book Antiqua"/>
          <w:color w:val="000000"/>
        </w:rPr>
        <w:t xml:space="preserve">., </w:t>
      </w:r>
      <w:proofErr w:type="spellStart"/>
      <w:r w:rsidRPr="00973B73">
        <w:rPr>
          <w:rFonts w:asciiTheme="majorHAnsi" w:hAnsiTheme="majorHAnsi" w:cs="Book Antiqua"/>
          <w:color w:val="000000"/>
        </w:rPr>
        <w:t>Friedlaender</w:t>
      </w:r>
      <w:proofErr w:type="spellEnd"/>
      <w:r w:rsidRPr="00973B73">
        <w:rPr>
          <w:rFonts w:asciiTheme="majorHAnsi" w:hAnsiTheme="majorHAnsi" w:cs="Book Antiqua"/>
          <w:color w:val="000000"/>
        </w:rPr>
        <w:t xml:space="preserve">, E., (2015). Evaluating and measuring outcomes:  Systematically improving the healthcare experience for individuals with autism spectrum disorder. </w:t>
      </w:r>
      <w:r w:rsidR="008806A6">
        <w:rPr>
          <w:rFonts w:asciiTheme="majorHAnsi" w:hAnsiTheme="majorHAnsi" w:cs="Book Antiqua"/>
          <w:color w:val="000000"/>
        </w:rPr>
        <w:t xml:space="preserve">E. </w:t>
      </w:r>
      <w:proofErr w:type="spellStart"/>
      <w:r w:rsidRPr="00973B73">
        <w:rPr>
          <w:rFonts w:asciiTheme="majorHAnsi" w:hAnsiTheme="majorHAnsi" w:cs="Book Antiqua"/>
          <w:color w:val="000000"/>
        </w:rPr>
        <w:t>Giarelli</w:t>
      </w:r>
      <w:proofErr w:type="spellEnd"/>
      <w:r w:rsidRPr="00973B73">
        <w:rPr>
          <w:rFonts w:asciiTheme="majorHAnsi" w:hAnsiTheme="majorHAnsi" w:cs="Book Antiqua"/>
          <w:color w:val="000000"/>
        </w:rPr>
        <w:t xml:space="preserve"> &amp; </w:t>
      </w:r>
      <w:r w:rsidR="008806A6">
        <w:rPr>
          <w:rFonts w:asciiTheme="majorHAnsi" w:hAnsiTheme="majorHAnsi" w:cs="Book Antiqua"/>
          <w:color w:val="000000"/>
        </w:rPr>
        <w:t xml:space="preserve">K. </w:t>
      </w:r>
      <w:r w:rsidRPr="00973B73">
        <w:rPr>
          <w:rFonts w:asciiTheme="majorHAnsi" w:hAnsiTheme="majorHAnsi" w:cs="Book Antiqua"/>
          <w:color w:val="000000"/>
        </w:rPr>
        <w:t xml:space="preserve">Fisher (Eds.), </w:t>
      </w:r>
      <w:r w:rsidRPr="00973B73">
        <w:rPr>
          <w:rFonts w:asciiTheme="majorHAnsi" w:hAnsiTheme="majorHAnsi" w:cs="Book Antiqua"/>
          <w:i/>
          <w:color w:val="000000"/>
        </w:rPr>
        <w:t>Integrated Health Care for People with Autism Spectrum Disorders:  Interdisciplinary Planning and Delivery of Care.</w:t>
      </w:r>
      <w:r w:rsidRPr="00973B73">
        <w:rPr>
          <w:rFonts w:asciiTheme="majorHAnsi" w:hAnsiTheme="majorHAnsi" w:cs="Book Antiqua"/>
          <w:color w:val="000000"/>
        </w:rPr>
        <w:t xml:space="preserve">  Springfield, IL:  Charles C. Thomas, Publishers.</w:t>
      </w:r>
    </w:p>
    <w:p w14:paraId="77EE59F1" w14:textId="77777777" w:rsidR="00101F60" w:rsidRPr="00973B73" w:rsidRDefault="00101F60" w:rsidP="00AD1568">
      <w:pPr>
        <w:ind w:left="1710" w:hanging="1710"/>
        <w:rPr>
          <w:rFonts w:asciiTheme="majorHAnsi" w:hAnsiTheme="majorHAnsi" w:cs="Book Antiqua"/>
          <w:color w:val="000000"/>
        </w:rPr>
      </w:pPr>
    </w:p>
    <w:p w14:paraId="2E8D25C2" w14:textId="77777777" w:rsidR="00101F60" w:rsidRPr="00973B73" w:rsidRDefault="00101F60" w:rsidP="00101F60">
      <w:pPr>
        <w:tabs>
          <w:tab w:val="left" w:pos="-1440"/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  <w:b/>
        </w:rPr>
        <w:t>Gabrielsen, T.</w:t>
      </w:r>
      <w:r w:rsidRPr="00973B73">
        <w:rPr>
          <w:rFonts w:asciiTheme="majorHAnsi" w:hAnsiTheme="majorHAnsi" w:cs="Book Antiqua"/>
        </w:rPr>
        <w:t xml:space="preserve"> &amp; Clark, E. (2011) Social awareness. In J.S. Kreutzer &amp; J. Deluca (Eds.), </w:t>
      </w:r>
      <w:r w:rsidRPr="00973B73">
        <w:rPr>
          <w:rFonts w:asciiTheme="majorHAnsi" w:hAnsiTheme="majorHAnsi" w:cs="Book Antiqua"/>
          <w:i/>
        </w:rPr>
        <w:t>Encyclopedia of Clinical Neuropsychology</w:t>
      </w:r>
      <w:r w:rsidRPr="00973B73">
        <w:rPr>
          <w:rFonts w:asciiTheme="majorHAnsi" w:hAnsiTheme="majorHAnsi" w:cs="Book Antiqua"/>
        </w:rPr>
        <w:t>. New York: Springer.</w:t>
      </w:r>
    </w:p>
    <w:p w14:paraId="0EB6DFFE" w14:textId="77777777" w:rsidR="00AD1568" w:rsidRPr="00973B73" w:rsidRDefault="00AD1568" w:rsidP="00101F60">
      <w:pPr>
        <w:tabs>
          <w:tab w:val="left" w:pos="-1440"/>
          <w:tab w:val="left" w:pos="1710"/>
        </w:tabs>
        <w:rPr>
          <w:rStyle w:val="slug-pages"/>
          <w:rFonts w:asciiTheme="majorHAnsi" w:hAnsiTheme="majorHAnsi"/>
        </w:rPr>
      </w:pPr>
    </w:p>
    <w:p w14:paraId="2638944D" w14:textId="17D5967D" w:rsidR="00AD1568" w:rsidRPr="00973B73" w:rsidRDefault="00A16E4B" w:rsidP="00AD1568">
      <w:pPr>
        <w:tabs>
          <w:tab w:val="left" w:pos="1710"/>
          <w:tab w:val="left" w:pos="9360"/>
        </w:tabs>
        <w:rPr>
          <w:rStyle w:val="slug-pages"/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>Book</w:t>
      </w:r>
      <w:r w:rsidR="00AD1568" w:rsidRPr="00973B73">
        <w:rPr>
          <w:rFonts w:asciiTheme="majorHAnsi" w:hAnsiTheme="majorHAnsi"/>
          <w:b/>
          <w:u w:val="single"/>
        </w:rPr>
        <w:t xml:space="preserve">s               </w:t>
      </w:r>
      <w:r w:rsidRPr="00973B73">
        <w:rPr>
          <w:rFonts w:asciiTheme="majorHAnsi" w:hAnsiTheme="majorHAnsi"/>
          <w:b/>
          <w:u w:val="single"/>
        </w:rPr>
        <w:tab/>
      </w:r>
      <w:r w:rsidR="00AD1568" w:rsidRPr="00973B73">
        <w:rPr>
          <w:rFonts w:asciiTheme="majorHAnsi" w:hAnsiTheme="majorHAnsi"/>
          <w:b/>
          <w:u w:val="single"/>
        </w:rPr>
        <w:tab/>
      </w:r>
    </w:p>
    <w:p w14:paraId="426AAAC4" w14:textId="77777777" w:rsidR="00AD1568" w:rsidRPr="00973B73" w:rsidRDefault="00AD1568" w:rsidP="00AD1568">
      <w:pPr>
        <w:tabs>
          <w:tab w:val="left" w:pos="-1440"/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 xml:space="preserve">Jenson, W.R., Clark, E. Bowen, J., Block, H, </w:t>
      </w:r>
      <w:r w:rsidRPr="00973B73">
        <w:rPr>
          <w:rFonts w:asciiTheme="majorHAnsi" w:hAnsiTheme="majorHAnsi" w:cs="Book Antiqua"/>
          <w:b/>
        </w:rPr>
        <w:t>Gabrielsen, T.,</w:t>
      </w:r>
      <w:r w:rsidRPr="00973B73">
        <w:rPr>
          <w:rFonts w:asciiTheme="majorHAnsi" w:hAnsiTheme="majorHAnsi" w:cs="Book Antiqua"/>
        </w:rPr>
        <w:t xml:space="preserve"> Hood, J., Radley, K., Springer, B. (2011) </w:t>
      </w:r>
      <w:r w:rsidRPr="00973B73">
        <w:rPr>
          <w:rFonts w:asciiTheme="majorHAnsi" w:hAnsiTheme="majorHAnsi" w:cs="Book Antiqua"/>
          <w:i/>
        </w:rPr>
        <w:t>Superhero Social Skills:  A Multimedia Program</w:t>
      </w:r>
      <w:r w:rsidRPr="00973B73">
        <w:rPr>
          <w:rFonts w:asciiTheme="majorHAnsi" w:hAnsiTheme="majorHAnsi" w:cs="Book Antiqua"/>
        </w:rPr>
        <w:t>, Eugene, OR:  Pacific Northwest.</w:t>
      </w:r>
    </w:p>
    <w:p w14:paraId="63F4F750" w14:textId="77777777" w:rsidR="00883029" w:rsidRPr="00973B73" w:rsidRDefault="00883029" w:rsidP="00AD1568">
      <w:pPr>
        <w:tabs>
          <w:tab w:val="left" w:pos="-1440"/>
          <w:tab w:val="left" w:pos="1710"/>
        </w:tabs>
        <w:ind w:left="1714" w:hanging="1714"/>
        <w:rPr>
          <w:rFonts w:asciiTheme="majorHAnsi" w:hAnsiTheme="majorHAnsi" w:cs="Book Antiqua"/>
        </w:rPr>
      </w:pPr>
    </w:p>
    <w:p w14:paraId="4575B0E1" w14:textId="2BE2762F" w:rsidR="00883029" w:rsidRPr="00973B73" w:rsidRDefault="00883029" w:rsidP="00883029">
      <w:pPr>
        <w:keepNext/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>Other Media Publications -- Invited</w:t>
      </w:r>
      <w:r w:rsidRPr="00973B73">
        <w:rPr>
          <w:rFonts w:asciiTheme="majorHAnsi" w:hAnsiTheme="majorHAnsi"/>
          <w:b/>
          <w:u w:val="single"/>
        </w:rPr>
        <w:tab/>
        <w:t xml:space="preserve">     </w:t>
      </w:r>
    </w:p>
    <w:p w14:paraId="4F0F754A" w14:textId="7C6CF9B0" w:rsidR="00883029" w:rsidRPr="00973B73" w:rsidRDefault="00883029" w:rsidP="00883029">
      <w:pPr>
        <w:tabs>
          <w:tab w:val="left" w:pos="1710"/>
          <w:tab w:val="left" w:pos="9360"/>
        </w:tabs>
        <w:ind w:left="1714" w:hanging="1714"/>
        <w:rPr>
          <w:rStyle w:val="Hyperlink"/>
          <w:rFonts w:asciiTheme="majorHAnsi" w:hAnsiTheme="majorHAnsi"/>
          <w:color w:val="auto"/>
        </w:rPr>
      </w:pPr>
      <w:r w:rsidRPr="00973B73">
        <w:rPr>
          <w:rFonts w:asciiTheme="majorHAnsi" w:hAnsiTheme="majorHAnsi"/>
          <w:b/>
        </w:rPr>
        <w:t xml:space="preserve">Gabrielsen, T.,  </w:t>
      </w:r>
      <w:r w:rsidRPr="00973B73">
        <w:rPr>
          <w:rFonts w:asciiTheme="majorHAnsi" w:hAnsiTheme="majorHAnsi"/>
        </w:rPr>
        <w:t xml:space="preserve">Miller, J.,  </w:t>
      </w:r>
      <w:proofErr w:type="spellStart"/>
      <w:r w:rsidRPr="00973B73">
        <w:rPr>
          <w:rFonts w:asciiTheme="majorHAnsi" w:hAnsiTheme="majorHAnsi"/>
        </w:rPr>
        <w:t>Friedlaender</w:t>
      </w:r>
      <w:proofErr w:type="spellEnd"/>
      <w:r w:rsidRPr="00973B73">
        <w:rPr>
          <w:rFonts w:asciiTheme="majorHAnsi" w:hAnsiTheme="majorHAnsi"/>
        </w:rPr>
        <w:t>, E</w:t>
      </w:r>
      <w:r w:rsidRPr="00973B73">
        <w:rPr>
          <w:rFonts w:asciiTheme="majorHAnsi" w:hAnsiTheme="majorHAnsi"/>
          <w:b/>
        </w:rPr>
        <w:t xml:space="preserve">  </w:t>
      </w:r>
      <w:r w:rsidRPr="00973B73">
        <w:rPr>
          <w:rFonts w:asciiTheme="majorHAnsi" w:hAnsiTheme="majorHAnsi"/>
        </w:rPr>
        <w:t>(2014)</w:t>
      </w:r>
      <w:r w:rsidRPr="00973B73">
        <w:rPr>
          <w:rFonts w:asciiTheme="majorHAnsi" w:hAnsiTheme="majorHAnsi"/>
          <w:b/>
        </w:rPr>
        <w:t xml:space="preserve">  </w:t>
      </w:r>
      <w:r w:rsidRPr="00973B73">
        <w:rPr>
          <w:rFonts w:asciiTheme="majorHAnsi" w:hAnsiTheme="majorHAnsi"/>
        </w:rPr>
        <w:t xml:space="preserve">Pathway for the Approach to Managing Behaviors in Children with Autism Spectrum Disorder (ASD)/Developmental Disorders. </w:t>
      </w:r>
      <w:r w:rsidRPr="00973B73">
        <w:rPr>
          <w:rFonts w:asciiTheme="majorHAnsi" w:hAnsiTheme="majorHAnsi"/>
          <w:i/>
        </w:rPr>
        <w:t>Clinical Pathways.</w:t>
      </w:r>
      <w:r w:rsidRPr="00973B73">
        <w:rPr>
          <w:rFonts w:asciiTheme="majorHAnsi" w:hAnsiTheme="majorHAnsi"/>
          <w:b/>
        </w:rPr>
        <w:t xml:space="preserve"> </w:t>
      </w:r>
      <w:r w:rsidRPr="00973B73">
        <w:rPr>
          <w:rFonts w:asciiTheme="majorHAnsi" w:hAnsiTheme="majorHAnsi"/>
        </w:rPr>
        <w:t>Philadelphia:  Children’s Hospital of Philadelphia.</w:t>
      </w:r>
      <w:r w:rsidRPr="00973B73">
        <w:rPr>
          <w:rFonts w:asciiTheme="majorHAnsi" w:hAnsiTheme="majorHAnsi"/>
          <w:u w:val="single"/>
        </w:rPr>
        <w:t xml:space="preserve">  </w:t>
      </w:r>
      <w:hyperlink r:id="rId18" w:history="1">
        <w:r w:rsidRPr="00973B73">
          <w:rPr>
            <w:rStyle w:val="Hyperlink"/>
            <w:rFonts w:asciiTheme="majorHAnsi" w:hAnsiTheme="majorHAnsi"/>
            <w:color w:val="auto"/>
          </w:rPr>
          <w:t>http://www.chop.edu/pathways/shared-pathways/autism-spectrum-developmental-disorder/</w:t>
        </w:r>
      </w:hyperlink>
    </w:p>
    <w:p w14:paraId="20F9E789" w14:textId="77777777" w:rsidR="00883029" w:rsidRPr="00973B73" w:rsidRDefault="00883029" w:rsidP="00883029">
      <w:pPr>
        <w:tabs>
          <w:tab w:val="left" w:pos="1710"/>
          <w:tab w:val="left" w:pos="9360"/>
        </w:tabs>
        <w:ind w:left="1714" w:hanging="1714"/>
        <w:rPr>
          <w:rStyle w:val="Hyperlink"/>
          <w:rFonts w:asciiTheme="majorHAnsi" w:hAnsiTheme="majorHAnsi"/>
          <w:b/>
        </w:rPr>
      </w:pPr>
    </w:p>
    <w:p w14:paraId="1D82FA1B" w14:textId="77777777" w:rsidR="00661FEB" w:rsidRPr="00973B73" w:rsidRDefault="00661FEB" w:rsidP="00661FEB">
      <w:pPr>
        <w:keepNext/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  <w:b/>
        </w:rPr>
        <w:t>Gabrielsen T.</w:t>
      </w:r>
      <w:r w:rsidRPr="00973B73">
        <w:rPr>
          <w:rFonts w:asciiTheme="majorHAnsi" w:hAnsiTheme="majorHAnsi" w:cs="Book Antiqua"/>
        </w:rPr>
        <w:t xml:space="preserve"> Identifying Autism in a Brief Observation. </w:t>
      </w:r>
      <w:proofErr w:type="spellStart"/>
      <w:r w:rsidRPr="00973B73">
        <w:rPr>
          <w:rFonts w:asciiTheme="majorHAnsi" w:hAnsiTheme="majorHAnsi" w:cs="Book Antiqua"/>
        </w:rPr>
        <w:t>PracticeUpdate</w:t>
      </w:r>
      <w:proofErr w:type="spellEnd"/>
      <w:r w:rsidRPr="00973B73">
        <w:rPr>
          <w:rFonts w:asciiTheme="majorHAnsi" w:hAnsiTheme="majorHAnsi" w:cs="Book Antiqua"/>
        </w:rPr>
        <w:t xml:space="preserve"> website. Available at: </w:t>
      </w:r>
      <w:hyperlink r:id="rId19" w:history="1">
        <w:r w:rsidRPr="00973B73">
          <w:rPr>
            <w:rFonts w:asciiTheme="majorHAnsi" w:hAnsiTheme="majorHAnsi" w:cs="Book Antiqua"/>
            <w:u w:val="single"/>
          </w:rPr>
          <w:t>http://www.practiceupdate.com/c/21285/1/6</w:t>
        </w:r>
      </w:hyperlink>
      <w:r w:rsidRPr="00973B73">
        <w:rPr>
          <w:rFonts w:asciiTheme="majorHAnsi" w:hAnsiTheme="majorHAnsi" w:cs="Book Antiqua"/>
          <w:u w:val="single"/>
        </w:rPr>
        <w:t>.</w:t>
      </w:r>
      <w:r w:rsidRPr="00973B73">
        <w:rPr>
          <w:rFonts w:asciiTheme="majorHAnsi" w:hAnsiTheme="majorHAnsi" w:cs="Book Antiqua"/>
        </w:rPr>
        <w:t xml:space="preserve"> Accessed April 13, 2015.     </w:t>
      </w:r>
    </w:p>
    <w:p w14:paraId="4DAA68CA" w14:textId="77777777" w:rsidR="00661FEB" w:rsidRPr="00973B73" w:rsidRDefault="00661FEB" w:rsidP="00883029">
      <w:pPr>
        <w:tabs>
          <w:tab w:val="left" w:pos="1710"/>
          <w:tab w:val="left" w:pos="9360"/>
        </w:tabs>
        <w:ind w:left="1714" w:hanging="1714"/>
        <w:rPr>
          <w:rStyle w:val="Hyperlink"/>
          <w:rFonts w:asciiTheme="majorHAnsi" w:hAnsiTheme="majorHAnsi"/>
          <w:b/>
        </w:rPr>
      </w:pPr>
    </w:p>
    <w:p w14:paraId="2D7A3AD0" w14:textId="77777777" w:rsidR="00661FEB" w:rsidRPr="00973B73" w:rsidRDefault="00661FEB" w:rsidP="00661FEB">
      <w:pPr>
        <w:keepNext/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  <w:b/>
        </w:rPr>
        <w:t>Gabrielsen T.</w:t>
      </w:r>
      <w:r w:rsidRPr="00973B73">
        <w:rPr>
          <w:rFonts w:asciiTheme="majorHAnsi" w:hAnsiTheme="majorHAnsi" w:cs="Book Antiqua"/>
        </w:rPr>
        <w:t xml:space="preserve"> Dr. Terisa P. Gabrielsen: Identifying Early Signs of Autism—Part 1. </w:t>
      </w:r>
      <w:proofErr w:type="spellStart"/>
      <w:r w:rsidRPr="00973B73">
        <w:rPr>
          <w:rFonts w:asciiTheme="majorHAnsi" w:hAnsiTheme="majorHAnsi" w:cs="Book Antiqua"/>
        </w:rPr>
        <w:t>PracticeUpdate</w:t>
      </w:r>
      <w:proofErr w:type="spellEnd"/>
      <w:r w:rsidRPr="00973B73">
        <w:rPr>
          <w:rFonts w:asciiTheme="majorHAnsi" w:hAnsiTheme="majorHAnsi" w:cs="Book Antiqua"/>
        </w:rPr>
        <w:t xml:space="preserve"> website. Available at: </w:t>
      </w:r>
      <w:hyperlink r:id="rId20" w:history="1">
        <w:r w:rsidRPr="00973B73">
          <w:rPr>
            <w:rFonts w:asciiTheme="majorHAnsi" w:hAnsiTheme="majorHAnsi" w:cs="Book Antiqua"/>
            <w:u w:val="single"/>
          </w:rPr>
          <w:t>http://www.practiceupdate.com/c/23327/1/6</w:t>
        </w:r>
      </w:hyperlink>
      <w:r w:rsidRPr="00973B73">
        <w:rPr>
          <w:rFonts w:asciiTheme="majorHAnsi" w:hAnsiTheme="majorHAnsi" w:cs="Book Antiqua"/>
          <w:u w:val="single"/>
        </w:rPr>
        <w:t>.</w:t>
      </w:r>
      <w:r w:rsidRPr="00973B73">
        <w:rPr>
          <w:rFonts w:asciiTheme="majorHAnsi" w:hAnsiTheme="majorHAnsi" w:cs="Book Antiqua"/>
        </w:rPr>
        <w:t xml:space="preserve"> Accessed April 14, 2015.  </w:t>
      </w:r>
    </w:p>
    <w:p w14:paraId="54286A13" w14:textId="77777777" w:rsidR="00661FEB" w:rsidRPr="00973B73" w:rsidRDefault="00661FEB" w:rsidP="00883029">
      <w:pPr>
        <w:tabs>
          <w:tab w:val="left" w:pos="1710"/>
          <w:tab w:val="left" w:pos="9360"/>
        </w:tabs>
        <w:ind w:left="1714" w:hanging="1714"/>
        <w:rPr>
          <w:rStyle w:val="Hyperlink"/>
          <w:rFonts w:asciiTheme="majorHAnsi" w:hAnsiTheme="majorHAnsi"/>
          <w:b/>
        </w:rPr>
      </w:pPr>
    </w:p>
    <w:p w14:paraId="35B97C53" w14:textId="77777777" w:rsidR="00661FEB" w:rsidRPr="00973B73" w:rsidRDefault="00661FEB" w:rsidP="00661FEB">
      <w:pPr>
        <w:keepNext/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  <w:b/>
        </w:rPr>
        <w:t>Gabrielsen T</w:t>
      </w:r>
      <w:r w:rsidRPr="00973B73">
        <w:rPr>
          <w:rFonts w:asciiTheme="majorHAnsi" w:hAnsiTheme="majorHAnsi" w:cs="Book Antiqua"/>
        </w:rPr>
        <w:t xml:space="preserve">. Dr. Terisa P. Gabrielsen: Identifying Early Signs of Autism—Part 2. </w:t>
      </w:r>
      <w:proofErr w:type="spellStart"/>
      <w:r w:rsidRPr="00973B73">
        <w:rPr>
          <w:rFonts w:asciiTheme="majorHAnsi" w:hAnsiTheme="majorHAnsi" w:cs="Book Antiqua"/>
        </w:rPr>
        <w:t>PracticeUpdate</w:t>
      </w:r>
      <w:proofErr w:type="spellEnd"/>
      <w:r w:rsidRPr="00973B73">
        <w:rPr>
          <w:rFonts w:asciiTheme="majorHAnsi" w:hAnsiTheme="majorHAnsi" w:cs="Book Antiqua"/>
        </w:rPr>
        <w:t xml:space="preserve"> website. Available at: </w:t>
      </w:r>
    </w:p>
    <w:p w14:paraId="19CB9897" w14:textId="6B5097F5" w:rsidR="00883029" w:rsidRPr="00973B73" w:rsidRDefault="00661FEB" w:rsidP="00661FEB">
      <w:pPr>
        <w:keepNext/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</w:r>
      <w:hyperlink r:id="rId21" w:history="1">
        <w:r w:rsidRPr="00973B73">
          <w:rPr>
            <w:rStyle w:val="Hyperlink"/>
            <w:rFonts w:asciiTheme="majorHAnsi" w:hAnsiTheme="majorHAnsi" w:cs="Book Antiqua"/>
            <w:color w:val="auto"/>
          </w:rPr>
          <w:t>http://www.practiceupdate.com/content/identifying-early-signs-of-autism-part-2/23328/26/0/3</w:t>
        </w:r>
      </w:hyperlink>
      <w:r w:rsidRPr="00973B73">
        <w:rPr>
          <w:rFonts w:asciiTheme="majorHAnsi" w:hAnsiTheme="majorHAnsi" w:cs="Book Antiqua"/>
        </w:rPr>
        <w:t xml:space="preserve"> Accessed April 14, 2015.  </w:t>
      </w:r>
    </w:p>
    <w:p w14:paraId="4EE31ACF" w14:textId="31D8F58B" w:rsidR="00883029" w:rsidRPr="00973B73" w:rsidRDefault="00883029" w:rsidP="00661FEB">
      <w:pPr>
        <w:keepNext/>
        <w:tabs>
          <w:tab w:val="left" w:pos="1710"/>
        </w:tabs>
        <w:rPr>
          <w:rFonts w:asciiTheme="majorHAnsi" w:hAnsiTheme="majorHAnsi" w:cs="Book Antiqua"/>
        </w:rPr>
      </w:pPr>
    </w:p>
    <w:p w14:paraId="7988511C" w14:textId="68D42298" w:rsidR="00883029" w:rsidRPr="00973B73" w:rsidRDefault="00883029" w:rsidP="00883029">
      <w:pPr>
        <w:keepNext/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  <w:b/>
        </w:rPr>
        <w:t>Gabrielsen T.</w:t>
      </w:r>
      <w:r w:rsidRPr="00973B73">
        <w:rPr>
          <w:rFonts w:asciiTheme="majorHAnsi" w:hAnsiTheme="majorHAnsi" w:cs="Book Antiqua"/>
        </w:rPr>
        <w:t xml:space="preserve"> Dr. Terisa P. Gabrielsen: Identifying Early Signs of Autism—Part 3. </w:t>
      </w:r>
      <w:proofErr w:type="spellStart"/>
      <w:r w:rsidRPr="00973B73">
        <w:rPr>
          <w:rFonts w:asciiTheme="majorHAnsi" w:hAnsiTheme="majorHAnsi" w:cs="Book Antiqua"/>
        </w:rPr>
        <w:t>PracticeUpdate</w:t>
      </w:r>
      <w:proofErr w:type="spellEnd"/>
      <w:r w:rsidRPr="00973B73">
        <w:rPr>
          <w:rFonts w:asciiTheme="majorHAnsi" w:hAnsiTheme="majorHAnsi" w:cs="Book Antiqua"/>
        </w:rPr>
        <w:t xml:space="preserve"> website. Available at: </w:t>
      </w:r>
    </w:p>
    <w:p w14:paraId="7D9C9E2C" w14:textId="77777777" w:rsidR="00883029" w:rsidRPr="00973B73" w:rsidRDefault="00883029" w:rsidP="00883029">
      <w:pPr>
        <w:keepNext/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</w:r>
      <w:hyperlink r:id="rId22" w:history="1">
        <w:r w:rsidRPr="00973B73">
          <w:rPr>
            <w:rStyle w:val="Hyperlink"/>
            <w:rFonts w:asciiTheme="majorHAnsi" w:hAnsiTheme="majorHAnsi" w:cs="Book Antiqua"/>
            <w:color w:val="auto"/>
          </w:rPr>
          <w:t>http://www.practiceupdate.com/content/identifying-early-signs-of-autism-part-3/23326/37/6/3</w:t>
        </w:r>
      </w:hyperlink>
      <w:r w:rsidRPr="00973B73">
        <w:rPr>
          <w:rFonts w:asciiTheme="majorHAnsi" w:hAnsiTheme="majorHAnsi" w:cs="Book Antiqua"/>
        </w:rPr>
        <w:t xml:space="preserve">  Accessed April </w:t>
      </w:r>
      <w:proofErr w:type="gramStart"/>
      <w:r w:rsidRPr="00973B73">
        <w:rPr>
          <w:rFonts w:asciiTheme="majorHAnsi" w:hAnsiTheme="majorHAnsi" w:cs="Book Antiqua"/>
        </w:rPr>
        <w:t>23</w:t>
      </w:r>
      <w:proofErr w:type="gramEnd"/>
      <w:r w:rsidRPr="00973B73">
        <w:rPr>
          <w:rFonts w:asciiTheme="majorHAnsi" w:hAnsiTheme="majorHAnsi" w:cs="Book Antiqua"/>
        </w:rPr>
        <w:t xml:space="preserve"> 2015.  </w:t>
      </w:r>
    </w:p>
    <w:p w14:paraId="47C0AB3A" w14:textId="77777777" w:rsidR="00883029" w:rsidRPr="00973B73" w:rsidRDefault="00883029" w:rsidP="004A2719">
      <w:pPr>
        <w:tabs>
          <w:tab w:val="left" w:pos="-1440"/>
          <w:tab w:val="left" w:pos="1710"/>
        </w:tabs>
        <w:rPr>
          <w:rFonts w:asciiTheme="majorHAnsi" w:hAnsiTheme="majorHAnsi" w:cs="Book Antiqua"/>
        </w:rPr>
      </w:pPr>
    </w:p>
    <w:p w14:paraId="35BB6764" w14:textId="197ED694" w:rsidR="00C8510B" w:rsidRPr="00973B73" w:rsidRDefault="00C8510B" w:rsidP="00C8510B">
      <w:pPr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 xml:space="preserve">Other Professional Publications             </w:t>
      </w:r>
      <w:r w:rsidRPr="00973B73">
        <w:rPr>
          <w:rFonts w:asciiTheme="majorHAnsi" w:hAnsiTheme="majorHAnsi"/>
          <w:b/>
          <w:u w:val="single"/>
        </w:rPr>
        <w:tab/>
      </w:r>
    </w:p>
    <w:p w14:paraId="31FAA683" w14:textId="06C0B7AA" w:rsidR="00506A52" w:rsidRPr="00EA7323" w:rsidRDefault="00506A52" w:rsidP="00506A52">
      <w:pPr>
        <w:keepNext/>
        <w:tabs>
          <w:tab w:val="left" w:pos="1710"/>
        </w:tabs>
        <w:ind w:left="1710" w:hanging="1710"/>
        <w:rPr>
          <w:rFonts w:asciiTheme="majorHAnsi" w:hAnsiTheme="majorHAnsi" w:cs="Book Antiqua"/>
          <w:i/>
        </w:rPr>
      </w:pPr>
      <w:r w:rsidRPr="00973B73">
        <w:rPr>
          <w:rFonts w:asciiTheme="majorHAnsi" w:hAnsiTheme="majorHAnsi" w:cs="Book Antiqua"/>
        </w:rPr>
        <w:t xml:space="preserve">Heath, M.A., Lee, H., </w:t>
      </w:r>
      <w:r w:rsidRPr="00973B73">
        <w:rPr>
          <w:rFonts w:asciiTheme="majorHAnsi" w:hAnsiTheme="majorHAnsi" w:cs="Book Antiqua"/>
          <w:b/>
        </w:rPr>
        <w:t>Gabrielsen, T.,</w:t>
      </w:r>
      <w:r w:rsidRPr="00973B73">
        <w:rPr>
          <w:rFonts w:asciiTheme="majorHAnsi" w:hAnsiTheme="majorHAnsi" w:cs="Book Antiqua"/>
        </w:rPr>
        <w:t xml:space="preserve"> Tu, C. (</w:t>
      </w:r>
      <w:r w:rsidR="00EA7323">
        <w:rPr>
          <w:rFonts w:asciiTheme="majorHAnsi" w:hAnsiTheme="majorHAnsi" w:cs="Book Antiqua"/>
        </w:rPr>
        <w:t>Nov. 2018</w:t>
      </w:r>
      <w:r w:rsidRPr="00973B73">
        <w:rPr>
          <w:rFonts w:asciiTheme="majorHAnsi" w:hAnsiTheme="majorHAnsi" w:cs="Book Antiqua"/>
        </w:rPr>
        <w:t>) Supporting students’ emotional needs with quotes from Harry Potter</w:t>
      </w:r>
      <w:r w:rsidR="00EA7323">
        <w:rPr>
          <w:rFonts w:asciiTheme="majorHAnsi" w:hAnsiTheme="majorHAnsi" w:cs="Book Antiqua"/>
        </w:rPr>
        <w:t xml:space="preserve"> </w:t>
      </w:r>
      <w:r w:rsidR="00EA7323">
        <w:rPr>
          <w:rFonts w:asciiTheme="majorHAnsi" w:hAnsiTheme="majorHAnsi" w:cs="Book Antiqua"/>
          <w:i/>
        </w:rPr>
        <w:t>NASP Communiqué.</w:t>
      </w:r>
    </w:p>
    <w:p w14:paraId="77D2B2A6" w14:textId="77777777" w:rsidR="00506A52" w:rsidRPr="00973B73" w:rsidRDefault="00506A52" w:rsidP="00506A52">
      <w:pPr>
        <w:keepNext/>
        <w:tabs>
          <w:tab w:val="left" w:pos="1710"/>
        </w:tabs>
        <w:ind w:left="1710" w:hanging="1710"/>
        <w:rPr>
          <w:rFonts w:asciiTheme="majorHAnsi" w:hAnsiTheme="majorHAnsi" w:cs="Book Antiqua"/>
        </w:rPr>
      </w:pPr>
    </w:p>
    <w:p w14:paraId="6BDADEE0" w14:textId="77777777" w:rsidR="00AD1568" w:rsidRPr="00973B73" w:rsidRDefault="00AD1568" w:rsidP="00AD1568">
      <w:pPr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 xml:space="preserve">Dyches, T. T., Stevens, A., </w:t>
      </w:r>
      <w:r w:rsidRPr="00973B73">
        <w:rPr>
          <w:rFonts w:asciiTheme="majorHAnsi" w:hAnsiTheme="majorHAnsi"/>
          <w:b/>
        </w:rPr>
        <w:t>Gabrielsen, T.</w:t>
      </w:r>
      <w:r w:rsidRPr="00973B73">
        <w:rPr>
          <w:rFonts w:asciiTheme="majorHAnsi" w:hAnsiTheme="majorHAnsi"/>
        </w:rPr>
        <w:t xml:space="preserve"> (2015).  </w:t>
      </w:r>
      <w:r w:rsidRPr="00973B73">
        <w:rPr>
          <w:rFonts w:asciiTheme="majorHAnsi" w:hAnsiTheme="majorHAnsi"/>
          <w:i/>
        </w:rPr>
        <w:t xml:space="preserve">The Autism Fast Start Checklist.  </w:t>
      </w:r>
      <w:r w:rsidRPr="00973B73">
        <w:rPr>
          <w:rFonts w:asciiTheme="majorHAnsi" w:hAnsiTheme="majorHAnsi"/>
        </w:rPr>
        <w:t>Salt Lake City, UT:  Autism Council of Utah.</w:t>
      </w:r>
    </w:p>
    <w:p w14:paraId="78FC0592" w14:textId="77777777" w:rsidR="0018201A" w:rsidRPr="00973B73" w:rsidRDefault="0018201A" w:rsidP="00AD1568">
      <w:pPr>
        <w:ind w:left="1710" w:hanging="1710"/>
        <w:rPr>
          <w:rFonts w:asciiTheme="majorHAnsi" w:hAnsiTheme="majorHAnsi"/>
        </w:rPr>
      </w:pPr>
    </w:p>
    <w:p w14:paraId="6C99279E" w14:textId="77777777" w:rsidR="0018201A" w:rsidRPr="00973B73" w:rsidRDefault="0018201A" w:rsidP="0018201A">
      <w:pPr>
        <w:tabs>
          <w:tab w:val="left" w:pos="-1440"/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Block, H.,</w:t>
      </w:r>
      <w:r w:rsidRPr="00973B73">
        <w:rPr>
          <w:rFonts w:asciiTheme="majorHAnsi" w:hAnsiTheme="majorHAnsi" w:cs="Book Antiqua"/>
          <w:b/>
        </w:rPr>
        <w:t xml:space="preserve"> Gabrielsen, T., </w:t>
      </w:r>
      <w:r w:rsidRPr="00973B73">
        <w:rPr>
          <w:rFonts w:asciiTheme="majorHAnsi" w:hAnsiTheme="majorHAnsi" w:cs="Book Antiqua"/>
        </w:rPr>
        <w:t>Hood, J., Radley, K. (2009).</w:t>
      </w:r>
      <w:r w:rsidRPr="00973B73">
        <w:rPr>
          <w:rFonts w:asciiTheme="majorHAnsi" w:hAnsiTheme="majorHAnsi" w:cs="Book Antiqua"/>
          <w:b/>
        </w:rPr>
        <w:t xml:space="preserve">  </w:t>
      </w:r>
      <w:r w:rsidRPr="00973B73">
        <w:rPr>
          <w:rFonts w:asciiTheme="majorHAnsi" w:hAnsiTheme="majorHAnsi" w:cs="Book Antiqua"/>
        </w:rPr>
        <w:t xml:space="preserve">The real heroes: How a multimedia social skills program can benefit children on the autism spectrum. </w:t>
      </w:r>
      <w:r w:rsidRPr="00973B73">
        <w:rPr>
          <w:rFonts w:asciiTheme="majorHAnsi" w:hAnsiTheme="majorHAnsi" w:cs="Book Antiqua"/>
          <w:i/>
        </w:rPr>
        <w:t>Utah Special Educator 30</w:t>
      </w:r>
      <w:r w:rsidRPr="00973B73">
        <w:rPr>
          <w:rFonts w:asciiTheme="majorHAnsi" w:hAnsiTheme="majorHAnsi" w:cs="Book Antiqua"/>
        </w:rPr>
        <w:t>(2), 22-25.</w:t>
      </w:r>
    </w:p>
    <w:p w14:paraId="5F18F859" w14:textId="77777777" w:rsidR="00775096" w:rsidRPr="00973B73" w:rsidRDefault="00775096" w:rsidP="00397A2A">
      <w:pPr>
        <w:tabs>
          <w:tab w:val="left" w:pos="-1440"/>
          <w:tab w:val="left" w:pos="1710"/>
        </w:tabs>
        <w:ind w:left="1710" w:hanging="1710"/>
        <w:rPr>
          <w:rFonts w:asciiTheme="majorHAnsi" w:hAnsiTheme="majorHAnsi" w:cs="Book Antiqua"/>
        </w:rPr>
      </w:pPr>
    </w:p>
    <w:p w14:paraId="789A6F74" w14:textId="77777777" w:rsidR="00775096" w:rsidRPr="00973B73" w:rsidRDefault="00775096" w:rsidP="00397A2A">
      <w:pPr>
        <w:tabs>
          <w:tab w:val="left" w:pos="-1440"/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  <w:b/>
        </w:rPr>
        <w:t xml:space="preserve">Gabrielsen, T.P.  </w:t>
      </w:r>
      <w:r w:rsidRPr="00973B73">
        <w:rPr>
          <w:rFonts w:asciiTheme="majorHAnsi" w:hAnsiTheme="majorHAnsi" w:cs="Book Antiqua"/>
        </w:rPr>
        <w:t xml:space="preserve">(2008-2010) Spotlight on Student Research (Quarterly Column), </w:t>
      </w:r>
      <w:r w:rsidRPr="00973B73">
        <w:rPr>
          <w:rFonts w:asciiTheme="majorHAnsi" w:hAnsiTheme="majorHAnsi" w:cs="Book Antiqua"/>
          <w:i/>
        </w:rPr>
        <w:t>Utah Psychologist</w:t>
      </w:r>
      <w:r w:rsidRPr="00973B73">
        <w:rPr>
          <w:rFonts w:asciiTheme="majorHAnsi" w:hAnsiTheme="majorHAnsi" w:cs="Book Antiqua"/>
        </w:rPr>
        <w:t>, Utah Psychological Association Quarterly Newsletter.</w:t>
      </w:r>
    </w:p>
    <w:p w14:paraId="6EB1CABB" w14:textId="77777777" w:rsidR="00C8510B" w:rsidRPr="00973B73" w:rsidRDefault="00C8510B" w:rsidP="00397A2A">
      <w:pPr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</w:p>
    <w:p w14:paraId="4A44EA1D" w14:textId="77777777" w:rsidR="002D14EC" w:rsidRPr="00973B73" w:rsidRDefault="002D14EC" w:rsidP="00397A2A">
      <w:pPr>
        <w:tabs>
          <w:tab w:val="left" w:pos="1710"/>
        </w:tabs>
        <w:rPr>
          <w:rFonts w:asciiTheme="majorHAnsi" w:hAnsiTheme="majorHAnsi"/>
          <w:color w:val="000000"/>
        </w:rPr>
      </w:pPr>
    </w:p>
    <w:p w14:paraId="460822BC" w14:textId="4EFD45AB" w:rsidR="00614FFB" w:rsidRPr="00973B73" w:rsidRDefault="00E474E4" w:rsidP="00E960B7">
      <w:pPr>
        <w:keepNext/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>Manuscripts i</w:t>
      </w:r>
      <w:r w:rsidR="00661FEB" w:rsidRPr="00973B73">
        <w:rPr>
          <w:rFonts w:asciiTheme="majorHAnsi" w:hAnsiTheme="majorHAnsi"/>
          <w:b/>
          <w:u w:val="single"/>
        </w:rPr>
        <w:t>n Preparation</w:t>
      </w:r>
      <w:r w:rsidR="00EC19A4" w:rsidRPr="00973B73">
        <w:rPr>
          <w:rFonts w:asciiTheme="majorHAnsi" w:hAnsiTheme="majorHAnsi"/>
          <w:b/>
          <w:u w:val="single"/>
        </w:rPr>
        <w:t xml:space="preserve"> </w:t>
      </w:r>
      <w:r w:rsidR="00EC19A4" w:rsidRPr="00973B73">
        <w:rPr>
          <w:rFonts w:asciiTheme="majorHAnsi" w:hAnsiTheme="majorHAnsi"/>
          <w:u w:val="single"/>
        </w:rPr>
        <w:t xml:space="preserve">*Student first author  </w:t>
      </w:r>
      <w:r w:rsidR="00661FEB" w:rsidRPr="00973B73">
        <w:rPr>
          <w:rFonts w:asciiTheme="majorHAnsi" w:hAnsiTheme="majorHAnsi"/>
          <w:b/>
          <w:u w:val="single"/>
        </w:rPr>
        <w:tab/>
      </w:r>
    </w:p>
    <w:p w14:paraId="51B4FB00" w14:textId="4746FD93" w:rsidR="00A50F72" w:rsidRPr="00973B73" w:rsidRDefault="00A50F72" w:rsidP="00397A2A">
      <w:pPr>
        <w:tabs>
          <w:tab w:val="left" w:pos="1710"/>
        </w:tabs>
        <w:ind w:left="1710" w:hanging="1710"/>
        <w:rPr>
          <w:rFonts w:asciiTheme="majorHAnsi" w:hAnsiTheme="majorHAnsi"/>
          <w:b/>
        </w:rPr>
      </w:pPr>
      <w:r w:rsidRPr="00973B73">
        <w:rPr>
          <w:rFonts w:asciiTheme="majorHAnsi" w:hAnsiTheme="majorHAnsi"/>
        </w:rPr>
        <w:t xml:space="preserve">Campbell, K., </w:t>
      </w:r>
      <w:r w:rsidRPr="00973B73">
        <w:rPr>
          <w:rFonts w:asciiTheme="majorHAnsi" w:hAnsiTheme="majorHAnsi"/>
          <w:b/>
        </w:rPr>
        <w:t>Gabrielsen, T.</w:t>
      </w:r>
      <w:r w:rsidRPr="00973B73">
        <w:rPr>
          <w:rFonts w:asciiTheme="majorHAnsi" w:hAnsiTheme="majorHAnsi"/>
        </w:rPr>
        <w:t xml:space="preserve"> Carbone, P., Rosenbaum, M., Titus, S. (in preparation) Early signs of autism in provider notes for children missed on autism screening.  </w:t>
      </w:r>
    </w:p>
    <w:p w14:paraId="270DFEBA" w14:textId="77777777" w:rsidR="00A50F72" w:rsidRPr="00973B73" w:rsidRDefault="00A50F72" w:rsidP="00397A2A">
      <w:pPr>
        <w:tabs>
          <w:tab w:val="left" w:pos="1710"/>
        </w:tabs>
        <w:ind w:left="1710" w:hanging="1710"/>
        <w:rPr>
          <w:rFonts w:asciiTheme="majorHAnsi" w:hAnsiTheme="majorHAnsi"/>
          <w:b/>
        </w:rPr>
      </w:pPr>
    </w:p>
    <w:p w14:paraId="36E4DE21" w14:textId="3A49911F" w:rsidR="00614FFB" w:rsidRPr="00973B73" w:rsidRDefault="00604CD0" w:rsidP="00397A2A">
      <w:pPr>
        <w:tabs>
          <w:tab w:val="left" w:pos="171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  <w:b/>
        </w:rPr>
        <w:t>Gabrielsen, T.</w:t>
      </w:r>
      <w:r w:rsidR="007D46FC" w:rsidRPr="00973B73">
        <w:rPr>
          <w:rFonts w:asciiTheme="majorHAnsi" w:hAnsiTheme="majorHAnsi"/>
          <w:b/>
        </w:rPr>
        <w:t xml:space="preserve"> </w:t>
      </w:r>
      <w:r w:rsidR="00FE380E" w:rsidRPr="00973B73">
        <w:rPr>
          <w:rFonts w:asciiTheme="majorHAnsi" w:hAnsiTheme="majorHAnsi"/>
        </w:rPr>
        <w:t>(in preparation)</w:t>
      </w:r>
      <w:r w:rsidR="00614FFB" w:rsidRPr="00973B73">
        <w:rPr>
          <w:rFonts w:asciiTheme="majorHAnsi" w:hAnsiTheme="majorHAnsi"/>
        </w:rPr>
        <w:t xml:space="preserve"> School </w:t>
      </w:r>
      <w:r w:rsidR="007D46FC" w:rsidRPr="00973B73">
        <w:rPr>
          <w:rFonts w:asciiTheme="majorHAnsi" w:hAnsiTheme="majorHAnsi"/>
        </w:rPr>
        <w:t xml:space="preserve">psychologists’ </w:t>
      </w:r>
      <w:r w:rsidR="00A75859" w:rsidRPr="00973B73">
        <w:rPr>
          <w:rFonts w:asciiTheme="majorHAnsi" w:hAnsiTheme="majorHAnsi"/>
        </w:rPr>
        <w:t>r</w:t>
      </w:r>
      <w:r w:rsidR="00614FFB" w:rsidRPr="00973B73">
        <w:rPr>
          <w:rFonts w:asciiTheme="majorHAnsi" w:hAnsiTheme="majorHAnsi"/>
        </w:rPr>
        <w:t xml:space="preserve">ole in </w:t>
      </w:r>
      <w:r w:rsidR="00A75859" w:rsidRPr="00973B73">
        <w:rPr>
          <w:rFonts w:asciiTheme="majorHAnsi" w:hAnsiTheme="majorHAnsi"/>
        </w:rPr>
        <w:t>h</w:t>
      </w:r>
      <w:r w:rsidR="00614FFB" w:rsidRPr="00973B73">
        <w:rPr>
          <w:rFonts w:asciiTheme="majorHAnsi" w:hAnsiTheme="majorHAnsi"/>
        </w:rPr>
        <w:t xml:space="preserve">elping </w:t>
      </w:r>
      <w:r w:rsidR="00A75859" w:rsidRPr="00973B73">
        <w:rPr>
          <w:rFonts w:asciiTheme="majorHAnsi" w:hAnsiTheme="majorHAnsi"/>
        </w:rPr>
        <w:t>build c</w:t>
      </w:r>
      <w:r w:rsidR="00614FFB" w:rsidRPr="00973B73">
        <w:rPr>
          <w:rFonts w:asciiTheme="majorHAnsi" w:hAnsiTheme="majorHAnsi"/>
        </w:rPr>
        <w:t xml:space="preserve">apacity for </w:t>
      </w:r>
      <w:r w:rsidR="00A75859" w:rsidRPr="00973B73">
        <w:rPr>
          <w:rFonts w:asciiTheme="majorHAnsi" w:hAnsiTheme="majorHAnsi"/>
        </w:rPr>
        <w:t>autism s</w:t>
      </w:r>
      <w:r w:rsidR="00614FFB" w:rsidRPr="00973B73">
        <w:rPr>
          <w:rFonts w:asciiTheme="majorHAnsi" w:hAnsiTheme="majorHAnsi"/>
        </w:rPr>
        <w:t>ervices</w:t>
      </w:r>
      <w:r w:rsidR="00A75859" w:rsidRPr="00973B73">
        <w:rPr>
          <w:rFonts w:asciiTheme="majorHAnsi" w:hAnsiTheme="majorHAnsi"/>
        </w:rPr>
        <w:t xml:space="preserve">. </w:t>
      </w:r>
    </w:p>
    <w:p w14:paraId="345EA52C" w14:textId="77777777" w:rsidR="007F6441" w:rsidRPr="00973B73" w:rsidRDefault="007F6441" w:rsidP="00397A2A">
      <w:pPr>
        <w:tabs>
          <w:tab w:val="left" w:pos="1710"/>
        </w:tabs>
        <w:rPr>
          <w:rFonts w:asciiTheme="majorHAnsi" w:hAnsiTheme="majorHAnsi"/>
        </w:rPr>
      </w:pPr>
    </w:p>
    <w:p w14:paraId="2DF35736" w14:textId="68665645" w:rsidR="007F6441" w:rsidRPr="00973B73" w:rsidRDefault="007F6441" w:rsidP="00397A2A">
      <w:pPr>
        <w:tabs>
          <w:tab w:val="left" w:pos="171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 xml:space="preserve">*Thomas, H, </w:t>
      </w:r>
      <w:r w:rsidRPr="00973B73">
        <w:rPr>
          <w:rFonts w:asciiTheme="majorHAnsi" w:hAnsiTheme="majorHAnsi"/>
          <w:b/>
        </w:rPr>
        <w:t xml:space="preserve">Gabrielsen, T. </w:t>
      </w:r>
      <w:r w:rsidRPr="00973B73">
        <w:rPr>
          <w:rFonts w:asciiTheme="majorHAnsi" w:hAnsiTheme="majorHAnsi"/>
        </w:rPr>
        <w:t>(in preparation) Peer Connections:  An intervention for workplace social skills.</w:t>
      </w:r>
    </w:p>
    <w:p w14:paraId="39089053" w14:textId="77777777" w:rsidR="007F6441" w:rsidRPr="00973B73" w:rsidRDefault="007F6441" w:rsidP="00397A2A">
      <w:pPr>
        <w:tabs>
          <w:tab w:val="left" w:pos="1710"/>
        </w:tabs>
        <w:ind w:left="1710" w:hanging="1710"/>
        <w:rPr>
          <w:rFonts w:asciiTheme="majorHAnsi" w:hAnsiTheme="majorHAnsi"/>
        </w:rPr>
      </w:pPr>
    </w:p>
    <w:p w14:paraId="18959247" w14:textId="0B46DB6B" w:rsidR="007F6441" w:rsidRPr="00973B73" w:rsidRDefault="007F6441" w:rsidP="00397A2A">
      <w:pPr>
        <w:tabs>
          <w:tab w:val="left" w:pos="171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 xml:space="preserve">*Montgomery, K., </w:t>
      </w:r>
      <w:r w:rsidRPr="00973B73">
        <w:rPr>
          <w:rFonts w:asciiTheme="majorHAnsi" w:hAnsiTheme="majorHAnsi"/>
          <w:b/>
        </w:rPr>
        <w:t>Gabrielsen, T</w:t>
      </w:r>
      <w:r w:rsidRPr="00973B73">
        <w:rPr>
          <w:rFonts w:asciiTheme="majorHAnsi" w:hAnsiTheme="majorHAnsi"/>
        </w:rPr>
        <w:t xml:space="preserve">. (in preparation) Stack the Deck: </w:t>
      </w:r>
      <w:r w:rsidR="007A5445" w:rsidRPr="00973B73">
        <w:rPr>
          <w:rFonts w:asciiTheme="majorHAnsi" w:hAnsiTheme="majorHAnsi"/>
        </w:rPr>
        <w:t>Inter</w:t>
      </w:r>
      <w:r w:rsidRPr="00973B73">
        <w:rPr>
          <w:rFonts w:asciiTheme="majorHAnsi" w:hAnsiTheme="majorHAnsi"/>
        </w:rPr>
        <w:t>vention for self-management of participation for children with autism spectrum disorder.</w:t>
      </w:r>
    </w:p>
    <w:p w14:paraId="3F9427BB" w14:textId="77777777" w:rsidR="007F6441" w:rsidRPr="00973B73" w:rsidRDefault="007F6441" w:rsidP="00397A2A">
      <w:pPr>
        <w:tabs>
          <w:tab w:val="left" w:pos="1710"/>
        </w:tabs>
        <w:rPr>
          <w:rFonts w:asciiTheme="majorHAnsi" w:hAnsiTheme="majorHAnsi"/>
        </w:rPr>
      </w:pPr>
    </w:p>
    <w:p w14:paraId="31C508AD" w14:textId="57A7CDB3" w:rsidR="007F6441" w:rsidRPr="00973B73" w:rsidRDefault="007F6441" w:rsidP="00397A2A">
      <w:pPr>
        <w:tabs>
          <w:tab w:val="left" w:pos="171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 xml:space="preserve">*Jackson, T., </w:t>
      </w:r>
      <w:r w:rsidRPr="00973B73">
        <w:rPr>
          <w:rFonts w:asciiTheme="majorHAnsi" w:hAnsiTheme="majorHAnsi"/>
          <w:b/>
        </w:rPr>
        <w:t>Gabrielsen, T</w:t>
      </w:r>
      <w:r w:rsidR="005D68A5" w:rsidRPr="00973B73">
        <w:rPr>
          <w:rFonts w:asciiTheme="majorHAnsi" w:hAnsiTheme="majorHAnsi"/>
          <w:b/>
        </w:rPr>
        <w:t>.</w:t>
      </w:r>
      <w:r w:rsidRPr="00973B73">
        <w:rPr>
          <w:rFonts w:asciiTheme="majorHAnsi" w:hAnsiTheme="majorHAnsi"/>
          <w:b/>
        </w:rPr>
        <w:t xml:space="preserve"> </w:t>
      </w:r>
      <w:r w:rsidRPr="00973B73">
        <w:rPr>
          <w:rFonts w:asciiTheme="majorHAnsi" w:hAnsiTheme="majorHAnsi"/>
        </w:rPr>
        <w:t xml:space="preserve">(in preparation) Where’s my change?  Looking for community group support of social skills gains. </w:t>
      </w:r>
    </w:p>
    <w:p w14:paraId="06634E5D" w14:textId="77777777" w:rsidR="005D68A5" w:rsidRPr="00973B73" w:rsidRDefault="005D68A5" w:rsidP="00397A2A">
      <w:pPr>
        <w:tabs>
          <w:tab w:val="left" w:pos="1710"/>
        </w:tabs>
        <w:ind w:left="1710" w:hanging="1710"/>
        <w:rPr>
          <w:rFonts w:asciiTheme="majorHAnsi" w:hAnsiTheme="majorHAnsi"/>
        </w:rPr>
      </w:pPr>
    </w:p>
    <w:p w14:paraId="42628416" w14:textId="77777777" w:rsidR="000D3A5D" w:rsidRPr="00973B73" w:rsidRDefault="003E2A0C" w:rsidP="00397A2A">
      <w:pPr>
        <w:tabs>
          <w:tab w:val="left" w:pos="171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>*Lees, L., Gabrielsen, T</w:t>
      </w:r>
      <w:r w:rsidR="005D68A5" w:rsidRPr="00973B73">
        <w:rPr>
          <w:rFonts w:asciiTheme="majorHAnsi" w:hAnsiTheme="majorHAnsi"/>
        </w:rPr>
        <w:t>., Jackson, T. (in preparation) Stack the Deck: Building skill through self-monitoring of participation.</w:t>
      </w:r>
    </w:p>
    <w:p w14:paraId="0B6EC33E" w14:textId="587221D9" w:rsidR="003E2A0C" w:rsidRPr="00973B73" w:rsidRDefault="005D68A5" w:rsidP="00397A2A">
      <w:pPr>
        <w:tabs>
          <w:tab w:val="left" w:pos="171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 xml:space="preserve">  </w:t>
      </w:r>
    </w:p>
    <w:p w14:paraId="2757172C" w14:textId="3435AF2B" w:rsidR="007F6441" w:rsidRPr="00973B73" w:rsidRDefault="005D68A5" w:rsidP="00397A2A">
      <w:pPr>
        <w:tabs>
          <w:tab w:val="left" w:pos="1710"/>
        </w:tabs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 xml:space="preserve">*Cowles, Y.K. &amp; Gabrielsen, T. (in preparation) </w:t>
      </w:r>
      <w:r w:rsidR="000D3A5D" w:rsidRPr="00973B73">
        <w:rPr>
          <w:rFonts w:asciiTheme="majorHAnsi" w:hAnsiTheme="majorHAnsi"/>
        </w:rPr>
        <w:t xml:space="preserve">Moving Out of the </w:t>
      </w:r>
      <w:r w:rsidR="00D65C24" w:rsidRPr="00973B73">
        <w:rPr>
          <w:rFonts w:asciiTheme="majorHAnsi" w:hAnsiTheme="majorHAnsi"/>
        </w:rPr>
        <w:t>Shadows:  Autism i</w:t>
      </w:r>
      <w:r w:rsidR="000D3A5D" w:rsidRPr="00973B73">
        <w:rPr>
          <w:rFonts w:asciiTheme="majorHAnsi" w:hAnsiTheme="majorHAnsi"/>
        </w:rPr>
        <w:t>n Korea</w:t>
      </w:r>
    </w:p>
    <w:p w14:paraId="09CB091A" w14:textId="77777777" w:rsidR="00DF7CD3" w:rsidRPr="00973B73" w:rsidRDefault="00DF7CD3" w:rsidP="00DF7CD3">
      <w:pPr>
        <w:tabs>
          <w:tab w:val="left" w:pos="-1440"/>
          <w:tab w:val="left" w:pos="1710"/>
        </w:tabs>
        <w:ind w:left="1710" w:hanging="1710"/>
        <w:rPr>
          <w:rFonts w:asciiTheme="majorHAnsi" w:hAnsiTheme="majorHAnsi" w:cs="Book Antiqua"/>
        </w:rPr>
      </w:pPr>
    </w:p>
    <w:p w14:paraId="2814FE6C" w14:textId="4C795057" w:rsidR="00D8112A" w:rsidRPr="00973B73" w:rsidRDefault="009345F4" w:rsidP="00A411D1">
      <w:pPr>
        <w:keepNext/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>National an</w:t>
      </w:r>
      <w:r w:rsidR="006107A8" w:rsidRPr="00973B73">
        <w:rPr>
          <w:rFonts w:asciiTheme="majorHAnsi" w:hAnsiTheme="majorHAnsi"/>
          <w:b/>
          <w:u w:val="single"/>
        </w:rPr>
        <w:t xml:space="preserve">d International Presentations </w:t>
      </w:r>
      <w:r w:rsidR="00D926A8" w:rsidRPr="00973B73">
        <w:rPr>
          <w:rFonts w:asciiTheme="majorHAnsi" w:hAnsiTheme="majorHAnsi"/>
          <w:b/>
          <w:u w:val="single"/>
        </w:rPr>
        <w:tab/>
      </w:r>
      <w:r w:rsidRPr="00973B73">
        <w:rPr>
          <w:rFonts w:asciiTheme="majorHAnsi" w:hAnsiTheme="majorHAnsi"/>
          <w:b/>
          <w:u w:val="single"/>
        </w:rPr>
        <w:t xml:space="preserve">     </w:t>
      </w:r>
    </w:p>
    <w:p w14:paraId="15A5B1DA" w14:textId="6A76145D" w:rsidR="00D44B62" w:rsidRPr="002B0FD6" w:rsidRDefault="00D44B62" w:rsidP="002B0FD6">
      <w:pPr>
        <w:ind w:left="1710" w:hanging="1710"/>
        <w:rPr>
          <w:rFonts w:asciiTheme="majorHAnsi" w:hAnsiTheme="majorHAnsi" w:cs="Book Antiqua"/>
        </w:rPr>
      </w:pPr>
      <w:r w:rsidRPr="00D44B62">
        <w:rPr>
          <w:rFonts w:asciiTheme="majorHAnsi" w:hAnsiTheme="majorHAnsi" w:cs="Book Antiqua"/>
          <w:bCs/>
        </w:rPr>
        <w:t>Begay, K., Otero, T., Harris, B., McClain-</w:t>
      </w:r>
      <w:proofErr w:type="spellStart"/>
      <w:r w:rsidRPr="00D44B62">
        <w:rPr>
          <w:rFonts w:asciiTheme="majorHAnsi" w:hAnsiTheme="majorHAnsi" w:cs="Book Antiqua"/>
          <w:bCs/>
        </w:rPr>
        <w:t>Verdoes</w:t>
      </w:r>
      <w:proofErr w:type="spellEnd"/>
      <w:r w:rsidRPr="00D44B62">
        <w:rPr>
          <w:rFonts w:asciiTheme="majorHAnsi" w:hAnsiTheme="majorHAnsi" w:cs="Book Antiqua"/>
          <w:bCs/>
        </w:rPr>
        <w:t>, M.,</w:t>
      </w:r>
      <w:r w:rsidRPr="00D44B62">
        <w:rPr>
          <w:rFonts w:asciiTheme="majorHAnsi" w:hAnsiTheme="majorHAnsi" w:cs="Book Antiqua"/>
          <w:b/>
        </w:rPr>
        <w:t xml:space="preserve"> Gabrielsen, T.P.  </w:t>
      </w:r>
      <w:r w:rsidRPr="00D44B62">
        <w:rPr>
          <w:rFonts w:asciiTheme="majorHAnsi" w:hAnsiTheme="majorHAnsi" w:cs="Book Antiqua"/>
          <w:bCs/>
        </w:rPr>
        <w:t>(</w:t>
      </w:r>
      <w:r>
        <w:rPr>
          <w:rFonts w:asciiTheme="majorHAnsi" w:hAnsiTheme="majorHAnsi" w:cs="Book Antiqua"/>
          <w:bCs/>
        </w:rPr>
        <w:t xml:space="preserve">Feb. </w:t>
      </w:r>
      <w:r w:rsidRPr="00D44B62">
        <w:rPr>
          <w:rFonts w:asciiTheme="majorHAnsi" w:hAnsiTheme="majorHAnsi" w:cs="Book Antiqua"/>
          <w:bCs/>
        </w:rPr>
        <w:t xml:space="preserve">2020) </w:t>
      </w:r>
      <w:r w:rsidRPr="00D44B62">
        <w:rPr>
          <w:rFonts w:asciiTheme="majorHAnsi" w:eastAsiaTheme="minorEastAsia" w:hAnsiTheme="majorHAnsi" w:cs="Book Antiqua"/>
          <w:bCs/>
          <w:i/>
          <w:iCs/>
        </w:rPr>
        <w:t>Identifying Autism in Schools: Meeting Underserved, Diverse Population Needs</w:t>
      </w:r>
      <w:r>
        <w:rPr>
          <w:rFonts w:asciiTheme="majorHAnsi" w:hAnsiTheme="majorHAnsi" w:cs="Book Antiqua"/>
          <w:bCs/>
          <w:i/>
          <w:iCs/>
        </w:rPr>
        <w:t xml:space="preserve">, </w:t>
      </w:r>
      <w:r w:rsidRPr="00973B73">
        <w:rPr>
          <w:rFonts w:asciiTheme="majorHAnsi" w:hAnsiTheme="majorHAnsi" w:cs="Book Antiqua"/>
        </w:rPr>
        <w:t>National Association of School Psychologists Conference,</w:t>
      </w:r>
      <w:r>
        <w:rPr>
          <w:rFonts w:asciiTheme="majorHAnsi" w:hAnsiTheme="majorHAnsi" w:cs="Book Antiqua"/>
        </w:rPr>
        <w:t xml:space="preserve"> Baltimore, MD</w:t>
      </w:r>
    </w:p>
    <w:p w14:paraId="1B18179A" w14:textId="77777777" w:rsidR="00D44B62" w:rsidRDefault="00D44B62" w:rsidP="00D87AB6">
      <w:pPr>
        <w:ind w:left="1710" w:hanging="1710"/>
        <w:rPr>
          <w:rFonts w:asciiTheme="majorHAnsi" w:hAnsiTheme="majorHAnsi" w:cs="Book Antiqua"/>
          <w:b/>
        </w:rPr>
      </w:pPr>
    </w:p>
    <w:p w14:paraId="5C2F5843" w14:textId="10A4BDF5" w:rsidR="00D87AB6" w:rsidRDefault="000F2044" w:rsidP="00D87AB6">
      <w:pPr>
        <w:ind w:left="1710" w:hanging="1710"/>
        <w:rPr>
          <w:rFonts w:asciiTheme="majorHAnsi" w:hAnsiTheme="majorHAnsi" w:cs="Book Antiqua"/>
        </w:rPr>
      </w:pPr>
      <w:r>
        <w:rPr>
          <w:rFonts w:asciiTheme="majorHAnsi" w:hAnsiTheme="majorHAnsi" w:cs="Book Antiqua"/>
          <w:b/>
        </w:rPr>
        <w:t xml:space="preserve">Gabrielsen, T.P., </w:t>
      </w:r>
      <w:r w:rsidR="00D87AB6">
        <w:rPr>
          <w:rFonts w:asciiTheme="majorHAnsi" w:hAnsiTheme="majorHAnsi" w:cs="Book Antiqua"/>
        </w:rPr>
        <w:t>McClain-</w:t>
      </w:r>
      <w:proofErr w:type="spellStart"/>
      <w:r w:rsidR="00D87AB6">
        <w:rPr>
          <w:rFonts w:asciiTheme="majorHAnsi" w:hAnsiTheme="majorHAnsi" w:cs="Book Antiqua"/>
        </w:rPr>
        <w:t>Verdoes</w:t>
      </w:r>
      <w:proofErr w:type="spellEnd"/>
      <w:r w:rsidR="00D87AB6">
        <w:rPr>
          <w:rFonts w:asciiTheme="majorHAnsi" w:hAnsiTheme="majorHAnsi" w:cs="Book Antiqua"/>
        </w:rPr>
        <w:t xml:space="preserve">, M, Otero, T., Harris, B.  (Feb. 2019) </w:t>
      </w:r>
      <w:r w:rsidR="00D87AB6" w:rsidRPr="00D87AB6">
        <w:rPr>
          <w:rFonts w:asciiTheme="majorHAnsi" w:hAnsiTheme="majorHAnsi"/>
          <w:i/>
          <w:color w:val="000000"/>
        </w:rPr>
        <w:t>Assessing Autism in School Settings: Meeting Underserved, Diverse Population Needs</w:t>
      </w:r>
      <w:r w:rsidR="00D87AB6">
        <w:rPr>
          <w:rFonts w:asciiTheme="majorHAnsi" w:hAnsiTheme="majorHAnsi"/>
          <w:i/>
          <w:color w:val="000000"/>
        </w:rPr>
        <w:t xml:space="preserve">, </w:t>
      </w:r>
      <w:r w:rsidR="00D87AB6" w:rsidRPr="00973B73">
        <w:rPr>
          <w:rFonts w:asciiTheme="majorHAnsi" w:hAnsiTheme="majorHAnsi" w:cs="Book Antiqua"/>
        </w:rPr>
        <w:t>National Association of School Psychologists Conference,</w:t>
      </w:r>
      <w:r w:rsidR="00D87AB6">
        <w:rPr>
          <w:rFonts w:asciiTheme="majorHAnsi" w:hAnsiTheme="majorHAnsi" w:cs="Book Antiqua"/>
        </w:rPr>
        <w:t xml:space="preserve"> Atlanta, GA</w:t>
      </w:r>
    </w:p>
    <w:p w14:paraId="41C433D1" w14:textId="77777777" w:rsidR="00D518EC" w:rsidRDefault="00D518EC" w:rsidP="00D87AB6">
      <w:pPr>
        <w:ind w:left="1710" w:hanging="1710"/>
        <w:rPr>
          <w:rFonts w:asciiTheme="majorHAnsi" w:hAnsiTheme="majorHAnsi" w:cs="Book Antiqua"/>
        </w:rPr>
      </w:pPr>
    </w:p>
    <w:p w14:paraId="5BC68046" w14:textId="0B57A53C" w:rsidR="00D518EC" w:rsidRPr="00D518EC" w:rsidRDefault="00D518EC" w:rsidP="00D518EC">
      <w:pPr>
        <w:ind w:left="1710" w:hanging="1710"/>
        <w:rPr>
          <w:rFonts w:asciiTheme="majorHAnsi" w:hAnsiTheme="majorHAnsi" w:cs="Book Antiqua"/>
        </w:rPr>
      </w:pPr>
      <w:r>
        <w:rPr>
          <w:rFonts w:asciiTheme="majorHAnsi" w:hAnsiTheme="majorHAnsi" w:cs="Book Antiqua"/>
        </w:rPr>
        <w:t>*</w:t>
      </w:r>
      <w:r w:rsidRPr="00D518EC">
        <w:rPr>
          <w:rFonts w:asciiTheme="majorHAnsi" w:hAnsiTheme="majorHAnsi" w:cs="Book Antiqua"/>
        </w:rPr>
        <w:t>Lewis, D., Heath, M</w:t>
      </w:r>
      <w:r>
        <w:rPr>
          <w:rFonts w:asciiTheme="majorHAnsi" w:hAnsiTheme="majorHAnsi" w:cs="Book Antiqua"/>
          <w:b/>
        </w:rPr>
        <w:t xml:space="preserve">, Gabrielsen, T. </w:t>
      </w:r>
      <w:r w:rsidRPr="00D518EC">
        <w:rPr>
          <w:rFonts w:asciiTheme="majorHAnsi" w:hAnsiTheme="majorHAnsi" w:cs="Book Antiqua"/>
        </w:rPr>
        <w:t>(</w:t>
      </w:r>
      <w:proofErr w:type="gramStart"/>
      <w:r w:rsidRPr="00D518EC">
        <w:rPr>
          <w:rFonts w:asciiTheme="majorHAnsi" w:hAnsiTheme="majorHAnsi" w:cs="Book Antiqua"/>
        </w:rPr>
        <w:t>Feb.,</w:t>
      </w:r>
      <w:proofErr w:type="gramEnd"/>
      <w:r w:rsidRPr="00D518EC">
        <w:rPr>
          <w:rFonts w:asciiTheme="majorHAnsi" w:hAnsiTheme="majorHAnsi" w:cs="Book Antiqua"/>
        </w:rPr>
        <w:t xml:space="preserve"> 2019)</w:t>
      </w:r>
      <w:r>
        <w:rPr>
          <w:rFonts w:asciiTheme="majorHAnsi" w:hAnsiTheme="majorHAnsi" w:cs="Book Antiqua"/>
        </w:rPr>
        <w:t xml:space="preserve"> </w:t>
      </w:r>
      <w:r>
        <w:rPr>
          <w:rFonts w:asciiTheme="majorHAnsi" w:hAnsiTheme="majorHAnsi" w:cs="Book Antiqua"/>
          <w:i/>
        </w:rPr>
        <w:t>Grief and loss: Supportive stories for children with autism</w:t>
      </w:r>
      <w:r>
        <w:rPr>
          <w:rFonts w:asciiTheme="majorHAnsi" w:hAnsiTheme="majorHAnsi" w:cs="Book Antiqua"/>
        </w:rPr>
        <w:t xml:space="preserve">. </w:t>
      </w:r>
      <w:r w:rsidRPr="00973B73">
        <w:rPr>
          <w:rFonts w:asciiTheme="majorHAnsi" w:hAnsiTheme="majorHAnsi" w:cs="Book Antiqua"/>
        </w:rPr>
        <w:t>National Association of School Psychologists Conference,</w:t>
      </w:r>
      <w:r>
        <w:rPr>
          <w:rFonts w:asciiTheme="majorHAnsi" w:hAnsiTheme="majorHAnsi" w:cs="Book Antiqua"/>
        </w:rPr>
        <w:t xml:space="preserve"> Atlanta, GA</w:t>
      </w:r>
    </w:p>
    <w:p w14:paraId="59A6743A" w14:textId="77777777" w:rsidR="000F2044" w:rsidRDefault="000F2044" w:rsidP="00D87AB6">
      <w:pPr>
        <w:rPr>
          <w:rFonts w:asciiTheme="majorHAnsi" w:hAnsiTheme="majorHAnsi" w:cs="Book Antiqua"/>
          <w:b/>
        </w:rPr>
      </w:pPr>
    </w:p>
    <w:p w14:paraId="2E98CB6B" w14:textId="14BB8C55" w:rsidR="000720EF" w:rsidRPr="00973B73" w:rsidRDefault="001553AF" w:rsidP="00773B5B">
      <w:pPr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 w:cs="Book Antiqua"/>
          <w:b/>
        </w:rPr>
        <w:t>Gabrielsen, T.P.,</w:t>
      </w:r>
      <w:r w:rsidR="0037077F" w:rsidRPr="00973B73">
        <w:rPr>
          <w:rFonts w:asciiTheme="majorHAnsi" w:hAnsiTheme="majorHAnsi" w:cs="Book Antiqua"/>
        </w:rPr>
        <w:t xml:space="preserve"> Montgomery, K. (</w:t>
      </w:r>
      <w:proofErr w:type="gramStart"/>
      <w:r w:rsidR="0037077F" w:rsidRPr="00973B73">
        <w:rPr>
          <w:rFonts w:asciiTheme="majorHAnsi" w:hAnsiTheme="majorHAnsi" w:cs="Book Antiqua"/>
        </w:rPr>
        <w:t>Feb.,</w:t>
      </w:r>
      <w:proofErr w:type="gramEnd"/>
      <w:r w:rsidR="0037077F" w:rsidRPr="00973B73">
        <w:rPr>
          <w:rFonts w:asciiTheme="majorHAnsi" w:hAnsiTheme="majorHAnsi" w:cs="Book Antiqua"/>
        </w:rPr>
        <w:t xml:space="preserve"> 2018)</w:t>
      </w:r>
      <w:r w:rsidRPr="00973B73">
        <w:rPr>
          <w:rFonts w:asciiTheme="majorHAnsi" w:hAnsiTheme="majorHAnsi" w:cs="Book Antiqua"/>
        </w:rPr>
        <w:t xml:space="preserve"> </w:t>
      </w:r>
      <w:r w:rsidR="00065557" w:rsidRPr="00973B73">
        <w:rPr>
          <w:rFonts w:asciiTheme="majorHAnsi" w:hAnsiTheme="majorHAnsi"/>
          <w:i/>
          <w:color w:val="000000"/>
        </w:rPr>
        <w:t>Stack the Deck: Balancing g</w:t>
      </w:r>
      <w:r w:rsidR="000720EF" w:rsidRPr="00973B73">
        <w:rPr>
          <w:rFonts w:asciiTheme="majorHAnsi" w:hAnsiTheme="majorHAnsi"/>
          <w:i/>
          <w:color w:val="000000"/>
        </w:rPr>
        <w:t>r</w:t>
      </w:r>
      <w:r w:rsidR="00065557" w:rsidRPr="00973B73">
        <w:rPr>
          <w:rFonts w:asciiTheme="majorHAnsi" w:hAnsiTheme="majorHAnsi"/>
          <w:i/>
          <w:color w:val="000000"/>
        </w:rPr>
        <w:t>oup p</w:t>
      </w:r>
      <w:r w:rsidR="00E56BF4" w:rsidRPr="00973B73">
        <w:rPr>
          <w:rFonts w:asciiTheme="majorHAnsi" w:hAnsiTheme="majorHAnsi"/>
          <w:i/>
          <w:color w:val="000000"/>
        </w:rPr>
        <w:t xml:space="preserve">articipation </w:t>
      </w:r>
      <w:r w:rsidR="00065557" w:rsidRPr="00973B73">
        <w:rPr>
          <w:rFonts w:asciiTheme="majorHAnsi" w:hAnsiTheme="majorHAnsi"/>
          <w:i/>
          <w:color w:val="000000"/>
        </w:rPr>
        <w:t>for s</w:t>
      </w:r>
      <w:r w:rsidR="00E56BF4" w:rsidRPr="00973B73">
        <w:rPr>
          <w:rFonts w:asciiTheme="majorHAnsi" w:hAnsiTheme="majorHAnsi"/>
          <w:i/>
          <w:color w:val="000000"/>
        </w:rPr>
        <w:t>tudents w</w:t>
      </w:r>
      <w:r w:rsidR="00065557" w:rsidRPr="00973B73">
        <w:rPr>
          <w:rFonts w:asciiTheme="majorHAnsi" w:hAnsiTheme="majorHAnsi"/>
          <w:i/>
          <w:color w:val="000000"/>
        </w:rPr>
        <w:t>ith a</w:t>
      </w:r>
      <w:r w:rsidR="000720EF" w:rsidRPr="00973B73">
        <w:rPr>
          <w:rFonts w:asciiTheme="majorHAnsi" w:hAnsiTheme="majorHAnsi"/>
          <w:i/>
          <w:color w:val="000000"/>
        </w:rPr>
        <w:t>utism</w:t>
      </w:r>
      <w:r w:rsidR="000720EF" w:rsidRPr="00973B73">
        <w:rPr>
          <w:rFonts w:asciiTheme="majorHAnsi" w:hAnsiTheme="majorHAnsi"/>
          <w:color w:val="000000"/>
        </w:rPr>
        <w:t xml:space="preserve">.  </w:t>
      </w:r>
      <w:r w:rsidR="000720EF" w:rsidRPr="00973B73">
        <w:rPr>
          <w:rFonts w:asciiTheme="majorHAnsi" w:hAnsiTheme="majorHAnsi" w:cs="Book Antiqua"/>
        </w:rPr>
        <w:t>National Association of School Psychologists Conference, Chicago, IL</w:t>
      </w:r>
    </w:p>
    <w:p w14:paraId="29FBE024" w14:textId="432C6D22" w:rsidR="001553AF" w:rsidRPr="00973B73" w:rsidRDefault="001553AF" w:rsidP="00773B5B">
      <w:pPr>
        <w:ind w:left="1710" w:hanging="1710"/>
        <w:rPr>
          <w:rFonts w:asciiTheme="majorHAnsi" w:hAnsiTheme="majorHAnsi" w:cs="Book Antiqua"/>
        </w:rPr>
      </w:pPr>
    </w:p>
    <w:p w14:paraId="3AF1D7AA" w14:textId="0F693FA4" w:rsidR="00773B5B" w:rsidRPr="00973B73" w:rsidRDefault="00210A7F" w:rsidP="00773B5B">
      <w:pPr>
        <w:ind w:left="1710" w:hanging="1710"/>
        <w:rPr>
          <w:rFonts w:asciiTheme="majorHAnsi" w:hAnsiTheme="majorHAnsi"/>
          <w:color w:val="000000"/>
        </w:rPr>
      </w:pPr>
      <w:r w:rsidRPr="00973B73">
        <w:rPr>
          <w:rFonts w:asciiTheme="majorHAnsi" w:hAnsiTheme="majorHAnsi" w:cs="Book Antiqua"/>
          <w:b/>
        </w:rPr>
        <w:t>Gabrielsen, T.P</w:t>
      </w:r>
      <w:r w:rsidRPr="00973B73">
        <w:rPr>
          <w:rFonts w:asciiTheme="majorHAnsi" w:hAnsiTheme="majorHAnsi" w:cs="Book Antiqua"/>
        </w:rPr>
        <w:t xml:space="preserve">., Heath, M., Young, E. </w:t>
      </w:r>
      <w:r w:rsidR="00773B5B" w:rsidRPr="00973B73">
        <w:rPr>
          <w:rFonts w:asciiTheme="majorHAnsi" w:hAnsiTheme="majorHAnsi" w:cs="Book Antiqua"/>
        </w:rPr>
        <w:t>(</w:t>
      </w:r>
      <w:proofErr w:type="gramStart"/>
      <w:r w:rsidR="00773B5B" w:rsidRPr="00973B73">
        <w:rPr>
          <w:rFonts w:asciiTheme="majorHAnsi" w:hAnsiTheme="majorHAnsi" w:cs="Book Antiqua"/>
        </w:rPr>
        <w:t>Feb.,</w:t>
      </w:r>
      <w:proofErr w:type="gramEnd"/>
      <w:r w:rsidR="00773B5B" w:rsidRPr="00973B73">
        <w:rPr>
          <w:rFonts w:asciiTheme="majorHAnsi" w:hAnsiTheme="majorHAnsi" w:cs="Book Antiqua"/>
        </w:rPr>
        <w:t xml:space="preserve"> 2018)  </w:t>
      </w:r>
      <w:r w:rsidR="00773B5B" w:rsidRPr="00973B73">
        <w:rPr>
          <w:rFonts w:asciiTheme="majorHAnsi" w:hAnsiTheme="majorHAnsi"/>
          <w:i/>
          <w:color w:val="000000"/>
        </w:rPr>
        <w:t>Dovetailing</w:t>
      </w:r>
      <w:r w:rsidR="00773B5B" w:rsidRPr="00973B73">
        <w:rPr>
          <w:rFonts w:asciiTheme="majorHAnsi" w:hAnsiTheme="majorHAnsi" w:cs="Arial"/>
          <w:color w:val="000000"/>
        </w:rPr>
        <w:t xml:space="preserve"> </w:t>
      </w:r>
      <w:r w:rsidR="00D725C4" w:rsidRPr="00973B73">
        <w:rPr>
          <w:rFonts w:asciiTheme="majorHAnsi" w:hAnsiTheme="majorHAnsi"/>
          <w:i/>
          <w:color w:val="000000"/>
        </w:rPr>
        <w:t>academic courses with practicum and a</w:t>
      </w:r>
      <w:r w:rsidR="00773B5B" w:rsidRPr="00973B73">
        <w:rPr>
          <w:rFonts w:asciiTheme="majorHAnsi" w:hAnsiTheme="majorHAnsi"/>
          <w:i/>
          <w:color w:val="000000"/>
        </w:rPr>
        <w:t xml:space="preserve">ccreditation.  </w:t>
      </w:r>
      <w:r w:rsidR="00773B5B" w:rsidRPr="00973B73">
        <w:rPr>
          <w:rFonts w:asciiTheme="majorHAnsi" w:hAnsiTheme="majorHAnsi"/>
          <w:color w:val="000000"/>
        </w:rPr>
        <w:t>Trainers of School Psychologists Annual Conference, Chicago, IL</w:t>
      </w:r>
    </w:p>
    <w:p w14:paraId="3ED29720" w14:textId="77777777" w:rsidR="001553AF" w:rsidRPr="00973B73" w:rsidRDefault="001553AF" w:rsidP="00773B5B">
      <w:pPr>
        <w:rPr>
          <w:rFonts w:asciiTheme="majorHAnsi" w:hAnsiTheme="majorHAnsi" w:cs="Book Antiqua"/>
        </w:rPr>
      </w:pPr>
    </w:p>
    <w:p w14:paraId="7A450634" w14:textId="7A6E3D32" w:rsidR="008053C1" w:rsidRPr="00973B73" w:rsidRDefault="005E1FE4" w:rsidP="00E460BF">
      <w:pPr>
        <w:ind w:left="1710" w:hanging="1710"/>
        <w:rPr>
          <w:rFonts w:asciiTheme="majorHAnsi" w:hAnsiTheme="majorHAnsi" w:cs="Book Antiqua"/>
          <w:b/>
        </w:rPr>
      </w:pPr>
      <w:r w:rsidRPr="00973B73">
        <w:rPr>
          <w:rFonts w:asciiTheme="majorHAnsi" w:hAnsiTheme="majorHAnsi" w:cs="Book Antiqua"/>
        </w:rPr>
        <w:t>*</w:t>
      </w:r>
      <w:proofErr w:type="spellStart"/>
      <w:r w:rsidR="008053C1" w:rsidRPr="00973B73">
        <w:rPr>
          <w:rFonts w:asciiTheme="majorHAnsi" w:hAnsiTheme="majorHAnsi" w:cs="Book Antiqua"/>
        </w:rPr>
        <w:t>Ahlers</w:t>
      </w:r>
      <w:proofErr w:type="spellEnd"/>
      <w:r w:rsidR="008053C1" w:rsidRPr="00973B73">
        <w:rPr>
          <w:rFonts w:asciiTheme="majorHAnsi" w:hAnsiTheme="majorHAnsi" w:cs="Book Antiqua"/>
        </w:rPr>
        <w:t xml:space="preserve">, K, </w:t>
      </w:r>
      <w:r w:rsidR="008053C1" w:rsidRPr="00973B73">
        <w:rPr>
          <w:rFonts w:asciiTheme="majorHAnsi" w:hAnsiTheme="majorHAnsi" w:cs="Book Antiqua"/>
          <w:b/>
        </w:rPr>
        <w:t>Gabrielsen, TP,</w:t>
      </w:r>
      <w:r w:rsidR="008053C1" w:rsidRPr="00973B73">
        <w:rPr>
          <w:rFonts w:asciiTheme="majorHAnsi" w:hAnsiTheme="majorHAnsi" w:cs="Book Antiqua"/>
        </w:rPr>
        <w:t xml:space="preserve"> Carbone, P (</w:t>
      </w:r>
      <w:proofErr w:type="gramStart"/>
      <w:r w:rsidR="008053C1" w:rsidRPr="00973B73">
        <w:rPr>
          <w:rFonts w:asciiTheme="majorHAnsi" w:hAnsiTheme="majorHAnsi" w:cs="Book Antiqua"/>
        </w:rPr>
        <w:t>July,</w:t>
      </w:r>
      <w:proofErr w:type="gramEnd"/>
      <w:r w:rsidR="008053C1" w:rsidRPr="00973B73">
        <w:rPr>
          <w:rFonts w:asciiTheme="majorHAnsi" w:hAnsiTheme="majorHAnsi" w:cs="Book Antiqua"/>
        </w:rPr>
        <w:t xml:space="preserve"> 2017)</w:t>
      </w:r>
      <w:r w:rsidR="008053C1" w:rsidRPr="00973B73">
        <w:rPr>
          <w:rFonts w:asciiTheme="majorHAnsi" w:hAnsiTheme="majorHAnsi" w:cs="Arial"/>
          <w:sz w:val="26"/>
          <w:szCs w:val="26"/>
        </w:rPr>
        <w:t xml:space="preserve">  </w:t>
      </w:r>
      <w:r w:rsidR="008053C1" w:rsidRPr="00973B73">
        <w:rPr>
          <w:rFonts w:asciiTheme="majorHAnsi" w:hAnsiTheme="majorHAnsi" w:cs="Book Antiqua"/>
          <w:i/>
        </w:rPr>
        <w:t>P</w:t>
      </w:r>
      <w:r w:rsidR="00247236" w:rsidRPr="00973B73">
        <w:rPr>
          <w:rFonts w:asciiTheme="majorHAnsi" w:hAnsiTheme="majorHAnsi" w:cs="Book Antiqua"/>
          <w:i/>
        </w:rPr>
        <w:t>ediatricians as initial diagnosticians within multidisciplinary autism spectrum disorder evaluations in young c</w:t>
      </w:r>
      <w:r w:rsidR="008053C1" w:rsidRPr="00973B73">
        <w:rPr>
          <w:rFonts w:asciiTheme="majorHAnsi" w:hAnsiTheme="majorHAnsi" w:cs="Book Antiqua"/>
          <w:i/>
        </w:rPr>
        <w:t>hildren</w:t>
      </w:r>
      <w:r w:rsidR="00A13E21" w:rsidRPr="00973B73">
        <w:rPr>
          <w:rFonts w:asciiTheme="majorHAnsi" w:hAnsiTheme="majorHAnsi" w:cs="Book Antiqua"/>
          <w:i/>
        </w:rPr>
        <w:t xml:space="preserve">,  </w:t>
      </w:r>
      <w:r w:rsidR="0047720B" w:rsidRPr="00973B73">
        <w:rPr>
          <w:rFonts w:asciiTheme="majorHAnsi" w:hAnsiTheme="majorHAnsi" w:cs="Book Antiqua"/>
        </w:rPr>
        <w:t>Autism CARES Bi-</w:t>
      </w:r>
      <w:proofErr w:type="spellStart"/>
      <w:r w:rsidR="0047720B" w:rsidRPr="00973B73">
        <w:rPr>
          <w:rFonts w:asciiTheme="majorHAnsi" w:hAnsiTheme="majorHAnsi" w:cs="Book Antiqua"/>
        </w:rPr>
        <w:t>ennial</w:t>
      </w:r>
      <w:proofErr w:type="spellEnd"/>
      <w:r w:rsidR="0047720B" w:rsidRPr="00973B73">
        <w:rPr>
          <w:rFonts w:asciiTheme="majorHAnsi" w:hAnsiTheme="majorHAnsi" w:cs="Book Antiqua"/>
        </w:rPr>
        <w:t xml:space="preserve"> M</w:t>
      </w:r>
      <w:r w:rsidR="00A13E21" w:rsidRPr="00973B73">
        <w:rPr>
          <w:rFonts w:asciiTheme="majorHAnsi" w:hAnsiTheme="majorHAnsi" w:cs="Book Antiqua"/>
        </w:rPr>
        <w:t>eeting</w:t>
      </w:r>
      <w:r w:rsidR="0047720B" w:rsidRPr="00973B73">
        <w:rPr>
          <w:rFonts w:asciiTheme="majorHAnsi" w:hAnsiTheme="majorHAnsi" w:cs="Book Antiqua"/>
        </w:rPr>
        <w:t>, B</w:t>
      </w:r>
      <w:r w:rsidR="0088492C" w:rsidRPr="00973B73">
        <w:rPr>
          <w:rFonts w:asciiTheme="majorHAnsi" w:hAnsiTheme="majorHAnsi" w:cs="Book Antiqua"/>
        </w:rPr>
        <w:t>ethesda</w:t>
      </w:r>
      <w:r w:rsidR="0047720B" w:rsidRPr="00973B73">
        <w:rPr>
          <w:rFonts w:asciiTheme="majorHAnsi" w:hAnsiTheme="majorHAnsi" w:cs="Book Antiqua"/>
        </w:rPr>
        <w:t>, MD</w:t>
      </w:r>
      <w:r w:rsidR="00A13E21" w:rsidRPr="00973B73">
        <w:rPr>
          <w:rFonts w:asciiTheme="majorHAnsi" w:hAnsiTheme="majorHAnsi" w:cs="Book Antiqua"/>
        </w:rPr>
        <w:t xml:space="preserve"> </w:t>
      </w:r>
    </w:p>
    <w:p w14:paraId="450BFDE3" w14:textId="77777777" w:rsidR="008053C1" w:rsidRPr="00973B73" w:rsidRDefault="008053C1" w:rsidP="00E460BF">
      <w:pPr>
        <w:ind w:left="1710" w:hanging="1710"/>
        <w:rPr>
          <w:rFonts w:asciiTheme="majorHAnsi" w:hAnsiTheme="majorHAnsi" w:cs="Book Antiqua"/>
          <w:b/>
        </w:rPr>
      </w:pPr>
    </w:p>
    <w:p w14:paraId="62B6BEE7" w14:textId="30619802" w:rsidR="00E460BF" w:rsidRPr="00973B73" w:rsidRDefault="00E460BF" w:rsidP="00E460BF">
      <w:pPr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  <w:b/>
        </w:rPr>
        <w:t xml:space="preserve">Gabrielsen T.P.  </w:t>
      </w:r>
      <w:r w:rsidRPr="00973B73">
        <w:rPr>
          <w:rFonts w:asciiTheme="majorHAnsi" w:hAnsiTheme="majorHAnsi" w:cs="Book Antiqua"/>
        </w:rPr>
        <w:t xml:space="preserve">(2017, Feb) </w:t>
      </w:r>
      <w:r w:rsidR="00407336" w:rsidRPr="00973B73">
        <w:rPr>
          <w:rFonts w:asciiTheme="majorHAnsi" w:hAnsiTheme="majorHAnsi" w:cs="Book Antiqua"/>
          <w:i/>
        </w:rPr>
        <w:t>School psychologists’ role in helping build capacity for autism s</w:t>
      </w:r>
      <w:r w:rsidRPr="00973B73">
        <w:rPr>
          <w:rFonts w:asciiTheme="majorHAnsi" w:hAnsiTheme="majorHAnsi" w:cs="Book Antiqua"/>
          <w:i/>
        </w:rPr>
        <w:t>ervices</w:t>
      </w:r>
      <w:r w:rsidRPr="00973B73">
        <w:rPr>
          <w:rFonts w:asciiTheme="majorHAnsi" w:hAnsiTheme="majorHAnsi" w:cs="Book Antiqua"/>
        </w:rPr>
        <w:t xml:space="preserve">.  Mini-skills presentation at the National Association of School Psychologists Conference.  San Antonio, TX. </w:t>
      </w:r>
    </w:p>
    <w:p w14:paraId="133D6673" w14:textId="77777777" w:rsidR="007A0B01" w:rsidRPr="00973B73" w:rsidRDefault="007A0B01" w:rsidP="00E460BF">
      <w:pPr>
        <w:ind w:left="1710" w:hanging="1710"/>
        <w:rPr>
          <w:rFonts w:asciiTheme="majorHAnsi" w:hAnsiTheme="majorHAnsi"/>
          <w:b/>
        </w:rPr>
      </w:pPr>
    </w:p>
    <w:p w14:paraId="0B011C68" w14:textId="69349BE0" w:rsidR="00E460BF" w:rsidRPr="00973B73" w:rsidRDefault="007A0B01" w:rsidP="00CE01CB">
      <w:pPr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 xml:space="preserve">South, M., </w:t>
      </w:r>
      <w:r w:rsidRPr="00973B73">
        <w:rPr>
          <w:rFonts w:asciiTheme="majorHAnsi" w:hAnsiTheme="majorHAnsi" w:cs="Book Antiqua"/>
          <w:b/>
        </w:rPr>
        <w:t>Gabrielsen, T</w:t>
      </w:r>
      <w:r w:rsidRPr="00973B73">
        <w:rPr>
          <w:rFonts w:asciiTheme="majorHAnsi" w:hAnsiTheme="majorHAnsi" w:cs="Book Antiqua"/>
        </w:rPr>
        <w:t xml:space="preserve">., Hansen, B., </w:t>
      </w:r>
      <w:proofErr w:type="spellStart"/>
      <w:r w:rsidRPr="00973B73">
        <w:rPr>
          <w:rFonts w:asciiTheme="majorHAnsi" w:hAnsiTheme="majorHAnsi" w:cs="Book Antiqua"/>
        </w:rPr>
        <w:t>Kellems</w:t>
      </w:r>
      <w:proofErr w:type="spellEnd"/>
      <w:r w:rsidRPr="00973B73">
        <w:rPr>
          <w:rFonts w:asciiTheme="majorHAnsi" w:hAnsiTheme="majorHAnsi" w:cs="Book Antiqua"/>
        </w:rPr>
        <w:t xml:space="preserve">, R., Ward, A., </w:t>
      </w:r>
      <w:proofErr w:type="spellStart"/>
      <w:r w:rsidRPr="00973B73">
        <w:rPr>
          <w:rFonts w:asciiTheme="majorHAnsi" w:hAnsiTheme="majorHAnsi" w:cs="Book Antiqua"/>
        </w:rPr>
        <w:t>Kipp</w:t>
      </w:r>
      <w:proofErr w:type="spellEnd"/>
      <w:r w:rsidRPr="00973B73">
        <w:rPr>
          <w:rFonts w:asciiTheme="majorHAnsi" w:hAnsiTheme="majorHAnsi" w:cs="Book Antiqua"/>
        </w:rPr>
        <w:t xml:space="preserve">, C., </w:t>
      </w:r>
      <w:r w:rsidR="00DC3272" w:rsidRPr="00973B73">
        <w:rPr>
          <w:rFonts w:asciiTheme="majorHAnsi" w:hAnsiTheme="majorHAnsi" w:cs="Book Antiqua"/>
        </w:rPr>
        <w:t>. . .</w:t>
      </w:r>
      <w:r w:rsidRPr="00973B73">
        <w:rPr>
          <w:rFonts w:asciiTheme="majorHAnsi" w:hAnsiTheme="majorHAnsi" w:cs="Book Antiqua"/>
        </w:rPr>
        <w:t xml:space="preserve"> Anderson, J. (2016, May</w:t>
      </w:r>
      <w:r w:rsidR="00DD0C89" w:rsidRPr="00973B73">
        <w:rPr>
          <w:rFonts w:asciiTheme="majorHAnsi" w:hAnsiTheme="majorHAnsi" w:cs="Book Antiqua"/>
        </w:rPr>
        <w:t xml:space="preserve">)  </w:t>
      </w:r>
      <w:r w:rsidRPr="00973B73">
        <w:rPr>
          <w:rFonts w:asciiTheme="majorHAnsi" w:hAnsiTheme="majorHAnsi" w:cs="Book Antiqua"/>
          <w:i/>
        </w:rPr>
        <w:t xml:space="preserve">Functional </w:t>
      </w:r>
      <w:r w:rsidR="00F922A3" w:rsidRPr="00973B73">
        <w:rPr>
          <w:rFonts w:asciiTheme="majorHAnsi" w:hAnsiTheme="majorHAnsi" w:cs="Book Antiqua"/>
          <w:i/>
        </w:rPr>
        <w:t>connectivity scanning in minimally-verbal children w</w:t>
      </w:r>
      <w:r w:rsidR="00DD0C89" w:rsidRPr="00973B73">
        <w:rPr>
          <w:rFonts w:asciiTheme="majorHAnsi" w:hAnsiTheme="majorHAnsi" w:cs="Book Antiqua"/>
          <w:i/>
        </w:rPr>
        <w:t xml:space="preserve">ith </w:t>
      </w:r>
      <w:r w:rsidRPr="00973B73">
        <w:rPr>
          <w:rFonts w:asciiTheme="majorHAnsi" w:hAnsiTheme="majorHAnsi" w:cs="Book Antiqua"/>
          <w:i/>
        </w:rPr>
        <w:t xml:space="preserve">ASD. </w:t>
      </w:r>
      <w:r w:rsidR="00AC0290" w:rsidRPr="00973B73">
        <w:rPr>
          <w:rFonts w:asciiTheme="majorHAnsi" w:hAnsiTheme="majorHAnsi" w:cs="Book Antiqua"/>
        </w:rPr>
        <w:t xml:space="preserve">International Meeting for Autism Research, Baltimore. MD. </w:t>
      </w:r>
    </w:p>
    <w:p w14:paraId="7DEDF6B0" w14:textId="77777777" w:rsidR="00500010" w:rsidRPr="00973B73" w:rsidRDefault="00500010" w:rsidP="00E460BF">
      <w:pPr>
        <w:ind w:left="1710" w:hanging="1710"/>
        <w:rPr>
          <w:rFonts w:asciiTheme="majorHAnsi" w:hAnsiTheme="majorHAnsi" w:cs="Book Antiqua"/>
        </w:rPr>
      </w:pPr>
    </w:p>
    <w:p w14:paraId="0572E501" w14:textId="49964F8D" w:rsidR="00B155B7" w:rsidRPr="00973B73" w:rsidRDefault="00FF5A27" w:rsidP="00E460BF">
      <w:pPr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 xml:space="preserve">Heath, M. A., Young, E. L., </w:t>
      </w:r>
      <w:r w:rsidRPr="00973B73">
        <w:rPr>
          <w:rFonts w:asciiTheme="majorHAnsi" w:hAnsiTheme="majorHAnsi" w:cs="Book Antiqua"/>
          <w:b/>
        </w:rPr>
        <w:t>Gabrielsen, T</w:t>
      </w:r>
      <w:r w:rsidRPr="00973B73">
        <w:rPr>
          <w:rFonts w:asciiTheme="majorHAnsi" w:hAnsiTheme="majorHAnsi" w:cs="Book Antiqua"/>
        </w:rPr>
        <w:t>., Smith, K. (2016</w:t>
      </w:r>
      <w:r w:rsidR="00E460BF" w:rsidRPr="00973B73">
        <w:rPr>
          <w:rFonts w:asciiTheme="majorHAnsi" w:hAnsiTheme="majorHAnsi" w:cs="Book Antiqua"/>
        </w:rPr>
        <w:t>, Feb.</w:t>
      </w:r>
      <w:r w:rsidRPr="00973B73">
        <w:rPr>
          <w:rFonts w:asciiTheme="majorHAnsi" w:hAnsiTheme="majorHAnsi" w:cs="Book Antiqua"/>
        </w:rPr>
        <w:t xml:space="preserve">). </w:t>
      </w:r>
      <w:r w:rsidRPr="00973B73">
        <w:rPr>
          <w:rFonts w:asciiTheme="majorHAnsi" w:hAnsiTheme="majorHAnsi" w:cs="Book Antiqua"/>
          <w:i/>
        </w:rPr>
        <w:t>Infusing social skill lesson plans with social-emotional learning.</w:t>
      </w:r>
      <w:r w:rsidRPr="00973B73">
        <w:rPr>
          <w:rFonts w:asciiTheme="majorHAnsi" w:hAnsiTheme="majorHAnsi" w:cs="Book Antiqua"/>
        </w:rPr>
        <w:t>  Mini skills presentation at the National Association of School Psychologists Conference.  New Orleans, LA.</w:t>
      </w:r>
    </w:p>
    <w:p w14:paraId="232C1C16" w14:textId="77777777" w:rsidR="00FF5A27" w:rsidRPr="00973B73" w:rsidRDefault="00FF5A27" w:rsidP="00535D82">
      <w:pPr>
        <w:rPr>
          <w:rFonts w:asciiTheme="majorHAnsi" w:hAnsiTheme="majorHAnsi" w:cs="Book Antiqua"/>
        </w:rPr>
      </w:pPr>
    </w:p>
    <w:p w14:paraId="766E19D4" w14:textId="1B2C6DEF" w:rsidR="003C70E9" w:rsidRPr="00973B73" w:rsidRDefault="00832FA5" w:rsidP="00515505">
      <w:pPr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 w:cs="Book Antiqua"/>
          <w:b/>
          <w:bCs/>
        </w:rPr>
        <w:t>Gabrielsen, T</w:t>
      </w:r>
      <w:r w:rsidR="003C70E9" w:rsidRPr="00973B73">
        <w:rPr>
          <w:rFonts w:asciiTheme="majorHAnsi" w:hAnsiTheme="majorHAnsi" w:cs="Book Antiqua"/>
          <w:b/>
          <w:bCs/>
        </w:rPr>
        <w:t>.P.,</w:t>
      </w:r>
      <w:r w:rsidR="003C70E9" w:rsidRPr="00973B73">
        <w:rPr>
          <w:rFonts w:asciiTheme="majorHAnsi" w:hAnsiTheme="majorHAnsi" w:cs="Book Antiqua"/>
          <w:bCs/>
        </w:rPr>
        <w:t xml:space="preserve"> </w:t>
      </w:r>
      <w:r w:rsidR="00E43476" w:rsidRPr="00973B73">
        <w:rPr>
          <w:rFonts w:asciiTheme="majorHAnsi" w:hAnsiTheme="majorHAnsi" w:cs="Book Antiqua"/>
          <w:bCs/>
        </w:rPr>
        <w:t xml:space="preserve">Manwaring, S., Cardon, T., Fisher, A, Cunningham, S., Stevens, A., </w:t>
      </w:r>
      <w:r w:rsidR="00A43327" w:rsidRPr="00973B73">
        <w:rPr>
          <w:rFonts w:asciiTheme="majorHAnsi" w:hAnsiTheme="majorHAnsi" w:cs="Book Antiqua"/>
        </w:rPr>
        <w:t xml:space="preserve">. . . </w:t>
      </w:r>
      <w:proofErr w:type="spellStart"/>
      <w:r w:rsidR="00E43476" w:rsidRPr="00973B73">
        <w:rPr>
          <w:rFonts w:asciiTheme="majorHAnsi" w:hAnsiTheme="majorHAnsi" w:cs="Book Antiqua"/>
        </w:rPr>
        <w:t>Lynam</w:t>
      </w:r>
      <w:proofErr w:type="spellEnd"/>
      <w:r w:rsidR="00E43476" w:rsidRPr="00973B73">
        <w:rPr>
          <w:rFonts w:asciiTheme="majorHAnsi" w:hAnsiTheme="majorHAnsi" w:cs="Book Antiqua"/>
        </w:rPr>
        <w:t xml:space="preserve">, K.  </w:t>
      </w:r>
      <w:r w:rsidR="00515505" w:rsidRPr="00973B73">
        <w:rPr>
          <w:rFonts w:asciiTheme="majorHAnsi" w:hAnsiTheme="majorHAnsi" w:cs="Book Antiqua"/>
        </w:rPr>
        <w:t xml:space="preserve">(2015, July) </w:t>
      </w:r>
      <w:r w:rsidR="00813E51" w:rsidRPr="00973B73">
        <w:rPr>
          <w:rFonts w:asciiTheme="majorHAnsi" w:hAnsiTheme="majorHAnsi"/>
          <w:i/>
        </w:rPr>
        <w:t>Training and support for early identification of a</w:t>
      </w:r>
      <w:r w:rsidR="00515505" w:rsidRPr="00973B73">
        <w:rPr>
          <w:rFonts w:asciiTheme="majorHAnsi" w:hAnsiTheme="majorHAnsi"/>
          <w:i/>
        </w:rPr>
        <w:t>utism:  Creating the Utah Network for Early Autism Response</w:t>
      </w:r>
      <w:r w:rsidR="00515505" w:rsidRPr="00973B73">
        <w:rPr>
          <w:rFonts w:asciiTheme="majorHAnsi" w:hAnsiTheme="majorHAnsi"/>
        </w:rPr>
        <w:t xml:space="preserve">, </w:t>
      </w:r>
      <w:r w:rsidR="003C70E9" w:rsidRPr="00973B73">
        <w:rPr>
          <w:rFonts w:asciiTheme="majorHAnsi" w:hAnsiTheme="majorHAnsi"/>
        </w:rPr>
        <w:t>2015 Autism CARES Grantee Meeting</w:t>
      </w:r>
      <w:r w:rsidR="00515505" w:rsidRPr="00973B73">
        <w:rPr>
          <w:rFonts w:asciiTheme="majorHAnsi" w:hAnsiTheme="majorHAnsi"/>
        </w:rPr>
        <w:t xml:space="preserve">, </w:t>
      </w:r>
      <w:r w:rsidR="00A34305" w:rsidRPr="00973B73">
        <w:rPr>
          <w:rFonts w:asciiTheme="majorHAnsi" w:hAnsiTheme="majorHAnsi"/>
        </w:rPr>
        <w:t xml:space="preserve">Interdisciplinary Technical Assistance Center on Autism and Developmental Disabilities, </w:t>
      </w:r>
      <w:r w:rsidR="00515505" w:rsidRPr="00973B73">
        <w:rPr>
          <w:rFonts w:asciiTheme="majorHAnsi" w:hAnsiTheme="majorHAnsi"/>
        </w:rPr>
        <w:t>Bethesda, MD</w:t>
      </w:r>
      <w:r w:rsidR="005F052D" w:rsidRPr="00973B73">
        <w:rPr>
          <w:rFonts w:asciiTheme="majorHAnsi" w:hAnsiTheme="majorHAnsi"/>
        </w:rPr>
        <w:t>.</w:t>
      </w:r>
    </w:p>
    <w:p w14:paraId="7D804AA4" w14:textId="7FDD23F9" w:rsidR="00832FA5" w:rsidRPr="00973B73" w:rsidRDefault="00832FA5" w:rsidP="003E78D8">
      <w:pPr>
        <w:keepNext/>
        <w:tabs>
          <w:tab w:val="left" w:pos="1710"/>
        </w:tabs>
        <w:ind w:left="1714" w:hanging="1714"/>
        <w:rPr>
          <w:rFonts w:asciiTheme="majorHAnsi" w:hAnsiTheme="majorHAnsi" w:cs="Book Antiqua"/>
        </w:rPr>
      </w:pPr>
    </w:p>
    <w:p w14:paraId="3DBC678B" w14:textId="44D1AB97" w:rsidR="00832FA5" w:rsidRDefault="003C70E9" w:rsidP="00A34305">
      <w:pPr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 xml:space="preserve">Cottle, K., </w:t>
      </w:r>
      <w:proofErr w:type="spellStart"/>
      <w:r w:rsidRPr="00973B73">
        <w:rPr>
          <w:rFonts w:asciiTheme="majorHAnsi" w:hAnsiTheme="majorHAnsi"/>
        </w:rPr>
        <w:t>Woeste</w:t>
      </w:r>
      <w:proofErr w:type="spellEnd"/>
      <w:r w:rsidRPr="00973B73">
        <w:rPr>
          <w:rFonts w:asciiTheme="majorHAnsi" w:hAnsiTheme="majorHAnsi"/>
        </w:rPr>
        <w:t xml:space="preserve">, S, </w:t>
      </w:r>
      <w:proofErr w:type="spellStart"/>
      <w:r w:rsidRPr="00973B73">
        <w:rPr>
          <w:rFonts w:asciiTheme="majorHAnsi" w:hAnsiTheme="majorHAnsi"/>
        </w:rPr>
        <w:t>Adoni</w:t>
      </w:r>
      <w:proofErr w:type="spellEnd"/>
      <w:r w:rsidRPr="00973B73">
        <w:rPr>
          <w:rFonts w:asciiTheme="majorHAnsi" w:hAnsiTheme="majorHAnsi"/>
        </w:rPr>
        <w:t xml:space="preserve">, L., Carbone, P., </w:t>
      </w:r>
      <w:proofErr w:type="spellStart"/>
      <w:r w:rsidRPr="00973B73">
        <w:rPr>
          <w:rFonts w:asciiTheme="majorHAnsi" w:hAnsiTheme="majorHAnsi"/>
        </w:rPr>
        <w:t>Bilder</w:t>
      </w:r>
      <w:proofErr w:type="spellEnd"/>
      <w:r w:rsidRPr="00973B73">
        <w:rPr>
          <w:rFonts w:asciiTheme="majorHAnsi" w:hAnsiTheme="majorHAnsi"/>
        </w:rPr>
        <w:t xml:space="preserve">, D., </w:t>
      </w:r>
      <w:r w:rsidRPr="00973B73">
        <w:rPr>
          <w:rFonts w:asciiTheme="majorHAnsi" w:hAnsiTheme="majorHAnsi"/>
          <w:b/>
        </w:rPr>
        <w:t>Gabrielsen, T.</w:t>
      </w:r>
      <w:r w:rsidR="002D6FD0" w:rsidRPr="00973B73">
        <w:rPr>
          <w:rFonts w:asciiTheme="majorHAnsi" w:hAnsiTheme="majorHAnsi"/>
        </w:rPr>
        <w:t xml:space="preserve"> (2015, July)</w:t>
      </w:r>
      <w:r w:rsidR="00FA016A" w:rsidRPr="00973B73">
        <w:rPr>
          <w:rFonts w:asciiTheme="majorHAnsi" w:hAnsiTheme="majorHAnsi"/>
          <w:i/>
        </w:rPr>
        <w:t xml:space="preserve"> Genetic evaluation among children with autism spectrum d</w:t>
      </w:r>
      <w:r w:rsidRPr="00973B73">
        <w:rPr>
          <w:rFonts w:asciiTheme="majorHAnsi" w:hAnsiTheme="majorHAnsi"/>
          <w:i/>
        </w:rPr>
        <w:t>isorder (A</w:t>
      </w:r>
      <w:r w:rsidR="00FA016A" w:rsidRPr="00973B73">
        <w:rPr>
          <w:rFonts w:asciiTheme="majorHAnsi" w:hAnsiTheme="majorHAnsi"/>
          <w:i/>
        </w:rPr>
        <w:t>SD) within a medical home for individuals with developmental d</w:t>
      </w:r>
      <w:r w:rsidR="005D4324" w:rsidRPr="00973B73">
        <w:rPr>
          <w:rFonts w:asciiTheme="majorHAnsi" w:hAnsiTheme="majorHAnsi"/>
          <w:i/>
        </w:rPr>
        <w:t xml:space="preserve">isorders.  </w:t>
      </w:r>
      <w:r w:rsidR="00A34305" w:rsidRPr="00973B73">
        <w:rPr>
          <w:rFonts w:asciiTheme="majorHAnsi" w:hAnsiTheme="majorHAnsi"/>
        </w:rPr>
        <w:t>2015</w:t>
      </w:r>
      <w:r w:rsidR="002D6FD0" w:rsidRPr="00973B73">
        <w:rPr>
          <w:rFonts w:asciiTheme="majorHAnsi" w:hAnsiTheme="majorHAnsi"/>
        </w:rPr>
        <w:t xml:space="preserve"> Autism CARES Grantee Meeting, </w:t>
      </w:r>
      <w:r w:rsidR="00A34305" w:rsidRPr="00973B73">
        <w:rPr>
          <w:rFonts w:asciiTheme="majorHAnsi" w:hAnsiTheme="majorHAnsi"/>
        </w:rPr>
        <w:t>Interdisciplinary Technical Assistance Center on Autism and Developmental Disabilities, Bethesda, MD</w:t>
      </w:r>
      <w:r w:rsidR="005F052D" w:rsidRPr="00973B73">
        <w:rPr>
          <w:rFonts w:asciiTheme="majorHAnsi" w:hAnsiTheme="majorHAnsi"/>
        </w:rPr>
        <w:t>.</w:t>
      </w:r>
    </w:p>
    <w:p w14:paraId="1FAEFC48" w14:textId="77777777" w:rsidR="00C92B01" w:rsidRPr="00973B73" w:rsidRDefault="00C92B01" w:rsidP="00A34305">
      <w:pPr>
        <w:ind w:left="1710" w:hanging="1710"/>
        <w:rPr>
          <w:rFonts w:asciiTheme="majorHAnsi" w:hAnsiTheme="majorHAnsi"/>
        </w:rPr>
      </w:pPr>
    </w:p>
    <w:p w14:paraId="3D79A8F8" w14:textId="7CC645B2" w:rsidR="00D141C1" w:rsidRPr="00C92B01" w:rsidRDefault="00D141C1" w:rsidP="00C92B01">
      <w:pPr>
        <w:ind w:left="1710" w:hanging="1710"/>
        <w:rPr>
          <w:rFonts w:asciiTheme="majorHAnsi" w:hAnsiTheme="majorHAnsi"/>
        </w:rPr>
      </w:pPr>
      <w:proofErr w:type="spellStart"/>
      <w:r w:rsidRPr="00C92B01">
        <w:rPr>
          <w:rFonts w:asciiTheme="majorHAnsi" w:hAnsiTheme="majorHAnsi"/>
        </w:rPr>
        <w:t>Davignon</w:t>
      </w:r>
      <w:proofErr w:type="spellEnd"/>
      <w:r w:rsidRPr="00C92B01">
        <w:rPr>
          <w:rFonts w:asciiTheme="majorHAnsi" w:hAnsiTheme="majorHAnsi"/>
        </w:rPr>
        <w:t xml:space="preserve">, M, Miller, J, </w:t>
      </w:r>
      <w:r w:rsidRPr="00C92B01">
        <w:rPr>
          <w:rFonts w:asciiTheme="majorHAnsi" w:hAnsiTheme="majorHAnsi"/>
          <w:b/>
        </w:rPr>
        <w:t>Gabrielsen, T</w:t>
      </w:r>
      <w:r w:rsidRPr="00C92B01">
        <w:rPr>
          <w:rFonts w:asciiTheme="majorHAnsi" w:hAnsiTheme="majorHAnsi"/>
        </w:rPr>
        <w:t xml:space="preserve">, </w:t>
      </w:r>
      <w:proofErr w:type="spellStart"/>
      <w:r w:rsidRPr="00C92B01">
        <w:rPr>
          <w:rFonts w:asciiTheme="majorHAnsi" w:hAnsiTheme="majorHAnsi"/>
        </w:rPr>
        <w:t>Friedlaender</w:t>
      </w:r>
      <w:proofErr w:type="spellEnd"/>
      <w:r w:rsidRPr="00C92B01">
        <w:rPr>
          <w:rFonts w:asciiTheme="majorHAnsi" w:hAnsiTheme="majorHAnsi"/>
        </w:rPr>
        <w:t xml:space="preserve">, E. (2014, </w:t>
      </w:r>
      <w:r w:rsidR="001D1ADE" w:rsidRPr="00C92B01">
        <w:rPr>
          <w:rFonts w:asciiTheme="majorHAnsi" w:hAnsiTheme="majorHAnsi"/>
        </w:rPr>
        <w:t>Sept.</w:t>
      </w:r>
      <w:r w:rsidRPr="00C92B01">
        <w:rPr>
          <w:rFonts w:asciiTheme="majorHAnsi" w:hAnsiTheme="majorHAnsi"/>
        </w:rPr>
        <w:t xml:space="preserve">)   Improving hospital encounters:  A needs assessment and pilot screening project, </w:t>
      </w:r>
      <w:r w:rsidR="001A24DE" w:rsidRPr="00C92B01">
        <w:rPr>
          <w:rFonts w:asciiTheme="majorHAnsi" w:hAnsiTheme="majorHAnsi"/>
        </w:rPr>
        <w:t>in</w:t>
      </w:r>
      <w:r w:rsidR="00C16DAC" w:rsidRPr="00C92B01">
        <w:rPr>
          <w:rFonts w:asciiTheme="majorHAnsi" w:hAnsiTheme="majorHAnsi"/>
        </w:rPr>
        <w:t xml:space="preserve"> A</w:t>
      </w:r>
      <w:r w:rsidRPr="00C92B01">
        <w:rPr>
          <w:rFonts w:asciiTheme="majorHAnsi" w:hAnsiTheme="majorHAnsi"/>
        </w:rPr>
        <w:t xml:space="preserve">utism friendly hospitals, improving quality and access to care for patients and families. Society for Developmental and Behavioral Pediatrics, </w:t>
      </w:r>
      <w:r w:rsidR="001D1ADE" w:rsidRPr="00C92B01">
        <w:rPr>
          <w:rFonts w:asciiTheme="majorHAnsi" w:hAnsiTheme="majorHAnsi"/>
        </w:rPr>
        <w:t>Nashville, TN</w:t>
      </w:r>
      <w:r w:rsidR="005F052D" w:rsidRPr="00C92B01">
        <w:rPr>
          <w:rFonts w:asciiTheme="majorHAnsi" w:hAnsiTheme="majorHAnsi"/>
        </w:rPr>
        <w:t>.</w:t>
      </w:r>
      <w:r w:rsidR="001D1ADE" w:rsidRPr="00C92B01">
        <w:rPr>
          <w:rFonts w:asciiTheme="majorHAnsi" w:hAnsiTheme="majorHAnsi"/>
        </w:rPr>
        <w:t xml:space="preserve"> </w:t>
      </w:r>
    </w:p>
    <w:p w14:paraId="712B7FDF" w14:textId="77777777" w:rsidR="00C92B01" w:rsidRDefault="00C92B01" w:rsidP="00C92B01">
      <w:pPr>
        <w:ind w:left="1710" w:hanging="1710"/>
        <w:rPr>
          <w:rFonts w:asciiTheme="majorHAnsi" w:hAnsiTheme="majorHAnsi" w:cs="Book Antiqua"/>
          <w:b/>
        </w:rPr>
      </w:pPr>
    </w:p>
    <w:p w14:paraId="16D3690E" w14:textId="77777777" w:rsidR="00D659C8" w:rsidRPr="00973B73" w:rsidRDefault="00DF7CD3" w:rsidP="00C92B01">
      <w:pPr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  <w:b/>
        </w:rPr>
        <w:t>Gabrielsen, T.P</w:t>
      </w:r>
      <w:r w:rsidRPr="00973B73">
        <w:rPr>
          <w:rFonts w:asciiTheme="majorHAnsi" w:hAnsiTheme="majorHAnsi" w:cs="Book Antiqua"/>
          <w:i/>
        </w:rPr>
        <w:t xml:space="preserve">., </w:t>
      </w:r>
      <w:r w:rsidRPr="00973B73">
        <w:rPr>
          <w:rFonts w:asciiTheme="majorHAnsi" w:hAnsiTheme="majorHAnsi" w:cs="Book Antiqua"/>
        </w:rPr>
        <w:t xml:space="preserve">Block, H., Hood, J., Radley, K., Springer, B. J., Jenson, W.R., Clark, E., Bowen, J.  (2010, March) </w:t>
      </w:r>
      <w:r w:rsidRPr="00973B73">
        <w:rPr>
          <w:rFonts w:asciiTheme="majorHAnsi" w:hAnsiTheme="majorHAnsi" w:cs="Book Antiqua"/>
          <w:i/>
        </w:rPr>
        <w:t xml:space="preserve">Superhero Social Skills: An evidence-based, manualized, multimedia program for autism, </w:t>
      </w:r>
      <w:r w:rsidRPr="00973B73">
        <w:rPr>
          <w:rFonts w:asciiTheme="majorHAnsi" w:hAnsiTheme="majorHAnsi" w:cs="Book Antiqua"/>
        </w:rPr>
        <w:t>Mini-Skills Presentation, National Asso</w:t>
      </w:r>
      <w:r w:rsidR="002D6FD0" w:rsidRPr="00973B73">
        <w:rPr>
          <w:rFonts w:asciiTheme="majorHAnsi" w:hAnsiTheme="majorHAnsi" w:cs="Book Antiqua"/>
        </w:rPr>
        <w:t>ciation of School Psychologists</w:t>
      </w:r>
      <w:r w:rsidRPr="00973B73">
        <w:rPr>
          <w:rFonts w:asciiTheme="majorHAnsi" w:hAnsiTheme="majorHAnsi" w:cs="Book Antiqua"/>
        </w:rPr>
        <w:t xml:space="preserve"> (NASP) Annual Convention, Chicago, IL. </w:t>
      </w:r>
    </w:p>
    <w:p w14:paraId="35243944" w14:textId="4771EDD1" w:rsidR="00DF7CD3" w:rsidRPr="00973B73" w:rsidRDefault="00DF7CD3" w:rsidP="0097704D">
      <w:pPr>
        <w:keepNext/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ab/>
      </w:r>
    </w:p>
    <w:p w14:paraId="49B5B4AD" w14:textId="5D6CB373" w:rsidR="00DF7CD3" w:rsidRPr="00973B73" w:rsidRDefault="00DF7CD3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 xml:space="preserve">Radley, K. C., Block, H., Hood, J., </w:t>
      </w:r>
      <w:r w:rsidRPr="00973B73">
        <w:rPr>
          <w:rFonts w:asciiTheme="majorHAnsi" w:hAnsiTheme="majorHAnsi" w:cs="Book Antiqua"/>
          <w:b/>
        </w:rPr>
        <w:t>Gabrielsen, T.,</w:t>
      </w:r>
      <w:r w:rsidRPr="00973B73">
        <w:rPr>
          <w:rFonts w:asciiTheme="majorHAnsi" w:hAnsiTheme="majorHAnsi" w:cs="Book Antiqua"/>
        </w:rPr>
        <w:t xml:space="preserve"> Clark, E., Springer, B., Jenson, W.R., Bowen, J. (2010, March) </w:t>
      </w:r>
      <w:r w:rsidRPr="00973B73">
        <w:rPr>
          <w:rFonts w:asciiTheme="majorHAnsi" w:hAnsiTheme="majorHAnsi" w:cs="Book Antiqua"/>
          <w:i/>
        </w:rPr>
        <w:t>Teaching social skills to children with autism:  A superheroes approach</w:t>
      </w:r>
      <w:r w:rsidRPr="00973B73">
        <w:rPr>
          <w:rFonts w:asciiTheme="majorHAnsi" w:hAnsiTheme="majorHAnsi" w:cs="Book Antiqua"/>
        </w:rPr>
        <w:t>, NASP Annual Convention, Chicago, IL</w:t>
      </w:r>
      <w:r w:rsidR="005F052D" w:rsidRPr="00973B73">
        <w:rPr>
          <w:rFonts w:asciiTheme="majorHAnsi" w:hAnsiTheme="majorHAnsi" w:cs="Book Antiqua"/>
        </w:rPr>
        <w:t>.</w:t>
      </w:r>
    </w:p>
    <w:p w14:paraId="5AE13BEB" w14:textId="77777777" w:rsidR="00DF7CD3" w:rsidRPr="00973B73" w:rsidRDefault="00DF7CD3" w:rsidP="00DF7CD3">
      <w:pPr>
        <w:tabs>
          <w:tab w:val="left" w:pos="1710"/>
        </w:tabs>
        <w:rPr>
          <w:rFonts w:asciiTheme="majorHAnsi" w:hAnsiTheme="majorHAnsi" w:cs="Book Antiqua"/>
          <w:sz w:val="16"/>
        </w:rPr>
      </w:pPr>
    </w:p>
    <w:p w14:paraId="0DC495DE" w14:textId="77777777" w:rsidR="00DF7CD3" w:rsidRPr="00973B73" w:rsidRDefault="00DF7CD3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  <w:b/>
        </w:rPr>
        <w:t>Gabrielsen, T.P</w:t>
      </w:r>
      <w:r w:rsidRPr="00973B73">
        <w:rPr>
          <w:rFonts w:asciiTheme="majorHAnsi" w:hAnsiTheme="majorHAnsi" w:cs="Book Antiqua"/>
        </w:rPr>
        <w:t xml:space="preserve">., Villalobos, M., Segura, B., Wahmhoff, N., Miller, J.  (2009, May) </w:t>
      </w:r>
      <w:r w:rsidRPr="00973B73">
        <w:rPr>
          <w:rFonts w:asciiTheme="majorHAnsi" w:hAnsiTheme="majorHAnsi" w:cs="Book Antiqua"/>
          <w:i/>
        </w:rPr>
        <w:t xml:space="preserve">Toddler autism screening with M-CHAT and the CSBS-Infant Toddler Checklist, </w:t>
      </w:r>
      <w:r w:rsidRPr="00973B73">
        <w:rPr>
          <w:rFonts w:asciiTheme="majorHAnsi" w:hAnsiTheme="majorHAnsi" w:cs="Book Antiqua"/>
        </w:rPr>
        <w:t xml:space="preserve">International Meeting for Autism Research (IMFAR), Chicago, IL. </w:t>
      </w:r>
    </w:p>
    <w:p w14:paraId="49B623EA" w14:textId="77777777" w:rsidR="00DF7CD3" w:rsidRPr="00973B73" w:rsidRDefault="00DF7CD3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</w:rPr>
      </w:pPr>
    </w:p>
    <w:p w14:paraId="6B8C9FAC" w14:textId="3748B2FA" w:rsidR="00DF7CD3" w:rsidRPr="00973B73" w:rsidRDefault="00DF7CD3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  <w:b/>
        </w:rPr>
        <w:t>Gabrielsen, T. P</w:t>
      </w:r>
      <w:r w:rsidRPr="00973B73">
        <w:rPr>
          <w:rFonts w:asciiTheme="majorHAnsi" w:hAnsiTheme="majorHAnsi" w:cs="Book Antiqua"/>
        </w:rPr>
        <w:t>., Villalobos, M., Alleman,</w:t>
      </w:r>
      <w:r w:rsidR="004B2F54" w:rsidRPr="00973B73">
        <w:rPr>
          <w:rFonts w:asciiTheme="majorHAnsi" w:hAnsiTheme="majorHAnsi" w:cs="Book Antiqua"/>
        </w:rPr>
        <w:t xml:space="preserve"> R., Miller, J., Jenson, W.R., </w:t>
      </w:r>
      <w:r w:rsidR="00312A1F" w:rsidRPr="00973B73">
        <w:rPr>
          <w:rFonts w:asciiTheme="majorHAnsi" w:hAnsiTheme="majorHAnsi" w:cs="Book Antiqua"/>
        </w:rPr>
        <w:t>Clark, E. (2009, February)</w:t>
      </w:r>
      <w:r w:rsidRPr="00973B73">
        <w:rPr>
          <w:rFonts w:asciiTheme="majorHAnsi" w:hAnsiTheme="majorHAnsi" w:cs="Book Antiqua"/>
        </w:rPr>
        <w:t xml:space="preserve"> [Participant Information Exchange--Mini-Presentation at Poster Session] </w:t>
      </w:r>
      <w:r w:rsidRPr="00973B73">
        <w:rPr>
          <w:rFonts w:asciiTheme="majorHAnsi" w:hAnsiTheme="majorHAnsi" w:cs="Book Antiqua"/>
          <w:i/>
        </w:rPr>
        <w:t>Systematic screening for autism in toddlers for earlier intervention,</w:t>
      </w:r>
      <w:r w:rsidRPr="00973B73">
        <w:rPr>
          <w:rFonts w:asciiTheme="majorHAnsi" w:hAnsiTheme="majorHAnsi" w:cs="Book Antiqua"/>
        </w:rPr>
        <w:t xml:space="preserve"> NASP Annual Convention, Boston, MA. </w:t>
      </w:r>
    </w:p>
    <w:p w14:paraId="0CD67742" w14:textId="77777777" w:rsidR="00DF7CD3" w:rsidRPr="00973B73" w:rsidRDefault="00DF7CD3" w:rsidP="00DF7CD3">
      <w:pPr>
        <w:tabs>
          <w:tab w:val="left" w:pos="1710"/>
        </w:tabs>
        <w:rPr>
          <w:rFonts w:asciiTheme="majorHAnsi" w:hAnsiTheme="majorHAnsi" w:cs="Book Antiqua"/>
          <w:b/>
          <w:sz w:val="30"/>
          <w:szCs w:val="30"/>
        </w:rPr>
      </w:pPr>
    </w:p>
    <w:p w14:paraId="1AA9D680" w14:textId="72B7716E" w:rsidR="00DF7CD3" w:rsidRPr="00973B73" w:rsidRDefault="009345F4" w:rsidP="00715A49">
      <w:pPr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 xml:space="preserve">National and International </w:t>
      </w:r>
      <w:r w:rsidR="00DF7CD3" w:rsidRPr="00973B73">
        <w:rPr>
          <w:rFonts w:asciiTheme="majorHAnsi" w:hAnsiTheme="majorHAnsi"/>
          <w:b/>
          <w:u w:val="single"/>
        </w:rPr>
        <w:t>Presentations—</w:t>
      </w:r>
      <w:r w:rsidRPr="00973B73">
        <w:rPr>
          <w:rFonts w:asciiTheme="majorHAnsi" w:hAnsiTheme="majorHAnsi"/>
          <w:b/>
          <w:u w:val="single"/>
        </w:rPr>
        <w:t>Posters</w:t>
      </w:r>
      <w:r w:rsidR="00D926A8" w:rsidRPr="00973B73">
        <w:rPr>
          <w:rFonts w:asciiTheme="majorHAnsi" w:hAnsiTheme="majorHAnsi"/>
          <w:b/>
          <w:u w:val="single"/>
        </w:rPr>
        <w:t xml:space="preserve"> </w:t>
      </w:r>
      <w:r w:rsidR="008A603C" w:rsidRPr="00973B73">
        <w:rPr>
          <w:rFonts w:asciiTheme="majorHAnsi" w:hAnsiTheme="majorHAnsi"/>
          <w:u w:val="single"/>
        </w:rPr>
        <w:t>*Student first author</w:t>
      </w:r>
      <w:r w:rsidR="004B2F54" w:rsidRPr="00973B73">
        <w:rPr>
          <w:rFonts w:asciiTheme="majorHAnsi" w:hAnsiTheme="majorHAnsi"/>
          <w:u w:val="single"/>
        </w:rPr>
        <w:t xml:space="preserve"> </w:t>
      </w:r>
      <w:r w:rsidR="009F0C5E" w:rsidRPr="00973B73">
        <w:rPr>
          <w:rFonts w:asciiTheme="majorHAnsi" w:hAnsiTheme="majorHAnsi"/>
          <w:u w:val="single"/>
        </w:rPr>
        <w:t xml:space="preserve"> ** Senior</w:t>
      </w:r>
      <w:r w:rsidR="00A411D1" w:rsidRPr="00973B73">
        <w:rPr>
          <w:rFonts w:asciiTheme="majorHAnsi" w:hAnsiTheme="majorHAnsi"/>
          <w:u w:val="single"/>
        </w:rPr>
        <w:t xml:space="preserve"> author</w:t>
      </w:r>
      <w:r w:rsidR="00D926A8" w:rsidRPr="00973B73">
        <w:rPr>
          <w:rFonts w:asciiTheme="majorHAnsi" w:hAnsiTheme="majorHAnsi"/>
          <w:b/>
          <w:u w:val="single"/>
        </w:rPr>
        <w:tab/>
      </w:r>
    </w:p>
    <w:p w14:paraId="7AC9602F" w14:textId="0A4F18FD" w:rsidR="002B0FD6" w:rsidRDefault="002B0FD6" w:rsidP="002B0FD6">
      <w:pPr>
        <w:ind w:left="1710" w:hanging="1710"/>
        <w:rPr>
          <w:rFonts w:asciiTheme="majorHAnsi" w:hAnsiTheme="majorHAnsi"/>
          <w:bCs/>
        </w:rPr>
      </w:pPr>
      <w:r w:rsidRPr="002B0FD6">
        <w:rPr>
          <w:rFonts w:asciiTheme="majorHAnsi" w:hAnsiTheme="majorHAnsi"/>
          <w:bCs/>
        </w:rPr>
        <w:t xml:space="preserve">*Pugh, K. &amp; </w:t>
      </w:r>
      <w:r w:rsidRPr="002B0FD6">
        <w:rPr>
          <w:rFonts w:asciiTheme="majorHAnsi" w:hAnsiTheme="majorHAnsi"/>
          <w:b/>
        </w:rPr>
        <w:t>Gabrielsen, T.P</w:t>
      </w:r>
      <w:r w:rsidRPr="002B0FD6">
        <w:rPr>
          <w:rFonts w:asciiTheme="majorHAnsi" w:hAnsiTheme="majorHAnsi"/>
          <w:bCs/>
        </w:rPr>
        <w:t xml:space="preserve">. </w:t>
      </w:r>
      <w:r w:rsidR="003D2746">
        <w:rPr>
          <w:rFonts w:asciiTheme="majorHAnsi" w:hAnsiTheme="majorHAnsi"/>
          <w:bCs/>
        </w:rPr>
        <w:t xml:space="preserve">(Feb. 2020) </w:t>
      </w:r>
      <w:r w:rsidRPr="002B0FD6">
        <w:rPr>
          <w:rFonts w:asciiTheme="majorHAnsi" w:hAnsiTheme="majorHAnsi"/>
          <w:bCs/>
          <w:i/>
          <w:iCs/>
        </w:rPr>
        <w:t>What Do Rural Families Need for Autism Services--Multiple Perspectives.</w:t>
      </w:r>
      <w:r>
        <w:rPr>
          <w:rFonts w:asciiTheme="majorHAnsi" w:hAnsiTheme="majorHAnsi"/>
          <w:bCs/>
        </w:rPr>
        <w:t xml:space="preserve"> National Association for School Psychologists Annual Convention, Baltimore, MD. </w:t>
      </w:r>
    </w:p>
    <w:p w14:paraId="177E5264" w14:textId="642B8DCF" w:rsidR="003D2746" w:rsidRDefault="003D2746" w:rsidP="002B0FD6">
      <w:pPr>
        <w:ind w:left="1710" w:hanging="1710"/>
        <w:rPr>
          <w:rFonts w:asciiTheme="majorHAnsi" w:hAnsiTheme="majorHAnsi"/>
          <w:bCs/>
        </w:rPr>
      </w:pPr>
    </w:p>
    <w:p w14:paraId="75EC22FA" w14:textId="7EC5A9A1" w:rsidR="003D2746" w:rsidRPr="002B0FD6" w:rsidRDefault="003D2746" w:rsidP="002B0FD6">
      <w:pPr>
        <w:ind w:left="1710" w:hanging="171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Young, E., </w:t>
      </w:r>
      <w:r w:rsidRPr="003D2746">
        <w:rPr>
          <w:rFonts w:asciiTheme="majorHAnsi" w:hAnsiTheme="majorHAnsi"/>
          <w:b/>
        </w:rPr>
        <w:t>Gabrielsen, T.P.</w:t>
      </w:r>
      <w:r>
        <w:rPr>
          <w:rFonts w:asciiTheme="majorHAnsi" w:hAnsiTheme="majorHAnsi"/>
          <w:bCs/>
        </w:rPr>
        <w:t xml:space="preserve"> , </w:t>
      </w:r>
      <w:r w:rsidR="00110291">
        <w:rPr>
          <w:rFonts w:asciiTheme="majorHAnsi" w:hAnsiTheme="majorHAnsi"/>
          <w:bCs/>
        </w:rPr>
        <w:t>*</w:t>
      </w:r>
      <w:r>
        <w:rPr>
          <w:rFonts w:asciiTheme="majorHAnsi" w:hAnsiTheme="majorHAnsi"/>
          <w:bCs/>
        </w:rPr>
        <w:t xml:space="preserve">Pugh, K. </w:t>
      </w:r>
      <w:r w:rsidR="00110291">
        <w:rPr>
          <w:rFonts w:asciiTheme="majorHAnsi" w:hAnsiTheme="majorHAnsi"/>
          <w:bCs/>
        </w:rPr>
        <w:t>*</w:t>
      </w:r>
      <w:r>
        <w:rPr>
          <w:rFonts w:asciiTheme="majorHAnsi" w:hAnsiTheme="majorHAnsi"/>
          <w:bCs/>
        </w:rPr>
        <w:t xml:space="preserve">Vernon, S. (Feb. 2020)  </w:t>
      </w:r>
      <w:r w:rsidRPr="003D2746">
        <w:rPr>
          <w:rFonts w:asciiTheme="majorHAnsi" w:hAnsiTheme="majorHAnsi"/>
          <w:bCs/>
          <w:i/>
          <w:iCs/>
        </w:rPr>
        <w:t>TITLE TBD.</w:t>
      </w:r>
      <w:r>
        <w:rPr>
          <w:rFonts w:asciiTheme="majorHAnsi" w:hAnsiTheme="majorHAnsi"/>
          <w:bCs/>
        </w:rPr>
        <w:t xml:space="preserve">  National Association for School Psychologists Annual Convention, Baltimore, MD.</w:t>
      </w:r>
    </w:p>
    <w:p w14:paraId="7673B2E7" w14:textId="77777777" w:rsidR="002B0FD6" w:rsidRPr="002B0FD6" w:rsidRDefault="002B0FD6" w:rsidP="002B0FD6">
      <w:pPr>
        <w:ind w:left="1710" w:hanging="1710"/>
        <w:rPr>
          <w:rFonts w:asciiTheme="majorHAnsi" w:hAnsiTheme="majorHAnsi"/>
          <w:bCs/>
        </w:rPr>
      </w:pPr>
    </w:p>
    <w:p w14:paraId="555B86A2" w14:textId="36C33B5E" w:rsidR="004B2414" w:rsidRDefault="00D8503F" w:rsidP="004B2414">
      <w:pPr>
        <w:ind w:left="1710" w:hanging="171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42FE8">
        <w:rPr>
          <w:rFonts w:asciiTheme="majorHAnsi" w:hAnsiTheme="majorHAnsi"/>
          <w:b/>
        </w:rPr>
        <w:t>Gabrielsen, T.P.</w:t>
      </w:r>
      <w:r>
        <w:rPr>
          <w:rFonts w:asciiTheme="majorHAnsi" w:hAnsiTheme="majorHAnsi"/>
        </w:rPr>
        <w:t xml:space="preserve"> &amp; Jackson, T (2019, May) </w:t>
      </w:r>
      <w:r w:rsidR="004B2414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Is it </w:t>
      </w:r>
      <w:proofErr w:type="gramStart"/>
      <w:r w:rsidR="004B2414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enough?:</w:t>
      </w:r>
      <w:proofErr w:type="gramEnd"/>
      <w:r w:rsidR="004B2414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Challenges generalizing social skills gains into c</w:t>
      </w:r>
      <w:r w:rsidR="004B2414" w:rsidRPr="004B2414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ommunit</w:t>
      </w:r>
      <w:r w:rsidR="004B2414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y s</w:t>
      </w:r>
      <w:r w:rsidR="004B2414" w:rsidRPr="004B2414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ettings</w:t>
      </w:r>
      <w:r w:rsidR="004B2414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.  </w:t>
      </w:r>
      <w:r w:rsidR="004B2414">
        <w:rPr>
          <w:rFonts w:ascii="Verdana" w:hAnsi="Verdana"/>
          <w:color w:val="000000"/>
          <w:sz w:val="20"/>
          <w:szCs w:val="20"/>
          <w:shd w:val="clear" w:color="auto" w:fill="FFFFFF"/>
        </w:rPr>
        <w:t>International Society for Autism Research (INSAR) Annual Meeting, Montreal, Canada</w:t>
      </w:r>
    </w:p>
    <w:p w14:paraId="5C55B366" w14:textId="5ED0417F" w:rsidR="00CE7CEF" w:rsidRDefault="00CE7CEF" w:rsidP="004B2414">
      <w:pPr>
        <w:ind w:left="1710" w:hanging="1710"/>
      </w:pPr>
    </w:p>
    <w:p w14:paraId="766D7F1F" w14:textId="42A6F202" w:rsidR="00CE7CEF" w:rsidRDefault="00CE7CEF" w:rsidP="004B2414">
      <w:pPr>
        <w:ind w:left="1710" w:hanging="1710"/>
        <w:rPr>
          <w:rFonts w:asciiTheme="majorHAnsi" w:hAnsiTheme="majorHAnsi"/>
        </w:rPr>
      </w:pPr>
      <w:r w:rsidRPr="003308D0">
        <w:rPr>
          <w:rFonts w:asciiTheme="majorHAnsi" w:hAnsiTheme="majorHAnsi"/>
        </w:rPr>
        <w:t>Campbell, K.</w:t>
      </w:r>
      <w:r w:rsidR="003308D0">
        <w:rPr>
          <w:rFonts w:asciiTheme="majorHAnsi" w:hAnsiTheme="majorHAnsi"/>
        </w:rPr>
        <w:t xml:space="preserve">, </w:t>
      </w:r>
      <w:r w:rsidR="003308D0" w:rsidRPr="003308D0">
        <w:rPr>
          <w:rFonts w:asciiTheme="majorHAnsi" w:hAnsiTheme="majorHAnsi"/>
          <w:b/>
        </w:rPr>
        <w:t>Gabrielsen, T.P</w:t>
      </w:r>
      <w:r w:rsidR="00FE190C">
        <w:rPr>
          <w:rFonts w:asciiTheme="majorHAnsi" w:hAnsiTheme="majorHAnsi"/>
          <w:b/>
        </w:rPr>
        <w:t xml:space="preserve">., </w:t>
      </w:r>
      <w:r w:rsidR="00FE190C">
        <w:rPr>
          <w:rFonts w:asciiTheme="majorHAnsi" w:hAnsiTheme="majorHAnsi"/>
        </w:rPr>
        <w:t xml:space="preserve"> Stuart, A.L.</w:t>
      </w:r>
      <w:r w:rsidR="002D4D6B">
        <w:rPr>
          <w:rFonts w:asciiTheme="majorHAnsi" w:hAnsiTheme="majorHAnsi"/>
        </w:rPr>
        <w:t xml:space="preserve">, </w:t>
      </w:r>
      <w:r w:rsidR="00EF2C29">
        <w:rPr>
          <w:rFonts w:asciiTheme="majorHAnsi" w:hAnsiTheme="majorHAnsi"/>
        </w:rPr>
        <w:t xml:space="preserve">Carbone, P. (2019, May) </w:t>
      </w:r>
      <w:r w:rsidR="00EF2C29">
        <w:rPr>
          <w:rFonts w:asciiTheme="majorHAnsi" w:hAnsiTheme="majorHAnsi"/>
          <w:i/>
        </w:rPr>
        <w:t xml:space="preserve">Signs of autism found on chart reviews of screen negative children with autism.  </w:t>
      </w:r>
      <w:r w:rsidR="00007E4F">
        <w:rPr>
          <w:rFonts w:asciiTheme="majorHAnsi" w:hAnsiTheme="majorHAnsi"/>
        </w:rPr>
        <w:t xml:space="preserve">International Society for Autism Research (INSAR) Annual Meeting, Montreal, Canada. </w:t>
      </w:r>
    </w:p>
    <w:p w14:paraId="199EFD2A" w14:textId="77777777" w:rsidR="00E42331" w:rsidRDefault="00E42331" w:rsidP="004B2414">
      <w:pPr>
        <w:ind w:left="1710" w:hanging="1710"/>
        <w:rPr>
          <w:rFonts w:asciiTheme="majorHAnsi" w:hAnsiTheme="majorHAnsi"/>
        </w:rPr>
      </w:pPr>
    </w:p>
    <w:p w14:paraId="53FD946A" w14:textId="06FEFBD6" w:rsidR="00007E4F" w:rsidRDefault="00E42331" w:rsidP="004B2414">
      <w:pPr>
        <w:ind w:left="1710" w:hanging="171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Anderberg</w:t>
      </w:r>
      <w:proofErr w:type="spellEnd"/>
      <w:r>
        <w:rPr>
          <w:rFonts w:asciiTheme="majorHAnsi" w:hAnsiTheme="majorHAnsi"/>
        </w:rPr>
        <w:t xml:space="preserve">, E. I., South, M., </w:t>
      </w:r>
      <w:r w:rsidRPr="00E42331">
        <w:rPr>
          <w:rFonts w:asciiTheme="majorHAnsi" w:hAnsiTheme="majorHAnsi"/>
          <w:b/>
        </w:rPr>
        <w:t>Gabrielsen, T.P.,</w:t>
      </w:r>
      <w:r>
        <w:rPr>
          <w:rFonts w:asciiTheme="majorHAnsi" w:hAnsiTheme="majorHAnsi"/>
        </w:rPr>
        <w:t xml:space="preserve"> Cox, J. </w:t>
      </w:r>
      <w:proofErr w:type="spellStart"/>
      <w:r>
        <w:rPr>
          <w:rFonts w:asciiTheme="majorHAnsi" w:hAnsiTheme="majorHAnsi"/>
        </w:rPr>
        <w:t>Lundwall</w:t>
      </w:r>
      <w:proofErr w:type="spellEnd"/>
      <w:r>
        <w:rPr>
          <w:rFonts w:asciiTheme="majorHAnsi" w:hAnsiTheme="majorHAnsi"/>
        </w:rPr>
        <w:t xml:space="preserve">, R.A. (2019, May) </w:t>
      </w:r>
      <w:r w:rsidR="00BA566A">
        <w:rPr>
          <w:rFonts w:asciiTheme="majorHAnsi" w:hAnsiTheme="majorHAnsi"/>
          <w:i/>
        </w:rPr>
        <w:t xml:space="preserve">“Had a good cry, then went online” :  </w:t>
      </w:r>
      <w:r w:rsidR="0037263C">
        <w:rPr>
          <w:rFonts w:asciiTheme="majorHAnsi" w:hAnsiTheme="majorHAnsi"/>
          <w:i/>
        </w:rPr>
        <w:t>Factors</w:t>
      </w:r>
      <w:r w:rsidR="00BA566A">
        <w:rPr>
          <w:rFonts w:asciiTheme="majorHAnsi" w:hAnsiTheme="majorHAnsi"/>
          <w:i/>
        </w:rPr>
        <w:t xml:space="preserve"> Associated with Parent Reactions to Diagnostic Disclosure Sessions</w:t>
      </w:r>
      <w:r w:rsidR="0037263C">
        <w:rPr>
          <w:rFonts w:asciiTheme="majorHAnsi" w:hAnsiTheme="majorHAnsi"/>
          <w:i/>
        </w:rPr>
        <w:t xml:space="preserve"> </w:t>
      </w:r>
      <w:r w:rsidR="0037263C">
        <w:rPr>
          <w:rFonts w:asciiTheme="majorHAnsi" w:hAnsiTheme="majorHAnsi"/>
        </w:rPr>
        <w:t xml:space="preserve">International Society for Autism Research (INSAR) </w:t>
      </w:r>
      <w:r w:rsidR="00AD5862">
        <w:rPr>
          <w:rFonts w:asciiTheme="majorHAnsi" w:hAnsiTheme="majorHAnsi"/>
        </w:rPr>
        <w:t>Annual</w:t>
      </w:r>
      <w:r w:rsidR="0037263C">
        <w:rPr>
          <w:rFonts w:asciiTheme="majorHAnsi" w:hAnsiTheme="majorHAnsi"/>
        </w:rPr>
        <w:t xml:space="preserve"> Meeting, Montreal, Canada </w:t>
      </w:r>
    </w:p>
    <w:p w14:paraId="05EC0C14" w14:textId="4B98042D" w:rsidR="0037263C" w:rsidRDefault="0037263C" w:rsidP="004B2414">
      <w:pPr>
        <w:ind w:left="1710" w:hanging="1710"/>
        <w:rPr>
          <w:rFonts w:asciiTheme="majorHAnsi" w:hAnsiTheme="majorHAnsi"/>
        </w:rPr>
      </w:pPr>
    </w:p>
    <w:p w14:paraId="21E512EF" w14:textId="58C2DD54" w:rsidR="0037263C" w:rsidRPr="00E76CED" w:rsidRDefault="00664889" w:rsidP="004B2414">
      <w:pPr>
        <w:ind w:left="1710" w:hanging="17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Beck, J.S., </w:t>
      </w:r>
      <w:proofErr w:type="spellStart"/>
      <w:r>
        <w:rPr>
          <w:rFonts w:asciiTheme="majorHAnsi" w:hAnsiTheme="majorHAnsi"/>
        </w:rPr>
        <w:t>Lundwall</w:t>
      </w:r>
      <w:proofErr w:type="spellEnd"/>
      <w:r>
        <w:rPr>
          <w:rFonts w:asciiTheme="majorHAnsi" w:hAnsiTheme="majorHAnsi"/>
        </w:rPr>
        <w:t xml:space="preserve">, R.A., Gabrielsen, T. P., Cox, J., </w:t>
      </w:r>
      <w:r w:rsidR="00E76CED">
        <w:rPr>
          <w:rFonts w:asciiTheme="majorHAnsi" w:hAnsiTheme="majorHAnsi"/>
        </w:rPr>
        <w:t xml:space="preserve">Dixon, A.M, Ekins, M. . . . South, M. (2019, May) </w:t>
      </w:r>
      <w:r w:rsidR="00E76CED">
        <w:rPr>
          <w:rFonts w:asciiTheme="majorHAnsi" w:hAnsiTheme="majorHAnsi"/>
          <w:i/>
        </w:rPr>
        <w:t xml:space="preserve">Self -report of “camouflaging” behaviors in women is related to autism symptoms and mental health but not executive functioning. </w:t>
      </w:r>
      <w:r w:rsidR="00E76CED">
        <w:rPr>
          <w:rFonts w:asciiTheme="majorHAnsi" w:hAnsiTheme="majorHAnsi"/>
        </w:rPr>
        <w:t xml:space="preserve"> International Society for Autism Research</w:t>
      </w:r>
      <w:r w:rsidR="00AD5862">
        <w:rPr>
          <w:rFonts w:asciiTheme="majorHAnsi" w:hAnsiTheme="majorHAnsi"/>
        </w:rPr>
        <w:t xml:space="preserve"> </w:t>
      </w:r>
      <w:r w:rsidR="00E76CED">
        <w:rPr>
          <w:rFonts w:asciiTheme="majorHAnsi" w:hAnsiTheme="majorHAnsi"/>
        </w:rPr>
        <w:t xml:space="preserve"> </w:t>
      </w:r>
      <w:r w:rsidR="00AD5862">
        <w:rPr>
          <w:rFonts w:asciiTheme="majorHAnsi" w:hAnsiTheme="majorHAnsi"/>
        </w:rPr>
        <w:t>Annual Meeting, Montreal, Canada</w:t>
      </w:r>
    </w:p>
    <w:p w14:paraId="7D13749F" w14:textId="77777777" w:rsidR="00D8503F" w:rsidRDefault="00D8503F" w:rsidP="004B2414">
      <w:pPr>
        <w:rPr>
          <w:rFonts w:asciiTheme="majorHAnsi" w:hAnsiTheme="majorHAnsi"/>
        </w:rPr>
      </w:pPr>
    </w:p>
    <w:p w14:paraId="6EE7FBD8" w14:textId="38E67733" w:rsidR="00D8503F" w:rsidRDefault="00D8503F" w:rsidP="00D8503F">
      <w:pPr>
        <w:ind w:left="1710" w:hanging="1710"/>
        <w:rPr>
          <w:rFonts w:asciiTheme="majorHAnsi" w:hAnsiTheme="majorHAnsi"/>
        </w:rPr>
      </w:pPr>
      <w:r w:rsidRPr="00D8503F">
        <w:rPr>
          <w:rFonts w:asciiTheme="majorHAnsi" w:hAnsiTheme="majorHAnsi"/>
        </w:rPr>
        <w:t>Campbell, K.,</w:t>
      </w:r>
      <w:r>
        <w:rPr>
          <w:rFonts w:asciiTheme="majorHAnsi" w:hAnsiTheme="majorHAnsi"/>
          <w:b/>
        </w:rPr>
        <w:t xml:space="preserve"> Gabrielsen, T.P., </w:t>
      </w:r>
      <w:r w:rsidRPr="00D8503F">
        <w:rPr>
          <w:rFonts w:asciiTheme="majorHAnsi" w:hAnsiTheme="majorHAnsi"/>
        </w:rPr>
        <w:t>Stuart, A, Carbone, P (2019</w:t>
      </w:r>
      <w:r>
        <w:rPr>
          <w:rFonts w:asciiTheme="majorHAnsi" w:hAnsiTheme="majorHAnsi"/>
        </w:rPr>
        <w:t>, Apr.</w:t>
      </w:r>
      <w:r w:rsidRPr="00D8503F">
        <w:rPr>
          <w:rFonts w:asciiTheme="majorHAnsi" w:hAnsiTheme="majorHAnsi"/>
        </w:rPr>
        <w:t xml:space="preserve">)  </w:t>
      </w:r>
      <w:r w:rsidRPr="00D8503F">
        <w:rPr>
          <w:rFonts w:asciiTheme="majorHAnsi" w:hAnsiTheme="majorHAnsi"/>
          <w:i/>
        </w:rPr>
        <w:t>Signs of autism found on chart review of screen-negative children with autism</w:t>
      </w:r>
      <w:r>
        <w:rPr>
          <w:rFonts w:asciiTheme="majorHAnsi" w:hAnsiTheme="majorHAnsi"/>
          <w:i/>
        </w:rPr>
        <w:t xml:space="preserve">.  </w:t>
      </w:r>
      <w:r>
        <w:rPr>
          <w:rFonts w:asciiTheme="majorHAnsi" w:hAnsiTheme="majorHAnsi"/>
        </w:rPr>
        <w:t xml:space="preserve">Pediatric Academic Societies </w:t>
      </w:r>
      <w:r w:rsidR="004B2414">
        <w:rPr>
          <w:rFonts w:asciiTheme="majorHAnsi" w:hAnsiTheme="majorHAnsi"/>
        </w:rPr>
        <w:t xml:space="preserve">(PAS) </w:t>
      </w:r>
      <w:r>
        <w:rPr>
          <w:rFonts w:asciiTheme="majorHAnsi" w:hAnsiTheme="majorHAnsi"/>
        </w:rPr>
        <w:t>Annual Meeting, Baltimore, MD.</w:t>
      </w:r>
    </w:p>
    <w:p w14:paraId="333706C2" w14:textId="77777777" w:rsidR="00BB101E" w:rsidRDefault="00BB101E" w:rsidP="00205696">
      <w:pPr>
        <w:rPr>
          <w:rFonts w:asciiTheme="majorHAnsi" w:hAnsiTheme="majorHAnsi"/>
        </w:rPr>
      </w:pPr>
    </w:p>
    <w:p w14:paraId="0426ACA7" w14:textId="34D469D5" w:rsidR="000C35FE" w:rsidRDefault="00BB101E" w:rsidP="000C35FE">
      <w:pPr>
        <w:ind w:left="1710" w:hanging="17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Lees, L. &amp; </w:t>
      </w:r>
      <w:r w:rsidRPr="00BB101E">
        <w:rPr>
          <w:rFonts w:asciiTheme="majorHAnsi" w:hAnsiTheme="majorHAnsi"/>
          <w:b/>
        </w:rPr>
        <w:t>Gabrielsen, T.P</w:t>
      </w:r>
      <w:r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</w:rPr>
        <w:t xml:space="preserve">(2019, Feb.)  </w:t>
      </w:r>
      <w:r>
        <w:rPr>
          <w:rFonts w:asciiTheme="majorHAnsi" w:hAnsiTheme="majorHAnsi"/>
          <w:i/>
        </w:rPr>
        <w:t xml:space="preserve">Stack the Deck:  </w:t>
      </w:r>
      <w:r w:rsidR="000C35FE" w:rsidRPr="000C35FE">
        <w:rPr>
          <w:rFonts w:asciiTheme="majorHAnsi" w:hAnsiTheme="majorHAnsi"/>
          <w:i/>
        </w:rPr>
        <w:t>Helping Adolescents with Autism Balance Group Participation</w:t>
      </w:r>
      <w:r w:rsidR="000C35FE">
        <w:rPr>
          <w:rFonts w:asciiTheme="majorHAnsi" w:hAnsiTheme="majorHAnsi"/>
          <w:i/>
        </w:rPr>
        <w:t xml:space="preserve">.  </w:t>
      </w:r>
      <w:r w:rsidR="000C35FE">
        <w:rPr>
          <w:rFonts w:asciiTheme="majorHAnsi" w:hAnsiTheme="majorHAnsi"/>
        </w:rPr>
        <w:t>National Association of School Psychologists, Annual Convention, Atlanta, GA.</w:t>
      </w:r>
    </w:p>
    <w:p w14:paraId="4F02C95E" w14:textId="77777777" w:rsidR="000C35FE" w:rsidRDefault="000C35FE" w:rsidP="000C35FE">
      <w:pPr>
        <w:ind w:left="1710" w:hanging="1710"/>
        <w:rPr>
          <w:rFonts w:asciiTheme="majorHAnsi" w:hAnsiTheme="majorHAnsi"/>
        </w:rPr>
      </w:pPr>
    </w:p>
    <w:p w14:paraId="24FD891C" w14:textId="6D4F80C2" w:rsidR="000C35FE" w:rsidRPr="000C35FE" w:rsidRDefault="000C35FE" w:rsidP="000C35FE">
      <w:pPr>
        <w:ind w:left="1710" w:hanging="171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Cowles, </w:t>
      </w:r>
      <w:proofErr w:type="spellStart"/>
      <w:r>
        <w:rPr>
          <w:rFonts w:asciiTheme="majorHAnsi" w:hAnsiTheme="majorHAnsi"/>
        </w:rPr>
        <w:t>Yoojin</w:t>
      </w:r>
      <w:proofErr w:type="spellEnd"/>
      <w:r>
        <w:rPr>
          <w:rFonts w:asciiTheme="majorHAnsi" w:hAnsiTheme="majorHAnsi"/>
        </w:rPr>
        <w:t xml:space="preserve"> &amp; </w:t>
      </w:r>
      <w:r w:rsidRPr="000C35FE">
        <w:rPr>
          <w:rFonts w:asciiTheme="majorHAnsi" w:hAnsiTheme="majorHAnsi"/>
          <w:b/>
        </w:rPr>
        <w:t>Gabrielsen, T.P.</w:t>
      </w:r>
      <w:r>
        <w:rPr>
          <w:rFonts w:asciiTheme="majorHAnsi" w:hAnsiTheme="majorHAnsi"/>
        </w:rPr>
        <w:t xml:space="preserve"> (2019, Feb.) </w:t>
      </w:r>
      <w:r w:rsidR="00C92B01">
        <w:rPr>
          <w:rFonts w:asciiTheme="majorHAnsi" w:hAnsiTheme="majorHAnsi"/>
          <w:i/>
        </w:rPr>
        <w:t>Mov</w:t>
      </w:r>
      <w:r w:rsidRPr="000C35FE">
        <w:rPr>
          <w:rFonts w:asciiTheme="majorHAnsi" w:hAnsiTheme="majorHAnsi"/>
          <w:i/>
        </w:rPr>
        <w:t>ing out of the Shadow</w:t>
      </w:r>
      <w:r w:rsidR="00C92B01">
        <w:rPr>
          <w:rFonts w:asciiTheme="majorHAnsi" w:hAnsiTheme="majorHAnsi"/>
          <w:i/>
        </w:rPr>
        <w:t>s</w:t>
      </w:r>
      <w:r w:rsidRPr="000C35FE">
        <w:rPr>
          <w:rFonts w:asciiTheme="majorHAnsi" w:hAnsiTheme="majorHAnsi"/>
          <w:i/>
        </w:rPr>
        <w:t>: Understanding Autism in Korean Culture</w:t>
      </w:r>
      <w:r>
        <w:rPr>
          <w:rFonts w:asciiTheme="majorHAnsi" w:hAnsiTheme="majorHAnsi"/>
          <w:i/>
        </w:rPr>
        <w:t xml:space="preserve">. </w:t>
      </w:r>
      <w:r>
        <w:rPr>
          <w:rFonts w:asciiTheme="majorHAnsi" w:hAnsiTheme="majorHAnsi"/>
        </w:rPr>
        <w:t>National Association of School Psychologists, Annual Convention, Atlanta, GA.</w:t>
      </w:r>
    </w:p>
    <w:p w14:paraId="58B504BD" w14:textId="77777777" w:rsidR="00F975BD" w:rsidRPr="00973B73" w:rsidRDefault="00F975BD" w:rsidP="000C35FE">
      <w:pPr>
        <w:rPr>
          <w:rFonts w:asciiTheme="majorHAnsi" w:hAnsiTheme="majorHAnsi"/>
        </w:rPr>
      </w:pPr>
    </w:p>
    <w:p w14:paraId="7BD036C4" w14:textId="77777777" w:rsidR="00205696" w:rsidRDefault="00205696" w:rsidP="00205696">
      <w:pPr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  <w:b/>
        </w:rPr>
        <w:t>Gabrielsen, T.P</w:t>
      </w:r>
      <w:r w:rsidRPr="00973B73">
        <w:rPr>
          <w:rFonts w:asciiTheme="majorHAnsi" w:hAnsiTheme="majorHAnsi"/>
        </w:rPr>
        <w:t xml:space="preserve">. (2018, May) </w:t>
      </w:r>
      <w:r w:rsidRPr="00973B73">
        <w:rPr>
          <w:rFonts w:asciiTheme="majorHAnsi" w:hAnsiTheme="majorHAnsi"/>
          <w:i/>
        </w:rPr>
        <w:t>Online but live and interactive social skills intervention.</w:t>
      </w:r>
      <w:r w:rsidRPr="00973B73">
        <w:rPr>
          <w:rFonts w:asciiTheme="majorHAnsi" w:hAnsiTheme="majorHAnsi"/>
        </w:rPr>
        <w:t xml:space="preserve">  International Society for Autism Research, Annual Meeting, Rotterdam,  Netherlands.</w:t>
      </w:r>
    </w:p>
    <w:p w14:paraId="6679C440" w14:textId="77777777" w:rsidR="00541273" w:rsidRDefault="00541273" w:rsidP="00F975BD">
      <w:pPr>
        <w:ind w:left="1710" w:hanging="1710"/>
        <w:rPr>
          <w:rFonts w:asciiTheme="majorHAnsi" w:hAnsiTheme="majorHAnsi"/>
        </w:rPr>
      </w:pPr>
    </w:p>
    <w:p w14:paraId="69C190CD" w14:textId="2F3DF406" w:rsidR="00F975BD" w:rsidRPr="00973B73" w:rsidRDefault="00F975BD" w:rsidP="00F975BD">
      <w:pPr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 xml:space="preserve">Beck, J., </w:t>
      </w:r>
      <w:proofErr w:type="spellStart"/>
      <w:r w:rsidRPr="00973B73">
        <w:rPr>
          <w:rFonts w:asciiTheme="majorHAnsi" w:hAnsiTheme="majorHAnsi"/>
        </w:rPr>
        <w:t>Lundwall</w:t>
      </w:r>
      <w:proofErr w:type="spellEnd"/>
      <w:r w:rsidRPr="00973B73">
        <w:rPr>
          <w:rFonts w:asciiTheme="majorHAnsi" w:hAnsiTheme="majorHAnsi"/>
        </w:rPr>
        <w:t xml:space="preserve">, R., </w:t>
      </w:r>
      <w:r w:rsidRPr="00973B73">
        <w:rPr>
          <w:rFonts w:asciiTheme="majorHAnsi" w:hAnsiTheme="majorHAnsi"/>
          <w:b/>
        </w:rPr>
        <w:t>Gabrielsen, T.P.,</w:t>
      </w:r>
      <w:r w:rsidRPr="00973B73">
        <w:rPr>
          <w:rFonts w:asciiTheme="majorHAnsi" w:hAnsiTheme="majorHAnsi"/>
        </w:rPr>
        <w:t xml:space="preserve"> Cox, J.,  </w:t>
      </w:r>
      <w:proofErr w:type="spellStart"/>
      <w:r w:rsidRPr="00973B73">
        <w:rPr>
          <w:rFonts w:asciiTheme="majorHAnsi" w:hAnsiTheme="majorHAnsi"/>
        </w:rPr>
        <w:t>Anderberg,E.I</w:t>
      </w:r>
      <w:proofErr w:type="spellEnd"/>
      <w:r w:rsidRPr="00973B73">
        <w:rPr>
          <w:rFonts w:asciiTheme="majorHAnsi" w:hAnsiTheme="majorHAnsi"/>
        </w:rPr>
        <w:t xml:space="preserve">., </w:t>
      </w:r>
      <w:proofErr w:type="spellStart"/>
      <w:r w:rsidRPr="00973B73">
        <w:rPr>
          <w:rFonts w:asciiTheme="majorHAnsi" w:hAnsiTheme="majorHAnsi"/>
        </w:rPr>
        <w:t>Kamhout</w:t>
      </w:r>
      <w:proofErr w:type="spellEnd"/>
      <w:r w:rsidRPr="00973B73">
        <w:rPr>
          <w:rFonts w:asciiTheme="majorHAnsi" w:hAnsiTheme="majorHAnsi"/>
        </w:rPr>
        <w:t xml:space="preserve">, S., . . . South, M. (2018, May) </w:t>
      </w:r>
      <w:r w:rsidRPr="00973B73">
        <w:rPr>
          <w:rFonts w:asciiTheme="majorHAnsi" w:hAnsiTheme="majorHAnsi"/>
          <w:i/>
        </w:rPr>
        <w:t xml:space="preserve">Unseen, but in plain sight: Looking beyond the </w:t>
      </w:r>
      <w:r w:rsidR="00E6650B" w:rsidRPr="00973B73">
        <w:rPr>
          <w:rFonts w:asciiTheme="majorHAnsi" w:hAnsiTheme="majorHAnsi"/>
          <w:i/>
        </w:rPr>
        <w:t>camouflage in women challenged b</w:t>
      </w:r>
      <w:r w:rsidRPr="00973B73">
        <w:rPr>
          <w:rFonts w:asciiTheme="majorHAnsi" w:hAnsiTheme="majorHAnsi"/>
          <w:i/>
        </w:rPr>
        <w:t xml:space="preserve">y social interactions, regardless of autism diagnosis. </w:t>
      </w:r>
      <w:r w:rsidRPr="00973B73">
        <w:rPr>
          <w:rFonts w:asciiTheme="majorHAnsi" w:hAnsiTheme="majorHAnsi"/>
        </w:rPr>
        <w:t xml:space="preserve">International Society for Autism Research, Annual Meeting, </w:t>
      </w:r>
      <w:r w:rsidR="00E6650B" w:rsidRPr="00973B73">
        <w:rPr>
          <w:rFonts w:asciiTheme="majorHAnsi" w:hAnsiTheme="majorHAnsi"/>
        </w:rPr>
        <w:t>Rotterdam</w:t>
      </w:r>
      <w:r w:rsidRPr="00973B73">
        <w:rPr>
          <w:rFonts w:asciiTheme="majorHAnsi" w:hAnsiTheme="majorHAnsi"/>
        </w:rPr>
        <w:t xml:space="preserve"> Netherlands. </w:t>
      </w:r>
    </w:p>
    <w:p w14:paraId="3383B661" w14:textId="77777777" w:rsidR="00F975BD" w:rsidRPr="00973B73" w:rsidRDefault="00F975BD" w:rsidP="00F975BD">
      <w:pPr>
        <w:ind w:left="1710" w:hanging="1710"/>
        <w:rPr>
          <w:rFonts w:asciiTheme="majorHAnsi" w:hAnsiTheme="majorHAnsi"/>
        </w:rPr>
      </w:pPr>
    </w:p>
    <w:p w14:paraId="7CFA0086" w14:textId="15C49FE6" w:rsidR="0037077F" w:rsidRPr="00973B73" w:rsidRDefault="0037077F" w:rsidP="0037077F">
      <w:pPr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lastRenderedPageBreak/>
        <w:t xml:space="preserve">*Lewis, D., Heath, M. A., </w:t>
      </w:r>
      <w:r w:rsidRPr="00973B73">
        <w:rPr>
          <w:rFonts w:asciiTheme="majorHAnsi" w:hAnsiTheme="majorHAnsi"/>
          <w:b/>
        </w:rPr>
        <w:t>Gabrielsen, T</w:t>
      </w:r>
      <w:r w:rsidRPr="00973B73">
        <w:rPr>
          <w:rFonts w:asciiTheme="majorHAnsi" w:hAnsiTheme="majorHAnsi"/>
        </w:rPr>
        <w:t xml:space="preserve"> &amp; Young, T. (2018, February</w:t>
      </w:r>
      <w:r w:rsidR="00BB101E">
        <w:rPr>
          <w:rFonts w:asciiTheme="majorHAnsi" w:hAnsiTheme="majorHAnsi"/>
          <w:i/>
        </w:rPr>
        <w:t>)</w:t>
      </w:r>
      <w:r w:rsidRPr="00973B73">
        <w:rPr>
          <w:rFonts w:asciiTheme="majorHAnsi" w:hAnsiTheme="majorHAnsi"/>
          <w:i/>
        </w:rPr>
        <w:t> Supportive grief-themed stories for children with autism.</w:t>
      </w:r>
      <w:r w:rsidRPr="00973B73">
        <w:rPr>
          <w:rFonts w:asciiTheme="majorHAnsi" w:hAnsiTheme="majorHAnsi"/>
        </w:rPr>
        <w:t xml:space="preserve"> National Association of School Psychologists Annual Convention, Chicago, IL.</w:t>
      </w:r>
    </w:p>
    <w:p w14:paraId="1DF31901" w14:textId="77777777" w:rsidR="0037077F" w:rsidRPr="00973B73" w:rsidRDefault="0037077F" w:rsidP="00186FE3">
      <w:pPr>
        <w:ind w:left="1710" w:hanging="1710"/>
        <w:rPr>
          <w:rFonts w:asciiTheme="majorHAnsi" w:hAnsiTheme="majorHAnsi"/>
        </w:rPr>
      </w:pPr>
    </w:p>
    <w:p w14:paraId="2E4B4100" w14:textId="0E09F1C0" w:rsidR="00186FE3" w:rsidRPr="00973B73" w:rsidRDefault="00075E8D" w:rsidP="00186FE3">
      <w:pPr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</w:rPr>
        <w:t xml:space="preserve">*Jackson, T., </w:t>
      </w:r>
      <w:r w:rsidRPr="00973B73">
        <w:rPr>
          <w:rFonts w:asciiTheme="majorHAnsi" w:hAnsiTheme="majorHAnsi"/>
          <w:b/>
        </w:rPr>
        <w:t xml:space="preserve">Gabrielsen, T </w:t>
      </w:r>
      <w:r w:rsidRPr="00973B73">
        <w:rPr>
          <w:rFonts w:asciiTheme="majorHAnsi" w:hAnsiTheme="majorHAnsi"/>
        </w:rPr>
        <w:t xml:space="preserve">(2018, February) </w:t>
      </w:r>
      <w:r w:rsidR="00186FE3" w:rsidRPr="00973B73">
        <w:rPr>
          <w:rFonts w:asciiTheme="majorHAnsi" w:hAnsiTheme="majorHAnsi"/>
          <w:i/>
        </w:rPr>
        <w:t>Where's My Change:</w:t>
      </w:r>
      <w:r w:rsidR="00772A67" w:rsidRPr="00973B73">
        <w:rPr>
          <w:rFonts w:asciiTheme="majorHAnsi" w:hAnsiTheme="majorHAnsi"/>
          <w:i/>
        </w:rPr>
        <w:t xml:space="preserve"> Finding PEERS for Adolescents w</w:t>
      </w:r>
      <w:r w:rsidR="00186FE3" w:rsidRPr="00973B73">
        <w:rPr>
          <w:rFonts w:asciiTheme="majorHAnsi" w:hAnsiTheme="majorHAnsi"/>
          <w:i/>
        </w:rPr>
        <w:t>ith Autism</w:t>
      </w:r>
      <w:r w:rsidR="00251737" w:rsidRPr="00973B73">
        <w:rPr>
          <w:rFonts w:asciiTheme="majorHAnsi" w:hAnsiTheme="majorHAnsi"/>
        </w:rPr>
        <w:t xml:space="preserve">, </w:t>
      </w:r>
      <w:r w:rsidR="0095427F" w:rsidRPr="00973B73">
        <w:rPr>
          <w:rFonts w:asciiTheme="majorHAnsi" w:hAnsiTheme="majorHAnsi"/>
        </w:rPr>
        <w:t xml:space="preserve">National Association of School Psychologists Annual Convention, </w:t>
      </w:r>
      <w:r w:rsidR="00251737" w:rsidRPr="00973B73">
        <w:rPr>
          <w:rFonts w:asciiTheme="majorHAnsi" w:hAnsiTheme="majorHAnsi"/>
        </w:rPr>
        <w:t>Chicago, IL</w:t>
      </w:r>
    </w:p>
    <w:p w14:paraId="68B592AB" w14:textId="77777777" w:rsidR="00075E8D" w:rsidRPr="00973B73" w:rsidRDefault="00075E8D" w:rsidP="00186FE3">
      <w:pPr>
        <w:tabs>
          <w:tab w:val="left" w:pos="720"/>
          <w:tab w:val="left" w:pos="1710"/>
        </w:tabs>
        <w:rPr>
          <w:rFonts w:asciiTheme="majorHAnsi" w:hAnsiTheme="majorHAnsi" w:cs="Book Antiqua"/>
        </w:rPr>
      </w:pPr>
    </w:p>
    <w:p w14:paraId="48C8311D" w14:textId="70596559" w:rsidR="009B64F9" w:rsidRPr="00973B73" w:rsidRDefault="009B64F9" w:rsidP="00074FE6">
      <w:pPr>
        <w:tabs>
          <w:tab w:val="left" w:pos="720"/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 xml:space="preserve">*Rosenbaum, M., </w:t>
      </w:r>
      <w:r w:rsidRPr="00973B73">
        <w:rPr>
          <w:rFonts w:asciiTheme="majorHAnsi" w:hAnsiTheme="majorHAnsi" w:cs="Book Antiqua"/>
          <w:b/>
        </w:rPr>
        <w:t>Gabrielsen T.P.</w:t>
      </w:r>
      <w:r w:rsidRPr="00973B73">
        <w:rPr>
          <w:rFonts w:asciiTheme="majorHAnsi" w:hAnsiTheme="majorHAnsi" w:cs="Book Antiqua"/>
        </w:rPr>
        <w:t xml:space="preserve"> (2017, May.) </w:t>
      </w:r>
      <w:r w:rsidRPr="00973B73">
        <w:rPr>
          <w:rFonts w:asciiTheme="majorHAnsi" w:hAnsiTheme="majorHAnsi" w:cs="Book Antiqua"/>
          <w:i/>
        </w:rPr>
        <w:t xml:space="preserve">Decision Factors in Referrals for Autism Spectrum Disorder. </w:t>
      </w:r>
      <w:r w:rsidRPr="00973B73">
        <w:rPr>
          <w:rFonts w:asciiTheme="majorHAnsi" w:hAnsiTheme="majorHAnsi" w:cs="Book Antiqua"/>
        </w:rPr>
        <w:t xml:space="preserve"> International Meeting for Autism Research</w:t>
      </w:r>
      <w:r w:rsidR="007B4EEE" w:rsidRPr="00973B73">
        <w:rPr>
          <w:rFonts w:asciiTheme="majorHAnsi" w:hAnsiTheme="majorHAnsi" w:cs="Book Antiqua"/>
        </w:rPr>
        <w:t xml:space="preserve"> (IMFAR)</w:t>
      </w:r>
      <w:r w:rsidRPr="00973B73">
        <w:rPr>
          <w:rFonts w:asciiTheme="majorHAnsi" w:hAnsiTheme="majorHAnsi" w:cs="Book Antiqua"/>
        </w:rPr>
        <w:t>, San Francisco, CA</w:t>
      </w:r>
    </w:p>
    <w:p w14:paraId="7A17373E" w14:textId="77777777" w:rsidR="009B64F9" w:rsidRPr="00973B73" w:rsidRDefault="009B64F9" w:rsidP="0097704D">
      <w:pPr>
        <w:tabs>
          <w:tab w:val="left" w:pos="720"/>
          <w:tab w:val="left" w:pos="1710"/>
        </w:tabs>
        <w:ind w:left="1710" w:hanging="1710"/>
        <w:rPr>
          <w:rFonts w:asciiTheme="majorHAnsi" w:hAnsiTheme="majorHAnsi" w:cs="Book Antiqua"/>
        </w:rPr>
      </w:pPr>
    </w:p>
    <w:p w14:paraId="6092E7A8" w14:textId="3698EFB5" w:rsidR="00141705" w:rsidRPr="00973B73" w:rsidRDefault="007339C4" w:rsidP="0097704D">
      <w:pPr>
        <w:tabs>
          <w:tab w:val="left" w:pos="720"/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 xml:space="preserve">*Thomas, H., </w:t>
      </w:r>
      <w:r w:rsidRPr="00973B73">
        <w:rPr>
          <w:rFonts w:asciiTheme="majorHAnsi" w:hAnsiTheme="majorHAnsi" w:cs="Book Antiqua"/>
          <w:b/>
        </w:rPr>
        <w:t>Gabrielsen, T.P.</w:t>
      </w:r>
      <w:r w:rsidRPr="00973B73">
        <w:rPr>
          <w:rFonts w:asciiTheme="majorHAnsi" w:hAnsiTheme="majorHAnsi" w:cs="Book Antiqua"/>
        </w:rPr>
        <w:t xml:space="preserve"> (2017, Feb.) </w:t>
      </w:r>
      <w:r w:rsidRPr="00973B73">
        <w:rPr>
          <w:rFonts w:asciiTheme="majorHAnsi" w:hAnsiTheme="majorHAnsi" w:cs="Book Antiqua"/>
          <w:i/>
        </w:rPr>
        <w:t>Workplace Social Skills for Transitioning Young Adults with Autism</w:t>
      </w:r>
      <w:r w:rsidRPr="00973B73">
        <w:rPr>
          <w:rFonts w:asciiTheme="majorHAnsi" w:hAnsiTheme="majorHAnsi" w:cs="Book Antiqua"/>
        </w:rPr>
        <w:t>. National Association of School Psychologists Conference.  San Antonio, TX.</w:t>
      </w:r>
    </w:p>
    <w:p w14:paraId="28F51952" w14:textId="77777777" w:rsidR="007339C4" w:rsidRPr="00973B73" w:rsidRDefault="007339C4" w:rsidP="0097704D">
      <w:pPr>
        <w:tabs>
          <w:tab w:val="left" w:pos="720"/>
          <w:tab w:val="left" w:pos="1710"/>
        </w:tabs>
        <w:ind w:left="1710" w:hanging="1710"/>
        <w:rPr>
          <w:rFonts w:asciiTheme="majorHAnsi" w:hAnsiTheme="majorHAnsi" w:cs="Book Antiqua"/>
        </w:rPr>
      </w:pPr>
    </w:p>
    <w:p w14:paraId="5DD93315" w14:textId="688B9270" w:rsidR="007339C4" w:rsidRPr="00973B73" w:rsidRDefault="007339C4" w:rsidP="0097704D">
      <w:pPr>
        <w:tabs>
          <w:tab w:val="left" w:pos="720"/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 xml:space="preserve">*Rosenbaum, M., </w:t>
      </w:r>
      <w:r w:rsidRPr="00973B73">
        <w:rPr>
          <w:rFonts w:asciiTheme="majorHAnsi" w:hAnsiTheme="majorHAnsi" w:cs="Book Antiqua"/>
          <w:b/>
        </w:rPr>
        <w:t>Gabrielsen T.P.</w:t>
      </w:r>
      <w:r w:rsidRPr="00973B73">
        <w:rPr>
          <w:rFonts w:asciiTheme="majorHAnsi" w:hAnsiTheme="majorHAnsi" w:cs="Book Antiqua"/>
        </w:rPr>
        <w:t xml:space="preserve"> (2017, Feb.) </w:t>
      </w:r>
      <w:r w:rsidRPr="00973B73">
        <w:rPr>
          <w:rFonts w:asciiTheme="majorHAnsi" w:hAnsiTheme="majorHAnsi" w:cs="Book Antiqua"/>
          <w:i/>
        </w:rPr>
        <w:t xml:space="preserve">Decision Factors in Referrals for Autism Spectrum Disorder. </w:t>
      </w:r>
      <w:r w:rsidRPr="00973B73">
        <w:rPr>
          <w:rFonts w:asciiTheme="majorHAnsi" w:hAnsiTheme="majorHAnsi" w:cs="Book Antiqua"/>
        </w:rPr>
        <w:t xml:space="preserve"> National Association of School Psychologists Conference.  San Antonio, TX.</w:t>
      </w:r>
    </w:p>
    <w:p w14:paraId="7ECDF863" w14:textId="77777777" w:rsidR="00141705" w:rsidRPr="00973B73" w:rsidRDefault="00141705" w:rsidP="0097704D">
      <w:pPr>
        <w:tabs>
          <w:tab w:val="left" w:pos="720"/>
          <w:tab w:val="left" w:pos="1710"/>
        </w:tabs>
        <w:ind w:left="1710" w:hanging="1710"/>
        <w:rPr>
          <w:rFonts w:asciiTheme="majorHAnsi" w:hAnsiTheme="majorHAnsi" w:cs="Book Antiqua"/>
        </w:rPr>
      </w:pPr>
    </w:p>
    <w:p w14:paraId="4E9C24D5" w14:textId="43F6EFD6" w:rsidR="00B34F15" w:rsidRPr="00973B73" w:rsidRDefault="00B34F15" w:rsidP="00B34F15">
      <w:pPr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/>
          <w:b/>
        </w:rPr>
        <w:t xml:space="preserve">Gabrielsen, T. P., </w:t>
      </w:r>
      <w:r w:rsidRPr="00973B73">
        <w:rPr>
          <w:rFonts w:asciiTheme="majorHAnsi" w:hAnsiTheme="majorHAnsi"/>
        </w:rPr>
        <w:t>Villalobos, M.</w:t>
      </w:r>
      <w:r w:rsidRPr="00973B73">
        <w:rPr>
          <w:rFonts w:asciiTheme="majorHAnsi" w:hAnsiTheme="majorHAnsi"/>
          <w:b/>
        </w:rPr>
        <w:t xml:space="preserve"> </w:t>
      </w:r>
      <w:r w:rsidRPr="00973B73">
        <w:rPr>
          <w:rFonts w:asciiTheme="majorHAnsi" w:hAnsiTheme="majorHAnsi"/>
        </w:rPr>
        <w:t xml:space="preserve">E., Farley, M., Speer, L., </w:t>
      </w:r>
      <w:proofErr w:type="spellStart"/>
      <w:r w:rsidRPr="00973B73">
        <w:rPr>
          <w:rFonts w:asciiTheme="majorHAnsi" w:hAnsiTheme="majorHAnsi"/>
        </w:rPr>
        <w:t>Buerger</w:t>
      </w:r>
      <w:proofErr w:type="spellEnd"/>
      <w:r w:rsidRPr="00973B73">
        <w:rPr>
          <w:rFonts w:asciiTheme="majorHAnsi" w:hAnsiTheme="majorHAnsi"/>
        </w:rPr>
        <w:t xml:space="preserve">, N., Miller, J.  (2016, May) </w:t>
      </w:r>
      <w:r w:rsidRPr="00973B73">
        <w:rPr>
          <w:rFonts w:asciiTheme="majorHAnsi" w:hAnsiTheme="majorHAnsi"/>
          <w:i/>
        </w:rPr>
        <w:t>Concern May Not Equal Action: Outcome Data in a Universal Screening Sample.</w:t>
      </w:r>
      <w:r w:rsidRPr="00973B73">
        <w:rPr>
          <w:rFonts w:asciiTheme="majorHAnsi" w:hAnsiTheme="majorHAnsi" w:cs="Book Antiqua"/>
        </w:rPr>
        <w:t xml:space="preserve"> International Meeting for Autism Research</w:t>
      </w:r>
      <w:r w:rsidR="007B4EEE" w:rsidRPr="00973B73">
        <w:rPr>
          <w:rFonts w:asciiTheme="majorHAnsi" w:hAnsiTheme="majorHAnsi" w:cs="Book Antiqua"/>
        </w:rPr>
        <w:t xml:space="preserve"> (IMFAR)</w:t>
      </w:r>
      <w:r w:rsidRPr="00973B73">
        <w:rPr>
          <w:rFonts w:asciiTheme="majorHAnsi" w:hAnsiTheme="majorHAnsi" w:cs="Book Antiqua"/>
        </w:rPr>
        <w:t>, Baltimore, MD.</w:t>
      </w:r>
    </w:p>
    <w:p w14:paraId="730194C6" w14:textId="77777777" w:rsidR="008310EA" w:rsidRPr="00973B73" w:rsidRDefault="008310EA" w:rsidP="00B34F15">
      <w:pPr>
        <w:ind w:left="1710" w:hanging="1710"/>
        <w:rPr>
          <w:rFonts w:asciiTheme="majorHAnsi" w:hAnsiTheme="majorHAnsi" w:cs="Book Antiqua"/>
        </w:rPr>
      </w:pPr>
    </w:p>
    <w:p w14:paraId="494F5EAF" w14:textId="283804F1" w:rsidR="00405E6E" w:rsidRPr="00973B73" w:rsidRDefault="008310EA" w:rsidP="00405E6E">
      <w:pPr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 xml:space="preserve">Villalobos, M.E., </w:t>
      </w:r>
      <w:r w:rsidRPr="00973B73">
        <w:rPr>
          <w:rFonts w:asciiTheme="majorHAnsi" w:hAnsiTheme="majorHAnsi" w:cs="Book Antiqua"/>
          <w:b/>
        </w:rPr>
        <w:t>Gabrielsen, T.</w:t>
      </w:r>
      <w:r w:rsidRPr="00973B73">
        <w:rPr>
          <w:rFonts w:asciiTheme="majorHAnsi" w:hAnsiTheme="majorHAnsi" w:cs="Book Antiqua"/>
        </w:rPr>
        <w:t>, Miller,</w:t>
      </w:r>
      <w:r w:rsidR="00A16C01" w:rsidRPr="00973B73">
        <w:rPr>
          <w:rFonts w:asciiTheme="majorHAnsi" w:hAnsiTheme="majorHAnsi" w:cs="Book Antiqua"/>
        </w:rPr>
        <w:t xml:space="preserve"> J., </w:t>
      </w:r>
      <w:proofErr w:type="spellStart"/>
      <w:r w:rsidR="00A16C01" w:rsidRPr="00973B73">
        <w:rPr>
          <w:rFonts w:asciiTheme="majorHAnsi" w:hAnsiTheme="majorHAnsi" w:cs="Book Antiqua"/>
        </w:rPr>
        <w:t>Buerger</w:t>
      </w:r>
      <w:proofErr w:type="spellEnd"/>
      <w:r w:rsidR="00A16C01" w:rsidRPr="00973B73">
        <w:rPr>
          <w:rFonts w:asciiTheme="majorHAnsi" w:hAnsiTheme="majorHAnsi" w:cs="Book Antiqua"/>
        </w:rPr>
        <w:t xml:space="preserve">, N., </w:t>
      </w:r>
      <w:proofErr w:type="spellStart"/>
      <w:r w:rsidRPr="00973B73">
        <w:rPr>
          <w:rFonts w:asciiTheme="majorHAnsi" w:hAnsiTheme="majorHAnsi" w:cs="Book Antiqua"/>
        </w:rPr>
        <w:t>Viskochil</w:t>
      </w:r>
      <w:proofErr w:type="spellEnd"/>
      <w:r w:rsidRPr="00973B73">
        <w:rPr>
          <w:rFonts w:asciiTheme="majorHAnsi" w:hAnsiTheme="majorHAnsi" w:cs="Book Antiqua"/>
        </w:rPr>
        <w:t xml:space="preserve">, J. (2016, May)  </w:t>
      </w:r>
      <w:r w:rsidRPr="00973B73">
        <w:rPr>
          <w:rFonts w:asciiTheme="majorHAnsi" w:hAnsiTheme="majorHAnsi" w:cs="Book Antiqua"/>
          <w:i/>
        </w:rPr>
        <w:t xml:space="preserve">Caregiver’s Experience of Universal ASD Screening –Would They Do It Again? </w:t>
      </w:r>
      <w:r w:rsidR="00405E6E" w:rsidRPr="00973B73">
        <w:rPr>
          <w:rFonts w:asciiTheme="majorHAnsi" w:hAnsiTheme="majorHAnsi" w:cs="Book Antiqua"/>
        </w:rPr>
        <w:t>International Meeting for Autism Research</w:t>
      </w:r>
      <w:r w:rsidR="00A57DA4" w:rsidRPr="00973B73">
        <w:rPr>
          <w:rFonts w:asciiTheme="majorHAnsi" w:hAnsiTheme="majorHAnsi" w:cs="Book Antiqua"/>
        </w:rPr>
        <w:t>, (IMFAR)</w:t>
      </w:r>
      <w:r w:rsidR="00405E6E" w:rsidRPr="00973B73">
        <w:rPr>
          <w:rFonts w:asciiTheme="majorHAnsi" w:hAnsiTheme="majorHAnsi" w:cs="Book Antiqua"/>
        </w:rPr>
        <w:t>, Baltimore, MD</w:t>
      </w:r>
    </w:p>
    <w:p w14:paraId="573DEFEC" w14:textId="77777777" w:rsidR="00B34F15" w:rsidRPr="00973B73" w:rsidRDefault="00B34F15" w:rsidP="00405E6E">
      <w:pPr>
        <w:rPr>
          <w:rFonts w:asciiTheme="majorHAnsi" w:hAnsiTheme="majorHAnsi"/>
          <w:b/>
          <w:i/>
        </w:rPr>
      </w:pPr>
    </w:p>
    <w:p w14:paraId="01D714F3" w14:textId="609E78F1" w:rsidR="00DB2EAE" w:rsidRPr="00973B73" w:rsidRDefault="00321688" w:rsidP="00DB2EAE">
      <w:pPr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 xml:space="preserve">*Thomas, H., </w:t>
      </w:r>
      <w:r w:rsidRPr="00973B73">
        <w:rPr>
          <w:rFonts w:asciiTheme="majorHAnsi" w:hAnsiTheme="majorHAnsi" w:cs="Book Antiqua"/>
          <w:b/>
        </w:rPr>
        <w:t>Gabrielsen, T.P.</w:t>
      </w:r>
      <w:r w:rsidRPr="00973B73">
        <w:rPr>
          <w:rFonts w:asciiTheme="majorHAnsi" w:hAnsiTheme="majorHAnsi" w:cs="Book Antiqua"/>
        </w:rPr>
        <w:t xml:space="preserve"> (2016, May) </w:t>
      </w:r>
      <w:r w:rsidR="00837F5A" w:rsidRPr="00973B73">
        <w:rPr>
          <w:rFonts w:asciiTheme="majorHAnsi" w:hAnsiTheme="majorHAnsi" w:cs="Book Antiqua"/>
          <w:i/>
        </w:rPr>
        <w:t>Workplace Social Skills Program Evaluation for Young Adults with Autism Spectrum Disorder</w:t>
      </w:r>
      <w:r w:rsidR="00DB2EAE" w:rsidRPr="00973B73">
        <w:rPr>
          <w:rFonts w:asciiTheme="majorHAnsi" w:hAnsiTheme="majorHAnsi" w:cs="Book Antiqua"/>
          <w:i/>
        </w:rPr>
        <w:t>.</w:t>
      </w:r>
      <w:r w:rsidR="00DB2EAE" w:rsidRPr="00973B73">
        <w:rPr>
          <w:rFonts w:asciiTheme="majorHAnsi" w:hAnsiTheme="majorHAnsi" w:cs="Book Antiqua"/>
        </w:rPr>
        <w:t xml:space="preserve"> International Meeting for Autism Research</w:t>
      </w:r>
      <w:r w:rsidR="00A57DA4" w:rsidRPr="00973B73">
        <w:rPr>
          <w:rFonts w:asciiTheme="majorHAnsi" w:hAnsiTheme="majorHAnsi" w:cs="Book Antiqua"/>
        </w:rPr>
        <w:t xml:space="preserve"> (IMFAR)</w:t>
      </w:r>
      <w:r w:rsidR="00DB2EAE" w:rsidRPr="00973B73">
        <w:rPr>
          <w:rFonts w:asciiTheme="majorHAnsi" w:hAnsiTheme="majorHAnsi" w:cs="Book Antiqua"/>
        </w:rPr>
        <w:t>, Baltimore, MD</w:t>
      </w:r>
    </w:p>
    <w:p w14:paraId="13A07332" w14:textId="25BD13EB" w:rsidR="00321688" w:rsidRPr="00973B73" w:rsidRDefault="00321688" w:rsidP="007A0B01">
      <w:pPr>
        <w:ind w:left="1710" w:hanging="1710"/>
        <w:rPr>
          <w:rFonts w:asciiTheme="majorHAnsi" w:hAnsiTheme="majorHAnsi" w:cs="Book Antiqua"/>
        </w:rPr>
      </w:pPr>
    </w:p>
    <w:p w14:paraId="3DDBB02E" w14:textId="23C74B04" w:rsidR="007A0B01" w:rsidRPr="00973B73" w:rsidRDefault="00BF6680" w:rsidP="007A0B01">
      <w:pPr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 xml:space="preserve">*Ward., A., </w:t>
      </w:r>
      <w:r w:rsidR="007A0B01" w:rsidRPr="00973B73">
        <w:rPr>
          <w:rFonts w:asciiTheme="majorHAnsi" w:hAnsiTheme="majorHAnsi" w:cs="Book Antiqua"/>
        </w:rPr>
        <w:t xml:space="preserve">Neilson, C.,  Stephenson, K., Maisel, M., </w:t>
      </w:r>
      <w:r w:rsidR="007A0B01" w:rsidRPr="00973B73">
        <w:rPr>
          <w:rFonts w:asciiTheme="majorHAnsi" w:hAnsiTheme="majorHAnsi" w:cs="Book Antiqua"/>
          <w:b/>
        </w:rPr>
        <w:t>Gabrielsen, T.</w:t>
      </w:r>
      <w:r w:rsidR="00263632" w:rsidRPr="00973B73">
        <w:rPr>
          <w:rFonts w:asciiTheme="majorHAnsi" w:hAnsiTheme="majorHAnsi" w:cs="Book Antiqua"/>
        </w:rPr>
        <w:t xml:space="preserve">, </w:t>
      </w:r>
      <w:proofErr w:type="spellStart"/>
      <w:r w:rsidR="00263632" w:rsidRPr="00973B73">
        <w:rPr>
          <w:rFonts w:asciiTheme="majorHAnsi" w:hAnsiTheme="majorHAnsi" w:cs="Book Antiqua"/>
        </w:rPr>
        <w:t>Freeston</w:t>
      </w:r>
      <w:proofErr w:type="spellEnd"/>
      <w:r w:rsidR="007A0B01" w:rsidRPr="00973B73">
        <w:rPr>
          <w:rFonts w:asciiTheme="majorHAnsi" w:hAnsiTheme="majorHAnsi" w:cs="Book Antiqua"/>
        </w:rPr>
        <w:t xml:space="preserve">, M., Rodgers, J., South, M., </w:t>
      </w:r>
      <w:proofErr w:type="spellStart"/>
      <w:r w:rsidR="007A0B01" w:rsidRPr="00973B73">
        <w:rPr>
          <w:rFonts w:asciiTheme="majorHAnsi" w:hAnsiTheme="majorHAnsi" w:cs="Book Antiqua"/>
        </w:rPr>
        <w:t>Gaigg</w:t>
      </w:r>
      <w:proofErr w:type="spellEnd"/>
      <w:r w:rsidR="007A0B01" w:rsidRPr="00973B73">
        <w:rPr>
          <w:rFonts w:asciiTheme="majorHAnsi" w:hAnsiTheme="majorHAnsi" w:cs="Book Antiqua"/>
        </w:rPr>
        <w:t xml:space="preserve">, S. (2016, May)  </w:t>
      </w:r>
      <w:r w:rsidR="007A0B01" w:rsidRPr="00973B73">
        <w:rPr>
          <w:rFonts w:asciiTheme="majorHAnsi" w:hAnsiTheme="majorHAnsi" w:cs="Book Antiqua"/>
          <w:i/>
        </w:rPr>
        <w:t>Anxiety in</w:t>
      </w:r>
      <w:r w:rsidR="009E248A" w:rsidRPr="00973B73">
        <w:rPr>
          <w:rFonts w:asciiTheme="majorHAnsi" w:hAnsiTheme="majorHAnsi" w:cs="Book Antiqua"/>
          <w:i/>
        </w:rPr>
        <w:t xml:space="preserve"> autism and autism in anxiety: S</w:t>
      </w:r>
      <w:r w:rsidR="007A0B01" w:rsidRPr="00973B73">
        <w:rPr>
          <w:rFonts w:asciiTheme="majorHAnsi" w:hAnsiTheme="majorHAnsi" w:cs="Book Antiqua"/>
          <w:i/>
        </w:rPr>
        <w:t>ymptom overlap on the SRS-2 Adult Self-Report.</w:t>
      </w:r>
      <w:r w:rsidR="007A0B01" w:rsidRPr="00973B73">
        <w:rPr>
          <w:rFonts w:asciiTheme="majorHAnsi" w:hAnsiTheme="majorHAnsi" w:cs="Book Antiqua"/>
        </w:rPr>
        <w:t xml:space="preserve"> International Meeting for Autism Research</w:t>
      </w:r>
      <w:r w:rsidR="00A16C01" w:rsidRPr="00973B73">
        <w:rPr>
          <w:rFonts w:asciiTheme="majorHAnsi" w:hAnsiTheme="majorHAnsi" w:cs="Book Antiqua"/>
        </w:rPr>
        <w:t xml:space="preserve"> (IMFAR)</w:t>
      </w:r>
      <w:r w:rsidR="007A0B01" w:rsidRPr="00973B73">
        <w:rPr>
          <w:rFonts w:asciiTheme="majorHAnsi" w:hAnsiTheme="majorHAnsi" w:cs="Book Antiqua"/>
        </w:rPr>
        <w:t>, Baltimore, MD</w:t>
      </w:r>
    </w:p>
    <w:p w14:paraId="0994D8ED" w14:textId="77777777" w:rsidR="00D20FFE" w:rsidRPr="00973B73" w:rsidRDefault="00D20FFE" w:rsidP="00B34F15">
      <w:pPr>
        <w:rPr>
          <w:rFonts w:asciiTheme="majorHAnsi" w:hAnsiTheme="majorHAnsi" w:cs="Book Antiqua"/>
        </w:rPr>
      </w:pPr>
    </w:p>
    <w:p w14:paraId="67A5D7B2" w14:textId="349B7438" w:rsidR="00804630" w:rsidRPr="00973B73" w:rsidRDefault="0074104C" w:rsidP="007A0B01">
      <w:pPr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**</w:t>
      </w:r>
      <w:r w:rsidR="00804630" w:rsidRPr="00973B73">
        <w:rPr>
          <w:rFonts w:asciiTheme="majorHAnsi" w:hAnsiTheme="majorHAnsi" w:cs="Book Antiqua"/>
        </w:rPr>
        <w:t xml:space="preserve">Manwaring, S.S., Cardon, T., Fischer, A., Stevens, A., Kirby, A., . . . </w:t>
      </w:r>
      <w:r w:rsidR="00804630" w:rsidRPr="00973B73">
        <w:rPr>
          <w:rFonts w:asciiTheme="majorHAnsi" w:hAnsiTheme="majorHAnsi" w:cs="Book Antiqua"/>
          <w:b/>
        </w:rPr>
        <w:t>Gabrielsen, T. (</w:t>
      </w:r>
      <w:r w:rsidR="00804630" w:rsidRPr="00973B73">
        <w:rPr>
          <w:rFonts w:asciiTheme="majorHAnsi" w:hAnsiTheme="majorHAnsi" w:cs="Book Antiqua"/>
        </w:rPr>
        <w:t>2016, May).</w:t>
      </w:r>
      <w:r w:rsidR="00804630" w:rsidRPr="00973B73">
        <w:rPr>
          <w:rFonts w:asciiTheme="majorHAnsi" w:hAnsiTheme="majorHAnsi" w:cs="Book Antiqua"/>
          <w:b/>
        </w:rPr>
        <w:t xml:space="preserve"> </w:t>
      </w:r>
      <w:r w:rsidR="00804630" w:rsidRPr="00973B73">
        <w:rPr>
          <w:rFonts w:asciiTheme="majorHAnsi" w:hAnsiTheme="majorHAnsi" w:cs="Book Antiqua"/>
          <w:i/>
        </w:rPr>
        <w:t xml:space="preserve">Community Training Outreach:  The Utah Network for Early Autism Response.  </w:t>
      </w:r>
      <w:r w:rsidR="00804630" w:rsidRPr="00973B73">
        <w:rPr>
          <w:rFonts w:asciiTheme="majorHAnsi" w:hAnsiTheme="majorHAnsi" w:cs="Book Antiqua"/>
        </w:rPr>
        <w:t>International Meeting for Autism Research</w:t>
      </w:r>
      <w:r w:rsidR="00A16C01" w:rsidRPr="00973B73">
        <w:rPr>
          <w:rFonts w:asciiTheme="majorHAnsi" w:hAnsiTheme="majorHAnsi" w:cs="Book Antiqua"/>
        </w:rPr>
        <w:t xml:space="preserve"> (IMFAR)</w:t>
      </w:r>
      <w:r w:rsidR="00804630" w:rsidRPr="00973B73">
        <w:rPr>
          <w:rFonts w:asciiTheme="majorHAnsi" w:hAnsiTheme="majorHAnsi" w:cs="Book Antiqua"/>
        </w:rPr>
        <w:t xml:space="preserve">, Baltimore, MD. </w:t>
      </w:r>
    </w:p>
    <w:p w14:paraId="2C130C57" w14:textId="77777777" w:rsidR="00865F1D" w:rsidRPr="00973B73" w:rsidRDefault="00865F1D" w:rsidP="007A0B01">
      <w:pPr>
        <w:ind w:left="1710" w:hanging="1710"/>
        <w:rPr>
          <w:rFonts w:asciiTheme="majorHAnsi" w:hAnsiTheme="majorHAnsi" w:cs="Book Antiqua"/>
        </w:rPr>
      </w:pPr>
    </w:p>
    <w:p w14:paraId="6DA771A8" w14:textId="5C8390C6" w:rsidR="0097704D" w:rsidRPr="00973B73" w:rsidRDefault="0097704D" w:rsidP="0097704D">
      <w:pPr>
        <w:tabs>
          <w:tab w:val="left" w:pos="720"/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 xml:space="preserve">*Bodily, K., Gardner, E., </w:t>
      </w:r>
      <w:r w:rsidRPr="00973B73">
        <w:rPr>
          <w:rFonts w:asciiTheme="majorHAnsi" w:hAnsiTheme="majorHAnsi" w:cs="Book Antiqua"/>
          <w:b/>
        </w:rPr>
        <w:t>Gabrielsen, T. P.</w:t>
      </w:r>
      <w:r w:rsidRPr="00973B73">
        <w:rPr>
          <w:rFonts w:asciiTheme="majorHAnsi" w:hAnsiTheme="majorHAnsi" w:cs="Book Antiqua"/>
        </w:rPr>
        <w:t xml:space="preserve"> (2016</w:t>
      </w:r>
      <w:r w:rsidR="00141705" w:rsidRPr="00973B73">
        <w:rPr>
          <w:rFonts w:asciiTheme="majorHAnsi" w:hAnsiTheme="majorHAnsi" w:cs="Book Antiqua"/>
        </w:rPr>
        <w:t>, Feb.)</w:t>
      </w:r>
      <w:r w:rsidRPr="00973B73">
        <w:rPr>
          <w:rFonts w:asciiTheme="majorHAnsi" w:hAnsiTheme="majorHAnsi" w:cs="Book Antiqua"/>
        </w:rPr>
        <w:t xml:space="preserve">.  </w:t>
      </w:r>
      <w:r w:rsidR="006B5429" w:rsidRPr="00973B73">
        <w:rPr>
          <w:rFonts w:asciiTheme="majorHAnsi" w:hAnsiTheme="majorHAnsi" w:cs="Book Antiqua"/>
          <w:i/>
        </w:rPr>
        <w:t>PEERS© and actual p</w:t>
      </w:r>
      <w:r w:rsidR="004F3C67" w:rsidRPr="00973B73">
        <w:rPr>
          <w:rFonts w:asciiTheme="majorHAnsi" w:hAnsiTheme="majorHAnsi" w:cs="Book Antiqua"/>
          <w:i/>
        </w:rPr>
        <w:t>eers: Community engagement for adolescents with a</w:t>
      </w:r>
      <w:r w:rsidRPr="00973B73">
        <w:rPr>
          <w:rFonts w:asciiTheme="majorHAnsi" w:hAnsiTheme="majorHAnsi" w:cs="Book Antiqua"/>
          <w:i/>
        </w:rPr>
        <w:t xml:space="preserve">utism. </w:t>
      </w:r>
      <w:r w:rsidRPr="00973B73">
        <w:rPr>
          <w:rFonts w:asciiTheme="majorHAnsi" w:hAnsiTheme="majorHAnsi" w:cs="Book Antiqua"/>
        </w:rPr>
        <w:t xml:space="preserve"> National Association of School Psychologists (NASP) Annual Convention, New Orleans, LA</w:t>
      </w:r>
    </w:p>
    <w:p w14:paraId="20B8D3F0" w14:textId="77777777" w:rsidR="0097704D" w:rsidRPr="00973B73" w:rsidRDefault="0097704D" w:rsidP="00715A49">
      <w:pPr>
        <w:tabs>
          <w:tab w:val="left" w:pos="720"/>
          <w:tab w:val="left" w:pos="1710"/>
        </w:tabs>
        <w:ind w:left="1710" w:hanging="1710"/>
        <w:rPr>
          <w:rFonts w:asciiTheme="majorHAnsi" w:hAnsiTheme="majorHAnsi" w:cs="Book Antiqua"/>
          <w:szCs w:val="30"/>
        </w:rPr>
      </w:pPr>
    </w:p>
    <w:p w14:paraId="0F349E2B" w14:textId="2F63C526" w:rsidR="00BB02E4" w:rsidRPr="00973B73" w:rsidRDefault="00D3140B" w:rsidP="00715A49">
      <w:pPr>
        <w:tabs>
          <w:tab w:val="left" w:pos="720"/>
          <w:tab w:val="left" w:pos="1710"/>
        </w:tabs>
        <w:ind w:left="1710" w:hanging="1710"/>
        <w:rPr>
          <w:rFonts w:asciiTheme="majorHAnsi" w:hAnsiTheme="majorHAnsi" w:cs="Book Antiqua"/>
          <w:b/>
          <w:sz w:val="16"/>
          <w:szCs w:val="30"/>
        </w:rPr>
      </w:pPr>
      <w:r w:rsidRPr="00973B73">
        <w:rPr>
          <w:rFonts w:asciiTheme="majorHAnsi" w:hAnsiTheme="majorHAnsi" w:cs="Book Antiqua"/>
          <w:szCs w:val="30"/>
        </w:rPr>
        <w:t>**</w:t>
      </w:r>
      <w:proofErr w:type="spellStart"/>
      <w:r w:rsidR="00BB02E4" w:rsidRPr="00973B73">
        <w:rPr>
          <w:rFonts w:asciiTheme="majorHAnsi" w:hAnsiTheme="majorHAnsi" w:cs="Book Antiqua"/>
          <w:szCs w:val="30"/>
        </w:rPr>
        <w:t>Tass</w:t>
      </w:r>
      <w:proofErr w:type="spellEnd"/>
      <w:r w:rsidR="00BB02E4" w:rsidRPr="00973B73">
        <w:rPr>
          <w:rFonts w:asciiTheme="majorHAnsi" w:hAnsiTheme="majorHAnsi" w:cs="Book Antiqua"/>
          <w:szCs w:val="30"/>
        </w:rPr>
        <w:t xml:space="preserve">, S., Stephenson, K., </w:t>
      </w:r>
      <w:proofErr w:type="spellStart"/>
      <w:r w:rsidR="00BB02E4" w:rsidRPr="00973B73">
        <w:rPr>
          <w:rFonts w:asciiTheme="majorHAnsi" w:hAnsiTheme="majorHAnsi" w:cs="Book Antiqua"/>
          <w:szCs w:val="30"/>
        </w:rPr>
        <w:t>Prigge</w:t>
      </w:r>
      <w:proofErr w:type="spellEnd"/>
      <w:r w:rsidR="00BB02E4" w:rsidRPr="00973B73">
        <w:rPr>
          <w:rFonts w:asciiTheme="majorHAnsi" w:hAnsiTheme="majorHAnsi" w:cs="Book Antiqua"/>
          <w:szCs w:val="30"/>
        </w:rPr>
        <w:t xml:space="preserve">, MD, </w:t>
      </w:r>
      <w:proofErr w:type="spellStart"/>
      <w:r w:rsidR="00BB02E4" w:rsidRPr="00973B73">
        <w:rPr>
          <w:rFonts w:asciiTheme="majorHAnsi" w:hAnsiTheme="majorHAnsi" w:cs="Book Antiqua"/>
          <w:szCs w:val="30"/>
        </w:rPr>
        <w:t>Lu</w:t>
      </w:r>
      <w:r w:rsidR="00263632" w:rsidRPr="00973B73">
        <w:rPr>
          <w:rFonts w:asciiTheme="majorHAnsi" w:hAnsiTheme="majorHAnsi" w:cs="Book Antiqua"/>
          <w:szCs w:val="30"/>
        </w:rPr>
        <w:t>n</w:t>
      </w:r>
      <w:r w:rsidR="00BB02E4" w:rsidRPr="00973B73">
        <w:rPr>
          <w:rFonts w:asciiTheme="majorHAnsi" w:hAnsiTheme="majorHAnsi" w:cs="Book Antiqua"/>
          <w:szCs w:val="30"/>
        </w:rPr>
        <w:t>dwall</w:t>
      </w:r>
      <w:proofErr w:type="spellEnd"/>
      <w:r w:rsidR="00BB02E4" w:rsidRPr="00973B73">
        <w:rPr>
          <w:rFonts w:asciiTheme="majorHAnsi" w:hAnsiTheme="majorHAnsi" w:cs="Book Antiqua"/>
          <w:szCs w:val="30"/>
        </w:rPr>
        <w:t xml:space="preserve">, R., Cox, J., South, M., </w:t>
      </w:r>
      <w:r w:rsidR="00263632" w:rsidRPr="00973B73">
        <w:rPr>
          <w:rFonts w:asciiTheme="majorHAnsi" w:hAnsiTheme="majorHAnsi" w:cs="Book Antiqua"/>
          <w:szCs w:val="30"/>
        </w:rPr>
        <w:t>. . .</w:t>
      </w:r>
      <w:r w:rsidR="00BB02E4" w:rsidRPr="00973B73">
        <w:rPr>
          <w:rFonts w:asciiTheme="majorHAnsi" w:hAnsiTheme="majorHAnsi" w:cs="Book Antiqua"/>
          <w:szCs w:val="30"/>
        </w:rPr>
        <w:t xml:space="preserve"> </w:t>
      </w:r>
      <w:r w:rsidR="00BB02E4" w:rsidRPr="00973B73">
        <w:rPr>
          <w:rFonts w:asciiTheme="majorHAnsi" w:hAnsiTheme="majorHAnsi" w:cs="Book Antiqua"/>
          <w:b/>
          <w:szCs w:val="30"/>
        </w:rPr>
        <w:t xml:space="preserve">Gabrielsen, TP </w:t>
      </w:r>
      <w:r w:rsidR="00BB02E4" w:rsidRPr="00973B73">
        <w:rPr>
          <w:rFonts w:asciiTheme="majorHAnsi" w:hAnsiTheme="majorHAnsi" w:cs="Book Antiqua"/>
          <w:szCs w:val="30"/>
        </w:rPr>
        <w:t xml:space="preserve">(2015) </w:t>
      </w:r>
      <w:r w:rsidR="007C4D81" w:rsidRPr="00973B73">
        <w:rPr>
          <w:rFonts w:asciiTheme="majorHAnsi" w:hAnsiTheme="majorHAnsi" w:cs="Book Antiqua"/>
          <w:i/>
          <w:szCs w:val="30"/>
        </w:rPr>
        <w:t>Brain volumes associated with high levels of a</w:t>
      </w:r>
      <w:r w:rsidR="00BB02E4" w:rsidRPr="00973B73">
        <w:rPr>
          <w:rFonts w:asciiTheme="majorHAnsi" w:hAnsiTheme="majorHAnsi" w:cs="Book Antiqua"/>
          <w:i/>
          <w:szCs w:val="30"/>
        </w:rPr>
        <w:t xml:space="preserve">ggression in ASD.  </w:t>
      </w:r>
      <w:r w:rsidR="00BB02E4" w:rsidRPr="00973B73">
        <w:rPr>
          <w:rFonts w:asciiTheme="majorHAnsi" w:hAnsiTheme="majorHAnsi" w:cs="Book Antiqua"/>
          <w:szCs w:val="30"/>
        </w:rPr>
        <w:t xml:space="preserve"> International Meeting for Autism Research (IMFAR), Salt Lake City, UT</w:t>
      </w:r>
      <w:r w:rsidR="005F052D" w:rsidRPr="00973B73">
        <w:rPr>
          <w:rFonts w:asciiTheme="majorHAnsi" w:hAnsiTheme="majorHAnsi" w:cs="Book Antiqua"/>
          <w:szCs w:val="30"/>
        </w:rPr>
        <w:t>.</w:t>
      </w:r>
    </w:p>
    <w:p w14:paraId="70A4809B" w14:textId="77777777" w:rsidR="00BB02E4" w:rsidRPr="00973B73" w:rsidRDefault="00BB02E4" w:rsidP="00715A49">
      <w:pPr>
        <w:tabs>
          <w:tab w:val="left" w:pos="720"/>
          <w:tab w:val="left" w:pos="1710"/>
        </w:tabs>
        <w:ind w:left="1710" w:hanging="1710"/>
        <w:rPr>
          <w:rFonts w:asciiTheme="majorHAnsi" w:hAnsiTheme="majorHAnsi" w:cs="Book Antiqua"/>
          <w:szCs w:val="30"/>
        </w:rPr>
      </w:pPr>
    </w:p>
    <w:p w14:paraId="560D2343" w14:textId="45406671" w:rsidR="00BB02E4" w:rsidRPr="00973B73" w:rsidRDefault="008A603C" w:rsidP="00715A49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szCs w:val="30"/>
        </w:rPr>
        <w:t>*</w:t>
      </w:r>
      <w:r w:rsidR="00BB02E4" w:rsidRPr="00973B73">
        <w:rPr>
          <w:rFonts w:asciiTheme="majorHAnsi" w:hAnsiTheme="majorHAnsi" w:cs="Book Antiqua"/>
          <w:szCs w:val="30"/>
        </w:rPr>
        <w:t xml:space="preserve">Mabey, J, </w:t>
      </w:r>
      <w:r w:rsidR="00BB02E4" w:rsidRPr="00973B73">
        <w:rPr>
          <w:rFonts w:asciiTheme="majorHAnsi" w:hAnsiTheme="majorHAnsi" w:cs="Book Antiqua"/>
          <w:b/>
          <w:szCs w:val="30"/>
        </w:rPr>
        <w:t>Gabrielsen, T.</w:t>
      </w:r>
      <w:r w:rsidR="004B2F54" w:rsidRPr="00973B73">
        <w:rPr>
          <w:rFonts w:asciiTheme="majorHAnsi" w:hAnsiTheme="majorHAnsi" w:cs="Book Antiqua"/>
          <w:szCs w:val="30"/>
        </w:rPr>
        <w:t xml:space="preserve"> (2015) </w:t>
      </w:r>
      <w:r w:rsidR="00A31204" w:rsidRPr="00973B73">
        <w:rPr>
          <w:rFonts w:asciiTheme="majorHAnsi" w:hAnsiTheme="majorHAnsi" w:cs="Book Antiqua"/>
          <w:i/>
          <w:szCs w:val="30"/>
        </w:rPr>
        <w:t>Adolescent peer inclusion in community settings versus social skills group t</w:t>
      </w:r>
      <w:r w:rsidR="00BB02E4" w:rsidRPr="00973B73">
        <w:rPr>
          <w:rFonts w:asciiTheme="majorHAnsi" w:hAnsiTheme="majorHAnsi" w:cs="Book Antiqua"/>
          <w:i/>
          <w:szCs w:val="30"/>
        </w:rPr>
        <w:t>raining</w:t>
      </w:r>
      <w:r w:rsidR="00BB02E4" w:rsidRPr="00973B73">
        <w:rPr>
          <w:rFonts w:asciiTheme="majorHAnsi" w:hAnsiTheme="majorHAnsi" w:cs="Book Antiqua"/>
          <w:szCs w:val="30"/>
        </w:rPr>
        <w:t>.  International Meeting for Autism Research (IMFAR), Salt Lake City, UT</w:t>
      </w:r>
      <w:r w:rsidR="005F052D" w:rsidRPr="00973B73">
        <w:rPr>
          <w:rFonts w:asciiTheme="majorHAnsi" w:hAnsiTheme="majorHAnsi" w:cs="Book Antiqua"/>
          <w:szCs w:val="30"/>
        </w:rPr>
        <w:t>.</w:t>
      </w:r>
    </w:p>
    <w:p w14:paraId="510EA418" w14:textId="77777777" w:rsidR="00BB02E4" w:rsidRPr="00973B73" w:rsidRDefault="00BB02E4" w:rsidP="00715A49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</w:p>
    <w:p w14:paraId="13630772" w14:textId="616C34D3" w:rsidR="00830F8D" w:rsidRPr="00973B73" w:rsidRDefault="008A603C" w:rsidP="00715A49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szCs w:val="30"/>
        </w:rPr>
        <w:t>*</w:t>
      </w:r>
      <w:proofErr w:type="spellStart"/>
      <w:r w:rsidR="00830F8D" w:rsidRPr="00973B73">
        <w:rPr>
          <w:rFonts w:asciiTheme="majorHAnsi" w:hAnsiTheme="majorHAnsi" w:cs="Book Antiqua"/>
          <w:szCs w:val="30"/>
        </w:rPr>
        <w:t>Trayner</w:t>
      </w:r>
      <w:proofErr w:type="spellEnd"/>
      <w:r w:rsidR="00830F8D" w:rsidRPr="00973B73">
        <w:rPr>
          <w:rFonts w:asciiTheme="majorHAnsi" w:hAnsiTheme="majorHAnsi" w:cs="Book Antiqua"/>
          <w:szCs w:val="30"/>
        </w:rPr>
        <w:t>, R.,</w:t>
      </w:r>
      <w:r w:rsidR="00830F8D" w:rsidRPr="00973B73">
        <w:rPr>
          <w:rFonts w:asciiTheme="majorHAnsi" w:hAnsiTheme="majorHAnsi" w:cs="Book Antiqua"/>
          <w:b/>
          <w:szCs w:val="30"/>
        </w:rPr>
        <w:t xml:space="preserve"> Gabrielsen, T. </w:t>
      </w:r>
      <w:r w:rsidR="00830F8D" w:rsidRPr="00973B73">
        <w:rPr>
          <w:rFonts w:asciiTheme="majorHAnsi" w:hAnsiTheme="majorHAnsi" w:cs="Book Antiqua"/>
          <w:szCs w:val="30"/>
        </w:rPr>
        <w:t xml:space="preserve">(2015) </w:t>
      </w:r>
      <w:r w:rsidR="00B503ED" w:rsidRPr="00973B73">
        <w:rPr>
          <w:rFonts w:asciiTheme="majorHAnsi" w:hAnsiTheme="majorHAnsi" w:cs="Book Antiqua"/>
          <w:i/>
          <w:szCs w:val="30"/>
        </w:rPr>
        <w:t>Bringing autism professionals up to s</w:t>
      </w:r>
      <w:r w:rsidR="00830F8D" w:rsidRPr="00973B73">
        <w:rPr>
          <w:rFonts w:asciiTheme="majorHAnsi" w:hAnsiTheme="majorHAnsi" w:cs="Book Antiqua"/>
          <w:i/>
          <w:szCs w:val="30"/>
        </w:rPr>
        <w:t>peed</w:t>
      </w:r>
      <w:r w:rsidR="00830F8D" w:rsidRPr="00973B73">
        <w:rPr>
          <w:rFonts w:asciiTheme="majorHAnsi" w:hAnsiTheme="majorHAnsi" w:cs="Book Antiqua"/>
          <w:szCs w:val="30"/>
        </w:rPr>
        <w:t xml:space="preserve"> Nat</w:t>
      </w:r>
      <w:r w:rsidR="00BB02E4" w:rsidRPr="00973B73">
        <w:rPr>
          <w:rFonts w:asciiTheme="majorHAnsi" w:hAnsiTheme="majorHAnsi" w:cs="Book Antiqua"/>
          <w:szCs w:val="30"/>
        </w:rPr>
        <w:t>ional Association of School Ps</w:t>
      </w:r>
      <w:r w:rsidR="00830F8D" w:rsidRPr="00973B73">
        <w:rPr>
          <w:rFonts w:asciiTheme="majorHAnsi" w:hAnsiTheme="majorHAnsi" w:cs="Book Antiqua"/>
          <w:szCs w:val="30"/>
        </w:rPr>
        <w:t>y</w:t>
      </w:r>
      <w:r w:rsidR="004B2F54" w:rsidRPr="00973B73">
        <w:rPr>
          <w:rFonts w:asciiTheme="majorHAnsi" w:hAnsiTheme="majorHAnsi" w:cs="Book Antiqua"/>
          <w:szCs w:val="30"/>
        </w:rPr>
        <w:t xml:space="preserve">chologists </w:t>
      </w:r>
      <w:r w:rsidR="00BB02E4" w:rsidRPr="00973B73">
        <w:rPr>
          <w:rFonts w:asciiTheme="majorHAnsi" w:hAnsiTheme="majorHAnsi" w:cs="Book Antiqua"/>
          <w:szCs w:val="30"/>
        </w:rPr>
        <w:t>(NASP) Annual Convention, Orlando, FL</w:t>
      </w:r>
      <w:r w:rsidR="005F052D" w:rsidRPr="00973B73">
        <w:rPr>
          <w:rFonts w:asciiTheme="majorHAnsi" w:hAnsiTheme="majorHAnsi" w:cs="Book Antiqua"/>
          <w:szCs w:val="30"/>
        </w:rPr>
        <w:t>.</w:t>
      </w:r>
    </w:p>
    <w:p w14:paraId="70CCAA47" w14:textId="77777777" w:rsidR="00830F8D" w:rsidRPr="00973B73" w:rsidRDefault="00830F8D" w:rsidP="00BB02E4">
      <w:pPr>
        <w:keepNext/>
        <w:keepLines/>
        <w:tabs>
          <w:tab w:val="left" w:pos="1710"/>
        </w:tabs>
        <w:rPr>
          <w:rFonts w:asciiTheme="majorHAnsi" w:hAnsiTheme="majorHAnsi" w:cs="Book Antiqua"/>
          <w:b/>
          <w:szCs w:val="30"/>
        </w:rPr>
      </w:pPr>
    </w:p>
    <w:p w14:paraId="30F0C40D" w14:textId="218F1FA5" w:rsidR="00F35887" w:rsidRPr="00973B73" w:rsidRDefault="00F35887" w:rsidP="006107A8">
      <w:pPr>
        <w:keepNext/>
        <w:keepLines/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 xml:space="preserve">Gabrielsen, T., </w:t>
      </w:r>
      <w:r w:rsidRPr="00973B73">
        <w:rPr>
          <w:rFonts w:asciiTheme="majorHAnsi" w:hAnsiTheme="majorHAnsi" w:cs="Book Antiqua"/>
          <w:szCs w:val="30"/>
        </w:rPr>
        <w:t xml:space="preserve">Farley, M., Speer, L., Villalobos, M., Baker, C., </w:t>
      </w:r>
      <w:proofErr w:type="spellStart"/>
      <w:r w:rsidRPr="00973B73">
        <w:rPr>
          <w:rFonts w:asciiTheme="majorHAnsi" w:hAnsiTheme="majorHAnsi" w:cs="Book Antiqua"/>
          <w:szCs w:val="30"/>
        </w:rPr>
        <w:t>Viskoch</w:t>
      </w:r>
      <w:r w:rsidR="004B2F54" w:rsidRPr="00973B73">
        <w:rPr>
          <w:rFonts w:asciiTheme="majorHAnsi" w:hAnsiTheme="majorHAnsi" w:cs="Book Antiqua"/>
          <w:szCs w:val="30"/>
        </w:rPr>
        <w:t>il</w:t>
      </w:r>
      <w:proofErr w:type="spellEnd"/>
      <w:r w:rsidR="004B2F54" w:rsidRPr="00973B73">
        <w:rPr>
          <w:rFonts w:asciiTheme="majorHAnsi" w:hAnsiTheme="majorHAnsi" w:cs="Book Antiqua"/>
          <w:szCs w:val="30"/>
        </w:rPr>
        <w:t xml:space="preserve">, J., </w:t>
      </w:r>
      <w:r w:rsidR="00263632" w:rsidRPr="00973B73">
        <w:rPr>
          <w:rFonts w:asciiTheme="majorHAnsi" w:hAnsiTheme="majorHAnsi" w:cs="Book Antiqua"/>
          <w:szCs w:val="30"/>
        </w:rPr>
        <w:t xml:space="preserve">&amp; </w:t>
      </w:r>
      <w:r w:rsidR="004B2F54" w:rsidRPr="00973B73">
        <w:rPr>
          <w:rFonts w:asciiTheme="majorHAnsi" w:hAnsiTheme="majorHAnsi" w:cs="Book Antiqua"/>
          <w:szCs w:val="30"/>
        </w:rPr>
        <w:t xml:space="preserve">Miller, J. (2013, May) </w:t>
      </w:r>
      <w:r w:rsidRPr="00973B73">
        <w:rPr>
          <w:rFonts w:asciiTheme="majorHAnsi" w:hAnsiTheme="majorHAnsi" w:cs="Book Antiqua"/>
          <w:i/>
          <w:szCs w:val="30"/>
        </w:rPr>
        <w:t>Sy</w:t>
      </w:r>
      <w:r w:rsidR="00A86E96" w:rsidRPr="00973B73">
        <w:rPr>
          <w:rFonts w:asciiTheme="majorHAnsi" w:hAnsiTheme="majorHAnsi" w:cs="Book Antiqua"/>
          <w:i/>
          <w:szCs w:val="30"/>
        </w:rPr>
        <w:t>mptomatic presentation of autism in toddlers: What can we see in 10 m</w:t>
      </w:r>
      <w:r w:rsidRPr="00973B73">
        <w:rPr>
          <w:rFonts w:asciiTheme="majorHAnsi" w:hAnsiTheme="majorHAnsi" w:cs="Book Antiqua"/>
          <w:i/>
          <w:szCs w:val="30"/>
        </w:rPr>
        <w:t>inutes</w:t>
      </w:r>
      <w:r w:rsidR="005528D6" w:rsidRPr="00973B73">
        <w:rPr>
          <w:rFonts w:asciiTheme="majorHAnsi" w:hAnsiTheme="majorHAnsi" w:cs="Book Antiqua"/>
          <w:i/>
          <w:szCs w:val="30"/>
        </w:rPr>
        <w:t xml:space="preserve">? </w:t>
      </w:r>
      <w:r w:rsidRPr="00973B73">
        <w:rPr>
          <w:rFonts w:asciiTheme="majorHAnsi" w:hAnsiTheme="majorHAnsi" w:cs="Book Antiqua"/>
          <w:szCs w:val="30"/>
        </w:rPr>
        <w:t xml:space="preserve"> International Meeting for Autism Research (IMFAR), </w:t>
      </w:r>
      <w:proofErr w:type="spellStart"/>
      <w:r w:rsidRPr="00973B73">
        <w:rPr>
          <w:rFonts w:asciiTheme="majorHAnsi" w:hAnsiTheme="majorHAnsi" w:cs="Book Antiqua"/>
          <w:szCs w:val="30"/>
        </w:rPr>
        <w:t>Donostia</w:t>
      </w:r>
      <w:proofErr w:type="spellEnd"/>
      <w:r w:rsidRPr="00973B73">
        <w:rPr>
          <w:rFonts w:asciiTheme="majorHAnsi" w:hAnsiTheme="majorHAnsi" w:cs="Book Antiqua"/>
          <w:szCs w:val="30"/>
        </w:rPr>
        <w:t>/San Sebastian, Spain</w:t>
      </w:r>
      <w:r w:rsidR="005F052D" w:rsidRPr="00973B73">
        <w:rPr>
          <w:rFonts w:asciiTheme="majorHAnsi" w:hAnsiTheme="majorHAnsi" w:cs="Book Antiqua"/>
          <w:szCs w:val="30"/>
        </w:rPr>
        <w:t>.</w:t>
      </w:r>
    </w:p>
    <w:p w14:paraId="1F9DE2D2" w14:textId="77777777" w:rsidR="00F35887" w:rsidRPr="00973B73" w:rsidRDefault="00F35887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</w:p>
    <w:p w14:paraId="071344D5" w14:textId="51D46F88" w:rsidR="00DF7CD3" w:rsidRPr="00973B73" w:rsidRDefault="00DF7CD3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 w:val="30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>Gabrielsen, T.,</w:t>
      </w:r>
      <w:r w:rsidRPr="00973B73">
        <w:rPr>
          <w:rFonts w:asciiTheme="majorHAnsi" w:hAnsiTheme="majorHAnsi" w:cs="Book Antiqua"/>
          <w:szCs w:val="30"/>
        </w:rPr>
        <w:t xml:space="preserve"> Villalobos, M., Nelson, S., Miller, J., Carbone, P. (2010, Nov.) </w:t>
      </w:r>
      <w:r w:rsidRPr="00973B73">
        <w:rPr>
          <w:rFonts w:asciiTheme="majorHAnsi" w:hAnsiTheme="majorHAnsi"/>
          <w:i/>
        </w:rPr>
        <w:t>Interdisciplinary comparison of autism spectrum disorder (ASD) screening with established pediatric screening practices. (</w:t>
      </w:r>
      <w:r w:rsidRPr="00973B73">
        <w:rPr>
          <w:rFonts w:asciiTheme="majorHAnsi" w:hAnsiTheme="majorHAnsi" w:cs="Book Antiqua"/>
          <w:i/>
        </w:rPr>
        <w:t>Universal autism screening:  How does it stack up against other screening programs?)</w:t>
      </w:r>
      <w:r w:rsidRPr="00973B73">
        <w:rPr>
          <w:rFonts w:asciiTheme="majorHAnsi" w:hAnsiTheme="majorHAnsi"/>
          <w:i/>
        </w:rPr>
        <w:t xml:space="preserve"> </w:t>
      </w:r>
      <w:r w:rsidRPr="00973B73">
        <w:rPr>
          <w:rFonts w:asciiTheme="majorHAnsi" w:hAnsiTheme="majorHAnsi"/>
        </w:rPr>
        <w:t>Association of University Centers on Disabiliti</w:t>
      </w:r>
      <w:r w:rsidR="004B2F54" w:rsidRPr="00973B73">
        <w:rPr>
          <w:rFonts w:asciiTheme="majorHAnsi" w:hAnsiTheme="majorHAnsi"/>
        </w:rPr>
        <w:t xml:space="preserve">es (AUCD) National Conference, </w:t>
      </w:r>
      <w:r w:rsidRPr="00973B73">
        <w:rPr>
          <w:rFonts w:asciiTheme="majorHAnsi" w:hAnsiTheme="majorHAnsi"/>
        </w:rPr>
        <w:t>Crystal City, VA</w:t>
      </w:r>
      <w:r w:rsidR="005F052D" w:rsidRPr="00973B73">
        <w:rPr>
          <w:rFonts w:asciiTheme="majorHAnsi" w:hAnsiTheme="majorHAnsi"/>
        </w:rPr>
        <w:t>.</w:t>
      </w:r>
    </w:p>
    <w:p w14:paraId="0944537F" w14:textId="77777777" w:rsidR="00DF7CD3" w:rsidRPr="00973B73" w:rsidRDefault="00DF7CD3" w:rsidP="00DF7CD3">
      <w:pPr>
        <w:tabs>
          <w:tab w:val="left" w:pos="1710"/>
        </w:tabs>
        <w:rPr>
          <w:rFonts w:asciiTheme="majorHAnsi" w:hAnsiTheme="majorHAnsi" w:cs="Book Antiqua"/>
          <w:b/>
          <w:sz w:val="16"/>
          <w:szCs w:val="30"/>
        </w:rPr>
      </w:pPr>
    </w:p>
    <w:p w14:paraId="1D43DC22" w14:textId="5309EA8A" w:rsidR="00DF7CD3" w:rsidRPr="00973B73" w:rsidRDefault="00DF7CD3" w:rsidP="00DF7CD3">
      <w:pPr>
        <w:keepLines/>
        <w:ind w:left="1714" w:hanging="1714"/>
        <w:rPr>
          <w:rFonts w:asciiTheme="majorHAnsi" w:hAnsiTheme="majorHAnsi"/>
        </w:rPr>
      </w:pPr>
      <w:bookmarkStart w:id="1" w:name="OLE_LINK4"/>
      <w:r w:rsidRPr="00973B73">
        <w:rPr>
          <w:rFonts w:asciiTheme="majorHAnsi" w:hAnsiTheme="majorHAnsi"/>
        </w:rPr>
        <w:t>Block, H.,</w:t>
      </w:r>
      <w:r w:rsidRPr="00973B73">
        <w:rPr>
          <w:rFonts w:asciiTheme="majorHAnsi" w:hAnsiTheme="majorHAnsi" w:cs="Arial"/>
        </w:rPr>
        <w:t xml:space="preserve"> Hood, J., Radley, K.C., </w:t>
      </w:r>
      <w:r w:rsidRPr="00973B73">
        <w:rPr>
          <w:rFonts w:asciiTheme="majorHAnsi" w:hAnsiTheme="majorHAnsi" w:cs="Arial"/>
          <w:b/>
        </w:rPr>
        <w:t>Gabrielsen, T.P</w:t>
      </w:r>
      <w:r w:rsidR="00263632" w:rsidRPr="00973B73">
        <w:rPr>
          <w:rFonts w:asciiTheme="majorHAnsi" w:hAnsiTheme="majorHAnsi" w:cs="Arial"/>
        </w:rPr>
        <w:t xml:space="preserve">., Springer, B. Jenson, B., . . . </w:t>
      </w:r>
      <w:r w:rsidRPr="00973B73">
        <w:rPr>
          <w:rFonts w:asciiTheme="majorHAnsi" w:hAnsiTheme="majorHAnsi" w:cs="Arial"/>
        </w:rPr>
        <w:t>Bowen, J.</w:t>
      </w:r>
      <w:r w:rsidRPr="00973B73">
        <w:rPr>
          <w:rFonts w:asciiTheme="majorHAnsi" w:hAnsiTheme="majorHAnsi" w:cs="Arial"/>
          <w:color w:val="484848"/>
        </w:rPr>
        <w:t xml:space="preserve"> </w:t>
      </w:r>
      <w:r w:rsidRPr="00973B73">
        <w:rPr>
          <w:rFonts w:asciiTheme="majorHAnsi" w:hAnsiTheme="majorHAnsi" w:cs="Arial"/>
        </w:rPr>
        <w:t xml:space="preserve">(2010, May) </w:t>
      </w:r>
      <w:r w:rsidRPr="00973B73">
        <w:rPr>
          <w:rFonts w:asciiTheme="majorHAnsi" w:hAnsiTheme="majorHAnsi"/>
          <w:i/>
        </w:rPr>
        <w:t xml:space="preserve">A treatment program utilizing multiple evidence-based components promotes acquisition, generalization, and maintenance effects for social skills in pre-school and elementary age children with ASD. </w:t>
      </w:r>
      <w:r w:rsidRPr="00973B73">
        <w:rPr>
          <w:rFonts w:asciiTheme="majorHAnsi" w:hAnsiTheme="majorHAnsi"/>
        </w:rPr>
        <w:t>International Meeting for Autism Research (IMFAR), Philadelphia, PA</w:t>
      </w:r>
      <w:bookmarkEnd w:id="1"/>
      <w:r w:rsidR="005F052D" w:rsidRPr="00973B73">
        <w:rPr>
          <w:rFonts w:asciiTheme="majorHAnsi" w:hAnsiTheme="majorHAnsi"/>
        </w:rPr>
        <w:t>.</w:t>
      </w:r>
    </w:p>
    <w:p w14:paraId="4F60CDE5" w14:textId="77777777" w:rsidR="00DF7CD3" w:rsidRPr="00973B73" w:rsidRDefault="00DF7CD3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  <w:sz w:val="16"/>
        </w:rPr>
      </w:pPr>
    </w:p>
    <w:p w14:paraId="4FC79B9A" w14:textId="5900ABF1" w:rsidR="00DF7CD3" w:rsidRPr="00973B73" w:rsidRDefault="00DF7CD3" w:rsidP="00DF7CD3">
      <w:pPr>
        <w:ind w:left="1710" w:hanging="1710"/>
        <w:rPr>
          <w:rFonts w:asciiTheme="majorHAnsi" w:hAnsiTheme="majorHAnsi"/>
        </w:rPr>
      </w:pPr>
      <w:r w:rsidRPr="00973B73">
        <w:rPr>
          <w:rFonts w:asciiTheme="majorHAnsi" w:hAnsiTheme="majorHAnsi"/>
          <w:szCs w:val="20"/>
        </w:rPr>
        <w:t xml:space="preserve">Hood, J., Block, H. Radley, K. </w:t>
      </w:r>
      <w:r w:rsidRPr="00973B73">
        <w:rPr>
          <w:rFonts w:asciiTheme="majorHAnsi" w:hAnsiTheme="majorHAnsi"/>
          <w:b/>
          <w:szCs w:val="20"/>
        </w:rPr>
        <w:t>Gabrielsen, T</w:t>
      </w:r>
      <w:r w:rsidR="004B2F54" w:rsidRPr="00973B73">
        <w:rPr>
          <w:rFonts w:asciiTheme="majorHAnsi" w:hAnsiTheme="majorHAnsi"/>
          <w:szCs w:val="20"/>
        </w:rPr>
        <w:t xml:space="preserve">., </w:t>
      </w:r>
      <w:r w:rsidRPr="00973B73">
        <w:rPr>
          <w:rFonts w:asciiTheme="majorHAnsi" w:hAnsiTheme="majorHAnsi"/>
          <w:szCs w:val="20"/>
        </w:rPr>
        <w:t>Springer, B., Jens</w:t>
      </w:r>
      <w:r w:rsidR="00312A1F" w:rsidRPr="00973B73">
        <w:rPr>
          <w:rFonts w:asciiTheme="majorHAnsi" w:hAnsiTheme="majorHAnsi"/>
          <w:szCs w:val="20"/>
        </w:rPr>
        <w:t xml:space="preserve">on, W.R., </w:t>
      </w:r>
      <w:r w:rsidR="00DE60ED" w:rsidRPr="00973B73">
        <w:rPr>
          <w:rFonts w:asciiTheme="majorHAnsi" w:hAnsiTheme="majorHAnsi"/>
          <w:szCs w:val="20"/>
        </w:rPr>
        <w:t>. . .</w:t>
      </w:r>
      <w:r w:rsidR="00312A1F" w:rsidRPr="00973B73">
        <w:rPr>
          <w:rFonts w:asciiTheme="majorHAnsi" w:hAnsiTheme="majorHAnsi"/>
          <w:szCs w:val="20"/>
        </w:rPr>
        <w:t xml:space="preserve"> Bowen, J. (</w:t>
      </w:r>
      <w:r w:rsidR="00DC44B6" w:rsidRPr="00973B73">
        <w:rPr>
          <w:rFonts w:asciiTheme="majorHAnsi" w:hAnsiTheme="majorHAnsi"/>
          <w:szCs w:val="20"/>
        </w:rPr>
        <w:t xml:space="preserve">2010, August) </w:t>
      </w:r>
      <w:r w:rsidRPr="00973B73">
        <w:rPr>
          <w:rFonts w:asciiTheme="majorHAnsi" w:hAnsiTheme="majorHAnsi"/>
          <w:i/>
          <w:szCs w:val="20"/>
        </w:rPr>
        <w:t xml:space="preserve">Cross-validation of empirically-based social skills program for children with autism.  </w:t>
      </w:r>
      <w:r w:rsidRPr="00973B73">
        <w:rPr>
          <w:rFonts w:asciiTheme="majorHAnsi" w:hAnsiTheme="majorHAnsi"/>
          <w:szCs w:val="20"/>
        </w:rPr>
        <w:t>American Psychological Association, Annual Convention, San Diego, CA</w:t>
      </w:r>
      <w:r w:rsidR="005F052D" w:rsidRPr="00973B73">
        <w:rPr>
          <w:rFonts w:asciiTheme="majorHAnsi" w:hAnsiTheme="majorHAnsi"/>
          <w:szCs w:val="20"/>
        </w:rPr>
        <w:t>.</w:t>
      </w:r>
    </w:p>
    <w:p w14:paraId="37A9372A" w14:textId="77777777" w:rsidR="00DF7CD3" w:rsidRPr="00973B73" w:rsidRDefault="00DF7CD3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  <w:sz w:val="16"/>
        </w:rPr>
      </w:pPr>
    </w:p>
    <w:p w14:paraId="71B62663" w14:textId="503C8FA5" w:rsidR="00DF7CD3" w:rsidRPr="00973B73" w:rsidRDefault="00DF7CD3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  <w:bCs/>
        </w:rPr>
      </w:pPr>
      <w:r w:rsidRPr="00973B73">
        <w:rPr>
          <w:rFonts w:asciiTheme="majorHAnsi" w:hAnsiTheme="majorHAnsi" w:cs="Book Antiqua"/>
        </w:rPr>
        <w:t xml:space="preserve">Clark, E., Jenson, W.R., Olympia, D., </w:t>
      </w:r>
      <w:proofErr w:type="spellStart"/>
      <w:r w:rsidRPr="00973B73">
        <w:rPr>
          <w:rFonts w:asciiTheme="majorHAnsi" w:hAnsiTheme="majorHAnsi" w:cs="Book Antiqua"/>
        </w:rPr>
        <w:t>Wanzek</w:t>
      </w:r>
      <w:proofErr w:type="spellEnd"/>
      <w:r w:rsidRPr="00973B73">
        <w:rPr>
          <w:rFonts w:asciiTheme="majorHAnsi" w:hAnsiTheme="majorHAnsi" w:cs="Book Antiqua"/>
        </w:rPr>
        <w:t xml:space="preserve">, M., Venegas, J., </w:t>
      </w:r>
      <w:r w:rsidRPr="00973B73">
        <w:rPr>
          <w:rFonts w:asciiTheme="majorHAnsi" w:hAnsiTheme="majorHAnsi" w:cs="Book Antiqua"/>
          <w:b/>
        </w:rPr>
        <w:t>Gabrielsen, T.</w:t>
      </w:r>
      <w:r w:rsidRPr="00973B73">
        <w:rPr>
          <w:rFonts w:asciiTheme="majorHAnsi" w:hAnsiTheme="majorHAnsi" w:cs="Book Antiqua"/>
        </w:rPr>
        <w:t xml:space="preserve">, </w:t>
      </w:r>
      <w:r w:rsidR="00DC44B6" w:rsidRPr="00973B73">
        <w:rPr>
          <w:rFonts w:asciiTheme="majorHAnsi" w:hAnsiTheme="majorHAnsi" w:cs="Book Antiqua"/>
        </w:rPr>
        <w:t>. . .</w:t>
      </w:r>
      <w:r w:rsidR="004B2F54" w:rsidRPr="00973B73">
        <w:rPr>
          <w:rFonts w:asciiTheme="majorHAnsi" w:hAnsiTheme="majorHAnsi" w:cs="Book Antiqua"/>
        </w:rPr>
        <w:t xml:space="preserve">Huber, R. (2010, </w:t>
      </w:r>
      <w:r w:rsidRPr="00973B73">
        <w:rPr>
          <w:rFonts w:asciiTheme="majorHAnsi" w:hAnsiTheme="majorHAnsi" w:cs="Book Antiqua"/>
        </w:rPr>
        <w:t xml:space="preserve">March) </w:t>
      </w:r>
      <w:r w:rsidRPr="00973B73">
        <w:rPr>
          <w:rFonts w:asciiTheme="majorHAnsi" w:hAnsiTheme="majorHAnsi" w:cs="Book Antiqua"/>
          <w:bCs/>
          <w:i/>
        </w:rPr>
        <w:t>Preparing the future school psychology workforce to address nee</w:t>
      </w:r>
      <w:r w:rsidR="00DC44B6" w:rsidRPr="00973B73">
        <w:rPr>
          <w:rFonts w:asciiTheme="majorHAnsi" w:hAnsiTheme="majorHAnsi" w:cs="Book Antiqua"/>
          <w:bCs/>
          <w:i/>
        </w:rPr>
        <w:t xml:space="preserve">ds of individuals with autism: </w:t>
      </w:r>
      <w:r w:rsidRPr="00973B73">
        <w:rPr>
          <w:rFonts w:asciiTheme="majorHAnsi" w:hAnsiTheme="majorHAnsi" w:cs="Book Antiqua"/>
          <w:bCs/>
          <w:i/>
        </w:rPr>
        <w:t>Faculty and practitioner training models</w:t>
      </w:r>
      <w:r w:rsidRPr="00973B73">
        <w:rPr>
          <w:rFonts w:asciiTheme="majorHAnsi" w:hAnsiTheme="majorHAnsi" w:cs="Book Antiqua"/>
          <w:bCs/>
        </w:rPr>
        <w:t>.  National Conference on Contemporary Issues in School Psychology and Education (Trainers of School Psychologists), Chicago, IL</w:t>
      </w:r>
      <w:r w:rsidR="005F052D" w:rsidRPr="00973B73">
        <w:rPr>
          <w:rFonts w:asciiTheme="majorHAnsi" w:hAnsiTheme="majorHAnsi" w:cs="Book Antiqua"/>
          <w:bCs/>
        </w:rPr>
        <w:t>.</w:t>
      </w:r>
    </w:p>
    <w:p w14:paraId="73EBA5E3" w14:textId="77777777" w:rsidR="00DF7CD3" w:rsidRPr="00973B73" w:rsidRDefault="00DF7CD3" w:rsidP="00DF7CD3">
      <w:pPr>
        <w:keepLines/>
        <w:tabs>
          <w:tab w:val="left" w:pos="1710"/>
        </w:tabs>
        <w:ind w:left="1714" w:hanging="1714"/>
        <w:rPr>
          <w:rFonts w:asciiTheme="majorHAnsi" w:hAnsiTheme="majorHAnsi" w:cs="Book Antiqua"/>
          <w:b/>
          <w:bCs/>
          <w:sz w:val="16"/>
        </w:rPr>
      </w:pPr>
    </w:p>
    <w:p w14:paraId="3247F478" w14:textId="0A64D708" w:rsidR="00DF7CD3" w:rsidRPr="00973B73" w:rsidRDefault="00DF7CD3" w:rsidP="00DF7CD3">
      <w:pPr>
        <w:keepLines/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  <w:b/>
        </w:rPr>
        <w:t>Gabrielsen, T.P</w:t>
      </w:r>
      <w:r w:rsidRPr="00973B73">
        <w:rPr>
          <w:rFonts w:asciiTheme="majorHAnsi" w:hAnsiTheme="majorHAnsi" w:cs="Book Antiqua"/>
        </w:rPr>
        <w:t xml:space="preserve">., Villalobos, M., Segura, B., Wahmhoff, N., Miller, J. (2009, August). </w:t>
      </w:r>
      <w:r w:rsidRPr="00973B73">
        <w:rPr>
          <w:rFonts w:asciiTheme="majorHAnsi" w:hAnsiTheme="majorHAnsi" w:cs="Book Antiqua"/>
          <w:i/>
        </w:rPr>
        <w:t xml:space="preserve">Early </w:t>
      </w:r>
      <w:r w:rsidR="004B2F54" w:rsidRPr="00973B73">
        <w:rPr>
          <w:rFonts w:asciiTheme="majorHAnsi" w:hAnsiTheme="majorHAnsi" w:cs="Book Antiqua"/>
          <w:i/>
        </w:rPr>
        <w:t xml:space="preserve">identification of autism; </w:t>
      </w:r>
      <w:r w:rsidRPr="00973B73">
        <w:rPr>
          <w:rFonts w:asciiTheme="majorHAnsi" w:hAnsiTheme="majorHAnsi" w:cs="Book Antiqua"/>
          <w:i/>
        </w:rPr>
        <w:t>Health, education, and psychology professional partnerships</w:t>
      </w:r>
      <w:r w:rsidR="005F052D" w:rsidRPr="00973B73">
        <w:rPr>
          <w:rFonts w:asciiTheme="majorHAnsi" w:hAnsiTheme="majorHAnsi" w:cs="Book Antiqua"/>
        </w:rPr>
        <w:t xml:space="preserve">, </w:t>
      </w:r>
      <w:r w:rsidRPr="00973B73">
        <w:rPr>
          <w:rFonts w:asciiTheme="majorHAnsi" w:hAnsiTheme="majorHAnsi" w:cs="Book Antiqua"/>
        </w:rPr>
        <w:t>American Ps</w:t>
      </w:r>
      <w:r w:rsidR="00312A1F" w:rsidRPr="00973B73">
        <w:rPr>
          <w:rFonts w:asciiTheme="majorHAnsi" w:hAnsiTheme="majorHAnsi" w:cs="Book Antiqua"/>
        </w:rPr>
        <w:t>ychological Association, Annual</w:t>
      </w:r>
      <w:r w:rsidRPr="00973B73">
        <w:rPr>
          <w:rFonts w:asciiTheme="majorHAnsi" w:hAnsiTheme="majorHAnsi" w:cs="Book Antiqua"/>
        </w:rPr>
        <w:t xml:space="preserve"> Convention, Toronto, Canada. </w:t>
      </w:r>
    </w:p>
    <w:p w14:paraId="0D7A74F1" w14:textId="77777777" w:rsidR="00DF7CD3" w:rsidRPr="00973B73" w:rsidRDefault="00DF7CD3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</w:rPr>
      </w:pPr>
    </w:p>
    <w:p w14:paraId="2DE4F0C2" w14:textId="1D0AA14C" w:rsidR="00DF7CD3" w:rsidRPr="00973B73" w:rsidRDefault="00DF7CD3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lastRenderedPageBreak/>
        <w:t xml:space="preserve">Miller, J., </w:t>
      </w:r>
      <w:r w:rsidRPr="00973B73">
        <w:rPr>
          <w:rFonts w:asciiTheme="majorHAnsi" w:hAnsiTheme="majorHAnsi" w:cs="Book Antiqua"/>
          <w:b/>
        </w:rPr>
        <w:t>Gabrielsen, T.P.,</w:t>
      </w:r>
      <w:r w:rsidRPr="00973B73">
        <w:rPr>
          <w:rFonts w:asciiTheme="majorHAnsi" w:hAnsiTheme="majorHAnsi" w:cs="Book Antiqua"/>
        </w:rPr>
        <w:t xml:space="preserve"> Villalobos, M. Segura, B., Wahmhoff, N.  (2009, May). </w:t>
      </w:r>
      <w:r w:rsidR="00730E3F" w:rsidRPr="00973B73">
        <w:rPr>
          <w:rFonts w:asciiTheme="majorHAnsi" w:hAnsiTheme="majorHAnsi" w:cs="Book Antiqua"/>
          <w:i/>
        </w:rPr>
        <w:t xml:space="preserve">The EACH CHILD Study; </w:t>
      </w:r>
      <w:r w:rsidRPr="00973B73">
        <w:rPr>
          <w:rFonts w:asciiTheme="majorHAnsi" w:hAnsiTheme="majorHAnsi" w:cs="Book Antiqua"/>
          <w:i/>
        </w:rPr>
        <w:t xml:space="preserve">Early autism screening in a pediatric practice, </w:t>
      </w:r>
      <w:r w:rsidRPr="00973B73">
        <w:rPr>
          <w:rFonts w:asciiTheme="majorHAnsi" w:hAnsiTheme="majorHAnsi" w:cs="Book Antiqua"/>
        </w:rPr>
        <w:t xml:space="preserve">International Meeting for Autism Research, Chicago, IL. </w:t>
      </w:r>
    </w:p>
    <w:p w14:paraId="42F50696" w14:textId="77777777" w:rsidR="00DF7CD3" w:rsidRPr="00973B73" w:rsidRDefault="00DF7CD3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  <w:sz w:val="16"/>
        </w:rPr>
      </w:pPr>
    </w:p>
    <w:p w14:paraId="27DAA12E" w14:textId="667C1EAD" w:rsidR="00DF7CD3" w:rsidRPr="00973B73" w:rsidRDefault="00DF7CD3" w:rsidP="00431968">
      <w:pPr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 xml:space="preserve">Villalobos, M., </w:t>
      </w:r>
      <w:r w:rsidRPr="00973B73">
        <w:rPr>
          <w:rFonts w:asciiTheme="majorHAnsi" w:hAnsiTheme="majorHAnsi" w:cs="Book Antiqua"/>
          <w:b/>
        </w:rPr>
        <w:t>Gabrielsen, T.P.,</w:t>
      </w:r>
      <w:r w:rsidRPr="00973B73">
        <w:rPr>
          <w:rFonts w:asciiTheme="majorHAnsi" w:hAnsiTheme="majorHAnsi" w:cs="Book Antiqua"/>
        </w:rPr>
        <w:t xml:space="preserve"> Segura, B., Wahmhoff, N., (2009, May). </w:t>
      </w:r>
      <w:r w:rsidRPr="00973B73">
        <w:rPr>
          <w:rFonts w:asciiTheme="majorHAnsi" w:hAnsiTheme="majorHAnsi" w:cs="Book Antiqua"/>
          <w:i/>
        </w:rPr>
        <w:t xml:space="preserve">Can temperament add to our understanding of early autism?  Differences between toddlers who screen positive for autism v. developmental delay, </w:t>
      </w:r>
      <w:r w:rsidRPr="00973B73">
        <w:rPr>
          <w:rFonts w:asciiTheme="majorHAnsi" w:hAnsiTheme="majorHAnsi" w:cs="Book Antiqua"/>
        </w:rPr>
        <w:t xml:space="preserve">International Meeting for Autism Research, Chicago, IL. </w:t>
      </w:r>
    </w:p>
    <w:p w14:paraId="36429704" w14:textId="77777777" w:rsidR="00DB3CE4" w:rsidRPr="00973B73" w:rsidRDefault="00DB3CE4" w:rsidP="00431968">
      <w:pPr>
        <w:tabs>
          <w:tab w:val="left" w:pos="1710"/>
        </w:tabs>
        <w:ind w:left="1714" w:hanging="1714"/>
        <w:rPr>
          <w:rFonts w:asciiTheme="majorHAnsi" w:hAnsiTheme="majorHAnsi" w:cs="Book Antiqua"/>
        </w:rPr>
      </w:pPr>
    </w:p>
    <w:p w14:paraId="5B549EF8" w14:textId="77777777" w:rsidR="00DB3CE4" w:rsidRPr="00973B73" w:rsidRDefault="00DB3CE4" w:rsidP="00DB3CE4">
      <w:pPr>
        <w:tabs>
          <w:tab w:val="left" w:pos="1710"/>
        </w:tabs>
        <w:ind w:left="1714" w:hanging="1714"/>
        <w:rPr>
          <w:rFonts w:asciiTheme="majorHAnsi" w:hAnsiTheme="majorHAnsi" w:cs="Book Antiqua"/>
        </w:rPr>
      </w:pPr>
    </w:p>
    <w:p w14:paraId="4F2A9AAC" w14:textId="1076F1B5" w:rsidR="0027333F" w:rsidRPr="00973B73" w:rsidRDefault="00D265B3" w:rsidP="00D265B3">
      <w:pPr>
        <w:keepNext/>
        <w:tabs>
          <w:tab w:val="left" w:pos="1710"/>
          <w:tab w:val="left" w:pos="936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>Regional Workshops Organized</w:t>
      </w:r>
      <w:r w:rsidRPr="00973B73">
        <w:rPr>
          <w:rFonts w:asciiTheme="majorHAnsi" w:hAnsiTheme="majorHAnsi"/>
          <w:b/>
          <w:u w:val="single"/>
        </w:rPr>
        <w:tab/>
        <w:t xml:space="preserve">     </w:t>
      </w:r>
      <w:r w:rsidRPr="00973B73">
        <w:rPr>
          <w:rFonts w:asciiTheme="majorHAnsi" w:hAnsiTheme="majorHAnsi"/>
          <w:b/>
          <w:u w:val="single"/>
        </w:rPr>
        <w:tab/>
      </w:r>
    </w:p>
    <w:p w14:paraId="71F8F125" w14:textId="6B4D297B" w:rsidR="001C7D58" w:rsidRPr="00973B73" w:rsidRDefault="001C7D58" w:rsidP="001C7D58">
      <w:pPr>
        <w:tabs>
          <w:tab w:val="left" w:pos="1710"/>
        </w:tabs>
        <w:ind w:left="1714" w:hanging="1714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Gabrielsen, T.P. </w:t>
      </w:r>
      <w:r>
        <w:rPr>
          <w:rFonts w:asciiTheme="majorHAnsi" w:hAnsiTheme="majorHAnsi"/>
        </w:rPr>
        <w:t xml:space="preserve"> (2019, Jan.) </w:t>
      </w:r>
      <w:r w:rsidRPr="00973B73">
        <w:rPr>
          <w:rFonts w:asciiTheme="majorHAnsi" w:hAnsiTheme="majorHAnsi"/>
        </w:rPr>
        <w:t xml:space="preserve"> </w:t>
      </w:r>
      <w:r w:rsidRPr="00973B73">
        <w:rPr>
          <w:rFonts w:asciiTheme="majorHAnsi" w:hAnsiTheme="majorHAnsi"/>
          <w:i/>
        </w:rPr>
        <w:t>Autism Translational Research Workshop.</w:t>
      </w:r>
      <w:r w:rsidRPr="00973B73"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i/>
        </w:rPr>
        <w:t>Building Capacity</w:t>
      </w:r>
      <w:r w:rsidRPr="00973B73">
        <w:rPr>
          <w:rFonts w:asciiTheme="majorHAnsi" w:hAnsiTheme="majorHAnsi"/>
          <w:i/>
        </w:rPr>
        <w:t xml:space="preserve">.  </w:t>
      </w:r>
      <w:r w:rsidRPr="00973B73">
        <w:rPr>
          <w:rFonts w:asciiTheme="majorHAnsi" w:hAnsiTheme="majorHAnsi"/>
        </w:rPr>
        <w:t xml:space="preserve">Two-day interdisciplinary workshop for professionals and parents.  CME &amp; CEU for health care providers, psychologists, social workers, speech and language pathologists, BCBAs and educators. Attendance: </w:t>
      </w:r>
      <w:r>
        <w:rPr>
          <w:rFonts w:asciiTheme="majorHAnsi" w:hAnsiTheme="majorHAnsi"/>
        </w:rPr>
        <w:t>1</w:t>
      </w:r>
      <w:r w:rsidR="006A4FBB">
        <w:rPr>
          <w:rFonts w:asciiTheme="majorHAnsi" w:hAnsiTheme="majorHAnsi"/>
        </w:rPr>
        <w:t>3</w:t>
      </w:r>
      <w:r w:rsidRPr="00973B73">
        <w:rPr>
          <w:rFonts w:asciiTheme="majorHAnsi" w:hAnsiTheme="majorHAnsi"/>
        </w:rPr>
        <w:t xml:space="preserve">0  Provo, UT. </w:t>
      </w:r>
    </w:p>
    <w:p w14:paraId="6C0AE404" w14:textId="09796F8F" w:rsidR="001C7D58" w:rsidRPr="001C7D58" w:rsidRDefault="001C7D58" w:rsidP="002A73A0">
      <w:pPr>
        <w:tabs>
          <w:tab w:val="left" w:pos="1710"/>
        </w:tabs>
        <w:ind w:left="1714" w:hanging="1714"/>
        <w:rPr>
          <w:rFonts w:asciiTheme="majorHAnsi" w:hAnsiTheme="majorHAnsi"/>
        </w:rPr>
      </w:pPr>
    </w:p>
    <w:p w14:paraId="78DA53BA" w14:textId="77777777" w:rsidR="001C7D58" w:rsidRDefault="001C7D58" w:rsidP="002A73A0">
      <w:pPr>
        <w:tabs>
          <w:tab w:val="left" w:pos="1710"/>
        </w:tabs>
        <w:ind w:left="1714" w:hanging="1714"/>
        <w:rPr>
          <w:rFonts w:asciiTheme="majorHAnsi" w:hAnsiTheme="majorHAnsi"/>
          <w:b/>
        </w:rPr>
      </w:pPr>
    </w:p>
    <w:p w14:paraId="34985416" w14:textId="6158FC3C" w:rsidR="00E566F9" w:rsidRPr="00973B73" w:rsidRDefault="00E566F9" w:rsidP="002A73A0">
      <w:pPr>
        <w:tabs>
          <w:tab w:val="left" w:pos="171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  <w:b/>
        </w:rPr>
        <w:t xml:space="preserve">Gabrielsen, T.P. </w:t>
      </w:r>
      <w:r w:rsidRPr="00973B73">
        <w:rPr>
          <w:rFonts w:asciiTheme="majorHAnsi" w:hAnsiTheme="majorHAnsi"/>
        </w:rPr>
        <w:t xml:space="preserve">(2018, Aug.) </w:t>
      </w:r>
      <w:r w:rsidRPr="00973B73">
        <w:rPr>
          <w:rFonts w:asciiTheme="majorHAnsi" w:hAnsiTheme="majorHAnsi"/>
          <w:i/>
        </w:rPr>
        <w:t>Autism Diagnostic Observation Schedule, Second Edition, Official Training Workshop</w:t>
      </w:r>
      <w:r w:rsidRPr="00973B73">
        <w:rPr>
          <w:rFonts w:asciiTheme="majorHAnsi" w:hAnsiTheme="majorHAnsi"/>
        </w:rPr>
        <w:t>.  Arranged for and hosted Courtney Burnette, PhD, University of New Mexico, an offici</w:t>
      </w:r>
      <w:r w:rsidR="00D02DBF">
        <w:rPr>
          <w:rFonts w:asciiTheme="majorHAnsi" w:hAnsiTheme="majorHAnsi"/>
        </w:rPr>
        <w:t>al trainer for the ADOS-2.  Two-and-a-half-</w:t>
      </w:r>
      <w:r w:rsidRPr="00973B73">
        <w:rPr>
          <w:rFonts w:asciiTheme="majorHAnsi" w:hAnsiTheme="majorHAnsi"/>
        </w:rPr>
        <w:t xml:space="preserve">day workshop for graduate students and community clinicians, </w:t>
      </w:r>
      <w:r w:rsidR="00C0573A" w:rsidRPr="00973B73">
        <w:rPr>
          <w:rFonts w:asciiTheme="majorHAnsi" w:hAnsiTheme="majorHAnsi"/>
        </w:rPr>
        <w:t xml:space="preserve">including </w:t>
      </w:r>
      <w:r w:rsidR="00AF7946" w:rsidRPr="00973B73">
        <w:rPr>
          <w:rFonts w:asciiTheme="majorHAnsi" w:hAnsiTheme="majorHAnsi"/>
        </w:rPr>
        <w:t>18 students from BYU who were funded on an experiential learning grant.</w:t>
      </w:r>
      <w:r w:rsidR="00582A81" w:rsidRPr="00973B73">
        <w:rPr>
          <w:rFonts w:asciiTheme="majorHAnsi" w:hAnsiTheme="majorHAnsi"/>
        </w:rPr>
        <w:t xml:space="preserve"> </w:t>
      </w:r>
      <w:r w:rsidR="00D02DBF">
        <w:rPr>
          <w:rFonts w:asciiTheme="majorHAnsi" w:hAnsiTheme="majorHAnsi"/>
        </w:rPr>
        <w:t xml:space="preserve">Attendance limited </w:t>
      </w:r>
      <w:proofErr w:type="gramStart"/>
      <w:r w:rsidR="00D02DBF">
        <w:rPr>
          <w:rFonts w:asciiTheme="majorHAnsi" w:hAnsiTheme="majorHAnsi"/>
        </w:rPr>
        <w:t>to:</w:t>
      </w:r>
      <w:proofErr w:type="gramEnd"/>
      <w:r w:rsidR="00987060">
        <w:rPr>
          <w:rFonts w:asciiTheme="majorHAnsi" w:hAnsiTheme="majorHAnsi"/>
        </w:rPr>
        <w:t xml:space="preserve">  </w:t>
      </w:r>
      <w:r w:rsidR="00582A81" w:rsidRPr="00973B73">
        <w:rPr>
          <w:rFonts w:asciiTheme="majorHAnsi" w:hAnsiTheme="majorHAnsi"/>
        </w:rPr>
        <w:t>50  Provo, UT</w:t>
      </w:r>
    </w:p>
    <w:p w14:paraId="56DFF8E6" w14:textId="77777777" w:rsidR="00CE5CDA" w:rsidRPr="00973B73" w:rsidRDefault="00CE5CDA" w:rsidP="002A73A0">
      <w:pPr>
        <w:tabs>
          <w:tab w:val="left" w:pos="1710"/>
        </w:tabs>
        <w:ind w:left="1714" w:hanging="1714"/>
        <w:rPr>
          <w:rFonts w:asciiTheme="majorHAnsi" w:hAnsiTheme="majorHAnsi"/>
          <w:b/>
        </w:rPr>
      </w:pPr>
    </w:p>
    <w:p w14:paraId="64ADB6BD" w14:textId="4B97B2DF" w:rsidR="002A73A0" w:rsidRPr="00973B73" w:rsidRDefault="002A73A0" w:rsidP="002A73A0">
      <w:pPr>
        <w:tabs>
          <w:tab w:val="left" w:pos="171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  <w:b/>
        </w:rPr>
        <w:t xml:space="preserve">Gabrielsen, T.P.  </w:t>
      </w:r>
      <w:r w:rsidRPr="00973B73">
        <w:rPr>
          <w:rFonts w:asciiTheme="majorHAnsi" w:hAnsiTheme="majorHAnsi"/>
        </w:rPr>
        <w:t xml:space="preserve">(2018, Jan)  </w:t>
      </w:r>
      <w:r w:rsidRPr="00973B73">
        <w:rPr>
          <w:rFonts w:asciiTheme="majorHAnsi" w:hAnsiTheme="majorHAnsi"/>
          <w:i/>
        </w:rPr>
        <w:t>Autism Translational Research Workshop.</w:t>
      </w:r>
      <w:r w:rsidRPr="00973B73">
        <w:rPr>
          <w:rFonts w:asciiTheme="majorHAnsi" w:hAnsiTheme="majorHAnsi"/>
        </w:rPr>
        <w:t xml:space="preserve">  </w:t>
      </w:r>
      <w:r w:rsidRPr="00973B73">
        <w:rPr>
          <w:rFonts w:asciiTheme="majorHAnsi" w:hAnsiTheme="majorHAnsi"/>
          <w:i/>
        </w:rPr>
        <w:t xml:space="preserve">Tough Topics and Diagnostic Differentials.  </w:t>
      </w:r>
      <w:r w:rsidRPr="00973B73">
        <w:rPr>
          <w:rFonts w:asciiTheme="majorHAnsi" w:hAnsiTheme="majorHAnsi"/>
        </w:rPr>
        <w:t xml:space="preserve">Two-day interdisciplinary workshop for professionals and parents.  CME &amp; CEU for health care providers, psychologists, social workers, speech </w:t>
      </w:r>
      <w:r w:rsidR="00C17823" w:rsidRPr="00973B73">
        <w:rPr>
          <w:rFonts w:asciiTheme="majorHAnsi" w:hAnsiTheme="majorHAnsi"/>
        </w:rPr>
        <w:t>and language pathologists, BCBA</w:t>
      </w:r>
      <w:r w:rsidRPr="00973B73">
        <w:rPr>
          <w:rFonts w:asciiTheme="majorHAnsi" w:hAnsiTheme="majorHAnsi"/>
        </w:rPr>
        <w:t xml:space="preserve">s and educators. Attendance: </w:t>
      </w:r>
      <w:r w:rsidR="00C85400" w:rsidRPr="00973B73">
        <w:rPr>
          <w:rFonts w:asciiTheme="majorHAnsi" w:hAnsiTheme="majorHAnsi"/>
        </w:rPr>
        <w:t xml:space="preserve">250 </w:t>
      </w:r>
      <w:r w:rsidRPr="00973B73">
        <w:rPr>
          <w:rFonts w:asciiTheme="majorHAnsi" w:hAnsiTheme="majorHAnsi"/>
        </w:rPr>
        <w:t xml:space="preserve"> Provo, UT. </w:t>
      </w:r>
    </w:p>
    <w:p w14:paraId="298B6BA7" w14:textId="77777777" w:rsidR="002A73A0" w:rsidRPr="00973B73" w:rsidRDefault="002A73A0" w:rsidP="00C41B67">
      <w:pPr>
        <w:tabs>
          <w:tab w:val="left" w:pos="1710"/>
        </w:tabs>
        <w:ind w:left="1714" w:hanging="1714"/>
        <w:rPr>
          <w:rFonts w:asciiTheme="majorHAnsi" w:hAnsiTheme="majorHAnsi"/>
          <w:b/>
        </w:rPr>
      </w:pPr>
    </w:p>
    <w:p w14:paraId="77B40259" w14:textId="08ACE8E9" w:rsidR="00C41B67" w:rsidRPr="00973B73" w:rsidRDefault="00C41B67" w:rsidP="00C41B67">
      <w:pPr>
        <w:tabs>
          <w:tab w:val="left" w:pos="171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  <w:b/>
        </w:rPr>
        <w:t xml:space="preserve">Gabrielsen, T.P.  </w:t>
      </w:r>
      <w:r w:rsidRPr="00973B73">
        <w:rPr>
          <w:rFonts w:asciiTheme="majorHAnsi" w:hAnsiTheme="majorHAnsi"/>
        </w:rPr>
        <w:t xml:space="preserve">(2017, Jan)  </w:t>
      </w:r>
      <w:r w:rsidRPr="00973B73">
        <w:rPr>
          <w:rFonts w:asciiTheme="majorHAnsi" w:hAnsiTheme="majorHAnsi"/>
          <w:i/>
        </w:rPr>
        <w:t>Autism Translational Research Workshop.</w:t>
      </w:r>
      <w:r w:rsidRPr="00973B73">
        <w:rPr>
          <w:rFonts w:asciiTheme="majorHAnsi" w:hAnsiTheme="majorHAnsi"/>
        </w:rPr>
        <w:t xml:space="preserve">  </w:t>
      </w:r>
      <w:r w:rsidRPr="00973B73">
        <w:rPr>
          <w:rFonts w:asciiTheme="majorHAnsi" w:hAnsiTheme="majorHAnsi"/>
          <w:i/>
        </w:rPr>
        <w:t xml:space="preserve">Best Practice in Autism:  Social Skills Interventions and Diagnostic Challenges.  </w:t>
      </w:r>
      <w:r w:rsidR="00AF603E" w:rsidRPr="00973B73">
        <w:rPr>
          <w:rFonts w:asciiTheme="majorHAnsi" w:hAnsiTheme="majorHAnsi"/>
        </w:rPr>
        <w:t>Two</w:t>
      </w:r>
      <w:r w:rsidRPr="00973B73">
        <w:rPr>
          <w:rFonts w:asciiTheme="majorHAnsi" w:hAnsiTheme="majorHAnsi"/>
        </w:rPr>
        <w:t xml:space="preserve">-day interdisciplinary workshop for professionals and parents.  CME &amp; CEU for health care providers, psychologists, social workers, speech </w:t>
      </w:r>
      <w:r w:rsidR="00C17823" w:rsidRPr="00973B73">
        <w:rPr>
          <w:rFonts w:asciiTheme="majorHAnsi" w:hAnsiTheme="majorHAnsi"/>
        </w:rPr>
        <w:t>and language pathologists, BCBA</w:t>
      </w:r>
      <w:r w:rsidRPr="00973B73">
        <w:rPr>
          <w:rFonts w:asciiTheme="majorHAnsi" w:hAnsiTheme="majorHAnsi"/>
        </w:rPr>
        <w:t xml:space="preserve">s and educators. Attendance: </w:t>
      </w:r>
      <w:r w:rsidR="00AF603E" w:rsidRPr="00973B73">
        <w:rPr>
          <w:rFonts w:asciiTheme="majorHAnsi" w:hAnsiTheme="majorHAnsi"/>
        </w:rPr>
        <w:t>308</w:t>
      </w:r>
      <w:r w:rsidRPr="00973B73">
        <w:rPr>
          <w:rFonts w:asciiTheme="majorHAnsi" w:hAnsiTheme="majorHAnsi"/>
        </w:rPr>
        <w:t xml:space="preserve">  Provo, UT. </w:t>
      </w:r>
    </w:p>
    <w:p w14:paraId="3CBB4788" w14:textId="77777777" w:rsidR="00C41B67" w:rsidRPr="00973B73" w:rsidRDefault="00C41B67" w:rsidP="002E0BA5">
      <w:pPr>
        <w:tabs>
          <w:tab w:val="left" w:pos="1710"/>
        </w:tabs>
        <w:rPr>
          <w:rFonts w:asciiTheme="majorHAnsi" w:hAnsiTheme="majorHAnsi"/>
          <w:b/>
        </w:rPr>
      </w:pPr>
    </w:p>
    <w:p w14:paraId="307CA1E9" w14:textId="61A4D3FE" w:rsidR="0027333F" w:rsidRPr="00973B73" w:rsidRDefault="0027333F" w:rsidP="0027333F">
      <w:pPr>
        <w:tabs>
          <w:tab w:val="left" w:pos="171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  <w:b/>
        </w:rPr>
        <w:t xml:space="preserve">Gabrielsen, T.P.  </w:t>
      </w:r>
      <w:r w:rsidRPr="00973B73">
        <w:rPr>
          <w:rFonts w:asciiTheme="majorHAnsi" w:hAnsiTheme="majorHAnsi"/>
        </w:rPr>
        <w:t xml:space="preserve">(2016, Jan)  </w:t>
      </w:r>
      <w:r w:rsidRPr="00973B73">
        <w:rPr>
          <w:rFonts w:asciiTheme="majorHAnsi" w:hAnsiTheme="majorHAnsi"/>
          <w:i/>
        </w:rPr>
        <w:t>Autism Translational Research Workshop.</w:t>
      </w:r>
      <w:r w:rsidRPr="00973B73">
        <w:rPr>
          <w:rFonts w:asciiTheme="majorHAnsi" w:hAnsiTheme="majorHAnsi"/>
        </w:rPr>
        <w:t xml:space="preserve">  </w:t>
      </w:r>
      <w:r w:rsidRPr="00973B73">
        <w:rPr>
          <w:rFonts w:asciiTheme="majorHAnsi" w:hAnsiTheme="majorHAnsi"/>
          <w:i/>
        </w:rPr>
        <w:t xml:space="preserve">Best Practice in Autism:  What’s New in Autism Intervention Research.  </w:t>
      </w:r>
      <w:r w:rsidRPr="00973B73">
        <w:rPr>
          <w:rFonts w:asciiTheme="majorHAnsi" w:hAnsiTheme="majorHAnsi"/>
        </w:rPr>
        <w:t xml:space="preserve">Full-day interdisciplinary workshop for professionals and parents.  CME &amp; CEU for health care providers, psychologists, social workers, speech and language pathologists, </w:t>
      </w:r>
      <w:r w:rsidR="006362D5" w:rsidRPr="00973B73">
        <w:rPr>
          <w:rFonts w:asciiTheme="majorHAnsi" w:hAnsiTheme="majorHAnsi"/>
        </w:rPr>
        <w:t xml:space="preserve">BCBA’s </w:t>
      </w:r>
      <w:r w:rsidRPr="00973B73">
        <w:rPr>
          <w:rFonts w:asciiTheme="majorHAnsi" w:hAnsiTheme="majorHAnsi"/>
        </w:rPr>
        <w:t xml:space="preserve">and educators. </w:t>
      </w:r>
      <w:r w:rsidR="00935F5F" w:rsidRPr="00973B73">
        <w:rPr>
          <w:rFonts w:asciiTheme="majorHAnsi" w:hAnsiTheme="majorHAnsi"/>
        </w:rPr>
        <w:t xml:space="preserve">Attendance: 340  </w:t>
      </w:r>
      <w:r w:rsidRPr="00973B73">
        <w:rPr>
          <w:rFonts w:asciiTheme="majorHAnsi" w:hAnsiTheme="majorHAnsi"/>
        </w:rPr>
        <w:t>Provo, UT</w:t>
      </w:r>
      <w:r w:rsidR="005F052D" w:rsidRPr="00973B73">
        <w:rPr>
          <w:rFonts w:asciiTheme="majorHAnsi" w:hAnsiTheme="majorHAnsi"/>
        </w:rPr>
        <w:t>.</w:t>
      </w:r>
      <w:r w:rsidR="00935F5F" w:rsidRPr="00973B73">
        <w:rPr>
          <w:rFonts w:asciiTheme="majorHAnsi" w:hAnsiTheme="majorHAnsi"/>
        </w:rPr>
        <w:t xml:space="preserve"> </w:t>
      </w:r>
    </w:p>
    <w:p w14:paraId="385C30ED" w14:textId="77777777" w:rsidR="0027333F" w:rsidRPr="00973B73" w:rsidRDefault="0027333F" w:rsidP="0027333F">
      <w:pPr>
        <w:tabs>
          <w:tab w:val="left" w:pos="1710"/>
        </w:tabs>
        <w:ind w:left="1714" w:hanging="1714"/>
        <w:rPr>
          <w:rFonts w:asciiTheme="majorHAnsi" w:hAnsiTheme="majorHAnsi"/>
        </w:rPr>
      </w:pPr>
    </w:p>
    <w:p w14:paraId="67B86707" w14:textId="4674ABE7" w:rsidR="000D6FF1" w:rsidRPr="00973B73" w:rsidRDefault="000D6FF1" w:rsidP="000D6FF1">
      <w:pPr>
        <w:ind w:left="1710" w:hanging="1710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973B73">
        <w:rPr>
          <w:rFonts w:asciiTheme="majorHAnsi" w:hAnsiTheme="majorHAnsi"/>
          <w:b/>
        </w:rPr>
        <w:lastRenderedPageBreak/>
        <w:t xml:space="preserve">Gabrielsen, T.P,  </w:t>
      </w:r>
      <w:r w:rsidRPr="00973B73">
        <w:rPr>
          <w:rFonts w:asciiTheme="majorHAnsi" w:hAnsiTheme="majorHAnsi"/>
        </w:rPr>
        <w:t>Manwa</w:t>
      </w:r>
      <w:r w:rsidR="00544C1B" w:rsidRPr="00973B73">
        <w:rPr>
          <w:rFonts w:asciiTheme="majorHAnsi" w:hAnsiTheme="majorHAnsi"/>
        </w:rPr>
        <w:t xml:space="preserve">ring, S., Fisher, A, Cardon, T., Cunningham, S. </w:t>
      </w:r>
      <w:r w:rsidRPr="00973B73">
        <w:rPr>
          <w:rFonts w:asciiTheme="majorHAnsi" w:hAnsiTheme="majorHAnsi"/>
        </w:rPr>
        <w:t>(2015)  Utah Network for Early Autism Response</w:t>
      </w:r>
      <w:r w:rsidR="007E1CCD" w:rsidRPr="00973B73">
        <w:rPr>
          <w:rFonts w:asciiTheme="majorHAnsi" w:hAnsiTheme="majorHAnsi"/>
        </w:rPr>
        <w:t xml:space="preserve">:  </w:t>
      </w:r>
      <w:r w:rsidRPr="00973B73">
        <w:rPr>
          <w:rFonts w:asciiTheme="majorHAnsi" w:hAnsiTheme="majorHAnsi"/>
          <w:i/>
        </w:rPr>
        <w:t xml:space="preserve">Training and Support for Early Identification of Autism in Early Intervention Systems. </w:t>
      </w:r>
      <w:r w:rsidRPr="00973B73">
        <w:rPr>
          <w:rFonts w:asciiTheme="majorHAnsi" w:hAnsiTheme="majorHAnsi"/>
        </w:rPr>
        <w:t xml:space="preserve"> </w:t>
      </w:r>
      <w:r w:rsidR="00730E3F" w:rsidRPr="00973B73">
        <w:rPr>
          <w:rFonts w:asciiTheme="majorHAnsi" w:hAnsiTheme="majorHAnsi"/>
        </w:rPr>
        <w:t>Seven</w:t>
      </w:r>
      <w:r w:rsidR="00730E3F" w:rsidRPr="00973B73">
        <w:rPr>
          <w:rFonts w:asciiTheme="majorHAnsi" w:hAnsiTheme="majorHAnsi"/>
          <w:i/>
        </w:rPr>
        <w:t xml:space="preserve"> </w:t>
      </w:r>
      <w:r w:rsidR="00730E3F" w:rsidRPr="00973B73">
        <w:rPr>
          <w:rFonts w:asciiTheme="majorHAnsi" w:hAnsiTheme="majorHAnsi"/>
        </w:rPr>
        <w:t>f</w:t>
      </w:r>
      <w:r w:rsidRPr="00973B73">
        <w:rPr>
          <w:rFonts w:asciiTheme="majorHAnsi" w:hAnsiTheme="majorHAnsi"/>
        </w:rPr>
        <w:t>ull day wor</w:t>
      </w:r>
      <w:r w:rsidR="004B2F54" w:rsidRPr="00973B73">
        <w:rPr>
          <w:rFonts w:asciiTheme="majorHAnsi" w:hAnsiTheme="majorHAnsi"/>
        </w:rPr>
        <w:t>kshop</w:t>
      </w:r>
      <w:r w:rsidR="00730E3F" w:rsidRPr="00973B73">
        <w:rPr>
          <w:rFonts w:asciiTheme="majorHAnsi" w:hAnsiTheme="majorHAnsi"/>
        </w:rPr>
        <w:t>s</w:t>
      </w:r>
      <w:r w:rsidR="004B2F54" w:rsidRPr="00973B73">
        <w:rPr>
          <w:rFonts w:asciiTheme="majorHAnsi" w:hAnsiTheme="majorHAnsi"/>
        </w:rPr>
        <w:t xml:space="preserve"> presented in </w:t>
      </w:r>
      <w:r w:rsidRPr="00973B73">
        <w:rPr>
          <w:rFonts w:asciiTheme="majorHAnsi" w:hAnsiTheme="majorHAnsi"/>
        </w:rPr>
        <w:t>6 different locatio</w:t>
      </w:r>
      <w:r w:rsidR="004B2F54" w:rsidRPr="00973B73">
        <w:rPr>
          <w:rFonts w:asciiTheme="majorHAnsi" w:hAnsiTheme="majorHAnsi"/>
        </w:rPr>
        <w:t xml:space="preserve">ns throughout Utah.  Audience, </w:t>
      </w:r>
      <w:r w:rsidRPr="00973B73">
        <w:rPr>
          <w:rFonts w:asciiTheme="majorHAnsi" w:hAnsiTheme="majorHAnsi"/>
        </w:rPr>
        <w:t xml:space="preserve">health care providers, educators, Early Intervention professionals.  Attendance: </w:t>
      </w:r>
      <w:r w:rsidR="00935F5F" w:rsidRPr="00973B73">
        <w:rPr>
          <w:rFonts w:asciiTheme="majorHAnsi" w:hAnsiTheme="majorHAnsi"/>
        </w:rPr>
        <w:t>5</w:t>
      </w:r>
      <w:r w:rsidR="0048469A" w:rsidRPr="00973B73">
        <w:rPr>
          <w:rFonts w:asciiTheme="majorHAnsi" w:hAnsiTheme="majorHAnsi"/>
        </w:rPr>
        <w:t>00</w:t>
      </w:r>
      <w:r w:rsidR="00453429" w:rsidRPr="00973B73">
        <w:rPr>
          <w:rFonts w:asciiTheme="majorHAnsi" w:hAnsiTheme="majorHAnsi"/>
        </w:rPr>
        <w:t>+</w:t>
      </w:r>
      <w:r w:rsidRPr="00973B73">
        <w:rPr>
          <w:rFonts w:asciiTheme="majorHAnsi" w:hAnsiTheme="majorHAnsi"/>
        </w:rPr>
        <w:t xml:space="preserve">  Salt Lake City, Provo, Ogden, St. George, Moab, Vernal</w:t>
      </w:r>
      <w:r w:rsidR="005F052D" w:rsidRPr="00973B73">
        <w:rPr>
          <w:rFonts w:asciiTheme="majorHAnsi" w:hAnsiTheme="majorHAnsi"/>
        </w:rPr>
        <w:t>,</w:t>
      </w:r>
      <w:r w:rsidRPr="00973B73">
        <w:rPr>
          <w:rFonts w:asciiTheme="majorHAnsi" w:hAnsiTheme="majorHAnsi"/>
        </w:rPr>
        <w:t xml:space="preserve"> UT</w:t>
      </w:r>
      <w:r w:rsidR="005F052D" w:rsidRPr="00973B73">
        <w:rPr>
          <w:rFonts w:asciiTheme="majorHAnsi" w:hAnsiTheme="majorHAnsi"/>
        </w:rPr>
        <w:t>.</w:t>
      </w:r>
    </w:p>
    <w:p w14:paraId="2BEC8E99" w14:textId="77777777" w:rsidR="000D6FF1" w:rsidRPr="00973B73" w:rsidRDefault="000D6FF1" w:rsidP="000D6FF1">
      <w:pPr>
        <w:tabs>
          <w:tab w:val="left" w:pos="1710"/>
        </w:tabs>
        <w:rPr>
          <w:rFonts w:asciiTheme="majorHAnsi" w:hAnsiTheme="majorHAnsi"/>
          <w:b/>
        </w:rPr>
      </w:pPr>
    </w:p>
    <w:p w14:paraId="00F6ED8D" w14:textId="26A2385B" w:rsidR="000D6FF1" w:rsidRPr="00973B73" w:rsidRDefault="000D6FF1" w:rsidP="007072FC">
      <w:pPr>
        <w:tabs>
          <w:tab w:val="left" w:pos="1710"/>
        </w:tabs>
        <w:ind w:left="1714" w:hanging="1714"/>
        <w:rPr>
          <w:rFonts w:asciiTheme="majorHAnsi" w:hAnsiTheme="majorHAnsi"/>
          <w:b/>
        </w:rPr>
      </w:pPr>
      <w:r w:rsidRPr="00973B73">
        <w:rPr>
          <w:rFonts w:asciiTheme="majorHAnsi" w:hAnsiTheme="majorHAnsi"/>
          <w:b/>
        </w:rPr>
        <w:t xml:space="preserve">Gabrielsen, T.P. </w:t>
      </w:r>
      <w:r w:rsidRPr="00973B73">
        <w:rPr>
          <w:rFonts w:asciiTheme="majorHAnsi" w:hAnsiTheme="majorHAnsi"/>
        </w:rPr>
        <w:t>(2015, May)</w:t>
      </w:r>
      <w:r w:rsidR="004B2F54" w:rsidRPr="00973B73">
        <w:rPr>
          <w:rFonts w:asciiTheme="majorHAnsi" w:hAnsiTheme="majorHAnsi"/>
        </w:rPr>
        <w:t xml:space="preserve"> </w:t>
      </w:r>
      <w:r w:rsidRPr="00973B73">
        <w:rPr>
          <w:rFonts w:asciiTheme="majorHAnsi" w:hAnsiTheme="majorHAnsi"/>
          <w:i/>
        </w:rPr>
        <w:t xml:space="preserve">Early Intervention Track, International Meeting for Autism Research, Pre-Conference Session.  </w:t>
      </w:r>
      <w:r w:rsidRPr="00973B73">
        <w:rPr>
          <w:rFonts w:asciiTheme="majorHAnsi" w:hAnsiTheme="majorHAnsi"/>
        </w:rPr>
        <w:t>Full day workshop with national keynote speakers (David Mandell</w:t>
      </w:r>
      <w:r w:rsidR="00784A3B" w:rsidRPr="00973B73">
        <w:rPr>
          <w:rFonts w:asciiTheme="majorHAnsi" w:hAnsiTheme="majorHAnsi"/>
        </w:rPr>
        <w:t>, PhD</w:t>
      </w:r>
      <w:r w:rsidRPr="00973B73">
        <w:rPr>
          <w:rFonts w:asciiTheme="majorHAnsi" w:hAnsiTheme="majorHAnsi"/>
        </w:rPr>
        <w:t xml:space="preserve"> and Aubyn </w:t>
      </w:r>
      <w:proofErr w:type="spellStart"/>
      <w:r w:rsidRPr="00973B73">
        <w:rPr>
          <w:rFonts w:asciiTheme="majorHAnsi" w:hAnsiTheme="majorHAnsi"/>
        </w:rPr>
        <w:t>Stahmer</w:t>
      </w:r>
      <w:proofErr w:type="spellEnd"/>
      <w:r w:rsidR="00784A3B" w:rsidRPr="00973B73">
        <w:rPr>
          <w:rFonts w:asciiTheme="majorHAnsi" w:hAnsiTheme="majorHAnsi"/>
        </w:rPr>
        <w:t>, PhD</w:t>
      </w:r>
      <w:r w:rsidRPr="00973B73">
        <w:rPr>
          <w:rFonts w:asciiTheme="majorHAnsi" w:hAnsiTheme="majorHAnsi"/>
        </w:rPr>
        <w:t xml:space="preserve">) and 2 local expert panels. Attendance:  </w:t>
      </w:r>
      <w:r w:rsidR="0000627C" w:rsidRPr="00973B73">
        <w:rPr>
          <w:rFonts w:asciiTheme="majorHAnsi" w:hAnsiTheme="majorHAnsi"/>
        </w:rPr>
        <w:t xml:space="preserve">80 </w:t>
      </w:r>
      <w:r w:rsidRPr="00973B73">
        <w:rPr>
          <w:rFonts w:asciiTheme="majorHAnsi" w:hAnsiTheme="majorHAnsi"/>
        </w:rPr>
        <w:t xml:space="preserve"> Salt Lake City, UT</w:t>
      </w:r>
      <w:r w:rsidR="005F052D" w:rsidRPr="00973B73">
        <w:rPr>
          <w:rFonts w:asciiTheme="majorHAnsi" w:hAnsiTheme="majorHAnsi"/>
        </w:rPr>
        <w:t>.</w:t>
      </w:r>
      <w:r w:rsidRPr="00973B73">
        <w:rPr>
          <w:rFonts w:asciiTheme="majorHAnsi" w:hAnsiTheme="majorHAnsi"/>
        </w:rPr>
        <w:t xml:space="preserve">  </w:t>
      </w:r>
    </w:p>
    <w:p w14:paraId="1C03E96E" w14:textId="77777777" w:rsidR="000D6FF1" w:rsidRPr="00973B73" w:rsidRDefault="000D6FF1" w:rsidP="007072FC">
      <w:pPr>
        <w:tabs>
          <w:tab w:val="left" w:pos="1710"/>
        </w:tabs>
        <w:ind w:left="1714" w:hanging="1714"/>
        <w:rPr>
          <w:rFonts w:asciiTheme="majorHAnsi" w:hAnsiTheme="majorHAnsi"/>
          <w:b/>
        </w:rPr>
      </w:pPr>
    </w:p>
    <w:p w14:paraId="3E462C14" w14:textId="2C127BC1" w:rsidR="0027333F" w:rsidRPr="00973B73" w:rsidRDefault="0027333F" w:rsidP="0027333F">
      <w:pPr>
        <w:tabs>
          <w:tab w:val="left" w:pos="171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/>
          <w:b/>
        </w:rPr>
        <w:t xml:space="preserve">Gabrielsen, T.P.  </w:t>
      </w:r>
      <w:r w:rsidRPr="00973B73">
        <w:rPr>
          <w:rFonts w:asciiTheme="majorHAnsi" w:hAnsiTheme="majorHAnsi"/>
        </w:rPr>
        <w:t xml:space="preserve">(2015, Jan)  </w:t>
      </w:r>
      <w:r w:rsidRPr="00973B73">
        <w:rPr>
          <w:rFonts w:asciiTheme="majorHAnsi" w:hAnsiTheme="majorHAnsi"/>
          <w:i/>
        </w:rPr>
        <w:t>Autism Translational Research Workshop.</w:t>
      </w:r>
      <w:r w:rsidRPr="00973B73">
        <w:rPr>
          <w:rFonts w:asciiTheme="majorHAnsi" w:hAnsiTheme="majorHAnsi"/>
        </w:rPr>
        <w:t xml:space="preserve">  </w:t>
      </w:r>
      <w:r w:rsidRPr="00973B73">
        <w:rPr>
          <w:rFonts w:asciiTheme="majorHAnsi" w:hAnsiTheme="majorHAnsi"/>
          <w:i/>
        </w:rPr>
        <w:t xml:space="preserve">Best Practice in Autism:  Autism in Adolescence.  </w:t>
      </w:r>
      <w:r w:rsidRPr="00973B73">
        <w:rPr>
          <w:rFonts w:asciiTheme="majorHAnsi" w:hAnsiTheme="majorHAnsi"/>
        </w:rPr>
        <w:t>Full-day interdisciplinary workshop for professionals and parents.  CME &amp; CEU for health care providers, psychologists, social workers, speech and language pathologists, a</w:t>
      </w:r>
      <w:r w:rsidR="004B2F54" w:rsidRPr="00973B73">
        <w:rPr>
          <w:rFonts w:asciiTheme="majorHAnsi" w:hAnsiTheme="majorHAnsi"/>
        </w:rPr>
        <w:t>nd educators.  Attendance:  190</w:t>
      </w:r>
      <w:r w:rsidRPr="00973B73">
        <w:rPr>
          <w:rFonts w:asciiTheme="majorHAnsi" w:hAnsiTheme="majorHAnsi"/>
        </w:rPr>
        <w:t xml:space="preserve">  Provo, UT</w:t>
      </w:r>
      <w:r w:rsidR="005F052D" w:rsidRPr="00973B73">
        <w:rPr>
          <w:rFonts w:asciiTheme="majorHAnsi" w:hAnsiTheme="majorHAnsi"/>
        </w:rPr>
        <w:t>.</w:t>
      </w:r>
    </w:p>
    <w:p w14:paraId="4F816CC3" w14:textId="77777777" w:rsidR="007072FC" w:rsidRPr="00973B73" w:rsidRDefault="007072FC" w:rsidP="007072FC">
      <w:pPr>
        <w:tabs>
          <w:tab w:val="left" w:pos="1710"/>
        </w:tabs>
        <w:ind w:left="1714" w:hanging="1714"/>
        <w:rPr>
          <w:rFonts w:asciiTheme="majorHAnsi" w:hAnsiTheme="majorHAnsi" w:cs="Book Antiqua"/>
        </w:rPr>
      </w:pPr>
    </w:p>
    <w:p w14:paraId="4507FFCC" w14:textId="5C2268F6" w:rsidR="007072FC" w:rsidRPr="00973B73" w:rsidRDefault="007072FC" w:rsidP="007072FC">
      <w:pPr>
        <w:tabs>
          <w:tab w:val="left" w:pos="171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 w:cs="Book Antiqua"/>
          <w:b/>
        </w:rPr>
        <w:t>Gabrielsen, T.P</w:t>
      </w:r>
      <w:r w:rsidRPr="00973B73">
        <w:rPr>
          <w:rFonts w:asciiTheme="majorHAnsi" w:hAnsiTheme="majorHAnsi" w:cs="Book Antiqua"/>
        </w:rPr>
        <w:t>.  (2014, May)</w:t>
      </w:r>
      <w:r w:rsidR="00321180" w:rsidRPr="00973B73">
        <w:rPr>
          <w:rFonts w:asciiTheme="majorHAnsi" w:hAnsiTheme="majorHAnsi" w:cs="Book Antiqua"/>
        </w:rPr>
        <w:t xml:space="preserve">  </w:t>
      </w:r>
      <w:r w:rsidR="00321180" w:rsidRPr="00973B73">
        <w:rPr>
          <w:rFonts w:asciiTheme="majorHAnsi" w:hAnsiTheme="majorHAnsi"/>
          <w:i/>
        </w:rPr>
        <w:t>Autism Translational Research Workshop.</w:t>
      </w:r>
      <w:r w:rsidR="00321180" w:rsidRPr="00973B73">
        <w:rPr>
          <w:rFonts w:asciiTheme="majorHAnsi" w:hAnsiTheme="majorHAnsi"/>
        </w:rPr>
        <w:t xml:space="preserve">  </w:t>
      </w:r>
      <w:r w:rsidR="00321180" w:rsidRPr="00973B73">
        <w:rPr>
          <w:rFonts w:asciiTheme="majorHAnsi" w:hAnsiTheme="majorHAnsi"/>
          <w:i/>
        </w:rPr>
        <w:t>Best Practice in Autism</w:t>
      </w:r>
      <w:r w:rsidR="004B2F54" w:rsidRPr="00973B73">
        <w:rPr>
          <w:rFonts w:asciiTheme="majorHAnsi" w:hAnsiTheme="majorHAnsi"/>
          <w:i/>
        </w:rPr>
        <w:t>.</w:t>
      </w:r>
      <w:r w:rsidR="00321180" w:rsidRPr="00973B73">
        <w:rPr>
          <w:rFonts w:asciiTheme="majorHAnsi" w:hAnsiTheme="majorHAnsi"/>
          <w:i/>
        </w:rPr>
        <w:t xml:space="preserve">  </w:t>
      </w:r>
      <w:r w:rsidR="00321180" w:rsidRPr="00973B73">
        <w:rPr>
          <w:rFonts w:asciiTheme="majorHAnsi" w:hAnsiTheme="majorHAnsi"/>
        </w:rPr>
        <w:t>Full-day interdisciplinary workshop for professionals and parents.  CME &amp; CEU for health care providers, psychologists, social workers, speech and language pathologists, a</w:t>
      </w:r>
      <w:r w:rsidR="000C7249" w:rsidRPr="00973B73">
        <w:rPr>
          <w:rFonts w:asciiTheme="majorHAnsi" w:hAnsiTheme="majorHAnsi"/>
        </w:rPr>
        <w:t>nd educators.  Attendance:  150</w:t>
      </w:r>
      <w:r w:rsidR="00321180" w:rsidRPr="00973B73">
        <w:rPr>
          <w:rFonts w:asciiTheme="majorHAnsi" w:hAnsiTheme="majorHAnsi"/>
        </w:rPr>
        <w:t xml:space="preserve">  </w:t>
      </w:r>
      <w:r w:rsidR="000C7249" w:rsidRPr="00973B73">
        <w:rPr>
          <w:rFonts w:asciiTheme="majorHAnsi" w:hAnsiTheme="majorHAnsi"/>
        </w:rPr>
        <w:t xml:space="preserve"> </w:t>
      </w:r>
      <w:r w:rsidR="00321180" w:rsidRPr="00973B73">
        <w:rPr>
          <w:rFonts w:asciiTheme="majorHAnsi" w:hAnsiTheme="majorHAnsi"/>
        </w:rPr>
        <w:t>Provo, UT</w:t>
      </w:r>
      <w:r w:rsidR="005F052D" w:rsidRPr="00973B73">
        <w:rPr>
          <w:rFonts w:asciiTheme="majorHAnsi" w:hAnsiTheme="majorHAnsi"/>
        </w:rPr>
        <w:t>.</w:t>
      </w:r>
    </w:p>
    <w:p w14:paraId="4F455D74" w14:textId="77777777" w:rsidR="00BF6680" w:rsidRPr="00973B73" w:rsidRDefault="00BF6680" w:rsidP="007072FC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i/>
        </w:rPr>
      </w:pPr>
    </w:p>
    <w:p w14:paraId="331F1730" w14:textId="77777777" w:rsidR="00BF6680" w:rsidRPr="00973B73" w:rsidRDefault="00BF6680" w:rsidP="007072FC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i/>
        </w:rPr>
      </w:pPr>
    </w:p>
    <w:p w14:paraId="788788E4" w14:textId="77777777" w:rsidR="00D61380" w:rsidRPr="00973B73" w:rsidRDefault="00D61380" w:rsidP="00431968">
      <w:pPr>
        <w:tabs>
          <w:tab w:val="left" w:pos="1710"/>
        </w:tabs>
        <w:ind w:left="1714" w:hanging="1714"/>
        <w:rPr>
          <w:rFonts w:asciiTheme="majorHAnsi" w:hAnsiTheme="majorHAnsi" w:cs="Book Antiqua"/>
        </w:rPr>
      </w:pPr>
    </w:p>
    <w:p w14:paraId="3945E451" w14:textId="26418057" w:rsidR="00D710F7" w:rsidRPr="00F07908" w:rsidRDefault="009345F4" w:rsidP="00F07908">
      <w:pPr>
        <w:tabs>
          <w:tab w:val="left" w:pos="1710"/>
        </w:tabs>
        <w:rPr>
          <w:rFonts w:asciiTheme="majorHAnsi" w:hAnsiTheme="majorHAnsi"/>
          <w:b/>
          <w:u w:val="single"/>
        </w:rPr>
      </w:pPr>
      <w:r w:rsidRPr="00973B73">
        <w:rPr>
          <w:rFonts w:asciiTheme="majorHAnsi" w:hAnsiTheme="majorHAnsi"/>
          <w:b/>
          <w:u w:val="single"/>
        </w:rPr>
        <w:t xml:space="preserve">Regional </w:t>
      </w:r>
      <w:r w:rsidR="00945168" w:rsidRPr="00973B73">
        <w:rPr>
          <w:rFonts w:asciiTheme="majorHAnsi" w:hAnsiTheme="majorHAnsi"/>
          <w:b/>
          <w:u w:val="single"/>
        </w:rPr>
        <w:t>Lectures/</w:t>
      </w:r>
      <w:r w:rsidR="004A6D78" w:rsidRPr="00973B73">
        <w:rPr>
          <w:rFonts w:asciiTheme="majorHAnsi" w:hAnsiTheme="majorHAnsi"/>
          <w:b/>
          <w:u w:val="single"/>
        </w:rPr>
        <w:t xml:space="preserve">Presentations                       </w:t>
      </w:r>
      <w:r w:rsidR="00D926A8" w:rsidRPr="00973B73">
        <w:rPr>
          <w:rFonts w:asciiTheme="majorHAnsi" w:hAnsiTheme="majorHAnsi"/>
          <w:b/>
          <w:u w:val="single"/>
        </w:rPr>
        <w:t xml:space="preserve">     </w:t>
      </w:r>
      <w:r w:rsidR="00C17823" w:rsidRPr="00973B73">
        <w:rPr>
          <w:rFonts w:asciiTheme="majorHAnsi" w:hAnsiTheme="majorHAnsi"/>
          <w:b/>
          <w:u w:val="single"/>
        </w:rPr>
        <w:t xml:space="preserve">         </w:t>
      </w:r>
      <w:r w:rsidR="001330D7" w:rsidRPr="00973B73">
        <w:rPr>
          <w:rFonts w:asciiTheme="majorHAnsi" w:hAnsiTheme="majorHAnsi"/>
          <w:b/>
          <w:u w:val="single"/>
        </w:rPr>
        <w:t xml:space="preserve">                             </w:t>
      </w:r>
      <w:r w:rsidR="003A75E1" w:rsidRPr="00973B73">
        <w:rPr>
          <w:rFonts w:asciiTheme="majorHAnsi" w:hAnsiTheme="majorHAnsi"/>
          <w:b/>
          <w:u w:val="single"/>
        </w:rPr>
        <w:t>***Annual Lectures</w:t>
      </w:r>
      <w:r w:rsidR="001330D7" w:rsidRPr="00973B73">
        <w:rPr>
          <w:rFonts w:asciiTheme="majorHAnsi" w:hAnsiTheme="majorHAnsi"/>
          <w:b/>
          <w:u w:val="single"/>
        </w:rPr>
        <w:t xml:space="preserve">                  </w:t>
      </w:r>
      <w:r w:rsidR="00D926A8" w:rsidRPr="00973B73">
        <w:rPr>
          <w:rFonts w:asciiTheme="majorHAnsi" w:hAnsiTheme="majorHAnsi"/>
          <w:b/>
          <w:u w:val="single"/>
        </w:rPr>
        <w:t xml:space="preserve">     </w:t>
      </w:r>
      <w:r w:rsidR="003A75E1" w:rsidRPr="00973B73">
        <w:rPr>
          <w:rFonts w:asciiTheme="majorHAnsi" w:hAnsiTheme="majorHAnsi"/>
          <w:b/>
          <w:u w:val="single"/>
        </w:rPr>
        <w:t xml:space="preserve">             </w:t>
      </w:r>
      <w:r w:rsidR="00945168" w:rsidRPr="00973B73">
        <w:rPr>
          <w:rFonts w:asciiTheme="majorHAnsi" w:hAnsiTheme="majorHAnsi"/>
          <w:b/>
          <w:u w:val="single"/>
        </w:rPr>
        <w:t xml:space="preserve">               </w:t>
      </w:r>
    </w:p>
    <w:p w14:paraId="0C98A9E0" w14:textId="77777777" w:rsidR="007C0FC4" w:rsidRDefault="007C0FC4" w:rsidP="007C0FC4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>
        <w:rPr>
          <w:rFonts w:asciiTheme="majorHAnsi" w:hAnsiTheme="majorHAnsi" w:cs="Book Antiqua"/>
          <w:b/>
          <w:szCs w:val="30"/>
        </w:rPr>
        <w:t xml:space="preserve">Gabrielsen, T.P. </w:t>
      </w:r>
      <w:r>
        <w:rPr>
          <w:rFonts w:asciiTheme="majorHAnsi" w:hAnsiTheme="majorHAnsi" w:cs="Book Antiqua"/>
          <w:szCs w:val="30"/>
        </w:rPr>
        <w:t xml:space="preserve">(2019, October)  </w:t>
      </w:r>
      <w:r>
        <w:rPr>
          <w:rFonts w:asciiTheme="majorHAnsi" w:hAnsiTheme="majorHAnsi" w:cs="Book Antiqua"/>
          <w:i/>
          <w:szCs w:val="30"/>
        </w:rPr>
        <w:t xml:space="preserve">Autism is in our Family, but We are a Family First, </w:t>
      </w:r>
      <w:r>
        <w:rPr>
          <w:rFonts w:asciiTheme="majorHAnsi" w:hAnsiTheme="majorHAnsi" w:cs="Book Antiqua"/>
          <w:szCs w:val="30"/>
        </w:rPr>
        <w:t xml:space="preserve"> </w:t>
      </w:r>
      <w:proofErr w:type="spellStart"/>
      <w:r>
        <w:rPr>
          <w:rFonts w:asciiTheme="majorHAnsi" w:hAnsiTheme="majorHAnsi" w:cs="Book Antiqua"/>
          <w:szCs w:val="30"/>
        </w:rPr>
        <w:t>Familes</w:t>
      </w:r>
      <w:proofErr w:type="spellEnd"/>
      <w:r>
        <w:rPr>
          <w:rFonts w:asciiTheme="majorHAnsi" w:hAnsiTheme="majorHAnsi" w:cs="Book Antiqua"/>
          <w:szCs w:val="30"/>
        </w:rPr>
        <w:t xml:space="preserve"> at Risk Lecture Series, BYU Conferences and Workshops, Provo, UT</w:t>
      </w:r>
    </w:p>
    <w:p w14:paraId="57B9AEA5" w14:textId="77777777" w:rsidR="007C0FC4" w:rsidRPr="00403984" w:rsidRDefault="007C0FC4" w:rsidP="007C0FC4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</w:p>
    <w:p w14:paraId="41EF68AB" w14:textId="12FD1F42" w:rsidR="00277895" w:rsidRDefault="00D710F7" w:rsidP="004D48EF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>
        <w:rPr>
          <w:rFonts w:asciiTheme="majorHAnsi" w:hAnsiTheme="majorHAnsi" w:cs="Book Antiqua"/>
          <w:b/>
          <w:szCs w:val="30"/>
        </w:rPr>
        <w:t>Gabrie</w:t>
      </w:r>
      <w:r w:rsidR="00277895">
        <w:rPr>
          <w:rFonts w:asciiTheme="majorHAnsi" w:hAnsiTheme="majorHAnsi" w:cs="Book Antiqua"/>
          <w:b/>
          <w:szCs w:val="30"/>
        </w:rPr>
        <w:t>l</w:t>
      </w:r>
      <w:r>
        <w:rPr>
          <w:rFonts w:asciiTheme="majorHAnsi" w:hAnsiTheme="majorHAnsi" w:cs="Book Antiqua"/>
          <w:b/>
          <w:szCs w:val="30"/>
        </w:rPr>
        <w:t>s</w:t>
      </w:r>
      <w:r w:rsidR="00277895">
        <w:rPr>
          <w:rFonts w:asciiTheme="majorHAnsi" w:hAnsiTheme="majorHAnsi" w:cs="Book Antiqua"/>
          <w:b/>
          <w:szCs w:val="30"/>
        </w:rPr>
        <w:t xml:space="preserve">en, T.P.  </w:t>
      </w:r>
      <w:r w:rsidR="00277895" w:rsidRPr="00277895">
        <w:rPr>
          <w:rFonts w:asciiTheme="majorHAnsi" w:hAnsiTheme="majorHAnsi" w:cs="Book Antiqua"/>
          <w:szCs w:val="30"/>
        </w:rPr>
        <w:t>(2019, May)</w:t>
      </w:r>
      <w:r w:rsidR="00277895">
        <w:rPr>
          <w:rFonts w:asciiTheme="majorHAnsi" w:hAnsiTheme="majorHAnsi" w:cs="Book Antiqua"/>
          <w:szCs w:val="30"/>
        </w:rPr>
        <w:t xml:space="preserve"> </w:t>
      </w:r>
      <w:r w:rsidR="00277895">
        <w:rPr>
          <w:rFonts w:asciiTheme="majorHAnsi" w:hAnsiTheme="majorHAnsi" w:cs="Book Antiqua"/>
          <w:i/>
          <w:szCs w:val="30"/>
        </w:rPr>
        <w:t>Executive Function:  How to Train Your Elephant</w:t>
      </w:r>
      <w:r w:rsidR="009260D1">
        <w:rPr>
          <w:rFonts w:asciiTheme="majorHAnsi" w:hAnsiTheme="majorHAnsi" w:cs="Book Antiqua"/>
          <w:szCs w:val="30"/>
        </w:rPr>
        <w:t xml:space="preserve"> Promising Youth Conference, Snowbird, UT</w:t>
      </w:r>
    </w:p>
    <w:p w14:paraId="0CE71B0E" w14:textId="77777777" w:rsidR="009260D1" w:rsidRPr="00277895" w:rsidRDefault="009260D1" w:rsidP="004D48EF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</w:p>
    <w:p w14:paraId="3F601AD7" w14:textId="1B96031A" w:rsidR="004D48EF" w:rsidRPr="00973B73" w:rsidRDefault="00FA24C4" w:rsidP="004D48EF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>Gabriels</w:t>
      </w:r>
      <w:r w:rsidR="00D239A6" w:rsidRPr="00973B73">
        <w:rPr>
          <w:rFonts w:asciiTheme="majorHAnsi" w:hAnsiTheme="majorHAnsi" w:cs="Book Antiqua"/>
          <w:b/>
          <w:szCs w:val="30"/>
        </w:rPr>
        <w:t xml:space="preserve">en, T.P., </w:t>
      </w:r>
      <w:r w:rsidR="00D239A6" w:rsidRPr="00973B73">
        <w:rPr>
          <w:rFonts w:asciiTheme="majorHAnsi" w:hAnsiTheme="majorHAnsi" w:cs="Book Antiqua"/>
          <w:szCs w:val="30"/>
        </w:rPr>
        <w:t xml:space="preserve">Downs, K., Jackson, T., </w:t>
      </w:r>
      <w:r w:rsidR="00A71486" w:rsidRPr="00973B73">
        <w:rPr>
          <w:rFonts w:asciiTheme="majorHAnsi" w:hAnsiTheme="majorHAnsi" w:cs="Book Antiqua"/>
          <w:szCs w:val="30"/>
        </w:rPr>
        <w:t xml:space="preserve">Cramer, R. </w:t>
      </w:r>
      <w:r w:rsidRPr="00F07908">
        <w:rPr>
          <w:rFonts w:asciiTheme="majorHAnsi" w:hAnsiTheme="majorHAnsi" w:cs="Book Antiqua"/>
          <w:szCs w:val="30"/>
        </w:rPr>
        <w:t>(</w:t>
      </w:r>
      <w:r w:rsidRPr="00973B73">
        <w:rPr>
          <w:rFonts w:asciiTheme="majorHAnsi" w:hAnsiTheme="majorHAnsi" w:cs="Book Antiqua"/>
          <w:szCs w:val="30"/>
        </w:rPr>
        <w:t>2018, August)</w:t>
      </w:r>
      <w:r w:rsidR="00DF5E57" w:rsidRPr="00973B73">
        <w:rPr>
          <w:rFonts w:asciiTheme="majorHAnsi" w:hAnsiTheme="majorHAnsi" w:cs="Book Antiqua"/>
          <w:szCs w:val="30"/>
        </w:rPr>
        <w:t xml:space="preserve">  </w:t>
      </w:r>
      <w:r w:rsidR="00DF5E57" w:rsidRPr="00973B73">
        <w:rPr>
          <w:rFonts w:asciiTheme="majorHAnsi" w:hAnsiTheme="majorHAnsi" w:cs="Book Antiqua"/>
          <w:i/>
          <w:szCs w:val="30"/>
        </w:rPr>
        <w:t xml:space="preserve">Social Skills For Adolescents Who Already Know It All, Social Skills Without Borders, and </w:t>
      </w:r>
      <w:r w:rsidR="004D48EF" w:rsidRPr="00973B73">
        <w:rPr>
          <w:rFonts w:asciiTheme="majorHAnsi" w:hAnsiTheme="majorHAnsi" w:cs="Book Antiqua"/>
          <w:i/>
          <w:szCs w:val="30"/>
        </w:rPr>
        <w:t xml:space="preserve">Better Living Through Executive Functioning, </w:t>
      </w:r>
      <w:r w:rsidR="004D48EF" w:rsidRPr="00973B73">
        <w:rPr>
          <w:rFonts w:asciiTheme="majorHAnsi" w:hAnsiTheme="majorHAnsi" w:cs="Book Antiqua"/>
          <w:szCs w:val="30"/>
        </w:rPr>
        <w:t>Jordan School District Special Education Symposium, West Jordan, UT</w:t>
      </w:r>
    </w:p>
    <w:p w14:paraId="289B8212" w14:textId="77777777" w:rsidR="00FA24C4" w:rsidRPr="00973B73" w:rsidRDefault="00FA24C4" w:rsidP="004D48EF">
      <w:pPr>
        <w:tabs>
          <w:tab w:val="left" w:pos="1710"/>
        </w:tabs>
        <w:rPr>
          <w:rFonts w:asciiTheme="majorHAnsi" w:hAnsiTheme="majorHAnsi" w:cs="Book Antiqua"/>
          <w:b/>
          <w:szCs w:val="30"/>
        </w:rPr>
      </w:pPr>
    </w:p>
    <w:p w14:paraId="490D2423" w14:textId="04FB8A23" w:rsidR="00861656" w:rsidRPr="00973B73" w:rsidRDefault="00861656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 xml:space="preserve">Gabrielsen, T.P. </w:t>
      </w:r>
      <w:r w:rsidRPr="00973B73">
        <w:rPr>
          <w:rFonts w:asciiTheme="majorHAnsi" w:hAnsiTheme="majorHAnsi" w:cs="Book Antiqua"/>
          <w:szCs w:val="30"/>
        </w:rPr>
        <w:t xml:space="preserve">(2018, April) </w:t>
      </w:r>
      <w:r w:rsidRPr="00973B73">
        <w:rPr>
          <w:rFonts w:asciiTheme="majorHAnsi" w:hAnsiTheme="majorHAnsi" w:cs="Book Antiqua"/>
          <w:i/>
          <w:szCs w:val="30"/>
        </w:rPr>
        <w:t>Critical Ingredients for Making Social Skills Groups Successful</w:t>
      </w:r>
      <w:r w:rsidRPr="00973B73">
        <w:rPr>
          <w:rFonts w:asciiTheme="majorHAnsi" w:hAnsiTheme="majorHAnsi" w:cs="Book Antiqua"/>
          <w:szCs w:val="30"/>
        </w:rPr>
        <w:t>,  Jordan School District, School Psychology and Related Services Inservice, West Jordan, UT</w:t>
      </w:r>
    </w:p>
    <w:p w14:paraId="24705863" w14:textId="77777777" w:rsidR="00861656" w:rsidRPr="00973B73" w:rsidRDefault="00861656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</w:p>
    <w:p w14:paraId="628CCF4E" w14:textId="02CF6D1D" w:rsidR="001B74B0" w:rsidRPr="00973B73" w:rsidRDefault="001B74B0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>Gabrielsen, T.P.</w:t>
      </w:r>
      <w:r w:rsidR="00BD7B9D" w:rsidRPr="00973B73">
        <w:rPr>
          <w:rFonts w:asciiTheme="majorHAnsi" w:hAnsiTheme="majorHAnsi" w:cs="Book Antiqua"/>
          <w:b/>
          <w:szCs w:val="30"/>
        </w:rPr>
        <w:t xml:space="preserve">, </w:t>
      </w:r>
      <w:r w:rsidR="00BD7B9D" w:rsidRPr="00973B73">
        <w:rPr>
          <w:rFonts w:asciiTheme="majorHAnsi" w:hAnsiTheme="majorHAnsi" w:cs="Book Antiqua"/>
          <w:szCs w:val="30"/>
        </w:rPr>
        <w:t>South, M.</w:t>
      </w:r>
      <w:r w:rsidR="001A0ACA" w:rsidRPr="00973B73">
        <w:rPr>
          <w:rFonts w:asciiTheme="majorHAnsi" w:hAnsiTheme="majorHAnsi" w:cs="Book Antiqua"/>
          <w:b/>
          <w:szCs w:val="30"/>
        </w:rPr>
        <w:t xml:space="preserve">, </w:t>
      </w:r>
      <w:r w:rsidR="001A0ACA" w:rsidRPr="00973B73">
        <w:rPr>
          <w:rFonts w:asciiTheme="majorHAnsi" w:hAnsiTheme="majorHAnsi" w:cs="Book Antiqua"/>
          <w:szCs w:val="30"/>
        </w:rPr>
        <w:t>Beck, J.</w:t>
      </w:r>
      <w:r w:rsidR="001A0ACA" w:rsidRPr="00973B73">
        <w:rPr>
          <w:rFonts w:asciiTheme="majorHAnsi" w:hAnsiTheme="majorHAnsi" w:cs="Book Antiqua"/>
          <w:b/>
          <w:szCs w:val="30"/>
        </w:rPr>
        <w:t xml:space="preserve"> </w:t>
      </w:r>
      <w:r w:rsidRPr="00973B73">
        <w:rPr>
          <w:rFonts w:asciiTheme="majorHAnsi" w:hAnsiTheme="majorHAnsi" w:cs="Book Antiqua"/>
          <w:b/>
          <w:szCs w:val="30"/>
        </w:rPr>
        <w:t xml:space="preserve"> </w:t>
      </w:r>
      <w:r w:rsidRPr="00973B73">
        <w:rPr>
          <w:rFonts w:asciiTheme="majorHAnsi" w:hAnsiTheme="majorHAnsi" w:cs="Book Antiqua"/>
          <w:szCs w:val="30"/>
        </w:rPr>
        <w:t xml:space="preserve">(2017, October)  </w:t>
      </w:r>
      <w:r w:rsidR="00C17823" w:rsidRPr="00973B73">
        <w:rPr>
          <w:rFonts w:asciiTheme="majorHAnsi" w:hAnsiTheme="majorHAnsi" w:cs="Book Antiqua"/>
          <w:i/>
          <w:szCs w:val="30"/>
        </w:rPr>
        <w:t>Hiding in Plain Sight:</w:t>
      </w:r>
      <w:r w:rsidR="00C17823" w:rsidRPr="00973B73">
        <w:rPr>
          <w:rFonts w:asciiTheme="majorHAnsi" w:hAnsiTheme="majorHAnsi" w:cs="Book Antiqua"/>
          <w:szCs w:val="30"/>
        </w:rPr>
        <w:t xml:space="preserve"> </w:t>
      </w:r>
      <w:r w:rsidR="00C82928" w:rsidRPr="00973B73">
        <w:rPr>
          <w:rFonts w:asciiTheme="majorHAnsi" w:hAnsiTheme="majorHAnsi" w:cs="Book Antiqua"/>
          <w:i/>
          <w:szCs w:val="30"/>
        </w:rPr>
        <w:t xml:space="preserve">The Unique Challenges with Girls and Women Who Have Autism.  </w:t>
      </w:r>
      <w:r w:rsidR="00C82928" w:rsidRPr="00973B73">
        <w:rPr>
          <w:rFonts w:asciiTheme="majorHAnsi" w:hAnsiTheme="majorHAnsi" w:cs="Book Antiqua"/>
          <w:szCs w:val="30"/>
        </w:rPr>
        <w:t>Critical Issues Facing Children &amp; Adolescents, Salt Lake City, UT</w:t>
      </w:r>
    </w:p>
    <w:p w14:paraId="4EF9C079" w14:textId="77777777" w:rsidR="001B74B0" w:rsidRPr="00973B73" w:rsidRDefault="001B74B0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</w:p>
    <w:p w14:paraId="24D460B2" w14:textId="13762457" w:rsidR="00673800" w:rsidRPr="00973B73" w:rsidRDefault="00673800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>Gabrielsen, T.P.</w:t>
      </w:r>
      <w:r w:rsidR="005147D8" w:rsidRPr="00973B73">
        <w:rPr>
          <w:rFonts w:asciiTheme="majorHAnsi" w:hAnsiTheme="majorHAnsi" w:cs="Book Antiqua"/>
          <w:b/>
          <w:szCs w:val="30"/>
        </w:rPr>
        <w:t xml:space="preserve">, </w:t>
      </w:r>
      <w:r w:rsidR="005147D8" w:rsidRPr="00973B73">
        <w:rPr>
          <w:rFonts w:asciiTheme="majorHAnsi" w:hAnsiTheme="majorHAnsi" w:cs="Book Antiqua"/>
          <w:szCs w:val="30"/>
        </w:rPr>
        <w:t>Montgomery, K., Downs, K.,</w:t>
      </w:r>
      <w:r w:rsidR="005147D8" w:rsidRPr="00973B73">
        <w:rPr>
          <w:rFonts w:asciiTheme="majorHAnsi" w:hAnsiTheme="majorHAnsi" w:cs="Book Antiqua"/>
          <w:b/>
          <w:szCs w:val="30"/>
        </w:rPr>
        <w:t xml:space="preserve"> </w:t>
      </w:r>
      <w:r w:rsidR="005147D8" w:rsidRPr="00973B73">
        <w:rPr>
          <w:rFonts w:asciiTheme="majorHAnsi" w:hAnsiTheme="majorHAnsi" w:cs="Book Antiqua"/>
          <w:szCs w:val="30"/>
        </w:rPr>
        <w:t>Calder, M.,</w:t>
      </w:r>
      <w:r w:rsidRPr="00973B73">
        <w:rPr>
          <w:rFonts w:asciiTheme="majorHAnsi" w:hAnsiTheme="majorHAnsi" w:cs="Book Antiqua"/>
          <w:szCs w:val="30"/>
        </w:rPr>
        <w:t xml:space="preserve"> </w:t>
      </w:r>
      <w:r w:rsidR="005B4198" w:rsidRPr="00973B73">
        <w:rPr>
          <w:rFonts w:asciiTheme="majorHAnsi" w:hAnsiTheme="majorHAnsi" w:cs="Book Antiqua"/>
          <w:szCs w:val="30"/>
        </w:rPr>
        <w:t xml:space="preserve">(2017, July) </w:t>
      </w:r>
      <w:r w:rsidR="002348FF" w:rsidRPr="00973B73">
        <w:rPr>
          <w:rFonts w:asciiTheme="majorHAnsi" w:hAnsiTheme="majorHAnsi" w:cs="Book Antiqua"/>
          <w:i/>
          <w:szCs w:val="30"/>
        </w:rPr>
        <w:t>Executive Function as the Elephant in the Room – How to Train Your Elephant, Elementary Age Social Skills for Students with Autism, and Secondary Age Social S</w:t>
      </w:r>
      <w:r w:rsidR="00704B53" w:rsidRPr="00973B73">
        <w:rPr>
          <w:rFonts w:asciiTheme="majorHAnsi" w:hAnsiTheme="majorHAnsi" w:cs="Book Antiqua"/>
          <w:i/>
          <w:szCs w:val="30"/>
        </w:rPr>
        <w:t>kills for Students with Autism,</w:t>
      </w:r>
      <w:r w:rsidR="002348FF" w:rsidRPr="00973B73">
        <w:rPr>
          <w:rFonts w:asciiTheme="majorHAnsi" w:hAnsiTheme="majorHAnsi" w:cs="Book Antiqua"/>
          <w:i/>
          <w:szCs w:val="30"/>
        </w:rPr>
        <w:t xml:space="preserve"> </w:t>
      </w:r>
      <w:r w:rsidR="002348FF" w:rsidRPr="00973B73">
        <w:rPr>
          <w:rFonts w:asciiTheme="majorHAnsi" w:hAnsiTheme="majorHAnsi" w:cs="Book Antiqua"/>
          <w:szCs w:val="30"/>
        </w:rPr>
        <w:t xml:space="preserve">Jordan School District Special Education </w:t>
      </w:r>
      <w:r w:rsidR="00A665E7" w:rsidRPr="00973B73">
        <w:rPr>
          <w:rFonts w:asciiTheme="majorHAnsi" w:hAnsiTheme="majorHAnsi" w:cs="Book Antiqua"/>
          <w:szCs w:val="30"/>
        </w:rPr>
        <w:t>Symposium</w:t>
      </w:r>
      <w:r w:rsidR="005B4198" w:rsidRPr="00973B73">
        <w:rPr>
          <w:rFonts w:asciiTheme="majorHAnsi" w:hAnsiTheme="majorHAnsi" w:cs="Book Antiqua"/>
          <w:szCs w:val="30"/>
        </w:rPr>
        <w:t>, West Jordan, UT</w:t>
      </w:r>
    </w:p>
    <w:p w14:paraId="31973CF1" w14:textId="77777777" w:rsidR="002348FF" w:rsidRPr="00973B73" w:rsidRDefault="002348FF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</w:p>
    <w:p w14:paraId="1C2C3A61" w14:textId="757D3C29" w:rsidR="00D1745D" w:rsidRPr="00973B73" w:rsidRDefault="00D1745D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 xml:space="preserve">Gabrielsen, T.P. </w:t>
      </w:r>
      <w:r w:rsidR="00673800" w:rsidRPr="00973B73">
        <w:rPr>
          <w:rFonts w:asciiTheme="majorHAnsi" w:hAnsiTheme="majorHAnsi" w:cs="Book Antiqua"/>
          <w:szCs w:val="30"/>
        </w:rPr>
        <w:t xml:space="preserve">(2016, June) </w:t>
      </w:r>
      <w:r w:rsidRPr="00973B73">
        <w:rPr>
          <w:rFonts w:asciiTheme="majorHAnsi" w:hAnsiTheme="majorHAnsi" w:cs="Book Antiqua"/>
          <w:i/>
          <w:szCs w:val="30"/>
        </w:rPr>
        <w:t>Early Identification of Autism Spectrum Disorder.</w:t>
      </w:r>
      <w:r w:rsidRPr="00973B73">
        <w:rPr>
          <w:rFonts w:asciiTheme="majorHAnsi" w:hAnsiTheme="majorHAnsi" w:cs="Book Antiqua"/>
          <w:szCs w:val="30"/>
        </w:rPr>
        <w:t xml:space="preserve">  Common Problems in Pediatrics Conference, Primary Children’s Hospital, Salt Lake City, UT. </w:t>
      </w:r>
    </w:p>
    <w:p w14:paraId="67C8693D" w14:textId="77777777" w:rsidR="00D1745D" w:rsidRPr="00973B73" w:rsidRDefault="00D1745D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</w:p>
    <w:p w14:paraId="3E3582AC" w14:textId="2F219B02" w:rsidR="005262BF" w:rsidRPr="00973B73" w:rsidRDefault="005262BF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 xml:space="preserve">Gabrielsen, T.P.  </w:t>
      </w:r>
      <w:r w:rsidRPr="00973B73">
        <w:rPr>
          <w:rFonts w:asciiTheme="majorHAnsi" w:hAnsiTheme="majorHAnsi" w:cs="Book Antiqua"/>
          <w:szCs w:val="30"/>
        </w:rPr>
        <w:t xml:space="preserve">(2016 Mar.)  </w:t>
      </w:r>
      <w:r w:rsidR="006D4B9D" w:rsidRPr="00973B73">
        <w:rPr>
          <w:rFonts w:asciiTheme="majorHAnsi" w:hAnsiTheme="majorHAnsi" w:cs="Book Antiqua"/>
          <w:i/>
          <w:szCs w:val="30"/>
        </w:rPr>
        <w:t xml:space="preserve">Autism Screening and Talking with Parents About Autism Concerns.  </w:t>
      </w:r>
      <w:r w:rsidRPr="00973B73">
        <w:rPr>
          <w:rFonts w:asciiTheme="majorHAnsi" w:hAnsiTheme="majorHAnsi" w:cs="Book Antiqua"/>
          <w:szCs w:val="30"/>
        </w:rPr>
        <w:t>Utah Early Childhood Conference, Murray, UT</w:t>
      </w:r>
      <w:r w:rsidR="005F052D" w:rsidRPr="00973B73">
        <w:rPr>
          <w:rFonts w:asciiTheme="majorHAnsi" w:hAnsiTheme="majorHAnsi" w:cs="Book Antiqua"/>
          <w:szCs w:val="30"/>
        </w:rPr>
        <w:t>.</w:t>
      </w:r>
    </w:p>
    <w:p w14:paraId="25E2D96D" w14:textId="77777777" w:rsidR="005262BF" w:rsidRPr="00973B73" w:rsidRDefault="005262BF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</w:p>
    <w:p w14:paraId="40DE6D4B" w14:textId="53A203EC" w:rsidR="00D3140B" w:rsidRPr="00973B73" w:rsidRDefault="00D3140B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 xml:space="preserve">Gabrielsen, T.P.  </w:t>
      </w:r>
      <w:r w:rsidR="000929C6" w:rsidRPr="00973B73">
        <w:rPr>
          <w:rFonts w:asciiTheme="majorHAnsi" w:hAnsiTheme="majorHAnsi" w:cs="Book Antiqua"/>
          <w:szCs w:val="30"/>
        </w:rPr>
        <w:t>(2016 Feb.</w:t>
      </w:r>
      <w:r w:rsidRPr="00973B73">
        <w:rPr>
          <w:rFonts w:asciiTheme="majorHAnsi" w:hAnsiTheme="majorHAnsi" w:cs="Book Antiqua"/>
          <w:szCs w:val="30"/>
        </w:rPr>
        <w:t xml:space="preserve">)  </w:t>
      </w:r>
      <w:r w:rsidRPr="00973B73">
        <w:rPr>
          <w:rFonts w:asciiTheme="majorHAnsi" w:hAnsiTheme="majorHAnsi" w:cs="Book Antiqua"/>
          <w:i/>
          <w:szCs w:val="30"/>
        </w:rPr>
        <w:t>Grand Rounds:</w:t>
      </w:r>
      <w:r w:rsidRPr="00973B73">
        <w:rPr>
          <w:rFonts w:asciiTheme="majorHAnsi" w:hAnsiTheme="majorHAnsi" w:cs="Book Antiqua"/>
          <w:szCs w:val="30"/>
        </w:rPr>
        <w:t xml:space="preserve">  </w:t>
      </w:r>
      <w:r w:rsidRPr="00973B73">
        <w:rPr>
          <w:rFonts w:asciiTheme="majorHAnsi" w:hAnsiTheme="majorHAnsi" w:cs="Book Antiqua"/>
          <w:i/>
          <w:szCs w:val="30"/>
        </w:rPr>
        <w:t xml:space="preserve">Autism Issues in Health Care Systems.  </w:t>
      </w:r>
      <w:r w:rsidRPr="00973B73">
        <w:rPr>
          <w:rFonts w:asciiTheme="majorHAnsi" w:hAnsiTheme="majorHAnsi" w:cs="Book Antiqua"/>
          <w:szCs w:val="30"/>
        </w:rPr>
        <w:t>Timpanogos Regional Hospital, Provider Continuing Medical Education Series, Orem, UT</w:t>
      </w:r>
      <w:r w:rsidR="005F052D" w:rsidRPr="00973B73">
        <w:rPr>
          <w:rFonts w:asciiTheme="majorHAnsi" w:hAnsiTheme="majorHAnsi" w:cs="Book Antiqua"/>
          <w:szCs w:val="30"/>
        </w:rPr>
        <w:t>.</w:t>
      </w:r>
    </w:p>
    <w:p w14:paraId="30139FAD" w14:textId="5EB03609" w:rsidR="00D3140B" w:rsidRPr="00973B73" w:rsidRDefault="00D3140B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</w:p>
    <w:p w14:paraId="21F02002" w14:textId="097D5ADE" w:rsidR="004A6D78" w:rsidRPr="00973B73" w:rsidRDefault="004A6D78" w:rsidP="00D61380">
      <w:pPr>
        <w:tabs>
          <w:tab w:val="left" w:pos="1710"/>
        </w:tabs>
        <w:ind w:left="1714" w:hanging="1714"/>
        <w:rPr>
          <w:rFonts w:asciiTheme="majorHAnsi" w:hAnsiTheme="majorHAnsi"/>
        </w:rPr>
      </w:pPr>
      <w:r w:rsidRPr="00973B73">
        <w:rPr>
          <w:rFonts w:asciiTheme="majorHAnsi" w:hAnsiTheme="majorHAnsi" w:cs="Book Antiqua"/>
          <w:b/>
          <w:szCs w:val="30"/>
        </w:rPr>
        <w:t xml:space="preserve">Gabrielsen, T.P.  </w:t>
      </w:r>
      <w:r w:rsidRPr="00973B73">
        <w:rPr>
          <w:rFonts w:asciiTheme="majorHAnsi" w:hAnsiTheme="majorHAnsi" w:cs="Book Antiqua"/>
          <w:szCs w:val="30"/>
        </w:rPr>
        <w:t xml:space="preserve">(2016, Jan.)  </w:t>
      </w:r>
      <w:r w:rsidRPr="00973B73">
        <w:rPr>
          <w:rFonts w:asciiTheme="majorHAnsi" w:hAnsiTheme="majorHAnsi" w:cs="Book Antiqua"/>
          <w:i/>
          <w:szCs w:val="30"/>
        </w:rPr>
        <w:t xml:space="preserve">What is the Big Deal About Early Start Denver Model?  </w:t>
      </w:r>
      <w:r w:rsidRPr="00973B73">
        <w:rPr>
          <w:rFonts w:asciiTheme="majorHAnsi" w:hAnsiTheme="majorHAnsi" w:cs="Book Antiqua"/>
          <w:szCs w:val="30"/>
        </w:rPr>
        <w:t xml:space="preserve">Lecture and in-depth workshop session, </w:t>
      </w:r>
      <w:r w:rsidRPr="00973B73">
        <w:rPr>
          <w:rFonts w:asciiTheme="majorHAnsi" w:hAnsiTheme="majorHAnsi"/>
        </w:rPr>
        <w:t>Autism Translational Research Workshop.  Best Practice in Autism:  What’s New in Autism Intervention Research</w:t>
      </w:r>
      <w:r w:rsidRPr="00973B73">
        <w:rPr>
          <w:rFonts w:asciiTheme="majorHAnsi" w:hAnsiTheme="majorHAnsi"/>
          <w:i/>
        </w:rPr>
        <w:t xml:space="preserve">, </w:t>
      </w:r>
      <w:r w:rsidRPr="00973B73">
        <w:rPr>
          <w:rFonts w:asciiTheme="majorHAnsi" w:hAnsiTheme="majorHAnsi"/>
        </w:rPr>
        <w:t>Provo, UT</w:t>
      </w:r>
      <w:r w:rsidR="005F052D" w:rsidRPr="00973B73">
        <w:rPr>
          <w:rFonts w:asciiTheme="majorHAnsi" w:hAnsiTheme="majorHAnsi"/>
        </w:rPr>
        <w:t>.</w:t>
      </w:r>
    </w:p>
    <w:p w14:paraId="348B4D9C" w14:textId="77777777" w:rsidR="004A6D78" w:rsidRPr="00973B73" w:rsidRDefault="004A6D78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</w:p>
    <w:p w14:paraId="4F739BE3" w14:textId="37F83FED" w:rsidR="0013202A" w:rsidRPr="00973B73" w:rsidRDefault="00004B25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  <w:b/>
          <w:szCs w:val="30"/>
        </w:rPr>
        <w:t>***</w:t>
      </w:r>
      <w:r w:rsidR="008021A9" w:rsidRPr="00973B73">
        <w:rPr>
          <w:rFonts w:asciiTheme="majorHAnsi" w:hAnsiTheme="majorHAnsi" w:cs="Book Antiqua"/>
          <w:b/>
          <w:szCs w:val="30"/>
        </w:rPr>
        <w:t xml:space="preserve">Gabrielsen, T.P. </w:t>
      </w:r>
      <w:r w:rsidR="006E5B07" w:rsidRPr="00973B73">
        <w:rPr>
          <w:rFonts w:asciiTheme="majorHAnsi" w:hAnsiTheme="majorHAnsi" w:cs="Book Antiqua"/>
          <w:szCs w:val="30"/>
        </w:rPr>
        <w:t>(2015</w:t>
      </w:r>
      <w:r w:rsidR="00062546" w:rsidRPr="00973B73">
        <w:rPr>
          <w:rFonts w:asciiTheme="majorHAnsi" w:hAnsiTheme="majorHAnsi" w:cs="Book Antiqua"/>
          <w:szCs w:val="30"/>
        </w:rPr>
        <w:t xml:space="preserve">-- present) </w:t>
      </w:r>
      <w:r w:rsidR="008021A9" w:rsidRPr="00973B73">
        <w:rPr>
          <w:rFonts w:asciiTheme="majorHAnsi" w:hAnsiTheme="majorHAnsi" w:cs="Book Antiqua"/>
          <w:i/>
          <w:szCs w:val="30"/>
        </w:rPr>
        <w:t>Social Skills Interventions for Autism Across the Lifespan</w:t>
      </w:r>
      <w:r w:rsidR="00415D4B" w:rsidRPr="00973B73">
        <w:rPr>
          <w:rFonts w:asciiTheme="majorHAnsi" w:hAnsiTheme="majorHAnsi" w:cs="Book Antiqua"/>
          <w:i/>
          <w:szCs w:val="30"/>
        </w:rPr>
        <w:t xml:space="preserve">.  </w:t>
      </w:r>
      <w:r w:rsidR="00415D4B" w:rsidRPr="00973B73">
        <w:rPr>
          <w:rFonts w:asciiTheme="majorHAnsi" w:hAnsiTheme="majorHAnsi" w:cs="Book Antiqua"/>
          <w:szCs w:val="30"/>
        </w:rPr>
        <w:t>Utah Regional Neurodevelopmental Disabilities (URLEND)</w:t>
      </w:r>
      <w:r w:rsidR="0013202A" w:rsidRPr="00973B73">
        <w:rPr>
          <w:rFonts w:asciiTheme="majorHAnsi" w:hAnsiTheme="majorHAnsi" w:cs="Book Antiqua"/>
          <w:szCs w:val="30"/>
        </w:rPr>
        <w:t xml:space="preserve">. Utah Regional Leadership Education in Neurodevelopmental Disabilities (URLEND), Fall Semester Autism Lecture Series,  Salt Lake City, UT with live broadcast to Provo, UT, Logan, UT, </w:t>
      </w:r>
      <w:r w:rsidR="0013202A" w:rsidRPr="00973B73">
        <w:rPr>
          <w:rFonts w:asciiTheme="majorHAnsi" w:hAnsiTheme="majorHAnsi" w:cs="Book Antiqua"/>
          <w:b/>
          <w:szCs w:val="30"/>
        </w:rPr>
        <w:t xml:space="preserve"> </w:t>
      </w:r>
      <w:r w:rsidR="0013202A" w:rsidRPr="00973B73">
        <w:rPr>
          <w:rFonts w:asciiTheme="majorHAnsi" w:hAnsiTheme="majorHAnsi" w:cs="Book Antiqua"/>
        </w:rPr>
        <w:t xml:space="preserve">Moscow, ID, </w:t>
      </w:r>
      <w:r w:rsidR="007B2BAC" w:rsidRPr="00973B73">
        <w:rPr>
          <w:rFonts w:asciiTheme="majorHAnsi" w:hAnsiTheme="majorHAnsi" w:cs="Book Antiqua"/>
        </w:rPr>
        <w:t xml:space="preserve">Boise, ID, </w:t>
      </w:r>
      <w:r w:rsidR="0013202A" w:rsidRPr="00973B73">
        <w:rPr>
          <w:rFonts w:asciiTheme="majorHAnsi" w:hAnsiTheme="majorHAnsi" w:cs="Book Antiqua"/>
        </w:rPr>
        <w:t>Minot, ND, Missoula MT, Laramie, WY</w:t>
      </w:r>
      <w:r w:rsidR="005F052D" w:rsidRPr="00973B73">
        <w:rPr>
          <w:rFonts w:asciiTheme="majorHAnsi" w:hAnsiTheme="majorHAnsi" w:cs="Book Antiqua"/>
        </w:rPr>
        <w:t>.</w:t>
      </w:r>
    </w:p>
    <w:p w14:paraId="0E94B66B" w14:textId="21302A89" w:rsidR="008021A9" w:rsidRPr="00973B73" w:rsidRDefault="0013202A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  <w:r w:rsidRPr="00973B73">
        <w:rPr>
          <w:rFonts w:asciiTheme="majorHAnsi" w:hAnsiTheme="majorHAnsi" w:cs="Book Antiqua"/>
          <w:szCs w:val="30"/>
        </w:rPr>
        <w:t xml:space="preserve"> </w:t>
      </w:r>
    </w:p>
    <w:p w14:paraId="64E7A25C" w14:textId="70029B5C" w:rsidR="00EF0C22" w:rsidRPr="00973B73" w:rsidRDefault="00EF0C22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 xml:space="preserve">Gabrielsen, T.P. </w:t>
      </w:r>
      <w:r w:rsidR="000929C6" w:rsidRPr="00973B73">
        <w:rPr>
          <w:rFonts w:asciiTheme="majorHAnsi" w:hAnsiTheme="majorHAnsi" w:cs="Book Antiqua"/>
          <w:szCs w:val="30"/>
        </w:rPr>
        <w:t>(2015, Sept.</w:t>
      </w:r>
      <w:r w:rsidRPr="00973B73">
        <w:rPr>
          <w:rFonts w:asciiTheme="majorHAnsi" w:hAnsiTheme="majorHAnsi" w:cs="Book Antiqua"/>
          <w:szCs w:val="30"/>
        </w:rPr>
        <w:t xml:space="preserve">)  </w:t>
      </w:r>
      <w:r w:rsidRPr="00973B73">
        <w:rPr>
          <w:rFonts w:asciiTheme="majorHAnsi" w:hAnsiTheme="majorHAnsi" w:cs="Book Antiqua"/>
          <w:i/>
          <w:szCs w:val="30"/>
        </w:rPr>
        <w:t xml:space="preserve">Autism Screening and Talking with Parents About Autism. </w:t>
      </w:r>
      <w:r w:rsidRPr="00973B73">
        <w:rPr>
          <w:rFonts w:asciiTheme="majorHAnsi" w:hAnsiTheme="majorHAnsi" w:cs="Book Antiqua"/>
          <w:szCs w:val="30"/>
        </w:rPr>
        <w:t xml:space="preserve"> BYU Student Health Center, Provider Conti</w:t>
      </w:r>
      <w:r w:rsidR="00D3140B" w:rsidRPr="00973B73">
        <w:rPr>
          <w:rFonts w:asciiTheme="majorHAnsi" w:hAnsiTheme="majorHAnsi" w:cs="Book Antiqua"/>
          <w:szCs w:val="30"/>
        </w:rPr>
        <w:t>nuing Medical Education Series, Provo, UT</w:t>
      </w:r>
      <w:r w:rsidR="005F052D" w:rsidRPr="00973B73">
        <w:rPr>
          <w:rFonts w:asciiTheme="majorHAnsi" w:hAnsiTheme="majorHAnsi" w:cs="Book Antiqua"/>
          <w:szCs w:val="30"/>
        </w:rPr>
        <w:t>.</w:t>
      </w:r>
    </w:p>
    <w:p w14:paraId="254C9EAE" w14:textId="77777777" w:rsidR="00EF0C22" w:rsidRPr="00973B73" w:rsidRDefault="00EF0C22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</w:p>
    <w:p w14:paraId="6B68D51C" w14:textId="78414EB0" w:rsidR="00FA7380" w:rsidRPr="00973B73" w:rsidRDefault="00FA7380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 xml:space="preserve">Gabrielsen. T.P. </w:t>
      </w:r>
      <w:r w:rsidRPr="00973B73">
        <w:rPr>
          <w:rFonts w:asciiTheme="majorHAnsi" w:hAnsiTheme="majorHAnsi" w:cs="Book Antiqua"/>
          <w:szCs w:val="30"/>
        </w:rPr>
        <w:t>(2015, August</w:t>
      </w:r>
      <w:r w:rsidR="000C7249" w:rsidRPr="00973B73">
        <w:rPr>
          <w:rFonts w:asciiTheme="majorHAnsi" w:hAnsiTheme="majorHAnsi" w:cs="Book Antiqua"/>
          <w:szCs w:val="30"/>
        </w:rPr>
        <w:t xml:space="preserve">) </w:t>
      </w:r>
      <w:r w:rsidR="000C7249" w:rsidRPr="00973B73">
        <w:rPr>
          <w:rFonts w:asciiTheme="majorHAnsi" w:hAnsiTheme="majorHAnsi" w:cs="Book Antiqua"/>
          <w:i/>
          <w:szCs w:val="30"/>
        </w:rPr>
        <w:t>Making t</w:t>
      </w:r>
      <w:r w:rsidR="00536FBF" w:rsidRPr="00973B73">
        <w:rPr>
          <w:rFonts w:asciiTheme="majorHAnsi" w:hAnsiTheme="majorHAnsi" w:cs="Book Antiqua"/>
          <w:i/>
          <w:szCs w:val="30"/>
        </w:rPr>
        <w:t>he WISC-V Work f</w:t>
      </w:r>
      <w:r w:rsidRPr="00973B73">
        <w:rPr>
          <w:rFonts w:asciiTheme="majorHAnsi" w:hAnsiTheme="majorHAnsi" w:cs="Book Antiqua"/>
          <w:i/>
          <w:szCs w:val="30"/>
        </w:rPr>
        <w:t xml:space="preserve">or You.  </w:t>
      </w:r>
      <w:r w:rsidR="00EF0C22" w:rsidRPr="00973B73">
        <w:rPr>
          <w:rFonts w:asciiTheme="majorHAnsi" w:hAnsiTheme="majorHAnsi" w:cs="Book Antiqua"/>
          <w:szCs w:val="30"/>
        </w:rPr>
        <w:t>Jordan School District In</w:t>
      </w:r>
      <w:r w:rsidR="000C7249" w:rsidRPr="00973B73">
        <w:rPr>
          <w:rFonts w:asciiTheme="majorHAnsi" w:hAnsiTheme="majorHAnsi" w:cs="Book Antiqua"/>
          <w:szCs w:val="30"/>
        </w:rPr>
        <w:t>-</w:t>
      </w:r>
      <w:r w:rsidR="00EF0C22" w:rsidRPr="00973B73">
        <w:rPr>
          <w:rFonts w:asciiTheme="majorHAnsi" w:hAnsiTheme="majorHAnsi" w:cs="Book Antiqua"/>
          <w:szCs w:val="30"/>
        </w:rPr>
        <w:t xml:space="preserve">service, West Jordan, UT. </w:t>
      </w:r>
    </w:p>
    <w:p w14:paraId="20E9B78F" w14:textId="77777777" w:rsidR="00FA7380" w:rsidRPr="00973B73" w:rsidRDefault="00FA7380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</w:p>
    <w:p w14:paraId="32BF9686" w14:textId="2F0EFDBA" w:rsidR="00E660BB" w:rsidRPr="00973B73" w:rsidRDefault="00E660BB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 xml:space="preserve">Gabrielsen, T.P. </w:t>
      </w:r>
      <w:r w:rsidRPr="00973B73">
        <w:rPr>
          <w:rFonts w:asciiTheme="majorHAnsi" w:hAnsiTheme="majorHAnsi" w:cs="Book Antiqua"/>
          <w:szCs w:val="30"/>
        </w:rPr>
        <w:t xml:space="preserve">(2015, June) </w:t>
      </w:r>
      <w:r w:rsidRPr="00973B73">
        <w:rPr>
          <w:rFonts w:asciiTheme="majorHAnsi" w:hAnsiTheme="majorHAnsi" w:cs="Book Antiqua"/>
          <w:i/>
          <w:szCs w:val="30"/>
        </w:rPr>
        <w:t>Tier 2 and Tier 3 Social Skills Interventions for Students with Autism Spectrum Disorder</w:t>
      </w:r>
      <w:r w:rsidR="005F052D" w:rsidRPr="00973B73">
        <w:rPr>
          <w:rFonts w:asciiTheme="majorHAnsi" w:hAnsiTheme="majorHAnsi" w:cs="Book Antiqua"/>
          <w:i/>
          <w:szCs w:val="30"/>
        </w:rPr>
        <w:t>.</w:t>
      </w:r>
      <w:r w:rsidR="008C06B6" w:rsidRPr="00973B73">
        <w:rPr>
          <w:rFonts w:asciiTheme="majorHAnsi" w:hAnsiTheme="majorHAnsi" w:cs="Book Antiqua"/>
          <w:szCs w:val="30"/>
        </w:rPr>
        <w:t xml:space="preserve">  Utah Multi-Tiered Systems of Support, Annual Meeting, Layton, UT.  </w:t>
      </w:r>
    </w:p>
    <w:p w14:paraId="7AFE64CC" w14:textId="77777777" w:rsidR="00E660BB" w:rsidRPr="00973B73" w:rsidRDefault="00E660BB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</w:p>
    <w:p w14:paraId="7E9A4CF0" w14:textId="6D289239" w:rsidR="00323CAA" w:rsidRPr="00973B73" w:rsidRDefault="00323CAA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 xml:space="preserve">Gabrielsen, T.P </w:t>
      </w:r>
      <w:r w:rsidRPr="00973B73">
        <w:rPr>
          <w:rFonts w:asciiTheme="majorHAnsi" w:hAnsiTheme="majorHAnsi" w:cs="Book Antiqua"/>
          <w:szCs w:val="30"/>
        </w:rPr>
        <w:t xml:space="preserve">(2015, Mar.)  </w:t>
      </w:r>
      <w:r w:rsidRPr="00973B73">
        <w:rPr>
          <w:rFonts w:asciiTheme="majorHAnsi" w:hAnsiTheme="majorHAnsi" w:cs="Book Antiqua"/>
          <w:i/>
          <w:szCs w:val="30"/>
        </w:rPr>
        <w:t xml:space="preserve">Social Skills Interventions—Generalization </w:t>
      </w:r>
      <w:r w:rsidR="00BB24E1" w:rsidRPr="00973B73">
        <w:rPr>
          <w:rFonts w:asciiTheme="majorHAnsi" w:hAnsiTheme="majorHAnsi" w:cs="Book Antiqua"/>
          <w:szCs w:val="30"/>
        </w:rPr>
        <w:t>CPSE 442 Social/Behavioral Strategies for Mild to Moderate, BYU</w:t>
      </w:r>
      <w:r w:rsidR="005F052D" w:rsidRPr="00973B73">
        <w:rPr>
          <w:rFonts w:asciiTheme="majorHAnsi" w:hAnsiTheme="majorHAnsi" w:cs="Book Antiqua"/>
          <w:szCs w:val="30"/>
        </w:rPr>
        <w:t>.</w:t>
      </w:r>
    </w:p>
    <w:p w14:paraId="5CCC257F" w14:textId="77777777" w:rsidR="00BB24E1" w:rsidRPr="00973B73" w:rsidRDefault="00BB24E1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</w:p>
    <w:p w14:paraId="4CAD7BB1" w14:textId="487E83C0" w:rsidR="00323CAA" w:rsidRPr="00973B73" w:rsidRDefault="00323CAA" w:rsidP="00BB24E1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lastRenderedPageBreak/>
        <w:t>Gabrielsen, T.P</w:t>
      </w:r>
      <w:r w:rsidR="00BB24E1" w:rsidRPr="00973B73">
        <w:rPr>
          <w:rFonts w:asciiTheme="majorHAnsi" w:hAnsiTheme="majorHAnsi" w:cs="Book Antiqua"/>
          <w:b/>
          <w:szCs w:val="30"/>
        </w:rPr>
        <w:t xml:space="preserve"> </w:t>
      </w:r>
      <w:r w:rsidR="00BB24E1" w:rsidRPr="00973B73">
        <w:rPr>
          <w:rFonts w:asciiTheme="majorHAnsi" w:hAnsiTheme="majorHAnsi" w:cs="Book Antiqua"/>
          <w:szCs w:val="30"/>
        </w:rPr>
        <w:t>(2015, Mar)</w:t>
      </w:r>
      <w:r w:rsidR="000C7249" w:rsidRPr="00973B73">
        <w:rPr>
          <w:rFonts w:asciiTheme="majorHAnsi" w:hAnsiTheme="majorHAnsi" w:cs="Book Antiqua"/>
          <w:szCs w:val="30"/>
        </w:rPr>
        <w:t xml:space="preserve"> </w:t>
      </w:r>
      <w:r w:rsidR="00BB24E1" w:rsidRPr="00973B73">
        <w:rPr>
          <w:rFonts w:asciiTheme="majorHAnsi" w:hAnsiTheme="majorHAnsi" w:cs="Book Antiqua"/>
          <w:i/>
          <w:szCs w:val="30"/>
        </w:rPr>
        <w:t>Social Stories</w:t>
      </w:r>
      <w:r w:rsidR="0023334A" w:rsidRPr="00973B73">
        <w:rPr>
          <w:rFonts w:asciiTheme="majorHAnsi" w:hAnsiTheme="majorHAnsi" w:cs="Book Antiqua"/>
          <w:i/>
          <w:szCs w:val="30"/>
        </w:rPr>
        <w:t xml:space="preserve"> as an</w:t>
      </w:r>
      <w:r w:rsidR="00F659E7" w:rsidRPr="00973B73">
        <w:rPr>
          <w:rFonts w:asciiTheme="majorHAnsi" w:hAnsiTheme="majorHAnsi" w:cs="Book Antiqua"/>
          <w:i/>
          <w:szCs w:val="30"/>
        </w:rPr>
        <w:t xml:space="preserve"> Intervention for Autism</w:t>
      </w:r>
      <w:r w:rsidR="00BB24E1" w:rsidRPr="00973B73">
        <w:rPr>
          <w:rFonts w:asciiTheme="majorHAnsi" w:hAnsiTheme="majorHAnsi" w:cs="Book Antiqua"/>
          <w:szCs w:val="30"/>
        </w:rPr>
        <w:t xml:space="preserve"> CPSE 606 Psychoeducational Foundations, BYU</w:t>
      </w:r>
      <w:r w:rsidR="005F052D" w:rsidRPr="00973B73">
        <w:rPr>
          <w:rFonts w:asciiTheme="majorHAnsi" w:hAnsiTheme="majorHAnsi" w:cs="Book Antiqua"/>
          <w:szCs w:val="30"/>
        </w:rPr>
        <w:t>.</w:t>
      </w:r>
    </w:p>
    <w:p w14:paraId="6E5CB4A0" w14:textId="77777777" w:rsidR="00DE0052" w:rsidRPr="00973B73" w:rsidRDefault="00DE0052" w:rsidP="00DE0052">
      <w:pPr>
        <w:tabs>
          <w:tab w:val="left" w:pos="1710"/>
        </w:tabs>
        <w:ind w:left="1714" w:hanging="1714"/>
        <w:jc w:val="both"/>
        <w:rPr>
          <w:rFonts w:asciiTheme="majorHAnsi" w:hAnsiTheme="majorHAnsi" w:cs="Book Antiqua"/>
          <w:b/>
          <w:szCs w:val="30"/>
        </w:rPr>
      </w:pPr>
    </w:p>
    <w:p w14:paraId="758A5017" w14:textId="38913E15" w:rsidR="00DE0052" w:rsidRPr="00973B73" w:rsidRDefault="00DE0052" w:rsidP="00DE0052">
      <w:pPr>
        <w:tabs>
          <w:tab w:val="left" w:pos="1710"/>
        </w:tabs>
        <w:ind w:left="1714" w:hanging="1714"/>
        <w:jc w:val="both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 xml:space="preserve">***Gabrielsen, T.P </w:t>
      </w:r>
      <w:r w:rsidRPr="00973B73">
        <w:rPr>
          <w:rFonts w:asciiTheme="majorHAnsi" w:hAnsiTheme="majorHAnsi" w:cs="Book Antiqua"/>
          <w:szCs w:val="30"/>
        </w:rPr>
        <w:t>(2013</w:t>
      </w:r>
      <w:r w:rsidR="00821D15" w:rsidRPr="00973B73">
        <w:rPr>
          <w:rFonts w:asciiTheme="majorHAnsi" w:hAnsiTheme="majorHAnsi" w:cs="Book Antiqua"/>
          <w:szCs w:val="30"/>
        </w:rPr>
        <w:t xml:space="preserve">-present) </w:t>
      </w:r>
      <w:r w:rsidRPr="00973B73">
        <w:rPr>
          <w:rFonts w:asciiTheme="majorHAnsi" w:hAnsiTheme="majorHAnsi" w:cs="Book Antiqua"/>
          <w:i/>
          <w:szCs w:val="30"/>
        </w:rPr>
        <w:t xml:space="preserve">ASD for Psychology Interns.  </w:t>
      </w:r>
      <w:r w:rsidRPr="00973B73">
        <w:rPr>
          <w:rFonts w:asciiTheme="majorHAnsi" w:hAnsiTheme="majorHAnsi" w:cs="Book Antiqua"/>
          <w:szCs w:val="30"/>
        </w:rPr>
        <w:t>Didactic Lecture Series, Counseling &amp; Psychological Services, Center, BYU, Provo, UT</w:t>
      </w:r>
      <w:r w:rsidR="005F052D" w:rsidRPr="00973B73">
        <w:rPr>
          <w:rFonts w:asciiTheme="majorHAnsi" w:hAnsiTheme="majorHAnsi" w:cs="Book Antiqua"/>
          <w:szCs w:val="30"/>
        </w:rPr>
        <w:t>.</w:t>
      </w:r>
    </w:p>
    <w:p w14:paraId="11BFFBE9" w14:textId="77777777" w:rsidR="003B6042" w:rsidRPr="00973B73" w:rsidRDefault="003B6042" w:rsidP="00DE0052">
      <w:pPr>
        <w:tabs>
          <w:tab w:val="left" w:pos="1710"/>
        </w:tabs>
        <w:ind w:left="1714" w:hanging="1714"/>
        <w:jc w:val="both"/>
        <w:rPr>
          <w:rFonts w:asciiTheme="majorHAnsi" w:hAnsiTheme="majorHAnsi" w:cs="Book Antiqua"/>
          <w:szCs w:val="30"/>
        </w:rPr>
      </w:pPr>
    </w:p>
    <w:p w14:paraId="53871642" w14:textId="737963C1" w:rsidR="003B6042" w:rsidRPr="00973B73" w:rsidRDefault="003B6042" w:rsidP="00DE0052">
      <w:pPr>
        <w:tabs>
          <w:tab w:val="left" w:pos="1710"/>
        </w:tabs>
        <w:ind w:left="1714" w:hanging="1714"/>
        <w:jc w:val="both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>***Gabrielsen, T.P. (</w:t>
      </w:r>
      <w:r w:rsidR="00987060">
        <w:rPr>
          <w:rFonts w:asciiTheme="majorHAnsi" w:hAnsiTheme="majorHAnsi" w:cs="Book Antiqua"/>
          <w:szCs w:val="30"/>
        </w:rPr>
        <w:t>2014–</w:t>
      </w:r>
      <w:r w:rsidRPr="00973B73">
        <w:rPr>
          <w:rFonts w:asciiTheme="majorHAnsi" w:hAnsiTheme="majorHAnsi" w:cs="Book Antiqua"/>
          <w:szCs w:val="30"/>
        </w:rPr>
        <w:t xml:space="preserve">present)  </w:t>
      </w:r>
      <w:r w:rsidRPr="00973B73">
        <w:rPr>
          <w:rFonts w:asciiTheme="majorHAnsi" w:hAnsiTheme="majorHAnsi" w:cs="Book Antiqua"/>
          <w:i/>
          <w:szCs w:val="30"/>
        </w:rPr>
        <w:t xml:space="preserve">Career Path and Experience. </w:t>
      </w:r>
      <w:r w:rsidRPr="00973B73">
        <w:rPr>
          <w:rFonts w:asciiTheme="majorHAnsi" w:hAnsiTheme="majorHAnsi" w:cs="Book Antiqua"/>
          <w:szCs w:val="30"/>
        </w:rPr>
        <w:t xml:space="preserve"> Invited collaboration with CPSE 606, Psychoeducational Foundations of Counseling Psychology</w:t>
      </w:r>
    </w:p>
    <w:p w14:paraId="562F66D5" w14:textId="77777777" w:rsidR="00DE0052" w:rsidRPr="00973B73" w:rsidRDefault="00DE0052" w:rsidP="00DE0052">
      <w:pPr>
        <w:tabs>
          <w:tab w:val="left" w:pos="1710"/>
        </w:tabs>
        <w:ind w:left="1714" w:hanging="1714"/>
        <w:jc w:val="both"/>
        <w:rPr>
          <w:rFonts w:asciiTheme="majorHAnsi" w:hAnsiTheme="majorHAnsi" w:cs="Book Antiqua"/>
          <w:szCs w:val="30"/>
        </w:rPr>
      </w:pPr>
    </w:p>
    <w:p w14:paraId="478D425C" w14:textId="37078398" w:rsidR="00DA6F72" w:rsidRPr="00973B73" w:rsidRDefault="00DA6F72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 xml:space="preserve">Gabrielsen, T.P. </w:t>
      </w:r>
      <w:r w:rsidRPr="00973B73">
        <w:rPr>
          <w:rFonts w:asciiTheme="majorHAnsi" w:hAnsiTheme="majorHAnsi" w:cs="Book Antiqua"/>
          <w:szCs w:val="30"/>
        </w:rPr>
        <w:t xml:space="preserve">(2015, Jan.) </w:t>
      </w:r>
      <w:r w:rsidRPr="00973B73">
        <w:rPr>
          <w:rFonts w:asciiTheme="majorHAnsi" w:hAnsiTheme="majorHAnsi" w:cs="Book Antiqua"/>
          <w:i/>
          <w:szCs w:val="30"/>
        </w:rPr>
        <w:t>WISC-V:  The Next Generation.</w:t>
      </w:r>
      <w:r w:rsidRPr="00973B73">
        <w:rPr>
          <w:rFonts w:asciiTheme="majorHAnsi" w:hAnsiTheme="majorHAnsi" w:cs="Book Antiqua"/>
          <w:szCs w:val="30"/>
        </w:rPr>
        <w:t xml:space="preserve">  School Psychology In</w:t>
      </w:r>
      <w:r w:rsidR="000C7249" w:rsidRPr="00973B73">
        <w:rPr>
          <w:rFonts w:asciiTheme="majorHAnsi" w:hAnsiTheme="majorHAnsi" w:cs="Book Antiqua"/>
          <w:szCs w:val="30"/>
        </w:rPr>
        <w:t>-</w:t>
      </w:r>
      <w:r w:rsidRPr="00973B73">
        <w:rPr>
          <w:rFonts w:asciiTheme="majorHAnsi" w:hAnsiTheme="majorHAnsi" w:cs="Book Antiqua"/>
          <w:szCs w:val="30"/>
        </w:rPr>
        <w:t>service Training, Jordan School District, West Jordan, UT</w:t>
      </w:r>
      <w:r w:rsidR="005F052D" w:rsidRPr="00973B73">
        <w:rPr>
          <w:rFonts w:asciiTheme="majorHAnsi" w:hAnsiTheme="majorHAnsi" w:cs="Book Antiqua"/>
          <w:szCs w:val="30"/>
        </w:rPr>
        <w:t>.</w:t>
      </w:r>
    </w:p>
    <w:p w14:paraId="068E0CF6" w14:textId="77777777" w:rsidR="004B0E39" w:rsidRPr="00973B73" w:rsidRDefault="004B0E39" w:rsidP="00D61380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</w:p>
    <w:p w14:paraId="245C5171" w14:textId="59FAC727" w:rsidR="003331A9" w:rsidRPr="00973B73" w:rsidRDefault="00821D15" w:rsidP="004B0E39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>***</w:t>
      </w:r>
      <w:r w:rsidR="003331A9" w:rsidRPr="00973B73">
        <w:rPr>
          <w:rFonts w:asciiTheme="majorHAnsi" w:hAnsiTheme="majorHAnsi" w:cs="Book Antiqua"/>
          <w:b/>
          <w:szCs w:val="30"/>
        </w:rPr>
        <w:t xml:space="preserve">Gabrielsen, T.P.  </w:t>
      </w:r>
      <w:r w:rsidRPr="00973B73">
        <w:rPr>
          <w:rFonts w:asciiTheme="majorHAnsi" w:hAnsiTheme="majorHAnsi" w:cs="Book Antiqua"/>
          <w:szCs w:val="30"/>
        </w:rPr>
        <w:t>(2014-present</w:t>
      </w:r>
      <w:r w:rsidR="003331A9" w:rsidRPr="00973B73">
        <w:rPr>
          <w:rFonts w:asciiTheme="majorHAnsi" w:hAnsiTheme="majorHAnsi" w:cs="Book Antiqua"/>
          <w:szCs w:val="30"/>
        </w:rPr>
        <w:t xml:space="preserve">)  </w:t>
      </w:r>
      <w:r w:rsidR="003331A9" w:rsidRPr="00973B73">
        <w:rPr>
          <w:rFonts w:asciiTheme="majorHAnsi" w:hAnsiTheme="majorHAnsi" w:cs="Book Antiqua"/>
          <w:i/>
          <w:szCs w:val="30"/>
        </w:rPr>
        <w:t xml:space="preserve">The CARS-2:  Childhood Autism Rating Scale, Second Edition.  </w:t>
      </w:r>
      <w:r w:rsidR="003331A9" w:rsidRPr="00973B73">
        <w:rPr>
          <w:rFonts w:asciiTheme="majorHAnsi" w:hAnsiTheme="majorHAnsi" w:cs="Book Antiqua"/>
          <w:szCs w:val="30"/>
        </w:rPr>
        <w:t xml:space="preserve">CPSE </w:t>
      </w:r>
      <w:r w:rsidR="004B0E39" w:rsidRPr="00973B73">
        <w:rPr>
          <w:rFonts w:asciiTheme="majorHAnsi" w:hAnsiTheme="majorHAnsi" w:cs="Book Antiqua"/>
          <w:szCs w:val="30"/>
        </w:rPr>
        <w:t>420, Assessment and Evaluation of Students with Exceptional Needs, Mild to Moderate</w:t>
      </w:r>
      <w:r w:rsidR="000C7249" w:rsidRPr="00973B73">
        <w:rPr>
          <w:rFonts w:asciiTheme="majorHAnsi" w:hAnsiTheme="majorHAnsi" w:cs="Book Antiqua"/>
          <w:szCs w:val="30"/>
        </w:rPr>
        <w:t xml:space="preserve"> and Severe Tracks (2 sections),</w:t>
      </w:r>
      <w:r w:rsidR="00280863" w:rsidRPr="00973B73">
        <w:rPr>
          <w:rFonts w:asciiTheme="majorHAnsi" w:hAnsiTheme="majorHAnsi" w:cs="Book Antiqua"/>
          <w:szCs w:val="30"/>
        </w:rPr>
        <w:t xml:space="preserve"> BYU</w:t>
      </w:r>
      <w:r w:rsidR="005F052D" w:rsidRPr="00973B73">
        <w:rPr>
          <w:rFonts w:asciiTheme="majorHAnsi" w:hAnsiTheme="majorHAnsi" w:cs="Book Antiqua"/>
          <w:szCs w:val="30"/>
        </w:rPr>
        <w:t>.</w:t>
      </w:r>
    </w:p>
    <w:p w14:paraId="703DBF6A" w14:textId="77777777" w:rsidR="00280863" w:rsidRPr="00973B73" w:rsidRDefault="00280863" w:rsidP="004B0E39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</w:p>
    <w:p w14:paraId="0BE527BE" w14:textId="018EDDAA" w:rsidR="00280863" w:rsidRPr="00973B73" w:rsidRDefault="00280863" w:rsidP="004B0E39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>Gabrielsen, T.P.</w:t>
      </w:r>
      <w:r w:rsidR="000C7249" w:rsidRPr="00973B73">
        <w:rPr>
          <w:rFonts w:asciiTheme="majorHAnsi" w:hAnsiTheme="majorHAnsi" w:cs="Book Antiqua"/>
          <w:szCs w:val="30"/>
        </w:rPr>
        <w:t xml:space="preserve"> (2014, Nov) </w:t>
      </w:r>
      <w:r w:rsidR="008F40E8" w:rsidRPr="00973B73">
        <w:rPr>
          <w:rFonts w:asciiTheme="majorHAnsi" w:hAnsiTheme="majorHAnsi" w:cs="Book Antiqua"/>
          <w:i/>
          <w:szCs w:val="30"/>
        </w:rPr>
        <w:t>Symptomatic p</w:t>
      </w:r>
      <w:r w:rsidR="00736467" w:rsidRPr="00973B73">
        <w:rPr>
          <w:rFonts w:asciiTheme="majorHAnsi" w:hAnsiTheme="majorHAnsi" w:cs="Book Antiqua"/>
          <w:i/>
          <w:szCs w:val="30"/>
        </w:rPr>
        <w:t>resentation o</w:t>
      </w:r>
      <w:r w:rsidR="008F40E8" w:rsidRPr="00973B73">
        <w:rPr>
          <w:rFonts w:asciiTheme="majorHAnsi" w:hAnsiTheme="majorHAnsi" w:cs="Book Antiqua"/>
          <w:i/>
          <w:szCs w:val="30"/>
        </w:rPr>
        <w:t>f a</w:t>
      </w:r>
      <w:r w:rsidR="0008496C" w:rsidRPr="00973B73">
        <w:rPr>
          <w:rFonts w:asciiTheme="majorHAnsi" w:hAnsiTheme="majorHAnsi" w:cs="Book Antiqua"/>
          <w:i/>
          <w:szCs w:val="30"/>
        </w:rPr>
        <w:t>utism i</w:t>
      </w:r>
      <w:r w:rsidR="008F40E8" w:rsidRPr="00973B73">
        <w:rPr>
          <w:rFonts w:asciiTheme="majorHAnsi" w:hAnsiTheme="majorHAnsi" w:cs="Book Antiqua"/>
          <w:i/>
          <w:szCs w:val="30"/>
        </w:rPr>
        <w:t>n toddlers during brief o</w:t>
      </w:r>
      <w:r w:rsidR="00A00915" w:rsidRPr="00973B73">
        <w:rPr>
          <w:rFonts w:asciiTheme="majorHAnsi" w:hAnsiTheme="majorHAnsi" w:cs="Book Antiqua"/>
          <w:i/>
          <w:szCs w:val="30"/>
        </w:rPr>
        <w:t>bservations:  What can we see in ten m</w:t>
      </w:r>
      <w:r w:rsidRPr="00973B73">
        <w:rPr>
          <w:rFonts w:asciiTheme="majorHAnsi" w:hAnsiTheme="majorHAnsi" w:cs="Book Antiqua"/>
          <w:i/>
          <w:szCs w:val="30"/>
        </w:rPr>
        <w:t>inutes?</w:t>
      </w:r>
      <w:r w:rsidRPr="00973B73">
        <w:rPr>
          <w:rFonts w:asciiTheme="majorHAnsi" w:hAnsiTheme="majorHAnsi" w:cs="Book Antiqua"/>
          <w:szCs w:val="30"/>
        </w:rPr>
        <w:t xml:space="preserve">  Educational Inquiry Measurement and E</w:t>
      </w:r>
      <w:r w:rsidR="000C7249" w:rsidRPr="00973B73">
        <w:rPr>
          <w:rFonts w:asciiTheme="majorHAnsi" w:hAnsiTheme="majorHAnsi" w:cs="Book Antiqua"/>
          <w:szCs w:val="30"/>
        </w:rPr>
        <w:t xml:space="preserve">valuation Seminar (EIME 690R), </w:t>
      </w:r>
      <w:r w:rsidRPr="00973B73">
        <w:rPr>
          <w:rFonts w:asciiTheme="majorHAnsi" w:hAnsiTheme="majorHAnsi" w:cs="Book Antiqua"/>
          <w:szCs w:val="30"/>
        </w:rPr>
        <w:t>BYU</w:t>
      </w:r>
      <w:r w:rsidR="005F052D" w:rsidRPr="00973B73">
        <w:rPr>
          <w:rFonts w:asciiTheme="majorHAnsi" w:hAnsiTheme="majorHAnsi" w:cs="Book Antiqua"/>
          <w:szCs w:val="30"/>
        </w:rPr>
        <w:t>.</w:t>
      </w:r>
    </w:p>
    <w:p w14:paraId="7A3EFB60" w14:textId="77777777" w:rsidR="00DE0052" w:rsidRPr="00973B73" w:rsidRDefault="00DE0052" w:rsidP="00DE0052">
      <w:pPr>
        <w:tabs>
          <w:tab w:val="left" w:pos="1710"/>
        </w:tabs>
        <w:rPr>
          <w:rFonts w:asciiTheme="majorHAnsi" w:hAnsiTheme="majorHAnsi" w:cs="Book Antiqua"/>
          <w:b/>
          <w:szCs w:val="30"/>
        </w:rPr>
      </w:pPr>
    </w:p>
    <w:p w14:paraId="5D3E81F7" w14:textId="10BE8566" w:rsidR="00DE0052" w:rsidRPr="00973B73" w:rsidRDefault="00DE0052" w:rsidP="005262BF">
      <w:pPr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  <w:b/>
          <w:szCs w:val="30"/>
        </w:rPr>
        <w:t xml:space="preserve">***Gabrielsen, T.P.  </w:t>
      </w:r>
      <w:r w:rsidRPr="00973B73">
        <w:rPr>
          <w:rFonts w:asciiTheme="majorHAnsi" w:hAnsiTheme="majorHAnsi" w:cs="Book Antiqua"/>
          <w:szCs w:val="30"/>
        </w:rPr>
        <w:t>(2013</w:t>
      </w:r>
      <w:r w:rsidR="00354E59" w:rsidRPr="00973B73">
        <w:rPr>
          <w:rFonts w:asciiTheme="majorHAnsi" w:hAnsiTheme="majorHAnsi" w:cs="Book Antiqua"/>
          <w:szCs w:val="30"/>
        </w:rPr>
        <w:t>-2015</w:t>
      </w:r>
      <w:r w:rsidRPr="00973B73">
        <w:rPr>
          <w:rFonts w:asciiTheme="majorHAnsi" w:hAnsiTheme="majorHAnsi" w:cs="Book Antiqua"/>
          <w:szCs w:val="30"/>
        </w:rPr>
        <w:t>)</w:t>
      </w:r>
      <w:r w:rsidRPr="00973B73">
        <w:rPr>
          <w:rFonts w:asciiTheme="majorHAnsi" w:hAnsiTheme="majorHAnsi" w:cs="Book Antiqua"/>
          <w:b/>
          <w:szCs w:val="30"/>
        </w:rPr>
        <w:t xml:space="preserve"> </w:t>
      </w:r>
      <w:r w:rsidRPr="00973B73">
        <w:rPr>
          <w:rFonts w:asciiTheme="majorHAnsi" w:hAnsiTheme="majorHAnsi" w:cs="Book Antiqua"/>
          <w:i/>
          <w:szCs w:val="30"/>
        </w:rPr>
        <w:t xml:space="preserve">The Autism Diagnostic Observation System, Second Edition: ADOS-2 </w:t>
      </w:r>
      <w:r w:rsidRPr="00973B73">
        <w:rPr>
          <w:rFonts w:asciiTheme="majorHAnsi" w:hAnsiTheme="majorHAnsi" w:cs="Book Antiqua"/>
          <w:szCs w:val="30"/>
        </w:rPr>
        <w:t>Utah Regional Leadership Education in Neurodevelopmental Disabilities (URLEND), Fall S</w:t>
      </w:r>
      <w:r w:rsidR="000B6915" w:rsidRPr="00973B73">
        <w:rPr>
          <w:rFonts w:asciiTheme="majorHAnsi" w:hAnsiTheme="majorHAnsi" w:cs="Book Antiqua"/>
          <w:szCs w:val="30"/>
        </w:rPr>
        <w:t xml:space="preserve">emester Autism Lecture Series, </w:t>
      </w:r>
      <w:r w:rsidRPr="00973B73">
        <w:rPr>
          <w:rFonts w:asciiTheme="majorHAnsi" w:hAnsiTheme="majorHAnsi" w:cs="Book Antiqua"/>
          <w:szCs w:val="30"/>
        </w:rPr>
        <w:t xml:space="preserve">Salt Lake City, UT with live broadcast to Provo, UT, Logan, UT, </w:t>
      </w:r>
      <w:r w:rsidRPr="00973B73">
        <w:rPr>
          <w:rFonts w:asciiTheme="majorHAnsi" w:hAnsiTheme="majorHAnsi" w:cs="Book Antiqua"/>
          <w:b/>
          <w:szCs w:val="30"/>
        </w:rPr>
        <w:t xml:space="preserve"> </w:t>
      </w:r>
      <w:r w:rsidRPr="00973B73">
        <w:rPr>
          <w:rFonts w:asciiTheme="majorHAnsi" w:hAnsiTheme="majorHAnsi" w:cs="Book Antiqua"/>
        </w:rPr>
        <w:t>Moscow, ID, Minot, ND, Missoula MT, Laramie, WY</w:t>
      </w:r>
      <w:r w:rsidR="005F052D" w:rsidRPr="00973B73">
        <w:rPr>
          <w:rFonts w:asciiTheme="majorHAnsi" w:hAnsiTheme="majorHAnsi" w:cs="Book Antiqua"/>
        </w:rPr>
        <w:t>.</w:t>
      </w:r>
    </w:p>
    <w:p w14:paraId="420CD6BE" w14:textId="77777777" w:rsidR="00DE0052" w:rsidRPr="00973B73" w:rsidRDefault="00DE0052" w:rsidP="005262BF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</w:p>
    <w:p w14:paraId="01971417" w14:textId="123B3922" w:rsidR="00DE0052" w:rsidRPr="00973B73" w:rsidRDefault="00DE0052" w:rsidP="005262BF">
      <w:pPr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  <w:b/>
          <w:szCs w:val="30"/>
        </w:rPr>
        <w:t xml:space="preserve">***Gabrielsen, T.P.  </w:t>
      </w:r>
      <w:r w:rsidRPr="00973B73">
        <w:rPr>
          <w:rFonts w:asciiTheme="majorHAnsi" w:hAnsiTheme="majorHAnsi" w:cs="Book Antiqua"/>
          <w:szCs w:val="30"/>
        </w:rPr>
        <w:t>(2013</w:t>
      </w:r>
      <w:r w:rsidR="00704B53" w:rsidRPr="00973B73">
        <w:rPr>
          <w:rFonts w:asciiTheme="majorHAnsi" w:hAnsiTheme="majorHAnsi" w:cs="Book Antiqua"/>
          <w:szCs w:val="30"/>
        </w:rPr>
        <w:t>-present</w:t>
      </w:r>
      <w:r w:rsidRPr="00973B73">
        <w:rPr>
          <w:rFonts w:asciiTheme="majorHAnsi" w:hAnsiTheme="majorHAnsi" w:cs="Book Antiqua"/>
          <w:szCs w:val="30"/>
        </w:rPr>
        <w:t>)</w:t>
      </w:r>
      <w:r w:rsidRPr="00973B73">
        <w:rPr>
          <w:rFonts w:asciiTheme="majorHAnsi" w:hAnsiTheme="majorHAnsi" w:cs="Book Antiqua"/>
          <w:b/>
          <w:szCs w:val="30"/>
        </w:rPr>
        <w:t xml:space="preserve"> </w:t>
      </w:r>
      <w:r w:rsidR="000B6915" w:rsidRPr="00973B73">
        <w:rPr>
          <w:rFonts w:asciiTheme="majorHAnsi" w:hAnsiTheme="majorHAnsi" w:cs="Book Antiqua"/>
          <w:i/>
          <w:szCs w:val="30"/>
        </w:rPr>
        <w:t>Screening for a</w:t>
      </w:r>
      <w:r w:rsidRPr="00973B73">
        <w:rPr>
          <w:rFonts w:asciiTheme="majorHAnsi" w:hAnsiTheme="majorHAnsi" w:cs="Book Antiqua"/>
          <w:i/>
          <w:szCs w:val="30"/>
        </w:rPr>
        <w:t>utism</w:t>
      </w:r>
      <w:r w:rsidRPr="00973B73">
        <w:rPr>
          <w:rFonts w:asciiTheme="majorHAnsi" w:hAnsiTheme="majorHAnsi" w:cs="Book Antiqua"/>
          <w:b/>
          <w:szCs w:val="30"/>
        </w:rPr>
        <w:t xml:space="preserve"> </w:t>
      </w:r>
      <w:r w:rsidR="008021A9" w:rsidRPr="00973B73">
        <w:rPr>
          <w:rFonts w:asciiTheme="majorHAnsi" w:hAnsiTheme="majorHAnsi" w:cs="Book Antiqua"/>
          <w:i/>
          <w:szCs w:val="30"/>
        </w:rPr>
        <w:t xml:space="preserve">and </w:t>
      </w:r>
      <w:r w:rsidRPr="00973B73">
        <w:rPr>
          <w:rFonts w:asciiTheme="majorHAnsi" w:hAnsiTheme="majorHAnsi" w:cs="Book Antiqua"/>
          <w:i/>
          <w:szCs w:val="30"/>
        </w:rPr>
        <w:t>Aut</w:t>
      </w:r>
      <w:r w:rsidR="008021A9" w:rsidRPr="00973B73">
        <w:rPr>
          <w:rFonts w:asciiTheme="majorHAnsi" w:hAnsiTheme="majorHAnsi" w:cs="Book Antiqua"/>
          <w:i/>
          <w:szCs w:val="30"/>
        </w:rPr>
        <w:t>ism Diagnostic Observation System</w:t>
      </w:r>
      <w:r w:rsidRPr="00973B73">
        <w:rPr>
          <w:rFonts w:asciiTheme="majorHAnsi" w:hAnsiTheme="majorHAnsi" w:cs="Book Antiqua"/>
          <w:i/>
          <w:szCs w:val="30"/>
        </w:rPr>
        <w:t xml:space="preserve"> (ADOS-2)</w:t>
      </w:r>
      <w:r w:rsidRPr="00973B73">
        <w:rPr>
          <w:rFonts w:asciiTheme="majorHAnsi" w:hAnsiTheme="majorHAnsi" w:cs="Book Antiqua"/>
          <w:b/>
          <w:i/>
          <w:szCs w:val="30"/>
        </w:rPr>
        <w:t xml:space="preserve"> </w:t>
      </w:r>
      <w:r w:rsidRPr="00973B73">
        <w:rPr>
          <w:rFonts w:asciiTheme="majorHAnsi" w:hAnsiTheme="majorHAnsi" w:cs="Book Antiqua"/>
          <w:szCs w:val="30"/>
        </w:rPr>
        <w:t>Utah Regional Leadership Education in Neurodevelopmental Disabilities (URLEND), Fall S</w:t>
      </w:r>
      <w:r w:rsidR="000B6915" w:rsidRPr="00973B73">
        <w:rPr>
          <w:rFonts w:asciiTheme="majorHAnsi" w:hAnsiTheme="majorHAnsi" w:cs="Book Antiqua"/>
          <w:szCs w:val="30"/>
        </w:rPr>
        <w:t xml:space="preserve">emester Autism Lecture Series, </w:t>
      </w:r>
      <w:r w:rsidRPr="00973B73">
        <w:rPr>
          <w:rFonts w:asciiTheme="majorHAnsi" w:hAnsiTheme="majorHAnsi" w:cs="Book Antiqua"/>
          <w:szCs w:val="30"/>
        </w:rPr>
        <w:t xml:space="preserve">Salt Lake City, UT with live broadcast to Provo, UT, Logan, UT, </w:t>
      </w:r>
      <w:r w:rsidRPr="00973B73">
        <w:rPr>
          <w:rFonts w:asciiTheme="majorHAnsi" w:hAnsiTheme="majorHAnsi" w:cs="Book Antiqua"/>
          <w:b/>
          <w:szCs w:val="30"/>
        </w:rPr>
        <w:t xml:space="preserve"> </w:t>
      </w:r>
      <w:r w:rsidRPr="00973B73">
        <w:rPr>
          <w:rFonts w:asciiTheme="majorHAnsi" w:hAnsiTheme="majorHAnsi" w:cs="Book Antiqua"/>
        </w:rPr>
        <w:t>Moscow, ID, Minot, ND, Missoula MT, Laramie, WY</w:t>
      </w:r>
      <w:r w:rsidR="005F052D" w:rsidRPr="00973B73">
        <w:rPr>
          <w:rFonts w:asciiTheme="majorHAnsi" w:hAnsiTheme="majorHAnsi" w:cs="Book Antiqua"/>
        </w:rPr>
        <w:t>.</w:t>
      </w:r>
    </w:p>
    <w:p w14:paraId="021BF160" w14:textId="77777777" w:rsidR="00DE0052" w:rsidRPr="00973B73" w:rsidRDefault="00DE0052" w:rsidP="005262BF">
      <w:pPr>
        <w:tabs>
          <w:tab w:val="left" w:pos="1710"/>
        </w:tabs>
        <w:ind w:left="1714" w:hanging="1714"/>
        <w:rPr>
          <w:rFonts w:asciiTheme="majorHAnsi" w:hAnsiTheme="majorHAnsi" w:cs="Book Antiqua"/>
        </w:rPr>
      </w:pPr>
    </w:p>
    <w:p w14:paraId="31410AD2" w14:textId="2EA58308" w:rsidR="002A75D8" w:rsidRPr="00973B73" w:rsidRDefault="00355E01" w:rsidP="005262BF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 w:val="30"/>
          <w:szCs w:val="30"/>
          <w:u w:val="thick"/>
        </w:rPr>
      </w:pPr>
      <w:r w:rsidRPr="00973B73">
        <w:rPr>
          <w:rFonts w:asciiTheme="majorHAnsi" w:hAnsiTheme="majorHAnsi" w:cs="Book Antiqua"/>
          <w:b/>
          <w:szCs w:val="30"/>
        </w:rPr>
        <w:t>Gabrielsen, T.P.</w:t>
      </w:r>
      <w:r w:rsidRPr="00973B73">
        <w:rPr>
          <w:rFonts w:asciiTheme="majorHAnsi" w:hAnsiTheme="majorHAnsi" w:cs="Book Antiqua"/>
          <w:szCs w:val="30"/>
        </w:rPr>
        <w:t xml:space="preserve">  (2014, </w:t>
      </w:r>
      <w:r w:rsidR="00F61C63" w:rsidRPr="00973B73">
        <w:rPr>
          <w:rFonts w:asciiTheme="majorHAnsi" w:hAnsiTheme="majorHAnsi" w:cs="Book Antiqua"/>
          <w:szCs w:val="30"/>
        </w:rPr>
        <w:t xml:space="preserve">Aug.)  </w:t>
      </w:r>
      <w:r w:rsidR="000B6915" w:rsidRPr="00973B73">
        <w:rPr>
          <w:rFonts w:asciiTheme="majorHAnsi" w:hAnsiTheme="majorHAnsi" w:cs="Book Antiqua"/>
          <w:i/>
          <w:szCs w:val="30"/>
        </w:rPr>
        <w:t>Autism e</w:t>
      </w:r>
      <w:r w:rsidR="00F61C63" w:rsidRPr="00973B73">
        <w:rPr>
          <w:rFonts w:asciiTheme="majorHAnsi" w:hAnsiTheme="majorHAnsi" w:cs="Book Antiqua"/>
          <w:i/>
          <w:szCs w:val="30"/>
        </w:rPr>
        <w:t>ssentials</w:t>
      </w:r>
      <w:r w:rsidR="000B6915" w:rsidRPr="00973B73">
        <w:rPr>
          <w:rFonts w:asciiTheme="majorHAnsi" w:hAnsiTheme="majorHAnsi" w:cs="Book Antiqua"/>
          <w:szCs w:val="30"/>
        </w:rPr>
        <w:t xml:space="preserve">. </w:t>
      </w:r>
      <w:r w:rsidR="00D35E6E" w:rsidRPr="00973B73">
        <w:rPr>
          <w:rFonts w:asciiTheme="majorHAnsi" w:hAnsiTheme="majorHAnsi" w:cs="Book Antiqua"/>
          <w:szCs w:val="30"/>
        </w:rPr>
        <w:t xml:space="preserve">Workshop, </w:t>
      </w:r>
      <w:r w:rsidR="005A5A42" w:rsidRPr="00973B73">
        <w:rPr>
          <w:rFonts w:asciiTheme="majorHAnsi" w:hAnsiTheme="majorHAnsi" w:cs="Book Antiqua"/>
          <w:szCs w:val="30"/>
        </w:rPr>
        <w:t>National Association of Social Workers, Utah Chapter.  University of Utah, Salt Lake City, UT</w:t>
      </w:r>
      <w:r w:rsidR="005F052D" w:rsidRPr="00973B73">
        <w:rPr>
          <w:rFonts w:asciiTheme="majorHAnsi" w:hAnsiTheme="majorHAnsi" w:cs="Book Antiqua"/>
          <w:szCs w:val="30"/>
        </w:rPr>
        <w:t>.</w:t>
      </w:r>
    </w:p>
    <w:p w14:paraId="09595B5A" w14:textId="77777777" w:rsidR="00355E01" w:rsidRPr="00973B73" w:rsidRDefault="00355E01" w:rsidP="005262BF">
      <w:pPr>
        <w:tabs>
          <w:tab w:val="left" w:pos="1710"/>
        </w:tabs>
        <w:rPr>
          <w:rFonts w:asciiTheme="majorHAnsi" w:hAnsiTheme="majorHAnsi" w:cs="Book Antiqua"/>
          <w:b/>
          <w:szCs w:val="30"/>
        </w:rPr>
      </w:pPr>
    </w:p>
    <w:p w14:paraId="42B1AFAF" w14:textId="52020256" w:rsidR="00431968" w:rsidRPr="00973B73" w:rsidRDefault="00431968" w:rsidP="005262BF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>Gabrielsen, T.P.</w:t>
      </w:r>
      <w:r w:rsidR="00AB7DC0" w:rsidRPr="00973B73">
        <w:rPr>
          <w:rFonts w:asciiTheme="majorHAnsi" w:hAnsiTheme="majorHAnsi" w:cs="Book Antiqua"/>
          <w:szCs w:val="30"/>
        </w:rPr>
        <w:t xml:space="preserve"> </w:t>
      </w:r>
      <w:r w:rsidRPr="00973B73">
        <w:rPr>
          <w:rFonts w:asciiTheme="majorHAnsi" w:hAnsiTheme="majorHAnsi" w:cs="Book Antiqua"/>
          <w:szCs w:val="30"/>
        </w:rPr>
        <w:t xml:space="preserve">(2014, May) </w:t>
      </w:r>
      <w:r w:rsidRPr="00973B73">
        <w:rPr>
          <w:rFonts w:asciiTheme="majorHAnsi" w:hAnsiTheme="majorHAnsi" w:cs="Book Antiqua"/>
          <w:i/>
          <w:szCs w:val="30"/>
        </w:rPr>
        <w:t>Best practices</w:t>
      </w:r>
      <w:r w:rsidR="009D0C31" w:rsidRPr="00973B73">
        <w:rPr>
          <w:rFonts w:asciiTheme="majorHAnsi" w:hAnsiTheme="majorHAnsi" w:cs="Book Antiqua"/>
          <w:i/>
          <w:szCs w:val="30"/>
        </w:rPr>
        <w:t xml:space="preserve"> in screening, diagnosis</w:t>
      </w:r>
      <w:r w:rsidRPr="00973B73">
        <w:rPr>
          <w:rFonts w:asciiTheme="majorHAnsi" w:hAnsiTheme="majorHAnsi" w:cs="Book Antiqua"/>
          <w:i/>
          <w:szCs w:val="30"/>
        </w:rPr>
        <w:t xml:space="preserve">, </w:t>
      </w:r>
      <w:r w:rsidR="009D0C31" w:rsidRPr="00973B73">
        <w:rPr>
          <w:rFonts w:asciiTheme="majorHAnsi" w:hAnsiTheme="majorHAnsi" w:cs="Book Antiqua"/>
          <w:i/>
          <w:szCs w:val="30"/>
        </w:rPr>
        <w:t xml:space="preserve">and </w:t>
      </w:r>
      <w:r w:rsidRPr="00973B73">
        <w:rPr>
          <w:rFonts w:asciiTheme="majorHAnsi" w:hAnsiTheme="majorHAnsi" w:cs="Book Antiqua"/>
          <w:i/>
          <w:szCs w:val="30"/>
        </w:rPr>
        <w:t>social skills intervention, autism spectrum disorders</w:t>
      </w:r>
      <w:r w:rsidRPr="00973B73">
        <w:rPr>
          <w:rFonts w:asciiTheme="majorHAnsi" w:hAnsiTheme="majorHAnsi" w:cs="Book Antiqua"/>
          <w:szCs w:val="30"/>
        </w:rPr>
        <w:t>.  Autism Translational Research Workshop:  Best Practice</w:t>
      </w:r>
      <w:r w:rsidR="001123BA" w:rsidRPr="00973B73">
        <w:rPr>
          <w:rFonts w:asciiTheme="majorHAnsi" w:hAnsiTheme="majorHAnsi" w:cs="Book Antiqua"/>
          <w:szCs w:val="30"/>
        </w:rPr>
        <w:t>s</w:t>
      </w:r>
      <w:r w:rsidRPr="00973B73">
        <w:rPr>
          <w:rFonts w:asciiTheme="majorHAnsi" w:hAnsiTheme="majorHAnsi" w:cs="Book Antiqua"/>
          <w:szCs w:val="30"/>
        </w:rPr>
        <w:t xml:space="preserve"> in Autism, an Interdisciplinary </w:t>
      </w:r>
      <w:r w:rsidR="000C3801" w:rsidRPr="00973B73">
        <w:rPr>
          <w:rFonts w:asciiTheme="majorHAnsi" w:hAnsiTheme="majorHAnsi" w:cs="Book Antiqua"/>
          <w:szCs w:val="30"/>
        </w:rPr>
        <w:t xml:space="preserve">Approach.  Brigham Young University, Provo, UT.  </w:t>
      </w:r>
    </w:p>
    <w:p w14:paraId="35ADA870" w14:textId="77777777" w:rsidR="00431968" w:rsidRPr="00973B73" w:rsidRDefault="00431968" w:rsidP="005262BF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</w:p>
    <w:p w14:paraId="07BF0DEC" w14:textId="54D1E076" w:rsidR="00BC2B9D" w:rsidRPr="00973B73" w:rsidRDefault="00BC2B9D" w:rsidP="005262BF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>Gabrielsen, T.P</w:t>
      </w:r>
      <w:r w:rsidR="000C7249" w:rsidRPr="00973B73">
        <w:rPr>
          <w:rFonts w:asciiTheme="majorHAnsi" w:hAnsiTheme="majorHAnsi" w:cs="Book Antiqua"/>
          <w:szCs w:val="30"/>
        </w:rPr>
        <w:t xml:space="preserve"> (2014, May) </w:t>
      </w:r>
      <w:r w:rsidR="000B6915" w:rsidRPr="00973B73">
        <w:rPr>
          <w:rFonts w:asciiTheme="majorHAnsi" w:hAnsiTheme="majorHAnsi" w:cs="Book Antiqua"/>
          <w:i/>
          <w:szCs w:val="30"/>
        </w:rPr>
        <w:t>Autism for p</w:t>
      </w:r>
      <w:r w:rsidR="008F40E8" w:rsidRPr="00973B73">
        <w:rPr>
          <w:rFonts w:asciiTheme="majorHAnsi" w:hAnsiTheme="majorHAnsi" w:cs="Book Antiqua"/>
          <w:i/>
          <w:szCs w:val="30"/>
        </w:rPr>
        <w:t>re-service e</w:t>
      </w:r>
      <w:r w:rsidRPr="00973B73">
        <w:rPr>
          <w:rFonts w:asciiTheme="majorHAnsi" w:hAnsiTheme="majorHAnsi" w:cs="Book Antiqua"/>
          <w:i/>
          <w:szCs w:val="30"/>
        </w:rPr>
        <w:t>ducators.</w:t>
      </w:r>
      <w:r w:rsidRPr="00973B73">
        <w:rPr>
          <w:rFonts w:asciiTheme="majorHAnsi" w:hAnsiTheme="majorHAnsi" w:cs="Book Antiqua"/>
          <w:szCs w:val="30"/>
        </w:rPr>
        <w:t xml:space="preserve">  Guest Lecture, Counseling Psychology and Special Education 300</w:t>
      </w:r>
      <w:r w:rsidR="00EF1BC4" w:rsidRPr="00973B73">
        <w:rPr>
          <w:rFonts w:asciiTheme="majorHAnsi" w:hAnsiTheme="majorHAnsi" w:cs="Book Antiqua"/>
          <w:szCs w:val="30"/>
        </w:rPr>
        <w:t>, Principles of Collaboration</w:t>
      </w:r>
      <w:r w:rsidRPr="00973B73">
        <w:rPr>
          <w:rFonts w:asciiTheme="majorHAnsi" w:hAnsiTheme="majorHAnsi" w:cs="Book Antiqua"/>
          <w:szCs w:val="30"/>
        </w:rPr>
        <w:t xml:space="preserve">.    </w:t>
      </w:r>
      <w:r w:rsidR="00EF1BC4" w:rsidRPr="00973B73">
        <w:rPr>
          <w:rFonts w:asciiTheme="majorHAnsi" w:hAnsiTheme="majorHAnsi" w:cs="Book Antiqua"/>
          <w:szCs w:val="30"/>
        </w:rPr>
        <w:t xml:space="preserve">Brigham Young University, </w:t>
      </w:r>
      <w:r w:rsidRPr="00973B73">
        <w:rPr>
          <w:rFonts w:asciiTheme="majorHAnsi" w:hAnsiTheme="majorHAnsi" w:cs="Book Antiqua"/>
          <w:szCs w:val="30"/>
        </w:rPr>
        <w:t>Provo, UT</w:t>
      </w:r>
      <w:r w:rsidR="005F052D" w:rsidRPr="00973B73">
        <w:rPr>
          <w:rFonts w:asciiTheme="majorHAnsi" w:hAnsiTheme="majorHAnsi" w:cs="Book Antiqua"/>
          <w:szCs w:val="30"/>
        </w:rPr>
        <w:t>.</w:t>
      </w:r>
    </w:p>
    <w:p w14:paraId="4785C6FD" w14:textId="77777777" w:rsidR="00BC2B9D" w:rsidRPr="00973B73" w:rsidRDefault="00BC2B9D" w:rsidP="005262BF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</w:p>
    <w:p w14:paraId="6CDE62B1" w14:textId="02D5D9F1" w:rsidR="006F5841" w:rsidRPr="00973B73" w:rsidRDefault="006F5841" w:rsidP="005262BF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szCs w:val="30"/>
        </w:rPr>
        <w:lastRenderedPageBreak/>
        <w:t>Hansen, B., and</w:t>
      </w:r>
      <w:r w:rsidRPr="00973B73">
        <w:rPr>
          <w:rFonts w:asciiTheme="majorHAnsi" w:hAnsiTheme="majorHAnsi" w:cs="Book Antiqua"/>
          <w:b/>
          <w:szCs w:val="30"/>
        </w:rPr>
        <w:t xml:space="preserve"> Gabrielsen, T.P.  </w:t>
      </w:r>
      <w:r w:rsidRPr="00973B73">
        <w:rPr>
          <w:rFonts w:asciiTheme="majorHAnsi" w:hAnsiTheme="majorHAnsi" w:cs="Book Antiqua"/>
          <w:szCs w:val="30"/>
        </w:rPr>
        <w:t xml:space="preserve">(2014, March) </w:t>
      </w:r>
      <w:r w:rsidR="008B68AE" w:rsidRPr="00973B73">
        <w:rPr>
          <w:rFonts w:asciiTheme="majorHAnsi" w:hAnsiTheme="majorHAnsi" w:cs="Book Antiqua"/>
          <w:i/>
          <w:szCs w:val="30"/>
        </w:rPr>
        <w:t>Selective mutism, a team a</w:t>
      </w:r>
      <w:r w:rsidRPr="00973B73">
        <w:rPr>
          <w:rFonts w:asciiTheme="majorHAnsi" w:hAnsiTheme="majorHAnsi" w:cs="Book Antiqua"/>
          <w:i/>
          <w:szCs w:val="30"/>
        </w:rPr>
        <w:t>pproach.</w:t>
      </w:r>
      <w:r w:rsidRPr="00973B73">
        <w:rPr>
          <w:rFonts w:asciiTheme="majorHAnsi" w:hAnsiTheme="majorHAnsi" w:cs="Book Antiqua"/>
          <w:szCs w:val="30"/>
        </w:rPr>
        <w:t xml:space="preserve">   Jordan School District, West Jordan, UT</w:t>
      </w:r>
      <w:r w:rsidR="005F052D" w:rsidRPr="00973B73">
        <w:rPr>
          <w:rFonts w:asciiTheme="majorHAnsi" w:hAnsiTheme="majorHAnsi" w:cs="Book Antiqua"/>
          <w:szCs w:val="30"/>
        </w:rPr>
        <w:t>.</w:t>
      </w:r>
    </w:p>
    <w:p w14:paraId="2A7D1950" w14:textId="77777777" w:rsidR="006F5841" w:rsidRPr="00973B73" w:rsidRDefault="006F5841" w:rsidP="005262BF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</w:p>
    <w:p w14:paraId="4E88694A" w14:textId="700883F2" w:rsidR="00945168" w:rsidRPr="00973B73" w:rsidRDefault="00945168" w:rsidP="005262BF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>Gabrielsen, T.P.,</w:t>
      </w:r>
      <w:r w:rsidRPr="00973B73">
        <w:rPr>
          <w:rFonts w:asciiTheme="majorHAnsi" w:hAnsiTheme="majorHAnsi" w:cs="Book Antiqua"/>
          <w:szCs w:val="30"/>
        </w:rPr>
        <w:t xml:space="preserve"> Manwaring, S.S., </w:t>
      </w:r>
      <w:proofErr w:type="spellStart"/>
      <w:r w:rsidRPr="00973B73">
        <w:rPr>
          <w:rFonts w:asciiTheme="majorHAnsi" w:hAnsiTheme="majorHAnsi" w:cs="Book Antiqua"/>
          <w:szCs w:val="30"/>
        </w:rPr>
        <w:t>Trayner</w:t>
      </w:r>
      <w:proofErr w:type="spellEnd"/>
      <w:r w:rsidRPr="00973B73">
        <w:rPr>
          <w:rFonts w:asciiTheme="majorHAnsi" w:hAnsiTheme="majorHAnsi" w:cs="Book Antiqua"/>
          <w:szCs w:val="30"/>
        </w:rPr>
        <w:t xml:space="preserve">, R. (2014, March) </w:t>
      </w:r>
      <w:r w:rsidRPr="00973B73">
        <w:rPr>
          <w:rFonts w:asciiTheme="majorHAnsi" w:hAnsiTheme="majorHAnsi" w:cs="Book Antiqua"/>
          <w:i/>
          <w:szCs w:val="30"/>
        </w:rPr>
        <w:t>Earliest signs of autism spectrum disorders:  New research.</w:t>
      </w:r>
      <w:r w:rsidRPr="00973B73">
        <w:rPr>
          <w:rFonts w:asciiTheme="majorHAnsi" w:hAnsiTheme="majorHAnsi" w:cs="Book Antiqua"/>
          <w:szCs w:val="30"/>
        </w:rPr>
        <w:t xml:space="preserve">  39</w:t>
      </w:r>
      <w:r w:rsidRPr="00973B73">
        <w:rPr>
          <w:rFonts w:asciiTheme="majorHAnsi" w:hAnsiTheme="majorHAnsi" w:cs="Book Antiqua"/>
          <w:szCs w:val="30"/>
          <w:vertAlign w:val="superscript"/>
        </w:rPr>
        <w:t>th</w:t>
      </w:r>
      <w:r w:rsidRPr="00973B73">
        <w:rPr>
          <w:rFonts w:asciiTheme="majorHAnsi" w:hAnsiTheme="majorHAnsi" w:cs="Book Antiqua"/>
          <w:szCs w:val="30"/>
        </w:rPr>
        <w:t xml:space="preserve"> Annual Utah Early Childhood Conference, Ogden, UT</w:t>
      </w:r>
      <w:r w:rsidR="005F052D" w:rsidRPr="00973B73">
        <w:rPr>
          <w:rFonts w:asciiTheme="majorHAnsi" w:hAnsiTheme="majorHAnsi" w:cs="Book Antiqua"/>
          <w:szCs w:val="30"/>
        </w:rPr>
        <w:t>.</w:t>
      </w:r>
    </w:p>
    <w:p w14:paraId="6FE9CADB" w14:textId="77777777" w:rsidR="003001FE" w:rsidRPr="00973B73" w:rsidRDefault="003001FE" w:rsidP="005262BF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</w:p>
    <w:p w14:paraId="7718181C" w14:textId="15F134A3" w:rsidR="003001FE" w:rsidRPr="00973B73" w:rsidRDefault="003001FE" w:rsidP="005262BF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 xml:space="preserve">Gabrielsen, T.P.  </w:t>
      </w:r>
      <w:r w:rsidRPr="00973B73">
        <w:rPr>
          <w:rFonts w:asciiTheme="majorHAnsi" w:hAnsiTheme="majorHAnsi" w:cs="Book Antiqua"/>
          <w:szCs w:val="30"/>
        </w:rPr>
        <w:t>(2014</w:t>
      </w:r>
      <w:r w:rsidR="00B919C7" w:rsidRPr="00973B73">
        <w:rPr>
          <w:rFonts w:asciiTheme="majorHAnsi" w:hAnsiTheme="majorHAnsi" w:cs="Book Antiqua"/>
          <w:szCs w:val="30"/>
        </w:rPr>
        <w:t>, February</w:t>
      </w:r>
      <w:r w:rsidRPr="00973B73">
        <w:rPr>
          <w:rFonts w:asciiTheme="majorHAnsi" w:hAnsiTheme="majorHAnsi" w:cs="Book Antiqua"/>
          <w:szCs w:val="30"/>
        </w:rPr>
        <w:t xml:space="preserve">). </w:t>
      </w:r>
      <w:r w:rsidRPr="00973B73">
        <w:rPr>
          <w:rFonts w:asciiTheme="majorHAnsi" w:hAnsiTheme="majorHAnsi" w:cs="Book Antiqua"/>
          <w:i/>
          <w:szCs w:val="30"/>
        </w:rPr>
        <w:t xml:space="preserve"> Autism</w:t>
      </w:r>
      <w:r w:rsidRPr="00973B73">
        <w:rPr>
          <w:rFonts w:asciiTheme="majorHAnsi" w:hAnsiTheme="majorHAnsi" w:cs="Book Antiqua"/>
          <w:b/>
          <w:szCs w:val="30"/>
        </w:rPr>
        <w:t xml:space="preserve">.  </w:t>
      </w:r>
      <w:r w:rsidR="00A71803" w:rsidRPr="00973B73">
        <w:rPr>
          <w:rFonts w:asciiTheme="majorHAnsi" w:hAnsiTheme="majorHAnsi" w:cs="Book Antiqua"/>
          <w:b/>
          <w:szCs w:val="30"/>
        </w:rPr>
        <w:t xml:space="preserve"> </w:t>
      </w:r>
      <w:r w:rsidR="00A71803" w:rsidRPr="00973B73">
        <w:rPr>
          <w:rFonts w:asciiTheme="majorHAnsi" w:hAnsiTheme="majorHAnsi" w:cs="Book Antiqua"/>
          <w:szCs w:val="30"/>
        </w:rPr>
        <w:t xml:space="preserve">Guest Lecture.  Counseling </w:t>
      </w:r>
      <w:r w:rsidR="005F052D" w:rsidRPr="00973B73">
        <w:rPr>
          <w:rFonts w:asciiTheme="majorHAnsi" w:hAnsiTheme="majorHAnsi" w:cs="Book Antiqua"/>
          <w:szCs w:val="30"/>
        </w:rPr>
        <w:t>Psychology and Special Education.</w:t>
      </w:r>
    </w:p>
    <w:p w14:paraId="7E60B882" w14:textId="77777777" w:rsidR="00325643" w:rsidRPr="00973B73" w:rsidRDefault="00325643" w:rsidP="005262BF">
      <w:pPr>
        <w:tabs>
          <w:tab w:val="left" w:pos="1710"/>
        </w:tabs>
        <w:ind w:left="1714" w:hanging="1714"/>
        <w:rPr>
          <w:rFonts w:asciiTheme="majorHAnsi" w:hAnsiTheme="majorHAnsi" w:cs="Book Antiqua"/>
          <w:i/>
          <w:szCs w:val="30"/>
        </w:rPr>
      </w:pPr>
    </w:p>
    <w:p w14:paraId="5F93517B" w14:textId="628B39A5" w:rsidR="00325643" w:rsidRPr="00973B73" w:rsidRDefault="00325643" w:rsidP="005262BF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szCs w:val="30"/>
        </w:rPr>
        <w:t xml:space="preserve">Hansen, B. and </w:t>
      </w:r>
      <w:r w:rsidRPr="00973B73">
        <w:rPr>
          <w:rFonts w:asciiTheme="majorHAnsi" w:hAnsiTheme="majorHAnsi" w:cs="Book Antiqua"/>
          <w:b/>
          <w:szCs w:val="30"/>
        </w:rPr>
        <w:t>Gabrielsen, T.P.</w:t>
      </w:r>
      <w:r w:rsidRPr="00973B73">
        <w:rPr>
          <w:rFonts w:asciiTheme="majorHAnsi" w:hAnsiTheme="majorHAnsi" w:cs="Book Antiqua"/>
          <w:szCs w:val="30"/>
        </w:rPr>
        <w:t xml:space="preserve"> </w:t>
      </w:r>
      <w:r w:rsidR="006F5841" w:rsidRPr="00973B73">
        <w:rPr>
          <w:rFonts w:asciiTheme="majorHAnsi" w:hAnsiTheme="majorHAnsi" w:cs="Book Antiqua"/>
          <w:szCs w:val="30"/>
        </w:rPr>
        <w:t xml:space="preserve"> (2014, February</w:t>
      </w:r>
      <w:r w:rsidR="00AA1A9E" w:rsidRPr="00973B73">
        <w:rPr>
          <w:rFonts w:asciiTheme="majorHAnsi" w:hAnsiTheme="majorHAnsi" w:cs="Book Antiqua"/>
          <w:szCs w:val="30"/>
        </w:rPr>
        <w:t xml:space="preserve">) </w:t>
      </w:r>
      <w:r w:rsidR="0018300A" w:rsidRPr="00973B73">
        <w:rPr>
          <w:rFonts w:asciiTheme="majorHAnsi" w:hAnsiTheme="majorHAnsi" w:cs="Book Antiqua"/>
          <w:i/>
          <w:szCs w:val="30"/>
        </w:rPr>
        <w:t>Selective m</w:t>
      </w:r>
      <w:r w:rsidRPr="00973B73">
        <w:rPr>
          <w:rFonts w:asciiTheme="majorHAnsi" w:hAnsiTheme="majorHAnsi" w:cs="Book Antiqua"/>
          <w:i/>
          <w:szCs w:val="30"/>
        </w:rPr>
        <w:t>utism</w:t>
      </w:r>
      <w:r w:rsidR="006F5841" w:rsidRPr="00973B73">
        <w:rPr>
          <w:rFonts w:asciiTheme="majorHAnsi" w:hAnsiTheme="majorHAnsi" w:cs="Book Antiqua"/>
          <w:szCs w:val="30"/>
        </w:rPr>
        <w:t>.  School Psychology and Speech and La</w:t>
      </w:r>
      <w:r w:rsidR="009B6EF1" w:rsidRPr="00973B73">
        <w:rPr>
          <w:rFonts w:asciiTheme="majorHAnsi" w:hAnsiTheme="majorHAnsi" w:cs="Book Antiqua"/>
          <w:szCs w:val="30"/>
        </w:rPr>
        <w:t>nguage Pathology Professional In</w:t>
      </w:r>
      <w:r w:rsidR="000C7249" w:rsidRPr="00973B73">
        <w:rPr>
          <w:rFonts w:asciiTheme="majorHAnsi" w:hAnsiTheme="majorHAnsi" w:cs="Book Antiqua"/>
          <w:szCs w:val="30"/>
        </w:rPr>
        <w:t>-</w:t>
      </w:r>
      <w:r w:rsidR="009B6EF1" w:rsidRPr="00973B73">
        <w:rPr>
          <w:rFonts w:asciiTheme="majorHAnsi" w:hAnsiTheme="majorHAnsi" w:cs="Book Antiqua"/>
          <w:szCs w:val="30"/>
        </w:rPr>
        <w:t>service T</w:t>
      </w:r>
      <w:r w:rsidR="006F5841" w:rsidRPr="00973B73">
        <w:rPr>
          <w:rFonts w:asciiTheme="majorHAnsi" w:hAnsiTheme="majorHAnsi" w:cs="Book Antiqua"/>
          <w:szCs w:val="30"/>
        </w:rPr>
        <w:t xml:space="preserve">raining. Nebo School District, Payson, UT. </w:t>
      </w:r>
    </w:p>
    <w:p w14:paraId="7A123674" w14:textId="77777777" w:rsidR="00CE0100" w:rsidRPr="00973B73" w:rsidRDefault="00CE0100" w:rsidP="005262BF">
      <w:pPr>
        <w:keepNext/>
        <w:keepLines/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</w:p>
    <w:p w14:paraId="04DA55B0" w14:textId="63390A90" w:rsidR="00044794" w:rsidRPr="00973B73" w:rsidRDefault="00CE0100" w:rsidP="005262BF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 xml:space="preserve">Gabrielsen, T.P.   </w:t>
      </w:r>
      <w:r w:rsidRPr="00973B73">
        <w:rPr>
          <w:rFonts w:asciiTheme="majorHAnsi" w:hAnsiTheme="majorHAnsi" w:cs="Book Antiqua"/>
          <w:szCs w:val="30"/>
        </w:rPr>
        <w:t>(2013)</w:t>
      </w:r>
      <w:r w:rsidR="00BB7DBC" w:rsidRPr="00973B73">
        <w:rPr>
          <w:rFonts w:asciiTheme="majorHAnsi" w:hAnsiTheme="majorHAnsi" w:cs="Book Antiqua"/>
          <w:i/>
          <w:szCs w:val="30"/>
        </w:rPr>
        <w:t xml:space="preserve">  Gifted e</w:t>
      </w:r>
      <w:r w:rsidRPr="00973B73">
        <w:rPr>
          <w:rFonts w:asciiTheme="majorHAnsi" w:hAnsiTheme="majorHAnsi" w:cs="Book Antiqua"/>
          <w:i/>
          <w:szCs w:val="30"/>
        </w:rPr>
        <w:t>ducation</w:t>
      </w:r>
      <w:r w:rsidR="003001FE" w:rsidRPr="00973B73">
        <w:rPr>
          <w:rFonts w:asciiTheme="majorHAnsi" w:hAnsiTheme="majorHAnsi" w:cs="Book Antiqua"/>
          <w:i/>
          <w:szCs w:val="30"/>
        </w:rPr>
        <w:t xml:space="preserve">.  </w:t>
      </w:r>
      <w:r w:rsidR="003001FE" w:rsidRPr="00973B73">
        <w:rPr>
          <w:rFonts w:asciiTheme="majorHAnsi" w:hAnsiTheme="majorHAnsi" w:cs="Book Antiqua"/>
          <w:szCs w:val="30"/>
        </w:rPr>
        <w:t>Guest Lecture.</w:t>
      </w:r>
      <w:r w:rsidR="003001FE" w:rsidRPr="00973B73">
        <w:rPr>
          <w:rFonts w:asciiTheme="majorHAnsi" w:hAnsiTheme="majorHAnsi" w:cs="Book Antiqua"/>
          <w:i/>
          <w:szCs w:val="30"/>
        </w:rPr>
        <w:t xml:space="preserve"> </w:t>
      </w:r>
      <w:r w:rsidR="003001FE" w:rsidRPr="00973B73">
        <w:rPr>
          <w:rFonts w:asciiTheme="majorHAnsi" w:hAnsiTheme="majorHAnsi" w:cs="Book Antiqua"/>
          <w:szCs w:val="30"/>
        </w:rPr>
        <w:t>Counseling Psychology and Special Education 300, Principles of Collaboration. Brigham Young University, Provo, UT</w:t>
      </w:r>
      <w:r w:rsidR="005F052D" w:rsidRPr="00973B73">
        <w:rPr>
          <w:rFonts w:asciiTheme="majorHAnsi" w:hAnsiTheme="majorHAnsi" w:cs="Book Antiqua"/>
          <w:szCs w:val="30"/>
        </w:rPr>
        <w:t>.</w:t>
      </w:r>
    </w:p>
    <w:p w14:paraId="3DB7B0DC" w14:textId="77777777" w:rsidR="00F91AF8" w:rsidRPr="00973B73" w:rsidRDefault="00F91AF8" w:rsidP="005262BF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</w:p>
    <w:p w14:paraId="4B08B46C" w14:textId="4181900A" w:rsidR="00F91AF8" w:rsidRPr="00973B73" w:rsidRDefault="00F91AF8" w:rsidP="005262BF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>Gabrielsen, T.P. (</w:t>
      </w:r>
      <w:r w:rsidR="000C7249" w:rsidRPr="00973B73">
        <w:rPr>
          <w:rFonts w:asciiTheme="majorHAnsi" w:hAnsiTheme="majorHAnsi" w:cs="Book Antiqua"/>
          <w:szCs w:val="30"/>
        </w:rPr>
        <w:t xml:space="preserve">2013) </w:t>
      </w:r>
      <w:r w:rsidRPr="00973B73">
        <w:rPr>
          <w:rFonts w:asciiTheme="majorHAnsi" w:hAnsiTheme="majorHAnsi" w:cs="Book Antiqua"/>
          <w:i/>
          <w:szCs w:val="30"/>
        </w:rPr>
        <w:t>WPPSI-IV:  “I brought some special games to play.”</w:t>
      </w:r>
      <w:r w:rsidRPr="00973B73">
        <w:rPr>
          <w:rFonts w:asciiTheme="majorHAnsi" w:hAnsiTheme="majorHAnsi" w:cs="Book Antiqua"/>
          <w:szCs w:val="30"/>
        </w:rPr>
        <w:t xml:space="preserve"> </w:t>
      </w:r>
      <w:r w:rsidR="00DD6EF1" w:rsidRPr="00973B73">
        <w:rPr>
          <w:rFonts w:asciiTheme="majorHAnsi" w:hAnsiTheme="majorHAnsi" w:cs="Book Antiqua"/>
          <w:szCs w:val="30"/>
        </w:rPr>
        <w:t xml:space="preserve"> </w:t>
      </w:r>
      <w:r w:rsidRPr="00973B73">
        <w:rPr>
          <w:rFonts w:asciiTheme="majorHAnsi" w:hAnsiTheme="majorHAnsi" w:cs="Book Antiqua"/>
          <w:szCs w:val="30"/>
        </w:rPr>
        <w:t>Jordan School District School Psychology In</w:t>
      </w:r>
      <w:r w:rsidR="000C7249" w:rsidRPr="00973B73">
        <w:rPr>
          <w:rFonts w:asciiTheme="majorHAnsi" w:hAnsiTheme="majorHAnsi" w:cs="Book Antiqua"/>
          <w:szCs w:val="30"/>
        </w:rPr>
        <w:t>-</w:t>
      </w:r>
      <w:r w:rsidRPr="00973B73">
        <w:rPr>
          <w:rFonts w:asciiTheme="majorHAnsi" w:hAnsiTheme="majorHAnsi" w:cs="Book Antiqua"/>
          <w:szCs w:val="30"/>
        </w:rPr>
        <w:t>service Training, West Jordan</w:t>
      </w:r>
      <w:r w:rsidR="00730945" w:rsidRPr="00973B73">
        <w:rPr>
          <w:rFonts w:asciiTheme="majorHAnsi" w:hAnsiTheme="majorHAnsi" w:cs="Book Antiqua"/>
          <w:szCs w:val="30"/>
        </w:rPr>
        <w:t>,</w:t>
      </w:r>
      <w:r w:rsidRPr="00973B73">
        <w:rPr>
          <w:rFonts w:asciiTheme="majorHAnsi" w:hAnsiTheme="majorHAnsi" w:cs="Book Antiqua"/>
          <w:szCs w:val="30"/>
        </w:rPr>
        <w:t xml:space="preserve"> UT</w:t>
      </w:r>
      <w:r w:rsidR="005F052D" w:rsidRPr="00973B73">
        <w:rPr>
          <w:rFonts w:asciiTheme="majorHAnsi" w:hAnsiTheme="majorHAnsi" w:cs="Book Antiqua"/>
          <w:szCs w:val="30"/>
        </w:rPr>
        <w:t>.</w:t>
      </w:r>
    </w:p>
    <w:p w14:paraId="7147C1DD" w14:textId="77777777" w:rsidR="00945168" w:rsidRPr="00973B73" w:rsidRDefault="00945168" w:rsidP="005262BF">
      <w:pPr>
        <w:keepNext/>
        <w:keepLines/>
        <w:tabs>
          <w:tab w:val="left" w:pos="1710"/>
        </w:tabs>
        <w:rPr>
          <w:rFonts w:asciiTheme="majorHAnsi" w:hAnsiTheme="majorHAnsi" w:cs="Book Antiqua"/>
          <w:szCs w:val="30"/>
        </w:rPr>
      </w:pPr>
    </w:p>
    <w:p w14:paraId="2C94650A" w14:textId="5A3B1F37" w:rsidR="001C4485" w:rsidRPr="00973B73" w:rsidRDefault="001C4485" w:rsidP="005262BF">
      <w:pPr>
        <w:keepNext/>
        <w:keepLines/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  <w:r w:rsidRPr="00973B73">
        <w:rPr>
          <w:rFonts w:asciiTheme="majorHAnsi" w:hAnsiTheme="majorHAnsi" w:cs="Book Antiqua"/>
          <w:szCs w:val="30"/>
        </w:rPr>
        <w:t xml:space="preserve">Miller, J., </w:t>
      </w:r>
      <w:proofErr w:type="spellStart"/>
      <w:r w:rsidRPr="00973B73">
        <w:rPr>
          <w:rFonts w:asciiTheme="majorHAnsi" w:hAnsiTheme="majorHAnsi" w:cs="Book Antiqua"/>
          <w:szCs w:val="30"/>
        </w:rPr>
        <w:t>Davignon</w:t>
      </w:r>
      <w:proofErr w:type="spellEnd"/>
      <w:r w:rsidRPr="00973B73">
        <w:rPr>
          <w:rFonts w:asciiTheme="majorHAnsi" w:hAnsiTheme="majorHAnsi" w:cs="Book Antiqua"/>
          <w:szCs w:val="30"/>
        </w:rPr>
        <w:t>, M., Levy, S.,</w:t>
      </w:r>
      <w:r w:rsidRPr="00973B73">
        <w:rPr>
          <w:rFonts w:asciiTheme="majorHAnsi" w:hAnsiTheme="majorHAnsi" w:cs="Book Antiqua"/>
          <w:b/>
          <w:szCs w:val="30"/>
        </w:rPr>
        <w:t xml:space="preserve"> Gabrielsen, T., </w:t>
      </w:r>
      <w:proofErr w:type="spellStart"/>
      <w:r w:rsidRPr="00973B73">
        <w:rPr>
          <w:rFonts w:asciiTheme="majorHAnsi" w:hAnsiTheme="majorHAnsi" w:cs="Book Antiqua"/>
          <w:szCs w:val="30"/>
        </w:rPr>
        <w:t>Zelli</w:t>
      </w:r>
      <w:proofErr w:type="spellEnd"/>
      <w:r w:rsidRPr="00973B73">
        <w:rPr>
          <w:rFonts w:asciiTheme="majorHAnsi" w:hAnsiTheme="majorHAnsi" w:cs="Book Antiqua"/>
          <w:szCs w:val="30"/>
        </w:rPr>
        <w:t xml:space="preserve">, J., </w:t>
      </w:r>
      <w:r w:rsidR="004473F1" w:rsidRPr="00973B73">
        <w:rPr>
          <w:rFonts w:asciiTheme="majorHAnsi" w:hAnsiTheme="majorHAnsi" w:cs="Book Antiqua"/>
          <w:szCs w:val="30"/>
        </w:rPr>
        <w:t xml:space="preserve"> . . . </w:t>
      </w:r>
      <w:r w:rsidRPr="00973B73">
        <w:rPr>
          <w:rFonts w:asciiTheme="majorHAnsi" w:hAnsiTheme="majorHAnsi" w:cs="Book Antiqua"/>
          <w:szCs w:val="30"/>
        </w:rPr>
        <w:t xml:space="preserve"> </w:t>
      </w:r>
      <w:proofErr w:type="spellStart"/>
      <w:r w:rsidRPr="00973B73">
        <w:rPr>
          <w:rFonts w:asciiTheme="majorHAnsi" w:hAnsiTheme="majorHAnsi" w:cs="Book Antiqua"/>
          <w:szCs w:val="30"/>
        </w:rPr>
        <w:t>Freidlaender</w:t>
      </w:r>
      <w:proofErr w:type="spellEnd"/>
      <w:r w:rsidRPr="00973B73">
        <w:rPr>
          <w:rFonts w:asciiTheme="majorHAnsi" w:hAnsiTheme="majorHAnsi" w:cs="Book Antiqua"/>
          <w:szCs w:val="30"/>
        </w:rPr>
        <w:t>, E.</w:t>
      </w:r>
      <w:r w:rsidRPr="00973B73">
        <w:rPr>
          <w:rFonts w:asciiTheme="majorHAnsi" w:hAnsiTheme="majorHAnsi" w:cs="Book Antiqua"/>
          <w:b/>
          <w:szCs w:val="30"/>
        </w:rPr>
        <w:t xml:space="preserve">  </w:t>
      </w:r>
      <w:r w:rsidRPr="00973B73">
        <w:rPr>
          <w:rFonts w:asciiTheme="majorHAnsi" w:hAnsiTheme="majorHAnsi" w:cs="Book Antiqua"/>
          <w:szCs w:val="30"/>
        </w:rPr>
        <w:t xml:space="preserve">(Poster, 2013, May) </w:t>
      </w:r>
      <w:r w:rsidRPr="00973B73">
        <w:rPr>
          <w:rFonts w:asciiTheme="majorHAnsi" w:hAnsiTheme="majorHAnsi" w:cs="Book Antiqua"/>
          <w:i/>
          <w:szCs w:val="30"/>
        </w:rPr>
        <w:t xml:space="preserve">Autism Spectrum Disorders in the Hospital:  Making it Easier for Children, Families, and Staff.  </w:t>
      </w:r>
      <w:r w:rsidRPr="00973B73">
        <w:rPr>
          <w:rFonts w:asciiTheme="majorHAnsi" w:hAnsiTheme="majorHAnsi" w:cs="Book Antiqua"/>
          <w:szCs w:val="30"/>
        </w:rPr>
        <w:t>Quality and Patient Safety Day, Children’s Hospital of Philadelphia, Philadelphia, PA</w:t>
      </w:r>
      <w:r w:rsidR="005F052D" w:rsidRPr="00973B73">
        <w:rPr>
          <w:rFonts w:asciiTheme="majorHAnsi" w:hAnsiTheme="majorHAnsi" w:cs="Book Antiqua"/>
          <w:szCs w:val="30"/>
        </w:rPr>
        <w:t>.</w:t>
      </w:r>
    </w:p>
    <w:p w14:paraId="53F4FF62" w14:textId="77777777" w:rsidR="001C4485" w:rsidRPr="00973B73" w:rsidRDefault="001C4485" w:rsidP="00481363">
      <w:pPr>
        <w:keepNext/>
        <w:keepLines/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</w:p>
    <w:p w14:paraId="2748DD20" w14:textId="77777777" w:rsidR="00473A89" w:rsidRPr="00973B73" w:rsidRDefault="00473A89" w:rsidP="00481363">
      <w:pPr>
        <w:keepNext/>
        <w:keepLines/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 xml:space="preserve">Gabrielsen, T.P., </w:t>
      </w:r>
      <w:r w:rsidRPr="00973B73">
        <w:rPr>
          <w:rFonts w:asciiTheme="majorHAnsi" w:hAnsiTheme="majorHAnsi" w:cs="Book Antiqua"/>
          <w:szCs w:val="30"/>
        </w:rPr>
        <w:t>Moore, M. (2013</w:t>
      </w:r>
      <w:r w:rsidR="00031083" w:rsidRPr="00973B73">
        <w:rPr>
          <w:rFonts w:asciiTheme="majorHAnsi" w:hAnsiTheme="majorHAnsi" w:cs="Book Antiqua"/>
          <w:szCs w:val="30"/>
        </w:rPr>
        <w:t>, March</w:t>
      </w:r>
      <w:r w:rsidRPr="00973B73">
        <w:rPr>
          <w:rFonts w:asciiTheme="majorHAnsi" w:hAnsiTheme="majorHAnsi" w:cs="Book Antiqua"/>
          <w:szCs w:val="30"/>
        </w:rPr>
        <w:t xml:space="preserve">) </w:t>
      </w:r>
      <w:r w:rsidRPr="00973B73">
        <w:rPr>
          <w:rFonts w:asciiTheme="majorHAnsi" w:hAnsiTheme="majorHAnsi" w:cs="Book Antiqua"/>
          <w:i/>
          <w:szCs w:val="30"/>
        </w:rPr>
        <w:t>Sleep in children: Special populations</w:t>
      </w:r>
      <w:r w:rsidRPr="00973B73">
        <w:rPr>
          <w:rFonts w:asciiTheme="majorHAnsi" w:hAnsiTheme="majorHAnsi" w:cs="Book Antiqua"/>
          <w:szCs w:val="30"/>
        </w:rPr>
        <w:t xml:space="preserve">.  LEND </w:t>
      </w:r>
      <w:r w:rsidR="00031083" w:rsidRPr="00973B73">
        <w:rPr>
          <w:rFonts w:asciiTheme="majorHAnsi" w:hAnsiTheme="majorHAnsi" w:cs="Book Antiqua"/>
          <w:szCs w:val="30"/>
        </w:rPr>
        <w:t xml:space="preserve">Lecture Series, Children’s Hospital of Philadelphia, Philadelphia, PA. </w:t>
      </w:r>
    </w:p>
    <w:p w14:paraId="3157EF5D" w14:textId="77777777" w:rsidR="00A860C5" w:rsidRPr="00973B73" w:rsidRDefault="00A860C5" w:rsidP="00481363">
      <w:pPr>
        <w:tabs>
          <w:tab w:val="left" w:pos="1710"/>
        </w:tabs>
        <w:rPr>
          <w:rFonts w:asciiTheme="majorHAnsi" w:hAnsiTheme="majorHAnsi" w:cs="Book Antiqua"/>
          <w:b/>
          <w:szCs w:val="30"/>
        </w:rPr>
      </w:pPr>
    </w:p>
    <w:p w14:paraId="15869B5A" w14:textId="4AF578FA" w:rsidR="00A860C5" w:rsidRPr="00973B73" w:rsidRDefault="000C66F3" w:rsidP="000C66F3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  <w:proofErr w:type="spellStart"/>
      <w:r w:rsidRPr="00973B73">
        <w:rPr>
          <w:rFonts w:asciiTheme="majorHAnsi" w:hAnsiTheme="majorHAnsi" w:cs="Book Antiqua"/>
          <w:szCs w:val="30"/>
        </w:rPr>
        <w:t>Steinmiller</w:t>
      </w:r>
      <w:proofErr w:type="spellEnd"/>
      <w:r w:rsidRPr="00973B73">
        <w:rPr>
          <w:rFonts w:asciiTheme="majorHAnsi" w:hAnsiTheme="majorHAnsi" w:cs="Book Antiqua"/>
          <w:szCs w:val="30"/>
        </w:rPr>
        <w:t xml:space="preserve">, E., Lavelle, J., </w:t>
      </w:r>
      <w:proofErr w:type="spellStart"/>
      <w:r w:rsidR="00A860C5" w:rsidRPr="00973B73">
        <w:rPr>
          <w:rFonts w:asciiTheme="majorHAnsi" w:hAnsiTheme="majorHAnsi" w:cs="Book Antiqua"/>
          <w:szCs w:val="30"/>
        </w:rPr>
        <w:t>Friedlaender</w:t>
      </w:r>
      <w:proofErr w:type="spellEnd"/>
      <w:r w:rsidR="00A860C5" w:rsidRPr="00973B73">
        <w:rPr>
          <w:rFonts w:asciiTheme="majorHAnsi" w:hAnsiTheme="majorHAnsi" w:cs="Book Antiqua"/>
          <w:szCs w:val="30"/>
        </w:rPr>
        <w:t>, E.,</w:t>
      </w:r>
      <w:r w:rsidRPr="00973B73">
        <w:rPr>
          <w:rFonts w:asciiTheme="majorHAnsi" w:hAnsiTheme="majorHAnsi" w:cs="Book Antiqua"/>
          <w:b/>
          <w:szCs w:val="30"/>
        </w:rPr>
        <w:t xml:space="preserve"> Gabrielsen, T., </w:t>
      </w:r>
      <w:r w:rsidRPr="00973B73">
        <w:rPr>
          <w:rFonts w:asciiTheme="majorHAnsi" w:hAnsiTheme="majorHAnsi" w:cs="Book Antiqua"/>
          <w:szCs w:val="30"/>
        </w:rPr>
        <w:t>Bordeleau, M, Toner, C.</w:t>
      </w:r>
      <w:r w:rsidRPr="00973B73">
        <w:rPr>
          <w:rFonts w:asciiTheme="majorHAnsi" w:hAnsiTheme="majorHAnsi" w:cs="Book Antiqua"/>
          <w:b/>
          <w:szCs w:val="30"/>
        </w:rPr>
        <w:t xml:space="preserve"> </w:t>
      </w:r>
      <w:r w:rsidR="00A860C5" w:rsidRPr="00973B73">
        <w:rPr>
          <w:rFonts w:asciiTheme="majorHAnsi" w:hAnsiTheme="majorHAnsi" w:cs="Book Antiqua"/>
          <w:szCs w:val="30"/>
        </w:rPr>
        <w:t xml:space="preserve">(2013, April)  </w:t>
      </w:r>
      <w:r w:rsidRPr="00973B73">
        <w:rPr>
          <w:rFonts w:asciiTheme="majorHAnsi" w:hAnsiTheme="majorHAnsi" w:cs="Book Antiqua"/>
          <w:i/>
          <w:szCs w:val="30"/>
        </w:rPr>
        <w:t xml:space="preserve">1 in 88: </w:t>
      </w:r>
      <w:r w:rsidR="004473F1" w:rsidRPr="00973B73">
        <w:rPr>
          <w:rFonts w:asciiTheme="majorHAnsi" w:hAnsiTheme="majorHAnsi" w:cs="Book Antiqua"/>
          <w:i/>
          <w:szCs w:val="30"/>
        </w:rPr>
        <w:t>Creating care environments for p</w:t>
      </w:r>
      <w:r w:rsidR="00117019" w:rsidRPr="00973B73">
        <w:rPr>
          <w:rFonts w:asciiTheme="majorHAnsi" w:hAnsiTheme="majorHAnsi" w:cs="Book Antiqua"/>
          <w:i/>
          <w:szCs w:val="30"/>
        </w:rPr>
        <w:t>atients diagnosed with autism spectrum d</w:t>
      </w:r>
      <w:r w:rsidRPr="00973B73">
        <w:rPr>
          <w:rFonts w:asciiTheme="majorHAnsi" w:hAnsiTheme="majorHAnsi" w:cs="Book Antiqua"/>
          <w:i/>
          <w:szCs w:val="30"/>
        </w:rPr>
        <w:t xml:space="preserve">isorder. </w:t>
      </w:r>
      <w:r w:rsidR="00A860C5" w:rsidRPr="00973B73">
        <w:rPr>
          <w:rFonts w:asciiTheme="majorHAnsi" w:hAnsiTheme="majorHAnsi" w:cs="Book Antiqua"/>
          <w:szCs w:val="30"/>
        </w:rPr>
        <w:t xml:space="preserve"> Nursing Grand Rounds, Children’s Hospital of Philadelphia, Philadelphia, PA</w:t>
      </w:r>
      <w:r w:rsidR="005F052D" w:rsidRPr="00973B73">
        <w:rPr>
          <w:rFonts w:asciiTheme="majorHAnsi" w:hAnsiTheme="majorHAnsi" w:cs="Book Antiqua"/>
          <w:szCs w:val="30"/>
        </w:rPr>
        <w:t>.</w:t>
      </w:r>
    </w:p>
    <w:p w14:paraId="680299FE" w14:textId="77777777" w:rsidR="00A860C5" w:rsidRPr="00973B73" w:rsidRDefault="00A860C5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</w:p>
    <w:p w14:paraId="46DA9E5C" w14:textId="04389CC1" w:rsidR="003B0B4F" w:rsidRPr="00973B73" w:rsidRDefault="003B0B4F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 xml:space="preserve">Gabrielsen, T.P. </w:t>
      </w:r>
      <w:r w:rsidRPr="00973B73">
        <w:rPr>
          <w:rFonts w:asciiTheme="majorHAnsi" w:hAnsiTheme="majorHAnsi" w:cs="Book Antiqua"/>
          <w:szCs w:val="30"/>
        </w:rPr>
        <w:t>(2012-2013)</w:t>
      </w:r>
      <w:r w:rsidR="00697338" w:rsidRPr="00973B73">
        <w:rPr>
          <w:rFonts w:asciiTheme="majorHAnsi" w:hAnsiTheme="majorHAnsi" w:cs="Book Antiqua"/>
          <w:szCs w:val="30"/>
        </w:rPr>
        <w:t xml:space="preserve"> </w:t>
      </w:r>
      <w:r w:rsidR="004D121A" w:rsidRPr="00973B73">
        <w:rPr>
          <w:rFonts w:asciiTheme="majorHAnsi" w:hAnsiTheme="majorHAnsi" w:cs="Book Antiqua"/>
          <w:i/>
          <w:szCs w:val="30"/>
        </w:rPr>
        <w:t xml:space="preserve">What is </w:t>
      </w:r>
      <w:proofErr w:type="gramStart"/>
      <w:r w:rsidR="004D121A" w:rsidRPr="00973B73">
        <w:rPr>
          <w:rFonts w:asciiTheme="majorHAnsi" w:hAnsiTheme="majorHAnsi" w:cs="Book Antiqua"/>
          <w:i/>
          <w:szCs w:val="30"/>
        </w:rPr>
        <w:t>ASD?,</w:t>
      </w:r>
      <w:proofErr w:type="gramEnd"/>
      <w:r w:rsidR="004D121A" w:rsidRPr="00973B73">
        <w:rPr>
          <w:rFonts w:asciiTheme="majorHAnsi" w:hAnsiTheme="majorHAnsi" w:cs="Book Antiqua"/>
          <w:i/>
          <w:szCs w:val="30"/>
        </w:rPr>
        <w:t xml:space="preserve"> Helping the young child with ASD, interventions, adolescence, and practical a</w:t>
      </w:r>
      <w:r w:rsidR="00697338" w:rsidRPr="00973B73">
        <w:rPr>
          <w:rFonts w:asciiTheme="majorHAnsi" w:hAnsiTheme="majorHAnsi" w:cs="Book Antiqua"/>
          <w:i/>
          <w:szCs w:val="30"/>
        </w:rPr>
        <w:t xml:space="preserve">pplications, </w:t>
      </w:r>
      <w:r w:rsidRPr="00973B73">
        <w:rPr>
          <w:rFonts w:asciiTheme="majorHAnsi" w:hAnsiTheme="majorHAnsi" w:cs="Book Antiqua"/>
          <w:i/>
          <w:szCs w:val="30"/>
        </w:rPr>
        <w:t xml:space="preserve"> </w:t>
      </w:r>
      <w:r w:rsidRPr="00973B73">
        <w:rPr>
          <w:rFonts w:asciiTheme="majorHAnsi" w:hAnsiTheme="majorHAnsi" w:cs="Book Antiqua"/>
          <w:szCs w:val="30"/>
        </w:rPr>
        <w:t>NEXT STEPS Workshop Series for Parents, Professionals, and Parents of Adolescents</w:t>
      </w:r>
      <w:r w:rsidR="00FA6182" w:rsidRPr="00973B73">
        <w:rPr>
          <w:rFonts w:asciiTheme="majorHAnsi" w:hAnsiTheme="majorHAnsi" w:cs="Book Antiqua"/>
          <w:i/>
          <w:szCs w:val="30"/>
        </w:rPr>
        <w:t>.</w:t>
      </w:r>
      <w:r w:rsidRPr="00973B73">
        <w:rPr>
          <w:rFonts w:asciiTheme="majorHAnsi" w:hAnsiTheme="majorHAnsi" w:cs="Book Antiqua"/>
          <w:szCs w:val="30"/>
        </w:rPr>
        <w:t xml:space="preserve"> Center for Autism Research, Children’s Hospital of Philadelphia, Philadelphia, PA.</w:t>
      </w:r>
    </w:p>
    <w:p w14:paraId="4BF9F747" w14:textId="77777777" w:rsidR="003B0B4F" w:rsidRPr="00973B73" w:rsidRDefault="003B0B4F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</w:p>
    <w:p w14:paraId="4F90400D" w14:textId="2C95F69C" w:rsidR="00EA4EA9" w:rsidRPr="00973B73" w:rsidRDefault="005F052D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 xml:space="preserve">Gabrielsen, T.P., </w:t>
      </w:r>
      <w:proofErr w:type="spellStart"/>
      <w:r w:rsidR="00EA4EA9" w:rsidRPr="00973B73">
        <w:rPr>
          <w:rFonts w:asciiTheme="majorHAnsi" w:hAnsiTheme="majorHAnsi" w:cs="Book Antiqua"/>
          <w:szCs w:val="30"/>
        </w:rPr>
        <w:t>Novoa</w:t>
      </w:r>
      <w:proofErr w:type="spellEnd"/>
      <w:r w:rsidR="00EA4EA9" w:rsidRPr="00973B73">
        <w:rPr>
          <w:rFonts w:asciiTheme="majorHAnsi" w:hAnsiTheme="majorHAnsi" w:cs="Book Antiqua"/>
          <w:szCs w:val="30"/>
        </w:rPr>
        <w:t xml:space="preserve"> </w:t>
      </w:r>
      <w:proofErr w:type="spellStart"/>
      <w:r w:rsidR="00EA4EA9" w:rsidRPr="00973B73">
        <w:rPr>
          <w:rFonts w:asciiTheme="majorHAnsi" w:hAnsiTheme="majorHAnsi" w:cs="Book Antiqua"/>
          <w:szCs w:val="30"/>
        </w:rPr>
        <w:t>Uriarte</w:t>
      </w:r>
      <w:proofErr w:type="spellEnd"/>
      <w:r w:rsidR="00EA4EA9" w:rsidRPr="00973B73">
        <w:rPr>
          <w:rFonts w:asciiTheme="majorHAnsi" w:hAnsiTheme="majorHAnsi" w:cs="Book Antiqua"/>
          <w:szCs w:val="30"/>
        </w:rPr>
        <w:t xml:space="preserve">, M.V., (2012) </w:t>
      </w:r>
      <w:r w:rsidR="00C30417" w:rsidRPr="00973B73">
        <w:rPr>
          <w:rFonts w:asciiTheme="majorHAnsi" w:hAnsiTheme="majorHAnsi" w:cs="Book Antiqua"/>
          <w:i/>
          <w:szCs w:val="30"/>
        </w:rPr>
        <w:t>Partnering to create workflow changes to benefit patients with a</w:t>
      </w:r>
      <w:r w:rsidR="00EA4EA9" w:rsidRPr="00973B73">
        <w:rPr>
          <w:rFonts w:asciiTheme="majorHAnsi" w:hAnsiTheme="majorHAnsi" w:cs="Book Antiqua"/>
          <w:i/>
          <w:szCs w:val="30"/>
        </w:rPr>
        <w:t xml:space="preserve">utism.  </w:t>
      </w:r>
      <w:r w:rsidR="00EA4EA9" w:rsidRPr="00973B73">
        <w:rPr>
          <w:rFonts w:asciiTheme="majorHAnsi" w:hAnsiTheme="majorHAnsi" w:cs="Book Antiqua"/>
          <w:szCs w:val="30"/>
        </w:rPr>
        <w:t>LEND Annual Research Symposium and Poster Day, Children’s Hospital of Philadelphia, Philadelp</w:t>
      </w:r>
      <w:r w:rsidR="00A5433C" w:rsidRPr="00973B73">
        <w:rPr>
          <w:rFonts w:asciiTheme="majorHAnsi" w:hAnsiTheme="majorHAnsi" w:cs="Book Antiqua"/>
          <w:szCs w:val="30"/>
        </w:rPr>
        <w:t>h</w:t>
      </w:r>
      <w:r w:rsidR="00EA4EA9" w:rsidRPr="00973B73">
        <w:rPr>
          <w:rFonts w:asciiTheme="majorHAnsi" w:hAnsiTheme="majorHAnsi" w:cs="Book Antiqua"/>
          <w:szCs w:val="30"/>
        </w:rPr>
        <w:t>ia, PA.</w:t>
      </w:r>
    </w:p>
    <w:p w14:paraId="6BF603B8" w14:textId="77777777" w:rsidR="00EA4EA9" w:rsidRPr="00973B73" w:rsidRDefault="00EA4EA9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</w:p>
    <w:p w14:paraId="57F9913E" w14:textId="757B8D0F" w:rsidR="001E0972" w:rsidRPr="00973B73" w:rsidRDefault="001E0972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lastRenderedPageBreak/>
        <w:t xml:space="preserve">Gabrielsen, T.P. </w:t>
      </w:r>
      <w:r w:rsidR="005F052D" w:rsidRPr="00973B73">
        <w:rPr>
          <w:rFonts w:asciiTheme="majorHAnsi" w:hAnsiTheme="majorHAnsi" w:cs="Book Antiqua"/>
          <w:szCs w:val="30"/>
        </w:rPr>
        <w:t>(2012, April)</w:t>
      </w:r>
      <w:r w:rsidRPr="00973B73">
        <w:rPr>
          <w:rFonts w:asciiTheme="majorHAnsi" w:hAnsiTheme="majorHAnsi" w:cs="Book Antiqua"/>
          <w:szCs w:val="30"/>
        </w:rPr>
        <w:t xml:space="preserve"> </w:t>
      </w:r>
      <w:r w:rsidR="005B4BD2" w:rsidRPr="00973B73">
        <w:rPr>
          <w:rFonts w:asciiTheme="majorHAnsi" w:hAnsiTheme="majorHAnsi" w:cs="Book Antiqua"/>
          <w:i/>
          <w:szCs w:val="30"/>
        </w:rPr>
        <w:t>Symptomatic presentation of autism in toddlers during brief observations:  What can we see in ten minutes</w:t>
      </w:r>
      <w:r w:rsidR="005B4BD2" w:rsidRPr="00973B73">
        <w:rPr>
          <w:rFonts w:asciiTheme="majorHAnsi" w:hAnsiTheme="majorHAnsi" w:cs="Book Antiqua"/>
          <w:szCs w:val="30"/>
        </w:rPr>
        <w:t xml:space="preserve">?  </w:t>
      </w:r>
      <w:r w:rsidRPr="00973B73">
        <w:rPr>
          <w:rFonts w:asciiTheme="majorHAnsi" w:hAnsiTheme="majorHAnsi" w:cs="Book Antiqua"/>
          <w:szCs w:val="30"/>
        </w:rPr>
        <w:t xml:space="preserve">Psychology Seminar, Department of Psychiatry and Behavioral Sciences, Children’s Hospital of Philadelphia, Philadelphia, PA. </w:t>
      </w:r>
    </w:p>
    <w:p w14:paraId="1C45EAD7" w14:textId="77777777" w:rsidR="001E0972" w:rsidRPr="00973B73" w:rsidRDefault="001E0972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</w:p>
    <w:p w14:paraId="414F027D" w14:textId="24AE2373" w:rsidR="001E0972" w:rsidRPr="00973B73" w:rsidRDefault="001E0972" w:rsidP="00F01347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>Gabrielsen, T.P.,</w:t>
      </w:r>
      <w:r w:rsidR="00EA4EA9" w:rsidRPr="00973B73">
        <w:rPr>
          <w:rFonts w:asciiTheme="majorHAnsi" w:hAnsiTheme="majorHAnsi" w:cs="Book Antiqua"/>
          <w:szCs w:val="30"/>
        </w:rPr>
        <w:t xml:space="preserve">  </w:t>
      </w:r>
      <w:r w:rsidRPr="00973B73">
        <w:rPr>
          <w:rFonts w:asciiTheme="majorHAnsi" w:hAnsiTheme="majorHAnsi" w:cs="Book Antiqua"/>
          <w:szCs w:val="30"/>
        </w:rPr>
        <w:t xml:space="preserve">Tomkinson, M.C., </w:t>
      </w:r>
      <w:proofErr w:type="spellStart"/>
      <w:r w:rsidRPr="00973B73">
        <w:rPr>
          <w:rFonts w:asciiTheme="majorHAnsi" w:hAnsiTheme="majorHAnsi" w:cs="Book Antiqua"/>
          <w:szCs w:val="30"/>
        </w:rPr>
        <w:t>Bouser</w:t>
      </w:r>
      <w:proofErr w:type="spellEnd"/>
      <w:r w:rsidRPr="00973B73">
        <w:rPr>
          <w:rFonts w:asciiTheme="majorHAnsi" w:hAnsiTheme="majorHAnsi" w:cs="Book Antiqua"/>
          <w:szCs w:val="30"/>
        </w:rPr>
        <w:t xml:space="preserve">, K., </w:t>
      </w:r>
      <w:proofErr w:type="spellStart"/>
      <w:r w:rsidRPr="00973B73">
        <w:rPr>
          <w:rFonts w:asciiTheme="majorHAnsi" w:hAnsiTheme="majorHAnsi" w:cs="Book Antiqua"/>
          <w:szCs w:val="30"/>
        </w:rPr>
        <w:t>Zelli</w:t>
      </w:r>
      <w:proofErr w:type="spellEnd"/>
      <w:r w:rsidRPr="00973B73">
        <w:rPr>
          <w:rFonts w:asciiTheme="majorHAnsi" w:hAnsiTheme="majorHAnsi" w:cs="Book Antiqua"/>
          <w:szCs w:val="30"/>
        </w:rPr>
        <w:t>, J</w:t>
      </w:r>
      <w:r w:rsidR="005B4BD2" w:rsidRPr="00973B73">
        <w:rPr>
          <w:rFonts w:asciiTheme="majorHAnsi" w:hAnsiTheme="majorHAnsi" w:cs="Book Antiqua"/>
          <w:szCs w:val="30"/>
        </w:rPr>
        <w:t xml:space="preserve">., Hart-Livingston, K., Kruger, </w:t>
      </w:r>
      <w:r w:rsidRPr="00973B73">
        <w:rPr>
          <w:rFonts w:asciiTheme="majorHAnsi" w:hAnsiTheme="majorHAnsi" w:cs="Book Antiqua"/>
          <w:szCs w:val="30"/>
        </w:rPr>
        <w:t xml:space="preserve">H., </w:t>
      </w:r>
      <w:r w:rsidR="005B4BD2" w:rsidRPr="00973B73">
        <w:rPr>
          <w:rFonts w:asciiTheme="majorHAnsi" w:hAnsiTheme="majorHAnsi" w:cs="Book Antiqua"/>
          <w:szCs w:val="30"/>
        </w:rPr>
        <w:t xml:space="preserve"> &amp; </w:t>
      </w:r>
      <w:r w:rsidRPr="00973B73">
        <w:rPr>
          <w:rFonts w:asciiTheme="majorHAnsi" w:hAnsiTheme="majorHAnsi" w:cs="Book Antiqua"/>
          <w:szCs w:val="30"/>
        </w:rPr>
        <w:t xml:space="preserve">Stein, G. (2012)  </w:t>
      </w:r>
      <w:r w:rsidRPr="00973B73">
        <w:rPr>
          <w:rFonts w:asciiTheme="majorHAnsi" w:hAnsiTheme="majorHAnsi" w:cs="Book Antiqua"/>
          <w:i/>
          <w:szCs w:val="30"/>
        </w:rPr>
        <w:t>NEXT STEPS Workshop for Parents.</w:t>
      </w:r>
      <w:r w:rsidRPr="00973B73">
        <w:rPr>
          <w:rFonts w:asciiTheme="majorHAnsi" w:hAnsiTheme="majorHAnsi" w:cs="Book Antiqua"/>
          <w:szCs w:val="30"/>
        </w:rPr>
        <w:t xml:space="preserve">  </w:t>
      </w:r>
      <w:r w:rsidR="00F01347" w:rsidRPr="00973B73">
        <w:rPr>
          <w:rFonts w:asciiTheme="majorHAnsi" w:hAnsiTheme="majorHAnsi" w:cs="Book Antiqua"/>
          <w:szCs w:val="30"/>
        </w:rPr>
        <w:t xml:space="preserve">Center for Autism Research, Children’s Hospital of Philadelphia, Philadelphia, PA. </w:t>
      </w:r>
    </w:p>
    <w:p w14:paraId="0F1F3AB9" w14:textId="77777777" w:rsidR="001E0972" w:rsidRPr="00973B73" w:rsidRDefault="001E0972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</w:p>
    <w:p w14:paraId="3C1C7F5C" w14:textId="4A2C8B32" w:rsidR="00DF7CD3" w:rsidRPr="00973B73" w:rsidRDefault="00DF7CD3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  <w:b/>
          <w:szCs w:val="30"/>
        </w:rPr>
      </w:pPr>
      <w:r w:rsidRPr="00973B73">
        <w:rPr>
          <w:rFonts w:asciiTheme="majorHAnsi" w:hAnsiTheme="majorHAnsi" w:cs="Book Antiqua"/>
          <w:b/>
          <w:szCs w:val="30"/>
        </w:rPr>
        <w:t xml:space="preserve">Gabrielsen, T.P.  </w:t>
      </w:r>
      <w:r w:rsidRPr="00973B73">
        <w:rPr>
          <w:rFonts w:asciiTheme="majorHAnsi" w:hAnsiTheme="majorHAnsi" w:cs="Book Antiqua"/>
          <w:szCs w:val="30"/>
        </w:rPr>
        <w:t xml:space="preserve">(2011, Nov.)  </w:t>
      </w:r>
      <w:r w:rsidR="005B4BD2" w:rsidRPr="00973B73">
        <w:rPr>
          <w:rFonts w:asciiTheme="majorHAnsi" w:hAnsiTheme="majorHAnsi" w:cs="Book Antiqua"/>
          <w:i/>
          <w:szCs w:val="30"/>
        </w:rPr>
        <w:t>Developmental milestones and red flags for a</w:t>
      </w:r>
      <w:r w:rsidRPr="00973B73">
        <w:rPr>
          <w:rFonts w:asciiTheme="majorHAnsi" w:hAnsiTheme="majorHAnsi" w:cs="Book Antiqua"/>
          <w:i/>
          <w:szCs w:val="30"/>
        </w:rPr>
        <w:t>utism (with Mandarin interpreter)</w:t>
      </w:r>
      <w:r w:rsidRPr="00973B73">
        <w:rPr>
          <w:rFonts w:asciiTheme="majorHAnsi" w:hAnsiTheme="majorHAnsi" w:cs="Book Antiqua"/>
          <w:szCs w:val="30"/>
        </w:rPr>
        <w:t xml:space="preserve">.  Partnership between Regional Autism Center (CHOP) and </w:t>
      </w:r>
      <w:r w:rsidRPr="00973B73">
        <w:rPr>
          <w:rFonts w:asciiTheme="majorHAnsi" w:hAnsiTheme="majorHAnsi" w:cs="Book Antiqua"/>
        </w:rPr>
        <w:t>Greater Ph</w:t>
      </w:r>
      <w:r w:rsidR="005F052D" w:rsidRPr="00973B73">
        <w:rPr>
          <w:rFonts w:asciiTheme="majorHAnsi" w:hAnsiTheme="majorHAnsi" w:cs="Book Antiqua"/>
        </w:rPr>
        <w:t>iladelphia Health Action, Inc</w:t>
      </w:r>
      <w:r w:rsidR="00312A1F" w:rsidRPr="00973B73">
        <w:rPr>
          <w:rFonts w:asciiTheme="majorHAnsi" w:hAnsiTheme="majorHAnsi" w:cs="Book Antiqua"/>
        </w:rPr>
        <w:t>.</w:t>
      </w:r>
      <w:r w:rsidR="005F052D" w:rsidRPr="00973B73">
        <w:rPr>
          <w:rFonts w:asciiTheme="majorHAnsi" w:hAnsiTheme="majorHAnsi" w:cs="Book Antiqua"/>
        </w:rPr>
        <w:t xml:space="preserve">, Chinatown Medical </w:t>
      </w:r>
      <w:r w:rsidRPr="00973B73">
        <w:rPr>
          <w:rFonts w:asciiTheme="majorHAnsi" w:hAnsiTheme="majorHAnsi" w:cs="Book Antiqua"/>
        </w:rPr>
        <w:t>Services, Philadelphia, PA</w:t>
      </w:r>
      <w:r w:rsidRPr="00973B73">
        <w:rPr>
          <w:rFonts w:asciiTheme="majorHAnsi" w:hAnsiTheme="majorHAnsi" w:cs="Book Antiqua"/>
          <w:szCs w:val="30"/>
        </w:rPr>
        <w:t xml:space="preserve">.  </w:t>
      </w:r>
    </w:p>
    <w:p w14:paraId="2C4EB015" w14:textId="77777777" w:rsidR="00DF7CD3" w:rsidRPr="00973B73" w:rsidRDefault="00DF7CD3" w:rsidP="00DF7CD3">
      <w:pPr>
        <w:tabs>
          <w:tab w:val="left" w:pos="1710"/>
        </w:tabs>
        <w:rPr>
          <w:rFonts w:asciiTheme="majorHAnsi" w:hAnsiTheme="majorHAnsi" w:cs="Book Antiqua"/>
          <w:b/>
          <w:sz w:val="16"/>
          <w:szCs w:val="30"/>
        </w:rPr>
      </w:pPr>
    </w:p>
    <w:p w14:paraId="61C5F04A" w14:textId="4AF65945" w:rsidR="00DF7CD3" w:rsidRPr="00973B73" w:rsidRDefault="00DF7CD3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  <w:b/>
          <w:szCs w:val="30"/>
        </w:rPr>
        <w:t xml:space="preserve">Gabrielsen, T.P.  </w:t>
      </w:r>
      <w:r w:rsidRPr="00973B73">
        <w:rPr>
          <w:rFonts w:asciiTheme="majorHAnsi" w:hAnsiTheme="majorHAnsi" w:cs="Book Antiqua"/>
          <w:szCs w:val="30"/>
        </w:rPr>
        <w:t>(2010, Oct.)</w:t>
      </w:r>
      <w:r w:rsidRPr="00973B73">
        <w:rPr>
          <w:rFonts w:asciiTheme="majorHAnsi" w:hAnsiTheme="majorHAnsi"/>
          <w:i/>
        </w:rPr>
        <w:t xml:space="preserve"> Autism screening.</w:t>
      </w:r>
      <w:r w:rsidRPr="00973B73">
        <w:rPr>
          <w:rFonts w:asciiTheme="majorHAnsi" w:hAnsiTheme="majorHAnsi"/>
        </w:rPr>
        <w:t xml:space="preserve"> </w:t>
      </w:r>
      <w:r w:rsidRPr="00973B73">
        <w:rPr>
          <w:rFonts w:asciiTheme="majorHAnsi" w:hAnsiTheme="majorHAnsi" w:cs="Book Antiqua"/>
        </w:rPr>
        <w:t>Utah Regional Leadership Education in Neurodevelopmental Disabilities, Autism Enhancement Lecture Series,  Invited Speaker, Salt Lake City, UT with live broadcast to Logan, UT, Moscow, ID, Mino</w:t>
      </w:r>
      <w:r w:rsidR="005F052D" w:rsidRPr="00973B73">
        <w:rPr>
          <w:rFonts w:asciiTheme="majorHAnsi" w:hAnsiTheme="majorHAnsi" w:cs="Book Antiqua"/>
        </w:rPr>
        <w:t>t, ND, Missoula MT, Laramie, WY.</w:t>
      </w:r>
    </w:p>
    <w:p w14:paraId="01A03ED9" w14:textId="77777777" w:rsidR="00DF7CD3" w:rsidRPr="00973B73" w:rsidRDefault="00DF7CD3" w:rsidP="00DF7CD3">
      <w:pPr>
        <w:ind w:left="1710" w:hanging="1710"/>
        <w:rPr>
          <w:rFonts w:asciiTheme="majorHAnsi" w:hAnsiTheme="majorHAnsi" w:cs="Book Antiqua"/>
          <w:b/>
          <w:szCs w:val="30"/>
        </w:rPr>
      </w:pPr>
    </w:p>
    <w:p w14:paraId="7B97B6E3" w14:textId="6B7CE096" w:rsidR="00DF7CD3" w:rsidRPr="00973B73" w:rsidRDefault="00DF7CD3" w:rsidP="001330D7">
      <w:pPr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 xml:space="preserve">Jenson, W.R., Block, H., </w:t>
      </w:r>
      <w:r w:rsidRPr="00973B73">
        <w:rPr>
          <w:rFonts w:asciiTheme="majorHAnsi" w:hAnsiTheme="majorHAnsi" w:cs="Book Antiqua"/>
          <w:b/>
        </w:rPr>
        <w:t>Gabrielsen, T.P</w:t>
      </w:r>
      <w:r w:rsidRPr="00973B73">
        <w:rPr>
          <w:rFonts w:asciiTheme="majorHAnsi" w:hAnsiTheme="majorHAnsi" w:cs="Book Antiqua"/>
          <w:i/>
        </w:rPr>
        <w:t xml:space="preserve">., </w:t>
      </w:r>
      <w:r w:rsidRPr="00973B73">
        <w:rPr>
          <w:rFonts w:asciiTheme="majorHAnsi" w:hAnsiTheme="majorHAnsi" w:cs="Book Antiqua"/>
        </w:rPr>
        <w:t xml:space="preserve">Hood, J., Radley, K., Springer, B. J., , Clark, E., Bowen, J. (2010, April) </w:t>
      </w:r>
      <w:r w:rsidRPr="00973B73">
        <w:rPr>
          <w:rFonts w:asciiTheme="majorHAnsi" w:hAnsiTheme="majorHAnsi" w:cs="Book Antiqua"/>
          <w:i/>
        </w:rPr>
        <w:t>Superheroes</w:t>
      </w:r>
      <w:r w:rsidR="005F052D" w:rsidRPr="00973B73">
        <w:rPr>
          <w:rFonts w:asciiTheme="majorHAnsi" w:hAnsiTheme="majorHAnsi" w:cs="Book Antiqua"/>
          <w:i/>
        </w:rPr>
        <w:t>—</w:t>
      </w:r>
      <w:r w:rsidRPr="00973B73">
        <w:rPr>
          <w:rFonts w:asciiTheme="majorHAnsi" w:hAnsiTheme="majorHAnsi" w:cs="Book Antiqua"/>
          <w:i/>
        </w:rPr>
        <w:t>learning how to use the program: A step-by-step review and simulation</w:t>
      </w:r>
      <w:r w:rsidRPr="00973B73">
        <w:rPr>
          <w:rFonts w:asciiTheme="majorHAnsi" w:hAnsiTheme="majorHAnsi"/>
          <w:i/>
        </w:rPr>
        <w:t xml:space="preserve">. </w:t>
      </w:r>
      <w:r w:rsidRPr="00973B73">
        <w:rPr>
          <w:rFonts w:asciiTheme="majorHAnsi" w:hAnsiTheme="majorHAnsi" w:cs="Book Antiqua"/>
        </w:rPr>
        <w:t>Keynote and Breakout Sessions, Annual Southern Utah Autism Conference, Cedar City, Utah, Southwest Educational Development Center, Utah State Office of Education.</w:t>
      </w:r>
    </w:p>
    <w:p w14:paraId="06501B2E" w14:textId="77777777" w:rsidR="00DF7CD3" w:rsidRPr="00973B73" w:rsidRDefault="00DF7CD3" w:rsidP="001330D7">
      <w:pPr>
        <w:rPr>
          <w:rFonts w:asciiTheme="majorHAnsi" w:hAnsiTheme="majorHAnsi" w:cs="Book Antiqua"/>
        </w:rPr>
      </w:pPr>
    </w:p>
    <w:p w14:paraId="4A2F6457" w14:textId="67CB9C13" w:rsidR="00DF7CD3" w:rsidRPr="00973B73" w:rsidRDefault="00DF7CD3" w:rsidP="001330D7">
      <w:pPr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  <w:b/>
          <w:szCs w:val="30"/>
        </w:rPr>
        <w:t>Gabrielsen, T.,</w:t>
      </w:r>
      <w:r w:rsidRPr="00973B73">
        <w:rPr>
          <w:rFonts w:asciiTheme="majorHAnsi" w:hAnsiTheme="majorHAnsi" w:cs="Book Antiqua"/>
          <w:szCs w:val="30"/>
        </w:rPr>
        <w:t xml:space="preserve"> Villalobos, M., Nelson, S., Miller, J., Carbone, P., Higbee, T. (2010, April) </w:t>
      </w:r>
      <w:r w:rsidRPr="00973B73">
        <w:rPr>
          <w:rFonts w:asciiTheme="majorHAnsi" w:hAnsiTheme="majorHAnsi" w:cs="Book Antiqua"/>
          <w:i/>
        </w:rPr>
        <w:t>Review and comparison of pediatric screening procedures with early screening for Autism Spectrum Disorders (ASD)</w:t>
      </w:r>
      <w:r w:rsidRPr="00973B73">
        <w:rPr>
          <w:rFonts w:asciiTheme="majorHAnsi" w:hAnsiTheme="majorHAnsi" w:cs="Book Antiqua"/>
        </w:rPr>
        <w:t xml:space="preserve">  Utah Regional Leadership Education in Neurodevelopmental Disabilities Seminar, Salt Lake City, UT with live broadcast to Logan, UT, Moscow, ID, Minot, ND, Missoula MT, Laramie, WY</w:t>
      </w:r>
      <w:r w:rsidR="005F052D" w:rsidRPr="00973B73">
        <w:rPr>
          <w:rFonts w:asciiTheme="majorHAnsi" w:hAnsiTheme="majorHAnsi" w:cs="Book Antiqua"/>
        </w:rPr>
        <w:t>.</w:t>
      </w:r>
    </w:p>
    <w:p w14:paraId="17293307" w14:textId="77777777" w:rsidR="00DF7CD3" w:rsidRPr="00973B73" w:rsidRDefault="00DF7CD3" w:rsidP="001330D7">
      <w:pPr>
        <w:ind w:left="1710" w:hanging="1710"/>
        <w:rPr>
          <w:rFonts w:asciiTheme="majorHAnsi" w:hAnsiTheme="majorHAnsi" w:cs="Book Antiqua"/>
        </w:rPr>
      </w:pPr>
    </w:p>
    <w:p w14:paraId="229749B8" w14:textId="092F64AA" w:rsidR="00DF7CD3" w:rsidRPr="00973B73" w:rsidRDefault="00DF7CD3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szCs w:val="30"/>
        </w:rPr>
        <w:t xml:space="preserve">Villalobos, M., </w:t>
      </w:r>
      <w:r w:rsidRPr="00973B73">
        <w:rPr>
          <w:rFonts w:asciiTheme="majorHAnsi" w:hAnsiTheme="majorHAnsi" w:cs="Book Antiqua"/>
          <w:b/>
          <w:szCs w:val="30"/>
        </w:rPr>
        <w:t>Gabrielsen, T</w:t>
      </w:r>
      <w:r w:rsidRPr="00973B73">
        <w:rPr>
          <w:rFonts w:asciiTheme="majorHAnsi" w:hAnsiTheme="majorHAnsi" w:cs="Book Antiqua"/>
          <w:szCs w:val="30"/>
        </w:rPr>
        <w:t xml:space="preserve">., Whitaker, </w:t>
      </w:r>
      <w:r w:rsidR="005F052D" w:rsidRPr="00973B73">
        <w:rPr>
          <w:rFonts w:asciiTheme="majorHAnsi" w:hAnsiTheme="majorHAnsi" w:cs="Book Antiqua"/>
          <w:szCs w:val="30"/>
        </w:rPr>
        <w:t xml:space="preserve">B., Davidson, T. (2010, April) </w:t>
      </w:r>
      <w:r w:rsidRPr="00973B73">
        <w:rPr>
          <w:rFonts w:asciiTheme="majorHAnsi" w:hAnsiTheme="majorHAnsi" w:cs="Book Antiqua"/>
          <w:i/>
          <w:szCs w:val="30"/>
        </w:rPr>
        <w:t>Autism</w:t>
      </w:r>
      <w:r w:rsidR="00BB2C69" w:rsidRPr="00973B73">
        <w:rPr>
          <w:rFonts w:asciiTheme="majorHAnsi" w:hAnsiTheme="majorHAnsi" w:cs="Book Antiqua"/>
          <w:i/>
          <w:szCs w:val="30"/>
        </w:rPr>
        <w:t xml:space="preserve"> (with Spanish Interpreter)</w:t>
      </w:r>
      <w:r w:rsidRPr="00973B73">
        <w:rPr>
          <w:rFonts w:asciiTheme="majorHAnsi" w:hAnsiTheme="majorHAnsi" w:cs="Book Antiqua"/>
          <w:szCs w:val="30"/>
        </w:rPr>
        <w:t>.  South Main Clinic Parent Education, Salt Lake City, UT</w:t>
      </w:r>
      <w:r w:rsidR="005F052D" w:rsidRPr="00973B73">
        <w:rPr>
          <w:rFonts w:asciiTheme="majorHAnsi" w:hAnsiTheme="majorHAnsi" w:cs="Book Antiqua"/>
          <w:szCs w:val="30"/>
        </w:rPr>
        <w:t>.</w:t>
      </w:r>
    </w:p>
    <w:p w14:paraId="20F3D7D6" w14:textId="77777777" w:rsidR="00DF7CD3" w:rsidRPr="00973B73" w:rsidRDefault="00DF7CD3" w:rsidP="00DF7CD3">
      <w:pPr>
        <w:tabs>
          <w:tab w:val="left" w:pos="1710"/>
        </w:tabs>
        <w:rPr>
          <w:rFonts w:asciiTheme="majorHAnsi" w:hAnsiTheme="majorHAnsi" w:cs="Book Antiqua"/>
          <w:b/>
          <w:sz w:val="16"/>
          <w:szCs w:val="30"/>
        </w:rPr>
      </w:pPr>
    </w:p>
    <w:p w14:paraId="45ABE4DD" w14:textId="7A35867A" w:rsidR="00DF7CD3" w:rsidRPr="00973B73" w:rsidRDefault="00DF7CD3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  <w:b/>
        </w:rPr>
        <w:t>Gabrielsen, T</w:t>
      </w:r>
      <w:r w:rsidRPr="00973B73">
        <w:rPr>
          <w:rFonts w:asciiTheme="majorHAnsi" w:hAnsiTheme="majorHAnsi" w:cs="Book Antiqua"/>
        </w:rPr>
        <w:t xml:space="preserve">., Villalobos, M., </w:t>
      </w:r>
      <w:proofErr w:type="spellStart"/>
      <w:r w:rsidR="005F052D" w:rsidRPr="00973B73">
        <w:rPr>
          <w:rFonts w:asciiTheme="majorHAnsi" w:hAnsiTheme="majorHAnsi" w:cs="Book Antiqua"/>
        </w:rPr>
        <w:t>Duchoslav</w:t>
      </w:r>
      <w:proofErr w:type="spellEnd"/>
      <w:r w:rsidR="005F052D" w:rsidRPr="00973B73">
        <w:rPr>
          <w:rFonts w:asciiTheme="majorHAnsi" w:hAnsiTheme="majorHAnsi" w:cs="Book Antiqua"/>
        </w:rPr>
        <w:t xml:space="preserve">, R. (2010, February) </w:t>
      </w:r>
      <w:r w:rsidRPr="00973B73">
        <w:rPr>
          <w:rFonts w:asciiTheme="majorHAnsi" w:hAnsiTheme="majorHAnsi" w:cs="Book Antiqua"/>
          <w:i/>
        </w:rPr>
        <w:t>Why and how behavioral techniques work</w:t>
      </w:r>
      <w:r w:rsidRPr="00973B73">
        <w:rPr>
          <w:rFonts w:asciiTheme="majorHAnsi" w:hAnsiTheme="majorHAnsi" w:cs="Book Antiqua"/>
        </w:rPr>
        <w:t>.  Creating a Dental Home for Patients with Autism, Utah Pediatric Partnership to Improve Healthcare Quality, Salt Lake City, UT</w:t>
      </w:r>
      <w:r w:rsidR="005F052D" w:rsidRPr="00973B73">
        <w:rPr>
          <w:rFonts w:asciiTheme="majorHAnsi" w:hAnsiTheme="majorHAnsi" w:cs="Book Antiqua"/>
        </w:rPr>
        <w:t>.</w:t>
      </w:r>
    </w:p>
    <w:p w14:paraId="6E77CDFF" w14:textId="77777777" w:rsidR="00DF7CD3" w:rsidRPr="00973B73" w:rsidRDefault="00DF7CD3" w:rsidP="00DF7CD3">
      <w:pPr>
        <w:tabs>
          <w:tab w:val="left" w:pos="1710"/>
        </w:tabs>
        <w:ind w:left="1714" w:hanging="1714"/>
        <w:rPr>
          <w:rFonts w:asciiTheme="majorHAnsi" w:hAnsiTheme="majorHAnsi" w:cs="Book Antiqua"/>
          <w:sz w:val="16"/>
        </w:rPr>
      </w:pPr>
    </w:p>
    <w:p w14:paraId="18A973CB" w14:textId="2999DADF" w:rsidR="00B87CEA" w:rsidRPr="00973B73" w:rsidRDefault="00DF7CD3" w:rsidP="000E1EC2">
      <w:pPr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 xml:space="preserve">Jenson, W.R., Block, H., </w:t>
      </w:r>
      <w:r w:rsidRPr="00973B73">
        <w:rPr>
          <w:rFonts w:asciiTheme="majorHAnsi" w:hAnsiTheme="majorHAnsi" w:cs="Book Antiqua"/>
          <w:b/>
        </w:rPr>
        <w:t>Gabrielsen, T.P</w:t>
      </w:r>
      <w:r w:rsidRPr="00973B73">
        <w:rPr>
          <w:rFonts w:asciiTheme="majorHAnsi" w:hAnsiTheme="majorHAnsi" w:cs="Book Antiqua"/>
          <w:i/>
        </w:rPr>
        <w:t xml:space="preserve">., </w:t>
      </w:r>
      <w:r w:rsidRPr="00973B73">
        <w:rPr>
          <w:rFonts w:asciiTheme="majorHAnsi" w:hAnsiTheme="majorHAnsi" w:cs="Book Antiqua"/>
        </w:rPr>
        <w:t xml:space="preserve">Hood, J., Radley, K., Springer, B. J., Clark, E., Bowen, J.   (2009, October) </w:t>
      </w:r>
      <w:r w:rsidRPr="00973B73">
        <w:rPr>
          <w:rFonts w:asciiTheme="majorHAnsi" w:hAnsiTheme="majorHAnsi" w:cs="Book Antiqua"/>
          <w:i/>
        </w:rPr>
        <w:t xml:space="preserve">Superhero Social Skills for youth with autism. </w:t>
      </w:r>
      <w:r w:rsidRPr="00973B73">
        <w:rPr>
          <w:rFonts w:asciiTheme="majorHAnsi" w:hAnsiTheme="majorHAnsi" w:cs="Book Antiqua"/>
        </w:rPr>
        <w:t xml:space="preserve">Training session.  Utah Council for Children with Behavior Disorders, Salt Lake City, UT.  </w:t>
      </w:r>
    </w:p>
    <w:p w14:paraId="209A9500" w14:textId="77777777" w:rsidR="0029482F" w:rsidRPr="00973B73" w:rsidRDefault="0029482F" w:rsidP="000E1EC2">
      <w:pPr>
        <w:tabs>
          <w:tab w:val="left" w:pos="1710"/>
        </w:tabs>
        <w:ind w:left="1714" w:hanging="1714"/>
        <w:rPr>
          <w:rFonts w:asciiTheme="majorHAnsi" w:hAnsiTheme="majorHAnsi" w:cs="Book Antiqua"/>
        </w:rPr>
      </w:pPr>
    </w:p>
    <w:p w14:paraId="76E3E2A5" w14:textId="4D45C8D9" w:rsidR="0029482F" w:rsidRPr="00973B73" w:rsidRDefault="0029482F" w:rsidP="0029482F">
      <w:pPr>
        <w:keepNext/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/>
          <w:b/>
          <w:u w:val="single"/>
        </w:rPr>
        <w:lastRenderedPageBreak/>
        <w:t xml:space="preserve">Local Presentations                     </w:t>
      </w:r>
      <w:r w:rsidRPr="00973B73">
        <w:rPr>
          <w:rFonts w:asciiTheme="majorHAnsi" w:hAnsiTheme="majorHAnsi"/>
          <w:b/>
          <w:u w:val="single"/>
        </w:rPr>
        <w:tab/>
        <w:t xml:space="preserve">                </w:t>
      </w:r>
      <w:r w:rsidRPr="00973B73">
        <w:rPr>
          <w:rFonts w:asciiTheme="majorHAnsi" w:hAnsiTheme="majorHAnsi"/>
          <w:b/>
          <w:u w:val="single"/>
        </w:rPr>
        <w:tab/>
        <w:t xml:space="preserve">                        </w:t>
      </w:r>
      <w:r w:rsidRPr="00973B73">
        <w:rPr>
          <w:rFonts w:asciiTheme="majorHAnsi" w:hAnsiTheme="majorHAnsi"/>
          <w:b/>
          <w:u w:val="single"/>
        </w:rPr>
        <w:tab/>
        <w:t xml:space="preserve">                                                                                                    </w:t>
      </w:r>
    </w:p>
    <w:p w14:paraId="76DB288F" w14:textId="77777777" w:rsidR="00C92B01" w:rsidRPr="00973B73" w:rsidRDefault="00C92B01" w:rsidP="00C92B01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</w:rPr>
        <w:t xml:space="preserve">*Rosenbaum, M., </w:t>
      </w:r>
      <w:r w:rsidRPr="00973B73">
        <w:rPr>
          <w:rFonts w:asciiTheme="majorHAnsi" w:hAnsiTheme="majorHAnsi" w:cs="Book Antiqua"/>
          <w:b/>
        </w:rPr>
        <w:t>Gabrielsen T.P.</w:t>
      </w:r>
      <w:r w:rsidRPr="00973B73">
        <w:rPr>
          <w:rFonts w:asciiTheme="majorHAnsi" w:hAnsiTheme="majorHAnsi" w:cs="Book Antiqua"/>
        </w:rPr>
        <w:t xml:space="preserve"> (2018) </w:t>
      </w:r>
      <w:r w:rsidRPr="00973B73">
        <w:rPr>
          <w:rFonts w:asciiTheme="majorHAnsi" w:hAnsiTheme="majorHAnsi" w:cs="Book Antiqua"/>
          <w:i/>
        </w:rPr>
        <w:t xml:space="preserve">What are the experiences of parents raising adolescents with autism? </w:t>
      </w:r>
      <w:r w:rsidRPr="00973B73">
        <w:rPr>
          <w:rFonts w:asciiTheme="majorHAnsi" w:hAnsiTheme="majorHAnsi" w:cs="Book Antiqua"/>
        </w:rPr>
        <w:t xml:space="preserve"> </w:t>
      </w:r>
      <w:r w:rsidRPr="00973B73">
        <w:rPr>
          <w:rFonts w:asciiTheme="majorHAnsi" w:hAnsiTheme="majorHAnsi" w:cs="Book Antiqua"/>
          <w:szCs w:val="30"/>
        </w:rPr>
        <w:t>McKay School of Education Mentored Research Conference, Provo, UT</w:t>
      </w:r>
    </w:p>
    <w:p w14:paraId="50AFE85D" w14:textId="77777777" w:rsidR="00C92B01" w:rsidRPr="00973B73" w:rsidRDefault="00C92B01" w:rsidP="00C92B01">
      <w:pPr>
        <w:tabs>
          <w:tab w:val="left" w:pos="720"/>
          <w:tab w:val="left" w:pos="1710"/>
        </w:tabs>
        <w:rPr>
          <w:rFonts w:asciiTheme="majorHAnsi" w:hAnsiTheme="majorHAnsi" w:cs="Book Antiqua"/>
        </w:rPr>
      </w:pPr>
    </w:p>
    <w:p w14:paraId="07721FB7" w14:textId="77777777" w:rsidR="00C92B01" w:rsidRPr="00973B73" w:rsidRDefault="00C92B01" w:rsidP="00C92B01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</w:rPr>
        <w:t xml:space="preserve">*Montgomery, K., </w:t>
      </w:r>
      <w:r w:rsidRPr="00973B73">
        <w:rPr>
          <w:rFonts w:asciiTheme="majorHAnsi" w:hAnsiTheme="majorHAnsi" w:cs="Book Antiqua"/>
          <w:b/>
        </w:rPr>
        <w:t>Gabrielsen T.P.</w:t>
      </w:r>
      <w:r w:rsidRPr="00973B73">
        <w:rPr>
          <w:rFonts w:asciiTheme="majorHAnsi" w:hAnsiTheme="majorHAnsi" w:cs="Book Antiqua"/>
        </w:rPr>
        <w:t xml:space="preserve"> (2017, 2018) </w:t>
      </w:r>
      <w:r w:rsidRPr="00973B73">
        <w:rPr>
          <w:rFonts w:asciiTheme="majorHAnsi" w:hAnsiTheme="majorHAnsi"/>
          <w:i/>
          <w:color w:val="000000"/>
        </w:rPr>
        <w:t>Stack the Deck: Balancing group participation for students with autism</w:t>
      </w:r>
      <w:r w:rsidRPr="00973B73">
        <w:rPr>
          <w:rFonts w:asciiTheme="majorHAnsi" w:hAnsiTheme="majorHAnsi"/>
          <w:color w:val="000000"/>
        </w:rPr>
        <w:t xml:space="preserve">.  </w:t>
      </w:r>
      <w:r w:rsidRPr="00973B73">
        <w:rPr>
          <w:rFonts w:asciiTheme="majorHAnsi" w:hAnsiTheme="majorHAnsi" w:cs="Book Antiqua"/>
          <w:szCs w:val="30"/>
        </w:rPr>
        <w:t>McKay School of Education Mentored Research Conference, Provo, UT</w:t>
      </w:r>
    </w:p>
    <w:p w14:paraId="277D46F2" w14:textId="77777777" w:rsidR="00C92B01" w:rsidRPr="00973B73" w:rsidRDefault="00C92B01" w:rsidP="00C92B01">
      <w:pPr>
        <w:rPr>
          <w:rFonts w:asciiTheme="majorHAnsi" w:hAnsiTheme="majorHAnsi" w:cs="Book Antiqua"/>
        </w:rPr>
      </w:pPr>
    </w:p>
    <w:p w14:paraId="0C1779D9" w14:textId="77777777" w:rsidR="00C92B01" w:rsidRPr="00973B73" w:rsidRDefault="00C92B01" w:rsidP="00C92B01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/>
        </w:rPr>
        <w:t xml:space="preserve">*Jackson, T., </w:t>
      </w:r>
      <w:r w:rsidRPr="00973B73">
        <w:rPr>
          <w:rFonts w:asciiTheme="majorHAnsi" w:hAnsiTheme="majorHAnsi"/>
          <w:b/>
        </w:rPr>
        <w:t xml:space="preserve">Gabrielsen, T. </w:t>
      </w:r>
      <w:r w:rsidRPr="00973B73">
        <w:rPr>
          <w:rFonts w:asciiTheme="majorHAnsi" w:hAnsiTheme="majorHAnsi"/>
        </w:rPr>
        <w:t xml:space="preserve">(2018) </w:t>
      </w:r>
      <w:r w:rsidRPr="00973B73">
        <w:rPr>
          <w:rFonts w:asciiTheme="majorHAnsi" w:hAnsiTheme="majorHAnsi"/>
          <w:i/>
        </w:rPr>
        <w:t>Where's my change: Finding PEERS for adolescents with autism</w:t>
      </w:r>
      <w:r w:rsidRPr="00973B73">
        <w:rPr>
          <w:rFonts w:asciiTheme="majorHAnsi" w:hAnsiTheme="majorHAnsi"/>
        </w:rPr>
        <w:t xml:space="preserve">, </w:t>
      </w:r>
      <w:r w:rsidRPr="00973B73">
        <w:rPr>
          <w:rFonts w:asciiTheme="majorHAnsi" w:hAnsiTheme="majorHAnsi" w:cs="Book Antiqua"/>
          <w:szCs w:val="30"/>
        </w:rPr>
        <w:t>McKay School of Education Mentored Research Conference, Provo, UT</w:t>
      </w:r>
    </w:p>
    <w:p w14:paraId="7BAA3BB1" w14:textId="77777777" w:rsidR="00C92B01" w:rsidRPr="00973B73" w:rsidRDefault="00C92B01" w:rsidP="00C92B01">
      <w:pPr>
        <w:keepNext/>
        <w:tabs>
          <w:tab w:val="left" w:pos="1710"/>
        </w:tabs>
        <w:ind w:left="1714" w:hanging="1714"/>
        <w:rPr>
          <w:rFonts w:asciiTheme="majorHAnsi" w:hAnsiTheme="majorHAnsi" w:cs="Book Antiqua"/>
        </w:rPr>
      </w:pPr>
    </w:p>
    <w:p w14:paraId="4CC0E88A" w14:textId="77777777" w:rsidR="00C92B01" w:rsidRPr="00973B73" w:rsidRDefault="00C92B01" w:rsidP="00C92B01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/>
        </w:rPr>
        <w:t xml:space="preserve">*Lees, Lauren, </w:t>
      </w:r>
      <w:r w:rsidRPr="00973B73">
        <w:rPr>
          <w:rFonts w:asciiTheme="majorHAnsi" w:hAnsiTheme="majorHAnsi"/>
          <w:b/>
        </w:rPr>
        <w:t>Gabrielsen, T.</w:t>
      </w:r>
      <w:r w:rsidRPr="00973B73">
        <w:rPr>
          <w:rFonts w:asciiTheme="majorHAnsi" w:hAnsiTheme="majorHAnsi"/>
        </w:rPr>
        <w:t xml:space="preserve"> (2018) </w:t>
      </w:r>
      <w:r w:rsidRPr="00973B73">
        <w:rPr>
          <w:rFonts w:asciiTheme="majorHAnsi" w:hAnsiTheme="majorHAnsi"/>
          <w:i/>
        </w:rPr>
        <w:t xml:space="preserve">Stack the Deck: A self-monitoring intervention to balance group participation levels for adolescents with autism. </w:t>
      </w:r>
      <w:r w:rsidRPr="00973B73">
        <w:rPr>
          <w:rFonts w:asciiTheme="majorHAnsi" w:hAnsiTheme="majorHAnsi" w:cs="Book Antiqua"/>
          <w:szCs w:val="30"/>
        </w:rPr>
        <w:t>McKay School of Education Mentored Research Conference, Provo, UT</w:t>
      </w:r>
    </w:p>
    <w:p w14:paraId="1FA5DE10" w14:textId="77777777" w:rsidR="00C92B01" w:rsidRPr="00973B73" w:rsidRDefault="00C92B01" w:rsidP="00C92B01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</w:p>
    <w:p w14:paraId="3944BCD1" w14:textId="77777777" w:rsidR="00C92B01" w:rsidRPr="00973B73" w:rsidRDefault="00C92B01" w:rsidP="00C92B01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szCs w:val="30"/>
        </w:rPr>
        <w:t xml:space="preserve">*Cowles,  </w:t>
      </w:r>
      <w:proofErr w:type="spellStart"/>
      <w:r w:rsidRPr="00973B73">
        <w:rPr>
          <w:rFonts w:asciiTheme="majorHAnsi" w:hAnsiTheme="majorHAnsi" w:cs="Book Antiqua"/>
          <w:szCs w:val="30"/>
        </w:rPr>
        <w:t>Yoojin</w:t>
      </w:r>
      <w:proofErr w:type="spellEnd"/>
      <w:r w:rsidRPr="00973B73">
        <w:rPr>
          <w:rFonts w:asciiTheme="majorHAnsi" w:hAnsiTheme="majorHAnsi" w:cs="Book Antiqua"/>
          <w:szCs w:val="30"/>
        </w:rPr>
        <w:t xml:space="preserve">, </w:t>
      </w:r>
      <w:r w:rsidRPr="00973B73">
        <w:rPr>
          <w:rFonts w:asciiTheme="majorHAnsi" w:hAnsiTheme="majorHAnsi" w:cs="Book Antiqua"/>
          <w:b/>
          <w:szCs w:val="30"/>
        </w:rPr>
        <w:t>Gabrielsen, T.</w:t>
      </w:r>
      <w:r w:rsidRPr="00973B73">
        <w:rPr>
          <w:rFonts w:asciiTheme="majorHAnsi" w:hAnsiTheme="majorHAnsi" w:cs="Book Antiqua"/>
          <w:szCs w:val="30"/>
        </w:rPr>
        <w:t xml:space="preserve"> (2018) </w:t>
      </w:r>
      <w:r w:rsidRPr="00973B73">
        <w:rPr>
          <w:rFonts w:asciiTheme="majorHAnsi" w:hAnsiTheme="majorHAnsi" w:cs="Book Antiqua"/>
          <w:i/>
          <w:szCs w:val="30"/>
        </w:rPr>
        <w:t xml:space="preserve">The effects of Korean culture on children with autism  </w:t>
      </w:r>
      <w:r w:rsidRPr="00973B73">
        <w:rPr>
          <w:rFonts w:asciiTheme="majorHAnsi" w:hAnsiTheme="majorHAnsi" w:cs="Book Antiqua"/>
          <w:szCs w:val="30"/>
        </w:rPr>
        <w:t>McKay School of Education Mentored Research Conference, Provo, UT</w:t>
      </w:r>
    </w:p>
    <w:p w14:paraId="1D0C6FD3" w14:textId="77777777" w:rsidR="00C92B01" w:rsidRPr="00973B73" w:rsidRDefault="00C92B01" w:rsidP="00C92B01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</w:p>
    <w:p w14:paraId="012AB996" w14:textId="77777777" w:rsidR="00C92B01" w:rsidRPr="00973B73" w:rsidRDefault="00C92B01" w:rsidP="00C92B01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szCs w:val="30"/>
        </w:rPr>
        <w:t xml:space="preserve">*Farr, K., Gabrielsen, T. (2018)  </w:t>
      </w:r>
      <w:r w:rsidRPr="00973B73">
        <w:rPr>
          <w:rFonts w:asciiTheme="majorHAnsi" w:hAnsiTheme="majorHAnsi" w:cs="Book Antiqua"/>
          <w:i/>
          <w:szCs w:val="30"/>
        </w:rPr>
        <w:t xml:space="preserve">Could it really be that simple?  Helping students with emotional difficulties be successful </w:t>
      </w:r>
      <w:r>
        <w:rPr>
          <w:rFonts w:asciiTheme="majorHAnsi" w:hAnsiTheme="majorHAnsi" w:cs="Book Antiqua"/>
          <w:i/>
          <w:szCs w:val="30"/>
        </w:rPr>
        <w:t>in the c</w:t>
      </w:r>
      <w:r w:rsidRPr="00973B73">
        <w:rPr>
          <w:rFonts w:asciiTheme="majorHAnsi" w:hAnsiTheme="majorHAnsi" w:cs="Book Antiqua"/>
          <w:i/>
          <w:szCs w:val="30"/>
        </w:rPr>
        <w:t>lassroom.</w:t>
      </w:r>
      <w:r w:rsidRPr="00973B73">
        <w:rPr>
          <w:rFonts w:asciiTheme="majorHAnsi" w:hAnsiTheme="majorHAnsi" w:cs="Book Antiqua"/>
          <w:szCs w:val="30"/>
        </w:rPr>
        <w:t xml:space="preserve"> McKay School of Education Mentored Research Conference, Provo, UT</w:t>
      </w:r>
    </w:p>
    <w:p w14:paraId="537B1C33" w14:textId="093714D6" w:rsidR="00DF7CD3" w:rsidRPr="00973B73" w:rsidRDefault="00DF7CD3" w:rsidP="00DE3E25">
      <w:pPr>
        <w:keepNext/>
        <w:tabs>
          <w:tab w:val="left" w:pos="1710"/>
        </w:tabs>
        <w:ind w:left="1714" w:hanging="1714"/>
        <w:rPr>
          <w:rFonts w:asciiTheme="majorHAnsi" w:hAnsiTheme="majorHAnsi" w:cs="Book Antiqua"/>
        </w:rPr>
      </w:pPr>
    </w:p>
    <w:p w14:paraId="0628D937" w14:textId="77777777" w:rsidR="00C92B01" w:rsidRPr="00973B73" w:rsidRDefault="00C92B01" w:rsidP="00C92B01">
      <w:pPr>
        <w:ind w:left="1710" w:hanging="1710"/>
        <w:rPr>
          <w:rFonts w:asciiTheme="majorHAnsi" w:hAnsiTheme="majorHAnsi" w:cs="Book Antiqua"/>
        </w:rPr>
      </w:pPr>
    </w:p>
    <w:p w14:paraId="6821C69B" w14:textId="77777777" w:rsidR="00C92B01" w:rsidRDefault="00C92B01" w:rsidP="00C92B01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</w:rPr>
        <w:t xml:space="preserve">*Rosenbaum, M., </w:t>
      </w:r>
      <w:r w:rsidRPr="00973B73">
        <w:rPr>
          <w:rFonts w:asciiTheme="majorHAnsi" w:hAnsiTheme="majorHAnsi" w:cs="Book Antiqua"/>
          <w:b/>
        </w:rPr>
        <w:t>Gabrielsen T.P.</w:t>
      </w:r>
      <w:r w:rsidRPr="00973B73">
        <w:rPr>
          <w:rFonts w:asciiTheme="majorHAnsi" w:hAnsiTheme="majorHAnsi" w:cs="Book Antiqua"/>
        </w:rPr>
        <w:t xml:space="preserve"> (2017) </w:t>
      </w:r>
      <w:r w:rsidRPr="00973B73">
        <w:rPr>
          <w:rFonts w:asciiTheme="majorHAnsi" w:hAnsiTheme="majorHAnsi" w:cs="Book Antiqua"/>
          <w:i/>
        </w:rPr>
        <w:t xml:space="preserve">Decision factors in referrals for autism spectrum disorder. </w:t>
      </w:r>
      <w:r w:rsidRPr="00973B73">
        <w:rPr>
          <w:rFonts w:asciiTheme="majorHAnsi" w:hAnsiTheme="majorHAnsi" w:cs="Book Antiqua"/>
        </w:rPr>
        <w:t xml:space="preserve"> </w:t>
      </w:r>
      <w:r w:rsidRPr="00973B73">
        <w:rPr>
          <w:rFonts w:asciiTheme="majorHAnsi" w:hAnsiTheme="majorHAnsi" w:cs="Book Antiqua"/>
          <w:szCs w:val="30"/>
        </w:rPr>
        <w:t>McKay School of Education Mentored Research Conference, Provo, UT</w:t>
      </w:r>
    </w:p>
    <w:p w14:paraId="72CD07EA" w14:textId="77777777" w:rsidR="00C92B01" w:rsidRPr="00973B73" w:rsidRDefault="00C92B01" w:rsidP="00C92B01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</w:p>
    <w:p w14:paraId="13E3DB10" w14:textId="65D66048" w:rsidR="0029482F" w:rsidRPr="00973B73" w:rsidRDefault="0029482F" w:rsidP="00BD1D51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</w:rPr>
        <w:t xml:space="preserve">*Bodily, K., Gardner, E., </w:t>
      </w:r>
      <w:r w:rsidRPr="00973B73">
        <w:rPr>
          <w:rFonts w:asciiTheme="majorHAnsi" w:hAnsiTheme="majorHAnsi" w:cs="Book Antiqua"/>
          <w:b/>
        </w:rPr>
        <w:t>Gabrielsen, T. P.</w:t>
      </w:r>
      <w:r w:rsidRPr="00973B73">
        <w:rPr>
          <w:rFonts w:asciiTheme="majorHAnsi" w:hAnsiTheme="majorHAnsi" w:cs="Book Antiqua"/>
        </w:rPr>
        <w:t xml:space="preserve"> (2016).  </w:t>
      </w:r>
      <w:r w:rsidRPr="00973B73">
        <w:rPr>
          <w:rFonts w:asciiTheme="majorHAnsi" w:hAnsiTheme="majorHAnsi" w:cs="Book Antiqua"/>
          <w:i/>
        </w:rPr>
        <w:t xml:space="preserve">PEERS© and actual peers: Community engagement for adolescents with autism. </w:t>
      </w:r>
      <w:r w:rsidRPr="00973B73">
        <w:rPr>
          <w:rFonts w:asciiTheme="majorHAnsi" w:hAnsiTheme="majorHAnsi" w:cs="Book Antiqua"/>
        </w:rPr>
        <w:t xml:space="preserve"> </w:t>
      </w:r>
      <w:r w:rsidR="00BD1D51" w:rsidRPr="00973B73">
        <w:rPr>
          <w:rFonts w:asciiTheme="majorHAnsi" w:hAnsiTheme="majorHAnsi" w:cs="Book Antiqua"/>
          <w:szCs w:val="30"/>
        </w:rPr>
        <w:t>McKay School of Education Mentored Research Conference, Provo, UT</w:t>
      </w:r>
    </w:p>
    <w:p w14:paraId="089CE1E1" w14:textId="77777777" w:rsidR="009C0FC4" w:rsidRPr="00973B73" w:rsidRDefault="009C0FC4" w:rsidP="0029482F">
      <w:pPr>
        <w:tabs>
          <w:tab w:val="left" w:pos="720"/>
          <w:tab w:val="left" w:pos="1710"/>
        </w:tabs>
        <w:ind w:left="1710" w:hanging="1710"/>
        <w:rPr>
          <w:rFonts w:asciiTheme="majorHAnsi" w:hAnsiTheme="majorHAnsi" w:cs="Book Antiqua"/>
        </w:rPr>
      </w:pPr>
    </w:p>
    <w:p w14:paraId="47666386" w14:textId="6349F74C" w:rsidR="00BD1D51" w:rsidRDefault="009C0FC4" w:rsidP="00BD1D51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</w:rPr>
        <w:t xml:space="preserve">*Thomas, H., </w:t>
      </w:r>
      <w:r w:rsidRPr="00973B73">
        <w:rPr>
          <w:rFonts w:asciiTheme="majorHAnsi" w:hAnsiTheme="majorHAnsi" w:cs="Book Antiqua"/>
          <w:b/>
        </w:rPr>
        <w:t>Gabrielsen, T.P.</w:t>
      </w:r>
      <w:r w:rsidR="00BD1D51" w:rsidRPr="00973B73">
        <w:rPr>
          <w:rFonts w:asciiTheme="majorHAnsi" w:hAnsiTheme="majorHAnsi" w:cs="Book Antiqua"/>
        </w:rPr>
        <w:t xml:space="preserve"> (2016</w:t>
      </w:r>
      <w:r w:rsidRPr="00973B73">
        <w:rPr>
          <w:rFonts w:asciiTheme="majorHAnsi" w:hAnsiTheme="majorHAnsi" w:cs="Book Antiqua"/>
        </w:rPr>
        <w:t xml:space="preserve">) </w:t>
      </w:r>
      <w:r w:rsidR="0028218D" w:rsidRPr="00973B73">
        <w:rPr>
          <w:rFonts w:asciiTheme="majorHAnsi" w:hAnsiTheme="majorHAnsi" w:cs="Book Antiqua"/>
          <w:i/>
        </w:rPr>
        <w:t>Workplace social skills program evaluation for young a</w:t>
      </w:r>
      <w:r w:rsidRPr="00973B73">
        <w:rPr>
          <w:rFonts w:asciiTheme="majorHAnsi" w:hAnsiTheme="majorHAnsi" w:cs="Book Antiqua"/>
          <w:i/>
        </w:rPr>
        <w:t xml:space="preserve">dults with </w:t>
      </w:r>
      <w:r w:rsidR="0028218D" w:rsidRPr="00973B73">
        <w:rPr>
          <w:rFonts w:asciiTheme="majorHAnsi" w:hAnsiTheme="majorHAnsi" w:cs="Book Antiqua"/>
          <w:i/>
        </w:rPr>
        <w:t>autism spectrum d</w:t>
      </w:r>
      <w:r w:rsidRPr="00973B73">
        <w:rPr>
          <w:rFonts w:asciiTheme="majorHAnsi" w:hAnsiTheme="majorHAnsi" w:cs="Book Antiqua"/>
          <w:i/>
        </w:rPr>
        <w:t>isorder.</w:t>
      </w:r>
      <w:r w:rsidRPr="00973B73">
        <w:rPr>
          <w:rFonts w:asciiTheme="majorHAnsi" w:hAnsiTheme="majorHAnsi" w:cs="Book Antiqua"/>
        </w:rPr>
        <w:t xml:space="preserve"> </w:t>
      </w:r>
      <w:r w:rsidR="00BD1D51" w:rsidRPr="00973B73">
        <w:rPr>
          <w:rFonts w:asciiTheme="majorHAnsi" w:hAnsiTheme="majorHAnsi" w:cs="Book Antiqua"/>
          <w:szCs w:val="30"/>
        </w:rPr>
        <w:t>McKay School of Education Mentored Research Conference, Provo, UT</w:t>
      </w:r>
    </w:p>
    <w:p w14:paraId="3EB59385" w14:textId="77777777" w:rsidR="00C92B01" w:rsidRPr="00973B73" w:rsidRDefault="00C92B01" w:rsidP="00BD1D51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</w:p>
    <w:p w14:paraId="1C810DF5" w14:textId="77777777" w:rsidR="00C92B01" w:rsidRPr="00973B73" w:rsidRDefault="00C92B01" w:rsidP="00C92B01">
      <w:pPr>
        <w:tabs>
          <w:tab w:val="left" w:pos="1710"/>
        </w:tabs>
        <w:ind w:left="1714" w:hanging="1714"/>
        <w:rPr>
          <w:rFonts w:asciiTheme="majorHAnsi" w:hAnsiTheme="majorHAnsi" w:cs="Book Antiqua"/>
          <w:szCs w:val="30"/>
        </w:rPr>
      </w:pPr>
      <w:r w:rsidRPr="00973B73">
        <w:rPr>
          <w:rFonts w:asciiTheme="majorHAnsi" w:hAnsiTheme="majorHAnsi" w:cs="Book Antiqua"/>
          <w:szCs w:val="30"/>
        </w:rPr>
        <w:t>*</w:t>
      </w:r>
      <w:proofErr w:type="spellStart"/>
      <w:r w:rsidRPr="00973B73">
        <w:rPr>
          <w:rFonts w:asciiTheme="majorHAnsi" w:hAnsiTheme="majorHAnsi" w:cs="Book Antiqua"/>
          <w:szCs w:val="30"/>
        </w:rPr>
        <w:t>Trayner</w:t>
      </w:r>
      <w:proofErr w:type="spellEnd"/>
      <w:r w:rsidRPr="00973B73">
        <w:rPr>
          <w:rFonts w:asciiTheme="majorHAnsi" w:hAnsiTheme="majorHAnsi" w:cs="Book Antiqua"/>
          <w:szCs w:val="30"/>
        </w:rPr>
        <w:t>, R.,</w:t>
      </w:r>
      <w:r w:rsidRPr="00973B73">
        <w:rPr>
          <w:rFonts w:asciiTheme="majorHAnsi" w:hAnsiTheme="majorHAnsi" w:cs="Book Antiqua"/>
          <w:b/>
          <w:szCs w:val="30"/>
        </w:rPr>
        <w:t xml:space="preserve"> Gabrielsen, T. </w:t>
      </w:r>
      <w:r w:rsidRPr="00973B73">
        <w:rPr>
          <w:rFonts w:asciiTheme="majorHAnsi" w:hAnsiTheme="majorHAnsi" w:cs="Book Antiqua"/>
          <w:szCs w:val="30"/>
        </w:rPr>
        <w:t xml:space="preserve">(2015) </w:t>
      </w:r>
      <w:r w:rsidRPr="00973B73">
        <w:rPr>
          <w:rFonts w:asciiTheme="majorHAnsi" w:hAnsiTheme="majorHAnsi" w:cs="Book Antiqua"/>
          <w:i/>
          <w:szCs w:val="30"/>
        </w:rPr>
        <w:t>Bringing autism professionals up to speed</w:t>
      </w:r>
      <w:r w:rsidRPr="00973B73">
        <w:rPr>
          <w:rFonts w:asciiTheme="majorHAnsi" w:hAnsiTheme="majorHAnsi" w:cs="Book Antiqua"/>
          <w:szCs w:val="30"/>
        </w:rPr>
        <w:t xml:space="preserve"> McKay School of Education Mentored Research Conference, Provo, UT</w:t>
      </w:r>
    </w:p>
    <w:p w14:paraId="35B5A0BA" w14:textId="77777777" w:rsidR="0029482F" w:rsidRPr="00973B73" w:rsidRDefault="0029482F" w:rsidP="00DE3E25">
      <w:pPr>
        <w:keepNext/>
        <w:tabs>
          <w:tab w:val="left" w:pos="1710"/>
        </w:tabs>
        <w:ind w:left="1714" w:hanging="1714"/>
        <w:rPr>
          <w:rFonts w:asciiTheme="majorHAnsi" w:hAnsiTheme="majorHAnsi" w:cs="Book Antiqua"/>
        </w:rPr>
      </w:pPr>
    </w:p>
    <w:p w14:paraId="26A828CA" w14:textId="77777777" w:rsidR="0029482F" w:rsidRPr="00973B73" w:rsidRDefault="0029482F" w:rsidP="00CE4261">
      <w:pPr>
        <w:keepNext/>
        <w:tabs>
          <w:tab w:val="left" w:pos="1710"/>
        </w:tabs>
        <w:rPr>
          <w:rFonts w:asciiTheme="majorHAnsi" w:hAnsiTheme="majorHAnsi" w:cs="Book Antiqua"/>
        </w:rPr>
      </w:pPr>
    </w:p>
    <w:p w14:paraId="34F5A533" w14:textId="79BDFD7C" w:rsidR="00DF7CD3" w:rsidRPr="00973B73" w:rsidRDefault="00DF7CD3" w:rsidP="009B79CB">
      <w:pPr>
        <w:keepNext/>
        <w:tabs>
          <w:tab w:val="left" w:pos="1710"/>
        </w:tabs>
        <w:ind w:left="1714" w:hanging="1714"/>
        <w:rPr>
          <w:rFonts w:asciiTheme="majorHAnsi" w:hAnsiTheme="majorHAnsi" w:cs="Book Antiqua"/>
        </w:rPr>
      </w:pPr>
      <w:r w:rsidRPr="00973B73">
        <w:rPr>
          <w:rFonts w:asciiTheme="majorHAnsi" w:hAnsiTheme="majorHAnsi"/>
          <w:b/>
          <w:u w:val="single"/>
        </w:rPr>
        <w:t>Community Service</w:t>
      </w:r>
      <w:r w:rsidR="004717F2" w:rsidRPr="00973B73">
        <w:rPr>
          <w:rFonts w:asciiTheme="majorHAnsi" w:hAnsiTheme="majorHAnsi"/>
          <w:b/>
          <w:u w:val="single"/>
        </w:rPr>
        <w:t xml:space="preserve">                    </w:t>
      </w:r>
      <w:r w:rsidR="004717F2" w:rsidRPr="00973B73">
        <w:rPr>
          <w:rFonts w:asciiTheme="majorHAnsi" w:hAnsiTheme="majorHAnsi"/>
          <w:b/>
          <w:u w:val="single"/>
        </w:rPr>
        <w:tab/>
        <w:t xml:space="preserve">                </w:t>
      </w:r>
      <w:r w:rsidR="004717F2" w:rsidRPr="00973B73">
        <w:rPr>
          <w:rFonts w:asciiTheme="majorHAnsi" w:hAnsiTheme="majorHAnsi"/>
          <w:b/>
          <w:u w:val="single"/>
        </w:rPr>
        <w:tab/>
        <w:t xml:space="preserve">                        </w:t>
      </w:r>
      <w:r w:rsidR="004717F2" w:rsidRPr="00973B73">
        <w:rPr>
          <w:rFonts w:asciiTheme="majorHAnsi" w:hAnsiTheme="majorHAnsi"/>
          <w:b/>
          <w:u w:val="single"/>
        </w:rPr>
        <w:tab/>
        <w:t xml:space="preserve">        </w:t>
      </w:r>
      <w:r w:rsidR="00736467" w:rsidRPr="00973B73">
        <w:rPr>
          <w:rFonts w:asciiTheme="majorHAnsi" w:hAnsiTheme="majorHAnsi"/>
          <w:b/>
          <w:u w:val="single"/>
        </w:rPr>
        <w:t xml:space="preserve">                 </w:t>
      </w:r>
      <w:r w:rsidR="00CE143F" w:rsidRPr="00973B73">
        <w:rPr>
          <w:rFonts w:asciiTheme="majorHAnsi" w:hAnsiTheme="majorHAnsi"/>
          <w:b/>
          <w:u w:val="single"/>
        </w:rPr>
        <w:t xml:space="preserve">  </w:t>
      </w:r>
      <w:r w:rsidR="004717F2" w:rsidRPr="00973B73">
        <w:rPr>
          <w:rFonts w:asciiTheme="majorHAnsi" w:hAnsiTheme="majorHAnsi"/>
          <w:b/>
          <w:u w:val="single"/>
        </w:rPr>
        <w:t xml:space="preserve">                                                                         </w:t>
      </w:r>
    </w:p>
    <w:p w14:paraId="3DB38E2A" w14:textId="34382D0F" w:rsidR="00370179" w:rsidRPr="00973B73" w:rsidRDefault="00370179" w:rsidP="00481363">
      <w:pPr>
        <w:tabs>
          <w:tab w:val="left" w:pos="-1440"/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2017 – present</w:t>
      </w:r>
      <w:r w:rsidRPr="00973B73">
        <w:rPr>
          <w:rFonts w:asciiTheme="majorHAnsi" w:hAnsiTheme="majorHAnsi" w:cs="Book Antiqua"/>
        </w:rPr>
        <w:tab/>
        <w:t>Follow up Mentoring and Reliability Training for Autism Diagnostic Observation Schedule (ADOS-2) (mentor</w:t>
      </w:r>
      <w:r w:rsidR="006941E1" w:rsidRPr="00973B73">
        <w:rPr>
          <w:rFonts w:asciiTheme="majorHAnsi" w:hAnsiTheme="majorHAnsi" w:cs="Book Antiqua"/>
        </w:rPr>
        <w:t>ing</w:t>
      </w:r>
      <w:r w:rsidRPr="00973B73">
        <w:rPr>
          <w:rFonts w:asciiTheme="majorHAnsi" w:hAnsiTheme="majorHAnsi" w:cs="Book Antiqua"/>
        </w:rPr>
        <w:t xml:space="preserve"> for </w:t>
      </w:r>
      <w:r w:rsidR="006360DA" w:rsidRPr="00973B73">
        <w:rPr>
          <w:rFonts w:asciiTheme="majorHAnsi" w:hAnsiTheme="majorHAnsi" w:cs="Book Antiqua"/>
        </w:rPr>
        <w:t xml:space="preserve">graduate </w:t>
      </w:r>
      <w:r w:rsidRPr="00973B73">
        <w:rPr>
          <w:rFonts w:asciiTheme="majorHAnsi" w:hAnsiTheme="majorHAnsi" w:cs="Book Antiqua"/>
        </w:rPr>
        <w:t xml:space="preserve">students and </w:t>
      </w:r>
      <w:r w:rsidRPr="00973B73">
        <w:rPr>
          <w:rFonts w:asciiTheme="majorHAnsi" w:hAnsiTheme="majorHAnsi" w:cs="Book Antiqua"/>
        </w:rPr>
        <w:lastRenderedPageBreak/>
        <w:t xml:space="preserve">community clinicians, </w:t>
      </w:r>
      <w:r w:rsidR="007C0613" w:rsidRPr="00973B73">
        <w:rPr>
          <w:rFonts w:asciiTheme="majorHAnsi" w:hAnsiTheme="majorHAnsi" w:cs="Book Antiqua"/>
        </w:rPr>
        <w:t>online participants from Utah, South Carolina, California</w:t>
      </w:r>
      <w:r w:rsidR="00CE4261">
        <w:rPr>
          <w:rFonts w:asciiTheme="majorHAnsi" w:hAnsiTheme="majorHAnsi" w:cs="Book Antiqua"/>
        </w:rPr>
        <w:t>, Arizona</w:t>
      </w:r>
      <w:r w:rsidRPr="00973B73">
        <w:rPr>
          <w:rFonts w:asciiTheme="majorHAnsi" w:hAnsiTheme="majorHAnsi" w:cs="Book Antiqua"/>
        </w:rPr>
        <w:t>)</w:t>
      </w:r>
    </w:p>
    <w:p w14:paraId="30722C1E" w14:textId="77777777" w:rsidR="00370179" w:rsidRPr="00973B73" w:rsidRDefault="00370179" w:rsidP="00481363">
      <w:pPr>
        <w:tabs>
          <w:tab w:val="left" w:pos="-1440"/>
          <w:tab w:val="left" w:pos="1710"/>
        </w:tabs>
        <w:ind w:left="1710" w:hanging="1710"/>
        <w:rPr>
          <w:rFonts w:asciiTheme="majorHAnsi" w:hAnsiTheme="majorHAnsi" w:cs="Book Antiqua"/>
        </w:rPr>
      </w:pPr>
    </w:p>
    <w:p w14:paraId="08B283A6" w14:textId="5A8BED85" w:rsidR="00736467" w:rsidRPr="00973B73" w:rsidRDefault="00CE5162" w:rsidP="00481363">
      <w:pPr>
        <w:tabs>
          <w:tab w:val="left" w:pos="-1440"/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2013 – present</w:t>
      </w:r>
      <w:r w:rsidRPr="00973B73">
        <w:rPr>
          <w:rFonts w:asciiTheme="majorHAnsi" w:hAnsiTheme="majorHAnsi" w:cs="Book Antiqua"/>
        </w:rPr>
        <w:tab/>
      </w:r>
      <w:r w:rsidR="00736467" w:rsidRPr="00973B73">
        <w:rPr>
          <w:rFonts w:asciiTheme="majorHAnsi" w:hAnsiTheme="majorHAnsi" w:cs="Book Antiqua"/>
        </w:rPr>
        <w:t>A</w:t>
      </w:r>
      <w:r w:rsidR="0079749A" w:rsidRPr="00973B73">
        <w:rPr>
          <w:rFonts w:asciiTheme="majorHAnsi" w:hAnsiTheme="majorHAnsi" w:cs="Book Antiqua"/>
        </w:rPr>
        <w:t>utism Resources of Utah County A</w:t>
      </w:r>
      <w:r w:rsidR="00736467" w:rsidRPr="00973B73">
        <w:rPr>
          <w:rFonts w:asciiTheme="majorHAnsi" w:hAnsiTheme="majorHAnsi" w:cs="Book Antiqua"/>
        </w:rPr>
        <w:t>nnual Family Fun Carnival (donor and booth host</w:t>
      </w:r>
      <w:r w:rsidR="00370179" w:rsidRPr="00973B73">
        <w:rPr>
          <w:rFonts w:asciiTheme="majorHAnsi" w:hAnsiTheme="majorHAnsi" w:cs="Book Antiqua"/>
        </w:rPr>
        <w:t xml:space="preserve"> with students</w:t>
      </w:r>
      <w:r w:rsidR="00736467" w:rsidRPr="00973B73">
        <w:rPr>
          <w:rFonts w:asciiTheme="majorHAnsi" w:hAnsiTheme="majorHAnsi" w:cs="Book Antiqua"/>
        </w:rPr>
        <w:t>)</w:t>
      </w:r>
    </w:p>
    <w:p w14:paraId="4A4838C8" w14:textId="77777777" w:rsidR="00736467" w:rsidRPr="00973B73" w:rsidRDefault="00736467" w:rsidP="00481363">
      <w:pPr>
        <w:tabs>
          <w:tab w:val="left" w:pos="-1440"/>
          <w:tab w:val="left" w:pos="1710"/>
        </w:tabs>
        <w:ind w:left="1710" w:hanging="1710"/>
        <w:rPr>
          <w:rFonts w:asciiTheme="majorHAnsi" w:hAnsiTheme="majorHAnsi" w:cs="Book Antiqua"/>
        </w:rPr>
      </w:pPr>
    </w:p>
    <w:p w14:paraId="4ECF52BE" w14:textId="77777777" w:rsidR="00481363" w:rsidRPr="00973B73" w:rsidRDefault="00481363" w:rsidP="00481363">
      <w:pPr>
        <w:tabs>
          <w:tab w:val="left" w:pos="-1440"/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2002 -- 2010</w:t>
      </w:r>
      <w:r w:rsidRPr="00973B73">
        <w:rPr>
          <w:rFonts w:asciiTheme="majorHAnsi" w:hAnsiTheme="majorHAnsi" w:cs="Book Antiqua"/>
        </w:rPr>
        <w:tab/>
        <w:t>American Red Cross, Great Salt Lake Chapter, First Aid/CPR Instructor and First Aid Station Team (volunteer)</w:t>
      </w:r>
    </w:p>
    <w:p w14:paraId="30F8D062" w14:textId="77777777" w:rsidR="00054A0A" w:rsidRPr="00973B73" w:rsidRDefault="00054A0A" w:rsidP="00481363">
      <w:pPr>
        <w:tabs>
          <w:tab w:val="left" w:pos="-1440"/>
          <w:tab w:val="left" w:pos="1710"/>
        </w:tabs>
        <w:ind w:left="1710" w:hanging="1710"/>
        <w:rPr>
          <w:rFonts w:asciiTheme="majorHAnsi" w:hAnsiTheme="majorHAnsi" w:cs="Book Antiqua"/>
        </w:rPr>
      </w:pPr>
    </w:p>
    <w:p w14:paraId="02A62C3A" w14:textId="77777777" w:rsidR="009B79CB" w:rsidRPr="00973B73" w:rsidRDefault="00DF7CD3" w:rsidP="009B79CB">
      <w:pPr>
        <w:keepNext/>
        <w:tabs>
          <w:tab w:val="left" w:pos="-1440"/>
          <w:tab w:val="left" w:pos="1710"/>
        </w:tabs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2006 -- 2007</w:t>
      </w:r>
      <w:r w:rsidRPr="00973B73">
        <w:rPr>
          <w:rFonts w:asciiTheme="majorHAnsi" w:hAnsiTheme="majorHAnsi" w:cs="Book Antiqua"/>
        </w:rPr>
        <w:tab/>
        <w:t>Carmen B. Pingree School for Children with Autism (classroom volunteer)</w:t>
      </w:r>
    </w:p>
    <w:p w14:paraId="3BFB6172" w14:textId="77777777" w:rsidR="00DF7CD3" w:rsidRPr="00973B73" w:rsidRDefault="009B79CB" w:rsidP="002A75D8">
      <w:pPr>
        <w:keepNext/>
        <w:tabs>
          <w:tab w:val="left" w:pos="-1440"/>
          <w:tab w:val="left" w:pos="1710"/>
        </w:tabs>
        <w:rPr>
          <w:rFonts w:asciiTheme="majorHAnsi" w:hAnsiTheme="majorHAnsi" w:cs="Book Antiqua"/>
          <w:sz w:val="16"/>
        </w:rPr>
      </w:pP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</w:rPr>
        <w:tab/>
      </w:r>
    </w:p>
    <w:p w14:paraId="35D62AFC" w14:textId="77777777" w:rsidR="009B79CB" w:rsidRPr="00973B73" w:rsidRDefault="00DF7CD3" w:rsidP="00DF7CD3">
      <w:pPr>
        <w:tabs>
          <w:tab w:val="left" w:pos="-1440"/>
          <w:tab w:val="left" w:pos="1710"/>
        </w:tabs>
        <w:ind w:left="2160" w:hanging="216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2005 -- 2006</w:t>
      </w:r>
      <w:r w:rsidRPr="00973B73">
        <w:rPr>
          <w:rFonts w:asciiTheme="majorHAnsi" w:hAnsiTheme="majorHAnsi" w:cs="Book Antiqua"/>
        </w:rPr>
        <w:tab/>
        <w:t>The Children’s Center (therapy volunteer)</w:t>
      </w:r>
    </w:p>
    <w:p w14:paraId="743BC47C" w14:textId="77777777" w:rsidR="00DF7CD3" w:rsidRPr="00973B73" w:rsidRDefault="009B79CB" w:rsidP="00DF7CD3">
      <w:pPr>
        <w:tabs>
          <w:tab w:val="left" w:pos="-1440"/>
          <w:tab w:val="left" w:pos="1710"/>
        </w:tabs>
        <w:ind w:left="1710" w:hanging="1710"/>
        <w:rPr>
          <w:rFonts w:asciiTheme="majorHAnsi" w:hAnsiTheme="majorHAnsi" w:cs="Book Antiqua"/>
          <w:sz w:val="16"/>
        </w:rPr>
      </w:pP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</w:rPr>
        <w:tab/>
      </w:r>
    </w:p>
    <w:p w14:paraId="33EDB911" w14:textId="77777777" w:rsidR="009B79CB" w:rsidRPr="00973B73" w:rsidRDefault="00DF7CD3" w:rsidP="00DF7CD3">
      <w:pPr>
        <w:tabs>
          <w:tab w:val="left" w:pos="-1440"/>
          <w:tab w:val="left" w:pos="1710"/>
        </w:tabs>
        <w:ind w:left="2160" w:hanging="216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2000 -- 2006</w:t>
      </w:r>
      <w:r w:rsidRPr="00973B73">
        <w:rPr>
          <w:rFonts w:asciiTheme="majorHAnsi" w:hAnsiTheme="majorHAnsi" w:cs="Book Antiqua"/>
        </w:rPr>
        <w:tab/>
        <w:t>Salt Lake County Library Board (appointed board member)</w:t>
      </w:r>
    </w:p>
    <w:p w14:paraId="41E189EE" w14:textId="77777777" w:rsidR="00DF7CD3" w:rsidRPr="00973B73" w:rsidRDefault="009B79CB" w:rsidP="00DF7CD3">
      <w:pPr>
        <w:tabs>
          <w:tab w:val="left" w:pos="-1440"/>
          <w:tab w:val="left" w:pos="1710"/>
        </w:tabs>
        <w:ind w:left="2160" w:hanging="2160"/>
        <w:rPr>
          <w:rFonts w:asciiTheme="majorHAnsi" w:hAnsiTheme="majorHAnsi" w:cs="Book Antiqua"/>
          <w:sz w:val="16"/>
        </w:rPr>
      </w:pP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</w:rPr>
        <w:tab/>
      </w:r>
    </w:p>
    <w:p w14:paraId="0475579D" w14:textId="77777777" w:rsidR="009B79CB" w:rsidRPr="00973B73" w:rsidRDefault="00DF7CD3" w:rsidP="00DF7CD3">
      <w:pPr>
        <w:tabs>
          <w:tab w:val="left" w:pos="-1440"/>
          <w:tab w:val="left" w:pos="1710"/>
        </w:tabs>
        <w:ind w:left="1710" w:hanging="171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 xml:space="preserve">1995 -- 2000 </w:t>
      </w:r>
      <w:r w:rsidRPr="00973B73">
        <w:rPr>
          <w:rFonts w:asciiTheme="majorHAnsi" w:hAnsiTheme="majorHAnsi" w:cs="Book Antiqua"/>
        </w:rPr>
        <w:tab/>
        <w:t>Utah State Library, Library Services and Technology Act (LSTA) Advisory Council (appointed board member)</w:t>
      </w:r>
    </w:p>
    <w:p w14:paraId="24AEE7F2" w14:textId="77777777" w:rsidR="00DF7CD3" w:rsidRPr="00973B73" w:rsidRDefault="009B79CB" w:rsidP="00DF7CD3">
      <w:pPr>
        <w:tabs>
          <w:tab w:val="left" w:pos="-1440"/>
          <w:tab w:val="left" w:pos="1710"/>
        </w:tabs>
        <w:ind w:left="1710" w:hanging="1710"/>
        <w:rPr>
          <w:rFonts w:asciiTheme="majorHAnsi" w:hAnsiTheme="majorHAnsi" w:cs="Book Antiqua"/>
          <w:sz w:val="16"/>
        </w:rPr>
      </w:pPr>
      <w:r w:rsidRPr="00973B73">
        <w:rPr>
          <w:rFonts w:asciiTheme="majorHAnsi" w:hAnsiTheme="majorHAnsi" w:cs="Book Antiqua"/>
        </w:rPr>
        <w:tab/>
      </w:r>
      <w:r w:rsidRPr="00973B73">
        <w:rPr>
          <w:rFonts w:asciiTheme="majorHAnsi" w:hAnsiTheme="majorHAnsi" w:cs="Book Antiqua"/>
        </w:rPr>
        <w:tab/>
      </w:r>
    </w:p>
    <w:p w14:paraId="0A22A8D6" w14:textId="2FBE81ED" w:rsidR="00B66D23" w:rsidRPr="00973B73" w:rsidRDefault="00DF7CD3" w:rsidP="00AA4D89">
      <w:pPr>
        <w:tabs>
          <w:tab w:val="left" w:pos="-1440"/>
          <w:tab w:val="left" w:pos="1710"/>
        </w:tabs>
        <w:ind w:left="2160" w:hanging="2160"/>
        <w:rPr>
          <w:rFonts w:asciiTheme="majorHAnsi" w:hAnsiTheme="majorHAnsi" w:cs="Book Antiqua"/>
        </w:rPr>
      </w:pPr>
      <w:r w:rsidRPr="00973B73">
        <w:rPr>
          <w:rFonts w:asciiTheme="majorHAnsi" w:hAnsiTheme="majorHAnsi" w:cs="Book Antiqua"/>
        </w:rPr>
        <w:t>1994 -- 2000</w:t>
      </w:r>
      <w:r w:rsidRPr="00973B73">
        <w:rPr>
          <w:rFonts w:asciiTheme="majorHAnsi" w:hAnsiTheme="majorHAnsi" w:cs="Book Antiqua"/>
        </w:rPr>
        <w:tab/>
        <w:t>Utah Association for Gifted Children Board (Publicity Chair</w:t>
      </w:r>
      <w:r w:rsidR="006E7A8C" w:rsidRPr="00973B73">
        <w:rPr>
          <w:rFonts w:asciiTheme="majorHAnsi" w:hAnsiTheme="majorHAnsi" w:cs="Book Antiqua"/>
        </w:rPr>
        <w:t xml:space="preserve"> 1 year</w:t>
      </w:r>
      <w:r w:rsidRPr="00973B73">
        <w:rPr>
          <w:rFonts w:asciiTheme="majorHAnsi" w:hAnsiTheme="majorHAnsi" w:cs="Book Antiqua"/>
        </w:rPr>
        <w:t>)</w:t>
      </w:r>
    </w:p>
    <w:sectPr w:rsidR="00B66D23" w:rsidRPr="00973B73" w:rsidSect="003C0F9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F9EC1" w14:textId="77777777" w:rsidR="00721077" w:rsidRDefault="00721077" w:rsidP="00E20966">
      <w:r>
        <w:separator/>
      </w:r>
    </w:p>
  </w:endnote>
  <w:endnote w:type="continuationSeparator" w:id="0">
    <w:p w14:paraId="1E44596D" w14:textId="77777777" w:rsidR="00721077" w:rsidRDefault="00721077" w:rsidP="00E2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Caslon Pro">
    <w:panose1 w:val="0205050205050A020403"/>
    <w:charset w:val="4D"/>
    <w:family w:val="roman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558B0" w14:textId="77777777" w:rsidR="00721077" w:rsidRDefault="00721077" w:rsidP="00E20966">
      <w:r>
        <w:separator/>
      </w:r>
    </w:p>
  </w:footnote>
  <w:footnote w:type="continuationSeparator" w:id="0">
    <w:p w14:paraId="54503B1C" w14:textId="77777777" w:rsidR="00721077" w:rsidRDefault="00721077" w:rsidP="00E20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embedSystemFonts/>
  <w:proofState w:spelling="clean" w:grammar="clean"/>
  <w:defaultTabStop w:val="144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F0"/>
    <w:rsid w:val="0000099A"/>
    <w:rsid w:val="00000E45"/>
    <w:rsid w:val="00004B25"/>
    <w:rsid w:val="00004F58"/>
    <w:rsid w:val="0000627C"/>
    <w:rsid w:val="000064E6"/>
    <w:rsid w:val="00006A86"/>
    <w:rsid w:val="00007E4F"/>
    <w:rsid w:val="00010614"/>
    <w:rsid w:val="0001382C"/>
    <w:rsid w:val="000141E5"/>
    <w:rsid w:val="00015296"/>
    <w:rsid w:val="00027691"/>
    <w:rsid w:val="00027ABE"/>
    <w:rsid w:val="00031083"/>
    <w:rsid w:val="00032C44"/>
    <w:rsid w:val="0003349E"/>
    <w:rsid w:val="00033FA1"/>
    <w:rsid w:val="00042163"/>
    <w:rsid w:val="00044794"/>
    <w:rsid w:val="00044D8D"/>
    <w:rsid w:val="00044E41"/>
    <w:rsid w:val="000501E6"/>
    <w:rsid w:val="000507A3"/>
    <w:rsid w:val="00051C84"/>
    <w:rsid w:val="00054A0A"/>
    <w:rsid w:val="00061C15"/>
    <w:rsid w:val="00062546"/>
    <w:rsid w:val="000634A2"/>
    <w:rsid w:val="00065557"/>
    <w:rsid w:val="000720EF"/>
    <w:rsid w:val="00073D68"/>
    <w:rsid w:val="00074FE6"/>
    <w:rsid w:val="00075E8D"/>
    <w:rsid w:val="000846DB"/>
    <w:rsid w:val="0008496C"/>
    <w:rsid w:val="000858F8"/>
    <w:rsid w:val="00085E8A"/>
    <w:rsid w:val="000863B0"/>
    <w:rsid w:val="00086816"/>
    <w:rsid w:val="00086829"/>
    <w:rsid w:val="000872AD"/>
    <w:rsid w:val="00091034"/>
    <w:rsid w:val="000929C6"/>
    <w:rsid w:val="000942AA"/>
    <w:rsid w:val="000944F2"/>
    <w:rsid w:val="00095EA0"/>
    <w:rsid w:val="00096CC7"/>
    <w:rsid w:val="000A2085"/>
    <w:rsid w:val="000A2997"/>
    <w:rsid w:val="000A43AD"/>
    <w:rsid w:val="000A74BC"/>
    <w:rsid w:val="000B00A5"/>
    <w:rsid w:val="000B07D4"/>
    <w:rsid w:val="000B1CAD"/>
    <w:rsid w:val="000B6915"/>
    <w:rsid w:val="000B71D2"/>
    <w:rsid w:val="000C35FE"/>
    <w:rsid w:val="000C3801"/>
    <w:rsid w:val="000C48B3"/>
    <w:rsid w:val="000C66F3"/>
    <w:rsid w:val="000C7249"/>
    <w:rsid w:val="000D0378"/>
    <w:rsid w:val="000D1149"/>
    <w:rsid w:val="000D3A5D"/>
    <w:rsid w:val="000D6FF1"/>
    <w:rsid w:val="000D731F"/>
    <w:rsid w:val="000D7CE4"/>
    <w:rsid w:val="000E17C0"/>
    <w:rsid w:val="000E1EC2"/>
    <w:rsid w:val="000E3B62"/>
    <w:rsid w:val="000E525E"/>
    <w:rsid w:val="000E691D"/>
    <w:rsid w:val="000F0EB9"/>
    <w:rsid w:val="000F1396"/>
    <w:rsid w:val="000F201B"/>
    <w:rsid w:val="000F2044"/>
    <w:rsid w:val="000F2BA9"/>
    <w:rsid w:val="000F5186"/>
    <w:rsid w:val="000F7892"/>
    <w:rsid w:val="001015D8"/>
    <w:rsid w:val="00101F60"/>
    <w:rsid w:val="001021B6"/>
    <w:rsid w:val="00105257"/>
    <w:rsid w:val="00110291"/>
    <w:rsid w:val="001123BA"/>
    <w:rsid w:val="00112FBD"/>
    <w:rsid w:val="001148AF"/>
    <w:rsid w:val="00114D0E"/>
    <w:rsid w:val="00115773"/>
    <w:rsid w:val="00117019"/>
    <w:rsid w:val="0011762B"/>
    <w:rsid w:val="001203D6"/>
    <w:rsid w:val="00121899"/>
    <w:rsid w:val="00123271"/>
    <w:rsid w:val="00124598"/>
    <w:rsid w:val="00124B6B"/>
    <w:rsid w:val="001307EC"/>
    <w:rsid w:val="0013202A"/>
    <w:rsid w:val="001330D7"/>
    <w:rsid w:val="0013440A"/>
    <w:rsid w:val="00141705"/>
    <w:rsid w:val="00153D61"/>
    <w:rsid w:val="001553AF"/>
    <w:rsid w:val="00156A61"/>
    <w:rsid w:val="00160A68"/>
    <w:rsid w:val="00160FE1"/>
    <w:rsid w:val="0016267A"/>
    <w:rsid w:val="00164BB2"/>
    <w:rsid w:val="00173B9C"/>
    <w:rsid w:val="00173C6D"/>
    <w:rsid w:val="001819DC"/>
    <w:rsid w:val="0018201A"/>
    <w:rsid w:val="00182229"/>
    <w:rsid w:val="0018300A"/>
    <w:rsid w:val="00185CE7"/>
    <w:rsid w:val="00186FE3"/>
    <w:rsid w:val="001903ED"/>
    <w:rsid w:val="00191324"/>
    <w:rsid w:val="00192C19"/>
    <w:rsid w:val="00194907"/>
    <w:rsid w:val="00197227"/>
    <w:rsid w:val="001A049B"/>
    <w:rsid w:val="001A0ACA"/>
    <w:rsid w:val="001A0BD3"/>
    <w:rsid w:val="001A24DE"/>
    <w:rsid w:val="001A630D"/>
    <w:rsid w:val="001B0D4C"/>
    <w:rsid w:val="001B328D"/>
    <w:rsid w:val="001B390D"/>
    <w:rsid w:val="001B507C"/>
    <w:rsid w:val="001B74B0"/>
    <w:rsid w:val="001B7BFC"/>
    <w:rsid w:val="001C11AF"/>
    <w:rsid w:val="001C1F47"/>
    <w:rsid w:val="001C2474"/>
    <w:rsid w:val="001C4202"/>
    <w:rsid w:val="001C4485"/>
    <w:rsid w:val="001C7D58"/>
    <w:rsid w:val="001D1ADE"/>
    <w:rsid w:val="001D64A7"/>
    <w:rsid w:val="001E0972"/>
    <w:rsid w:val="001E2ACB"/>
    <w:rsid w:val="001E33FF"/>
    <w:rsid w:val="001E35BC"/>
    <w:rsid w:val="001E412D"/>
    <w:rsid w:val="001E6126"/>
    <w:rsid w:val="001E6AF0"/>
    <w:rsid w:val="001E6F69"/>
    <w:rsid w:val="001F1FA1"/>
    <w:rsid w:val="001F56A1"/>
    <w:rsid w:val="001F7E30"/>
    <w:rsid w:val="002009A8"/>
    <w:rsid w:val="002013F0"/>
    <w:rsid w:val="002035E3"/>
    <w:rsid w:val="00203E77"/>
    <w:rsid w:val="002055E9"/>
    <w:rsid w:val="00205696"/>
    <w:rsid w:val="0020618B"/>
    <w:rsid w:val="00210A7F"/>
    <w:rsid w:val="002117C4"/>
    <w:rsid w:val="00211A40"/>
    <w:rsid w:val="00214DD0"/>
    <w:rsid w:val="00216182"/>
    <w:rsid w:val="002236AB"/>
    <w:rsid w:val="00223FB4"/>
    <w:rsid w:val="00231482"/>
    <w:rsid w:val="0023334A"/>
    <w:rsid w:val="002348FF"/>
    <w:rsid w:val="00234C2A"/>
    <w:rsid w:val="00236C5F"/>
    <w:rsid w:val="0023778A"/>
    <w:rsid w:val="00246D3F"/>
    <w:rsid w:val="00247236"/>
    <w:rsid w:val="00251737"/>
    <w:rsid w:val="00260E89"/>
    <w:rsid w:val="00263632"/>
    <w:rsid w:val="0026734D"/>
    <w:rsid w:val="00267369"/>
    <w:rsid w:val="002705D6"/>
    <w:rsid w:val="00271E3A"/>
    <w:rsid w:val="0027333F"/>
    <w:rsid w:val="00274C6E"/>
    <w:rsid w:val="00277895"/>
    <w:rsid w:val="00280863"/>
    <w:rsid w:val="0028218D"/>
    <w:rsid w:val="0029482F"/>
    <w:rsid w:val="002A0E21"/>
    <w:rsid w:val="002A2AEC"/>
    <w:rsid w:val="002A4369"/>
    <w:rsid w:val="002A58F4"/>
    <w:rsid w:val="002A6595"/>
    <w:rsid w:val="002A73A0"/>
    <w:rsid w:val="002A75D8"/>
    <w:rsid w:val="002B0FD6"/>
    <w:rsid w:val="002B3CA8"/>
    <w:rsid w:val="002B54A5"/>
    <w:rsid w:val="002B6C4B"/>
    <w:rsid w:val="002C2772"/>
    <w:rsid w:val="002C67F6"/>
    <w:rsid w:val="002C681C"/>
    <w:rsid w:val="002C7872"/>
    <w:rsid w:val="002D14EC"/>
    <w:rsid w:val="002D22C2"/>
    <w:rsid w:val="002D4D6B"/>
    <w:rsid w:val="002D6498"/>
    <w:rsid w:val="002D6CAD"/>
    <w:rsid w:val="002D6FD0"/>
    <w:rsid w:val="002E090B"/>
    <w:rsid w:val="002E0BA5"/>
    <w:rsid w:val="002E4E9D"/>
    <w:rsid w:val="002F445D"/>
    <w:rsid w:val="002F70A0"/>
    <w:rsid w:val="003001FE"/>
    <w:rsid w:val="00300BA8"/>
    <w:rsid w:val="003036D7"/>
    <w:rsid w:val="00303756"/>
    <w:rsid w:val="003070B6"/>
    <w:rsid w:val="00307CE2"/>
    <w:rsid w:val="00312A1F"/>
    <w:rsid w:val="00314ADA"/>
    <w:rsid w:val="003162F1"/>
    <w:rsid w:val="00317DB9"/>
    <w:rsid w:val="0032052B"/>
    <w:rsid w:val="00321180"/>
    <w:rsid w:val="003214A8"/>
    <w:rsid w:val="00321688"/>
    <w:rsid w:val="003228E9"/>
    <w:rsid w:val="00322ACF"/>
    <w:rsid w:val="00323CAA"/>
    <w:rsid w:val="00325643"/>
    <w:rsid w:val="00325A15"/>
    <w:rsid w:val="00326A29"/>
    <w:rsid w:val="003308D0"/>
    <w:rsid w:val="00332206"/>
    <w:rsid w:val="003331A9"/>
    <w:rsid w:val="003354A7"/>
    <w:rsid w:val="00340943"/>
    <w:rsid w:val="003418C1"/>
    <w:rsid w:val="00342FE8"/>
    <w:rsid w:val="003524CA"/>
    <w:rsid w:val="003536E4"/>
    <w:rsid w:val="00354E59"/>
    <w:rsid w:val="00355B56"/>
    <w:rsid w:val="00355E01"/>
    <w:rsid w:val="00357656"/>
    <w:rsid w:val="00357897"/>
    <w:rsid w:val="00367CE4"/>
    <w:rsid w:val="00370179"/>
    <w:rsid w:val="0037077F"/>
    <w:rsid w:val="00370A78"/>
    <w:rsid w:val="00371120"/>
    <w:rsid w:val="0037263C"/>
    <w:rsid w:val="00373022"/>
    <w:rsid w:val="00374DE7"/>
    <w:rsid w:val="003807FB"/>
    <w:rsid w:val="003874A7"/>
    <w:rsid w:val="00390A60"/>
    <w:rsid w:val="00392CD2"/>
    <w:rsid w:val="003950EA"/>
    <w:rsid w:val="00397A2A"/>
    <w:rsid w:val="003A53B2"/>
    <w:rsid w:val="003A75E1"/>
    <w:rsid w:val="003B0B4F"/>
    <w:rsid w:val="003B6042"/>
    <w:rsid w:val="003C0F94"/>
    <w:rsid w:val="003C2CA9"/>
    <w:rsid w:val="003C2DD4"/>
    <w:rsid w:val="003C70E9"/>
    <w:rsid w:val="003D2746"/>
    <w:rsid w:val="003D2B73"/>
    <w:rsid w:val="003E0C42"/>
    <w:rsid w:val="003E2A0C"/>
    <w:rsid w:val="003E538C"/>
    <w:rsid w:val="003E67F0"/>
    <w:rsid w:val="003E715E"/>
    <w:rsid w:val="003E78D8"/>
    <w:rsid w:val="003E7AB6"/>
    <w:rsid w:val="003F0B20"/>
    <w:rsid w:val="003F3AD1"/>
    <w:rsid w:val="003F4697"/>
    <w:rsid w:val="003F7D67"/>
    <w:rsid w:val="00401964"/>
    <w:rsid w:val="00403289"/>
    <w:rsid w:val="00403984"/>
    <w:rsid w:val="00405E6E"/>
    <w:rsid w:val="004071BC"/>
    <w:rsid w:val="00407336"/>
    <w:rsid w:val="00410DCB"/>
    <w:rsid w:val="0041451C"/>
    <w:rsid w:val="00414A4B"/>
    <w:rsid w:val="004153EC"/>
    <w:rsid w:val="00415D4B"/>
    <w:rsid w:val="004202FB"/>
    <w:rsid w:val="00423FAA"/>
    <w:rsid w:val="00431968"/>
    <w:rsid w:val="00436275"/>
    <w:rsid w:val="0044196C"/>
    <w:rsid w:val="00445D8B"/>
    <w:rsid w:val="004461D6"/>
    <w:rsid w:val="00446B30"/>
    <w:rsid w:val="004473F1"/>
    <w:rsid w:val="00450813"/>
    <w:rsid w:val="0045285A"/>
    <w:rsid w:val="00453429"/>
    <w:rsid w:val="00454E03"/>
    <w:rsid w:val="00461151"/>
    <w:rsid w:val="00466044"/>
    <w:rsid w:val="004717F2"/>
    <w:rsid w:val="004718C0"/>
    <w:rsid w:val="00473A89"/>
    <w:rsid w:val="0047720B"/>
    <w:rsid w:val="00481363"/>
    <w:rsid w:val="00481654"/>
    <w:rsid w:val="00481BD3"/>
    <w:rsid w:val="00483F33"/>
    <w:rsid w:val="0048469A"/>
    <w:rsid w:val="004852FE"/>
    <w:rsid w:val="00486D21"/>
    <w:rsid w:val="00494B97"/>
    <w:rsid w:val="004A2719"/>
    <w:rsid w:val="004A6D78"/>
    <w:rsid w:val="004B0E39"/>
    <w:rsid w:val="004B2414"/>
    <w:rsid w:val="004B2F54"/>
    <w:rsid w:val="004B3968"/>
    <w:rsid w:val="004C1D60"/>
    <w:rsid w:val="004C32A0"/>
    <w:rsid w:val="004D121A"/>
    <w:rsid w:val="004D26CF"/>
    <w:rsid w:val="004D48EF"/>
    <w:rsid w:val="004D676D"/>
    <w:rsid w:val="004E157D"/>
    <w:rsid w:val="004E20AA"/>
    <w:rsid w:val="004E22CD"/>
    <w:rsid w:val="004E2DBD"/>
    <w:rsid w:val="004F1F23"/>
    <w:rsid w:val="004F2319"/>
    <w:rsid w:val="004F2BF8"/>
    <w:rsid w:val="004F320A"/>
    <w:rsid w:val="004F3C67"/>
    <w:rsid w:val="004F4033"/>
    <w:rsid w:val="00500010"/>
    <w:rsid w:val="005004B0"/>
    <w:rsid w:val="00502E7C"/>
    <w:rsid w:val="0050654A"/>
    <w:rsid w:val="00506A52"/>
    <w:rsid w:val="00507B24"/>
    <w:rsid w:val="005109E9"/>
    <w:rsid w:val="005147D8"/>
    <w:rsid w:val="00515505"/>
    <w:rsid w:val="005207DA"/>
    <w:rsid w:val="005262BF"/>
    <w:rsid w:val="00527A97"/>
    <w:rsid w:val="005333ED"/>
    <w:rsid w:val="0053439C"/>
    <w:rsid w:val="00535440"/>
    <w:rsid w:val="00535546"/>
    <w:rsid w:val="00535D82"/>
    <w:rsid w:val="00536FBF"/>
    <w:rsid w:val="005378E9"/>
    <w:rsid w:val="00541273"/>
    <w:rsid w:val="00542259"/>
    <w:rsid w:val="00544C1B"/>
    <w:rsid w:val="0054533B"/>
    <w:rsid w:val="0055278D"/>
    <w:rsid w:val="005528D6"/>
    <w:rsid w:val="0056277A"/>
    <w:rsid w:val="00563730"/>
    <w:rsid w:val="00564EC3"/>
    <w:rsid w:val="00565BD0"/>
    <w:rsid w:val="0056671E"/>
    <w:rsid w:val="0057389F"/>
    <w:rsid w:val="00574B33"/>
    <w:rsid w:val="00574F73"/>
    <w:rsid w:val="00582093"/>
    <w:rsid w:val="00582A81"/>
    <w:rsid w:val="00582D0F"/>
    <w:rsid w:val="00582D46"/>
    <w:rsid w:val="00585412"/>
    <w:rsid w:val="005925D6"/>
    <w:rsid w:val="00595AFD"/>
    <w:rsid w:val="00595B3C"/>
    <w:rsid w:val="00595C06"/>
    <w:rsid w:val="0059749E"/>
    <w:rsid w:val="00597DF1"/>
    <w:rsid w:val="005A1253"/>
    <w:rsid w:val="005A5A42"/>
    <w:rsid w:val="005A5E01"/>
    <w:rsid w:val="005A634F"/>
    <w:rsid w:val="005A669C"/>
    <w:rsid w:val="005B4198"/>
    <w:rsid w:val="005B4BD2"/>
    <w:rsid w:val="005B7ABF"/>
    <w:rsid w:val="005C0167"/>
    <w:rsid w:val="005C03DB"/>
    <w:rsid w:val="005C0BDF"/>
    <w:rsid w:val="005C4357"/>
    <w:rsid w:val="005C737C"/>
    <w:rsid w:val="005D4324"/>
    <w:rsid w:val="005D45FD"/>
    <w:rsid w:val="005D68A5"/>
    <w:rsid w:val="005E1FE4"/>
    <w:rsid w:val="005E2BF1"/>
    <w:rsid w:val="005E376D"/>
    <w:rsid w:val="005E3C83"/>
    <w:rsid w:val="005E3EF4"/>
    <w:rsid w:val="005E5BF8"/>
    <w:rsid w:val="005E6F1E"/>
    <w:rsid w:val="005E74F3"/>
    <w:rsid w:val="005F052D"/>
    <w:rsid w:val="005F3ED1"/>
    <w:rsid w:val="005F7E23"/>
    <w:rsid w:val="006019FC"/>
    <w:rsid w:val="00601B01"/>
    <w:rsid w:val="00604CD0"/>
    <w:rsid w:val="00606533"/>
    <w:rsid w:val="006107A8"/>
    <w:rsid w:val="00612FF1"/>
    <w:rsid w:val="00614FFB"/>
    <w:rsid w:val="00617BFE"/>
    <w:rsid w:val="00624F4A"/>
    <w:rsid w:val="006257CC"/>
    <w:rsid w:val="006273A3"/>
    <w:rsid w:val="00627784"/>
    <w:rsid w:val="006318D0"/>
    <w:rsid w:val="00632789"/>
    <w:rsid w:val="006360DA"/>
    <w:rsid w:val="006362D5"/>
    <w:rsid w:val="006411AE"/>
    <w:rsid w:val="00641524"/>
    <w:rsid w:val="006455F5"/>
    <w:rsid w:val="0064739C"/>
    <w:rsid w:val="006500E9"/>
    <w:rsid w:val="00650FBF"/>
    <w:rsid w:val="00652B3A"/>
    <w:rsid w:val="00653DE7"/>
    <w:rsid w:val="00655589"/>
    <w:rsid w:val="00655EC5"/>
    <w:rsid w:val="0065654C"/>
    <w:rsid w:val="0066161A"/>
    <w:rsid w:val="00661FEB"/>
    <w:rsid w:val="0066400D"/>
    <w:rsid w:val="006643A0"/>
    <w:rsid w:val="006647A8"/>
    <w:rsid w:val="00664889"/>
    <w:rsid w:val="006657F7"/>
    <w:rsid w:val="006665EC"/>
    <w:rsid w:val="0066739A"/>
    <w:rsid w:val="00673800"/>
    <w:rsid w:val="00673B4C"/>
    <w:rsid w:val="006801F4"/>
    <w:rsid w:val="00681704"/>
    <w:rsid w:val="006875E7"/>
    <w:rsid w:val="00690A8D"/>
    <w:rsid w:val="00691507"/>
    <w:rsid w:val="00692F1E"/>
    <w:rsid w:val="006936A2"/>
    <w:rsid w:val="006941E1"/>
    <w:rsid w:val="006946DD"/>
    <w:rsid w:val="00697338"/>
    <w:rsid w:val="00697C9D"/>
    <w:rsid w:val="006A21B0"/>
    <w:rsid w:val="006A4FBB"/>
    <w:rsid w:val="006A5089"/>
    <w:rsid w:val="006A526F"/>
    <w:rsid w:val="006B3387"/>
    <w:rsid w:val="006B464D"/>
    <w:rsid w:val="006B4C2C"/>
    <w:rsid w:val="006B5429"/>
    <w:rsid w:val="006B6589"/>
    <w:rsid w:val="006C068B"/>
    <w:rsid w:val="006C258E"/>
    <w:rsid w:val="006D28A1"/>
    <w:rsid w:val="006D3AFE"/>
    <w:rsid w:val="006D4B9D"/>
    <w:rsid w:val="006D6095"/>
    <w:rsid w:val="006D77E7"/>
    <w:rsid w:val="006E28E7"/>
    <w:rsid w:val="006E3B5D"/>
    <w:rsid w:val="006E5B07"/>
    <w:rsid w:val="006E671C"/>
    <w:rsid w:val="006E7A8C"/>
    <w:rsid w:val="006F5841"/>
    <w:rsid w:val="0070037E"/>
    <w:rsid w:val="0070038E"/>
    <w:rsid w:val="00700D41"/>
    <w:rsid w:val="00704B53"/>
    <w:rsid w:val="007058ED"/>
    <w:rsid w:val="00706D41"/>
    <w:rsid w:val="00706EBE"/>
    <w:rsid w:val="007072FC"/>
    <w:rsid w:val="0071041E"/>
    <w:rsid w:val="00710D22"/>
    <w:rsid w:val="00712378"/>
    <w:rsid w:val="00715849"/>
    <w:rsid w:val="00715A49"/>
    <w:rsid w:val="00721077"/>
    <w:rsid w:val="0072473D"/>
    <w:rsid w:val="00724BE4"/>
    <w:rsid w:val="007251BA"/>
    <w:rsid w:val="00730945"/>
    <w:rsid w:val="00730E3F"/>
    <w:rsid w:val="00730F5C"/>
    <w:rsid w:val="00731CE6"/>
    <w:rsid w:val="007339C4"/>
    <w:rsid w:val="00734A5F"/>
    <w:rsid w:val="007356E1"/>
    <w:rsid w:val="00736467"/>
    <w:rsid w:val="0073762A"/>
    <w:rsid w:val="007403D3"/>
    <w:rsid w:val="0074104C"/>
    <w:rsid w:val="00741E9A"/>
    <w:rsid w:val="007515D7"/>
    <w:rsid w:val="00752D30"/>
    <w:rsid w:val="0075559C"/>
    <w:rsid w:val="007566BE"/>
    <w:rsid w:val="00757C4A"/>
    <w:rsid w:val="00760717"/>
    <w:rsid w:val="007608ED"/>
    <w:rsid w:val="0076358E"/>
    <w:rsid w:val="00767442"/>
    <w:rsid w:val="00767B5F"/>
    <w:rsid w:val="00772A67"/>
    <w:rsid w:val="00773B5B"/>
    <w:rsid w:val="00775096"/>
    <w:rsid w:val="0077528E"/>
    <w:rsid w:val="007775DC"/>
    <w:rsid w:val="00777E01"/>
    <w:rsid w:val="00780F08"/>
    <w:rsid w:val="00781851"/>
    <w:rsid w:val="007833F9"/>
    <w:rsid w:val="00784A3B"/>
    <w:rsid w:val="007864EA"/>
    <w:rsid w:val="00786D4D"/>
    <w:rsid w:val="0079007F"/>
    <w:rsid w:val="00791D5C"/>
    <w:rsid w:val="00796620"/>
    <w:rsid w:val="0079749A"/>
    <w:rsid w:val="007A0B01"/>
    <w:rsid w:val="007A3390"/>
    <w:rsid w:val="007A5445"/>
    <w:rsid w:val="007A6D15"/>
    <w:rsid w:val="007B11A4"/>
    <w:rsid w:val="007B13D2"/>
    <w:rsid w:val="007B2BAC"/>
    <w:rsid w:val="007B412F"/>
    <w:rsid w:val="007B4D67"/>
    <w:rsid w:val="007B4EEE"/>
    <w:rsid w:val="007C0613"/>
    <w:rsid w:val="007C0FC4"/>
    <w:rsid w:val="007C4D81"/>
    <w:rsid w:val="007D041B"/>
    <w:rsid w:val="007D0E5E"/>
    <w:rsid w:val="007D46FC"/>
    <w:rsid w:val="007E1CCD"/>
    <w:rsid w:val="007F1A1D"/>
    <w:rsid w:val="007F1EB7"/>
    <w:rsid w:val="007F285B"/>
    <w:rsid w:val="007F461E"/>
    <w:rsid w:val="007F4DD2"/>
    <w:rsid w:val="007F57ED"/>
    <w:rsid w:val="007F6441"/>
    <w:rsid w:val="007F755B"/>
    <w:rsid w:val="008021A9"/>
    <w:rsid w:val="008044C2"/>
    <w:rsid w:val="00804630"/>
    <w:rsid w:val="00804675"/>
    <w:rsid w:val="008053C1"/>
    <w:rsid w:val="00806A59"/>
    <w:rsid w:val="00813E51"/>
    <w:rsid w:val="008157AD"/>
    <w:rsid w:val="0081624A"/>
    <w:rsid w:val="00821D15"/>
    <w:rsid w:val="0082268D"/>
    <w:rsid w:val="00823591"/>
    <w:rsid w:val="0082766B"/>
    <w:rsid w:val="00830F8D"/>
    <w:rsid w:val="008310EA"/>
    <w:rsid w:val="008312E5"/>
    <w:rsid w:val="00832FA5"/>
    <w:rsid w:val="00834AB9"/>
    <w:rsid w:val="00836266"/>
    <w:rsid w:val="00836C7F"/>
    <w:rsid w:val="00837181"/>
    <w:rsid w:val="00837F5A"/>
    <w:rsid w:val="00840FB5"/>
    <w:rsid w:val="00842506"/>
    <w:rsid w:val="008470B9"/>
    <w:rsid w:val="008513FF"/>
    <w:rsid w:val="00854C3B"/>
    <w:rsid w:val="0085557F"/>
    <w:rsid w:val="00857293"/>
    <w:rsid w:val="00861656"/>
    <w:rsid w:val="00863E81"/>
    <w:rsid w:val="00865F1D"/>
    <w:rsid w:val="00873535"/>
    <w:rsid w:val="00875B96"/>
    <w:rsid w:val="008779A9"/>
    <w:rsid w:val="008806A6"/>
    <w:rsid w:val="00881E57"/>
    <w:rsid w:val="00883029"/>
    <w:rsid w:val="0088492C"/>
    <w:rsid w:val="00886BE1"/>
    <w:rsid w:val="008929DC"/>
    <w:rsid w:val="008936BC"/>
    <w:rsid w:val="00896AFA"/>
    <w:rsid w:val="008A0859"/>
    <w:rsid w:val="008A603C"/>
    <w:rsid w:val="008B2AFE"/>
    <w:rsid w:val="008B2FB2"/>
    <w:rsid w:val="008B68AE"/>
    <w:rsid w:val="008C06B6"/>
    <w:rsid w:val="008C4C80"/>
    <w:rsid w:val="008D09FC"/>
    <w:rsid w:val="008E01C0"/>
    <w:rsid w:val="008E084C"/>
    <w:rsid w:val="008E187E"/>
    <w:rsid w:val="008E6B26"/>
    <w:rsid w:val="008F2260"/>
    <w:rsid w:val="008F2875"/>
    <w:rsid w:val="008F40E8"/>
    <w:rsid w:val="008F7C6E"/>
    <w:rsid w:val="00902A9F"/>
    <w:rsid w:val="00903C16"/>
    <w:rsid w:val="00905686"/>
    <w:rsid w:val="0090690A"/>
    <w:rsid w:val="0091187B"/>
    <w:rsid w:val="009148DE"/>
    <w:rsid w:val="00914B35"/>
    <w:rsid w:val="00917986"/>
    <w:rsid w:val="009207EE"/>
    <w:rsid w:val="009221BB"/>
    <w:rsid w:val="00922494"/>
    <w:rsid w:val="0092308B"/>
    <w:rsid w:val="0092309D"/>
    <w:rsid w:val="00925D34"/>
    <w:rsid w:val="009260D1"/>
    <w:rsid w:val="00927B5B"/>
    <w:rsid w:val="0093325F"/>
    <w:rsid w:val="00934405"/>
    <w:rsid w:val="009345F4"/>
    <w:rsid w:val="00935F5F"/>
    <w:rsid w:val="00936231"/>
    <w:rsid w:val="00937519"/>
    <w:rsid w:val="009415BB"/>
    <w:rsid w:val="00941B18"/>
    <w:rsid w:val="00945168"/>
    <w:rsid w:val="00946D53"/>
    <w:rsid w:val="009473A4"/>
    <w:rsid w:val="009530BD"/>
    <w:rsid w:val="0095427F"/>
    <w:rsid w:val="00954B5F"/>
    <w:rsid w:val="00954EE8"/>
    <w:rsid w:val="009568BE"/>
    <w:rsid w:val="00957E1F"/>
    <w:rsid w:val="00961DCE"/>
    <w:rsid w:val="00963221"/>
    <w:rsid w:val="00964078"/>
    <w:rsid w:val="009700F2"/>
    <w:rsid w:val="00972BA1"/>
    <w:rsid w:val="00973921"/>
    <w:rsid w:val="00973B73"/>
    <w:rsid w:val="009749CB"/>
    <w:rsid w:val="00974E2F"/>
    <w:rsid w:val="0097704D"/>
    <w:rsid w:val="009822CB"/>
    <w:rsid w:val="0098294E"/>
    <w:rsid w:val="00985733"/>
    <w:rsid w:val="00987060"/>
    <w:rsid w:val="00987CF2"/>
    <w:rsid w:val="0099292F"/>
    <w:rsid w:val="00992DD4"/>
    <w:rsid w:val="009944FA"/>
    <w:rsid w:val="00995A78"/>
    <w:rsid w:val="009A5C7D"/>
    <w:rsid w:val="009B07DD"/>
    <w:rsid w:val="009B1734"/>
    <w:rsid w:val="009B25AD"/>
    <w:rsid w:val="009B2A10"/>
    <w:rsid w:val="009B3302"/>
    <w:rsid w:val="009B64F9"/>
    <w:rsid w:val="009B6EF1"/>
    <w:rsid w:val="009B70C4"/>
    <w:rsid w:val="009B79CB"/>
    <w:rsid w:val="009C0FC4"/>
    <w:rsid w:val="009C3CD0"/>
    <w:rsid w:val="009D0C31"/>
    <w:rsid w:val="009D1ABF"/>
    <w:rsid w:val="009D4A1B"/>
    <w:rsid w:val="009E0188"/>
    <w:rsid w:val="009E199C"/>
    <w:rsid w:val="009E248A"/>
    <w:rsid w:val="009E62A8"/>
    <w:rsid w:val="009E6AB8"/>
    <w:rsid w:val="009F0C5E"/>
    <w:rsid w:val="009F23CA"/>
    <w:rsid w:val="009F499A"/>
    <w:rsid w:val="009F5E88"/>
    <w:rsid w:val="009F65AA"/>
    <w:rsid w:val="009F7DE8"/>
    <w:rsid w:val="00A00915"/>
    <w:rsid w:val="00A015D5"/>
    <w:rsid w:val="00A02CFB"/>
    <w:rsid w:val="00A04211"/>
    <w:rsid w:val="00A04D95"/>
    <w:rsid w:val="00A11BCD"/>
    <w:rsid w:val="00A12270"/>
    <w:rsid w:val="00A13E21"/>
    <w:rsid w:val="00A16C01"/>
    <w:rsid w:val="00A16E4B"/>
    <w:rsid w:val="00A20A29"/>
    <w:rsid w:val="00A21011"/>
    <w:rsid w:val="00A223F6"/>
    <w:rsid w:val="00A225A7"/>
    <w:rsid w:val="00A23552"/>
    <w:rsid w:val="00A27143"/>
    <w:rsid w:val="00A31204"/>
    <w:rsid w:val="00A3386B"/>
    <w:rsid w:val="00A34305"/>
    <w:rsid w:val="00A40598"/>
    <w:rsid w:val="00A411D1"/>
    <w:rsid w:val="00A43327"/>
    <w:rsid w:val="00A44CEA"/>
    <w:rsid w:val="00A47DBE"/>
    <w:rsid w:val="00A50F72"/>
    <w:rsid w:val="00A5433C"/>
    <w:rsid w:val="00A56FF2"/>
    <w:rsid w:val="00A57DA4"/>
    <w:rsid w:val="00A62F0E"/>
    <w:rsid w:val="00A63FA8"/>
    <w:rsid w:val="00A665E7"/>
    <w:rsid w:val="00A67347"/>
    <w:rsid w:val="00A71486"/>
    <w:rsid w:val="00A71803"/>
    <w:rsid w:val="00A71AFF"/>
    <w:rsid w:val="00A71D20"/>
    <w:rsid w:val="00A749A1"/>
    <w:rsid w:val="00A75859"/>
    <w:rsid w:val="00A76F3B"/>
    <w:rsid w:val="00A860C5"/>
    <w:rsid w:val="00A86B51"/>
    <w:rsid w:val="00A86E96"/>
    <w:rsid w:val="00A87EB2"/>
    <w:rsid w:val="00A912E7"/>
    <w:rsid w:val="00A917F6"/>
    <w:rsid w:val="00A94411"/>
    <w:rsid w:val="00A95CE3"/>
    <w:rsid w:val="00AA146F"/>
    <w:rsid w:val="00AA1A9E"/>
    <w:rsid w:val="00AA1C28"/>
    <w:rsid w:val="00AA4D89"/>
    <w:rsid w:val="00AA524F"/>
    <w:rsid w:val="00AA59BA"/>
    <w:rsid w:val="00AB1B85"/>
    <w:rsid w:val="00AB2503"/>
    <w:rsid w:val="00AB2CE8"/>
    <w:rsid w:val="00AB2DD6"/>
    <w:rsid w:val="00AB7221"/>
    <w:rsid w:val="00AB7DC0"/>
    <w:rsid w:val="00AC0290"/>
    <w:rsid w:val="00AC3773"/>
    <w:rsid w:val="00AC63B4"/>
    <w:rsid w:val="00AD1568"/>
    <w:rsid w:val="00AD35BF"/>
    <w:rsid w:val="00AD5862"/>
    <w:rsid w:val="00AE4000"/>
    <w:rsid w:val="00AE5948"/>
    <w:rsid w:val="00AF35C6"/>
    <w:rsid w:val="00AF53E1"/>
    <w:rsid w:val="00AF5C07"/>
    <w:rsid w:val="00AF603E"/>
    <w:rsid w:val="00AF7946"/>
    <w:rsid w:val="00B01531"/>
    <w:rsid w:val="00B05456"/>
    <w:rsid w:val="00B104BA"/>
    <w:rsid w:val="00B1064D"/>
    <w:rsid w:val="00B155B7"/>
    <w:rsid w:val="00B22DB3"/>
    <w:rsid w:val="00B2490A"/>
    <w:rsid w:val="00B2771D"/>
    <w:rsid w:val="00B30C9C"/>
    <w:rsid w:val="00B34F15"/>
    <w:rsid w:val="00B35D89"/>
    <w:rsid w:val="00B403AB"/>
    <w:rsid w:val="00B4345E"/>
    <w:rsid w:val="00B452CA"/>
    <w:rsid w:val="00B503ED"/>
    <w:rsid w:val="00B52FE3"/>
    <w:rsid w:val="00B53316"/>
    <w:rsid w:val="00B53A75"/>
    <w:rsid w:val="00B6149A"/>
    <w:rsid w:val="00B630F6"/>
    <w:rsid w:val="00B65267"/>
    <w:rsid w:val="00B6526F"/>
    <w:rsid w:val="00B6699E"/>
    <w:rsid w:val="00B66D23"/>
    <w:rsid w:val="00B72584"/>
    <w:rsid w:val="00B72F69"/>
    <w:rsid w:val="00B73873"/>
    <w:rsid w:val="00B75268"/>
    <w:rsid w:val="00B7707F"/>
    <w:rsid w:val="00B85D7B"/>
    <w:rsid w:val="00B87CEA"/>
    <w:rsid w:val="00B9002F"/>
    <w:rsid w:val="00B919C7"/>
    <w:rsid w:val="00B91D4B"/>
    <w:rsid w:val="00B93254"/>
    <w:rsid w:val="00B94769"/>
    <w:rsid w:val="00B96480"/>
    <w:rsid w:val="00B97A5D"/>
    <w:rsid w:val="00BA1149"/>
    <w:rsid w:val="00BA566A"/>
    <w:rsid w:val="00BB02E4"/>
    <w:rsid w:val="00BB055A"/>
    <w:rsid w:val="00BB101E"/>
    <w:rsid w:val="00BB24E1"/>
    <w:rsid w:val="00BB2C69"/>
    <w:rsid w:val="00BB387A"/>
    <w:rsid w:val="00BB62B2"/>
    <w:rsid w:val="00BB7DBC"/>
    <w:rsid w:val="00BC0369"/>
    <w:rsid w:val="00BC066C"/>
    <w:rsid w:val="00BC19ED"/>
    <w:rsid w:val="00BC1FF0"/>
    <w:rsid w:val="00BC25BE"/>
    <w:rsid w:val="00BC2B9D"/>
    <w:rsid w:val="00BC492D"/>
    <w:rsid w:val="00BC561F"/>
    <w:rsid w:val="00BC6370"/>
    <w:rsid w:val="00BC6AA2"/>
    <w:rsid w:val="00BD0852"/>
    <w:rsid w:val="00BD1D51"/>
    <w:rsid w:val="00BD569F"/>
    <w:rsid w:val="00BD7B9D"/>
    <w:rsid w:val="00BD7E71"/>
    <w:rsid w:val="00BE0761"/>
    <w:rsid w:val="00BE22AE"/>
    <w:rsid w:val="00BE23BB"/>
    <w:rsid w:val="00BE252F"/>
    <w:rsid w:val="00BE394C"/>
    <w:rsid w:val="00BE57F6"/>
    <w:rsid w:val="00BE7304"/>
    <w:rsid w:val="00BE757B"/>
    <w:rsid w:val="00BE7A98"/>
    <w:rsid w:val="00BF36D5"/>
    <w:rsid w:val="00BF3F9D"/>
    <w:rsid w:val="00BF6680"/>
    <w:rsid w:val="00C012D8"/>
    <w:rsid w:val="00C04CB2"/>
    <w:rsid w:val="00C0573A"/>
    <w:rsid w:val="00C12480"/>
    <w:rsid w:val="00C151D6"/>
    <w:rsid w:val="00C16DAC"/>
    <w:rsid w:val="00C17823"/>
    <w:rsid w:val="00C20EE6"/>
    <w:rsid w:val="00C20F3E"/>
    <w:rsid w:val="00C27A44"/>
    <w:rsid w:val="00C30417"/>
    <w:rsid w:val="00C33EF5"/>
    <w:rsid w:val="00C36B6F"/>
    <w:rsid w:val="00C37C12"/>
    <w:rsid w:val="00C41B67"/>
    <w:rsid w:val="00C41CED"/>
    <w:rsid w:val="00C42D08"/>
    <w:rsid w:val="00C4376D"/>
    <w:rsid w:val="00C43D42"/>
    <w:rsid w:val="00C50492"/>
    <w:rsid w:val="00C50742"/>
    <w:rsid w:val="00C552D6"/>
    <w:rsid w:val="00C57BA8"/>
    <w:rsid w:val="00C57D7C"/>
    <w:rsid w:val="00C61CB5"/>
    <w:rsid w:val="00C6355E"/>
    <w:rsid w:val="00C64EF3"/>
    <w:rsid w:val="00C71412"/>
    <w:rsid w:val="00C75275"/>
    <w:rsid w:val="00C81C08"/>
    <w:rsid w:val="00C82928"/>
    <w:rsid w:val="00C84BF6"/>
    <w:rsid w:val="00C8510B"/>
    <w:rsid w:val="00C85400"/>
    <w:rsid w:val="00C92325"/>
    <w:rsid w:val="00C92B01"/>
    <w:rsid w:val="00C93365"/>
    <w:rsid w:val="00C9385D"/>
    <w:rsid w:val="00CA2964"/>
    <w:rsid w:val="00CA5D4F"/>
    <w:rsid w:val="00CB1B99"/>
    <w:rsid w:val="00CB567A"/>
    <w:rsid w:val="00CC2947"/>
    <w:rsid w:val="00CC3748"/>
    <w:rsid w:val="00CC7445"/>
    <w:rsid w:val="00CD7585"/>
    <w:rsid w:val="00CE0100"/>
    <w:rsid w:val="00CE01CB"/>
    <w:rsid w:val="00CE143F"/>
    <w:rsid w:val="00CE4261"/>
    <w:rsid w:val="00CE4B0C"/>
    <w:rsid w:val="00CE5162"/>
    <w:rsid w:val="00CE5BB6"/>
    <w:rsid w:val="00CE5CDA"/>
    <w:rsid w:val="00CE5CF0"/>
    <w:rsid w:val="00CE7265"/>
    <w:rsid w:val="00CE7CEF"/>
    <w:rsid w:val="00CF1167"/>
    <w:rsid w:val="00CF1C6A"/>
    <w:rsid w:val="00CF7956"/>
    <w:rsid w:val="00D010A0"/>
    <w:rsid w:val="00D02A34"/>
    <w:rsid w:val="00D02B1D"/>
    <w:rsid w:val="00D02DBF"/>
    <w:rsid w:val="00D0417E"/>
    <w:rsid w:val="00D0768C"/>
    <w:rsid w:val="00D1036C"/>
    <w:rsid w:val="00D12160"/>
    <w:rsid w:val="00D141C1"/>
    <w:rsid w:val="00D1745D"/>
    <w:rsid w:val="00D20502"/>
    <w:rsid w:val="00D20FFE"/>
    <w:rsid w:val="00D232EB"/>
    <w:rsid w:val="00D239A6"/>
    <w:rsid w:val="00D265B3"/>
    <w:rsid w:val="00D27876"/>
    <w:rsid w:val="00D27CC7"/>
    <w:rsid w:val="00D3140B"/>
    <w:rsid w:val="00D33E5A"/>
    <w:rsid w:val="00D35E6E"/>
    <w:rsid w:val="00D37961"/>
    <w:rsid w:val="00D424A9"/>
    <w:rsid w:val="00D44B62"/>
    <w:rsid w:val="00D45353"/>
    <w:rsid w:val="00D45E46"/>
    <w:rsid w:val="00D50835"/>
    <w:rsid w:val="00D518EC"/>
    <w:rsid w:val="00D61380"/>
    <w:rsid w:val="00D6233A"/>
    <w:rsid w:val="00D62E8E"/>
    <w:rsid w:val="00D64B33"/>
    <w:rsid w:val="00D659C8"/>
    <w:rsid w:val="00D65C24"/>
    <w:rsid w:val="00D710F7"/>
    <w:rsid w:val="00D725C4"/>
    <w:rsid w:val="00D75458"/>
    <w:rsid w:val="00D80364"/>
    <w:rsid w:val="00D8112A"/>
    <w:rsid w:val="00D81412"/>
    <w:rsid w:val="00D82D2C"/>
    <w:rsid w:val="00D8342D"/>
    <w:rsid w:val="00D8503F"/>
    <w:rsid w:val="00D85C5A"/>
    <w:rsid w:val="00D87AB6"/>
    <w:rsid w:val="00D91719"/>
    <w:rsid w:val="00D926A8"/>
    <w:rsid w:val="00D9758C"/>
    <w:rsid w:val="00DA1305"/>
    <w:rsid w:val="00DA4F26"/>
    <w:rsid w:val="00DA6F72"/>
    <w:rsid w:val="00DB2EAE"/>
    <w:rsid w:val="00DB3CE4"/>
    <w:rsid w:val="00DB56FC"/>
    <w:rsid w:val="00DB577A"/>
    <w:rsid w:val="00DB5B25"/>
    <w:rsid w:val="00DC01CB"/>
    <w:rsid w:val="00DC3272"/>
    <w:rsid w:val="00DC44B6"/>
    <w:rsid w:val="00DC4A35"/>
    <w:rsid w:val="00DC65E3"/>
    <w:rsid w:val="00DC7DE0"/>
    <w:rsid w:val="00DD0C89"/>
    <w:rsid w:val="00DD58ED"/>
    <w:rsid w:val="00DD5ED1"/>
    <w:rsid w:val="00DD6EF1"/>
    <w:rsid w:val="00DD7294"/>
    <w:rsid w:val="00DE0052"/>
    <w:rsid w:val="00DE200F"/>
    <w:rsid w:val="00DE2A47"/>
    <w:rsid w:val="00DE3E25"/>
    <w:rsid w:val="00DE3F0E"/>
    <w:rsid w:val="00DE60ED"/>
    <w:rsid w:val="00DE65D3"/>
    <w:rsid w:val="00DF0AD1"/>
    <w:rsid w:val="00DF270C"/>
    <w:rsid w:val="00DF5E57"/>
    <w:rsid w:val="00DF5FD2"/>
    <w:rsid w:val="00DF7CD3"/>
    <w:rsid w:val="00E00EA5"/>
    <w:rsid w:val="00E011F8"/>
    <w:rsid w:val="00E02DB6"/>
    <w:rsid w:val="00E03211"/>
    <w:rsid w:val="00E04813"/>
    <w:rsid w:val="00E04A31"/>
    <w:rsid w:val="00E04C1A"/>
    <w:rsid w:val="00E06B85"/>
    <w:rsid w:val="00E06FC6"/>
    <w:rsid w:val="00E12503"/>
    <w:rsid w:val="00E13164"/>
    <w:rsid w:val="00E15242"/>
    <w:rsid w:val="00E16A49"/>
    <w:rsid w:val="00E20966"/>
    <w:rsid w:val="00E21D12"/>
    <w:rsid w:val="00E21F75"/>
    <w:rsid w:val="00E21F79"/>
    <w:rsid w:val="00E32205"/>
    <w:rsid w:val="00E336C0"/>
    <w:rsid w:val="00E36611"/>
    <w:rsid w:val="00E37EB5"/>
    <w:rsid w:val="00E40650"/>
    <w:rsid w:val="00E40C91"/>
    <w:rsid w:val="00E42331"/>
    <w:rsid w:val="00E42F93"/>
    <w:rsid w:val="00E43476"/>
    <w:rsid w:val="00E4563A"/>
    <w:rsid w:val="00E45777"/>
    <w:rsid w:val="00E460BF"/>
    <w:rsid w:val="00E474E4"/>
    <w:rsid w:val="00E5032F"/>
    <w:rsid w:val="00E50805"/>
    <w:rsid w:val="00E50860"/>
    <w:rsid w:val="00E53CA7"/>
    <w:rsid w:val="00E566F9"/>
    <w:rsid w:val="00E56BF4"/>
    <w:rsid w:val="00E61266"/>
    <w:rsid w:val="00E63D91"/>
    <w:rsid w:val="00E660BB"/>
    <w:rsid w:val="00E6650B"/>
    <w:rsid w:val="00E67178"/>
    <w:rsid w:val="00E746FA"/>
    <w:rsid w:val="00E751F0"/>
    <w:rsid w:val="00E76CED"/>
    <w:rsid w:val="00E7713F"/>
    <w:rsid w:val="00E906AD"/>
    <w:rsid w:val="00E90844"/>
    <w:rsid w:val="00E91B2A"/>
    <w:rsid w:val="00E91D25"/>
    <w:rsid w:val="00E91F45"/>
    <w:rsid w:val="00E93B00"/>
    <w:rsid w:val="00E960B7"/>
    <w:rsid w:val="00EA48BC"/>
    <w:rsid w:val="00EA4EA9"/>
    <w:rsid w:val="00EA7323"/>
    <w:rsid w:val="00EB3130"/>
    <w:rsid w:val="00EB7F0D"/>
    <w:rsid w:val="00EC19A4"/>
    <w:rsid w:val="00EC2582"/>
    <w:rsid w:val="00EC551C"/>
    <w:rsid w:val="00EC65B5"/>
    <w:rsid w:val="00EC79DD"/>
    <w:rsid w:val="00ED0D24"/>
    <w:rsid w:val="00ED5689"/>
    <w:rsid w:val="00ED64B1"/>
    <w:rsid w:val="00ED6EB9"/>
    <w:rsid w:val="00EE23E8"/>
    <w:rsid w:val="00EE32FE"/>
    <w:rsid w:val="00EE5AB2"/>
    <w:rsid w:val="00EF0C22"/>
    <w:rsid w:val="00EF1BC4"/>
    <w:rsid w:val="00EF2C29"/>
    <w:rsid w:val="00EF4DCE"/>
    <w:rsid w:val="00EF5BE2"/>
    <w:rsid w:val="00F01347"/>
    <w:rsid w:val="00F043E0"/>
    <w:rsid w:val="00F05A74"/>
    <w:rsid w:val="00F07908"/>
    <w:rsid w:val="00F11756"/>
    <w:rsid w:val="00F11E75"/>
    <w:rsid w:val="00F14459"/>
    <w:rsid w:val="00F14A09"/>
    <w:rsid w:val="00F16753"/>
    <w:rsid w:val="00F22F31"/>
    <w:rsid w:val="00F243B3"/>
    <w:rsid w:val="00F33355"/>
    <w:rsid w:val="00F35887"/>
    <w:rsid w:val="00F41CA9"/>
    <w:rsid w:val="00F5153A"/>
    <w:rsid w:val="00F56A15"/>
    <w:rsid w:val="00F56EA3"/>
    <w:rsid w:val="00F61C63"/>
    <w:rsid w:val="00F61D07"/>
    <w:rsid w:val="00F6354E"/>
    <w:rsid w:val="00F647B8"/>
    <w:rsid w:val="00F659E7"/>
    <w:rsid w:val="00F67D0C"/>
    <w:rsid w:val="00F707B7"/>
    <w:rsid w:val="00F71447"/>
    <w:rsid w:val="00F715FE"/>
    <w:rsid w:val="00F71942"/>
    <w:rsid w:val="00F755E8"/>
    <w:rsid w:val="00F772C7"/>
    <w:rsid w:val="00F776A1"/>
    <w:rsid w:val="00F778DB"/>
    <w:rsid w:val="00F81D63"/>
    <w:rsid w:val="00F8742C"/>
    <w:rsid w:val="00F91AF8"/>
    <w:rsid w:val="00F922A3"/>
    <w:rsid w:val="00F95E04"/>
    <w:rsid w:val="00F97581"/>
    <w:rsid w:val="00F975BD"/>
    <w:rsid w:val="00FA016A"/>
    <w:rsid w:val="00FA045F"/>
    <w:rsid w:val="00FA0DBE"/>
    <w:rsid w:val="00FA0FC1"/>
    <w:rsid w:val="00FA24C4"/>
    <w:rsid w:val="00FA40E3"/>
    <w:rsid w:val="00FA6182"/>
    <w:rsid w:val="00FA7380"/>
    <w:rsid w:val="00FB00D4"/>
    <w:rsid w:val="00FB2DF1"/>
    <w:rsid w:val="00FB33C7"/>
    <w:rsid w:val="00FB3C6B"/>
    <w:rsid w:val="00FB66C2"/>
    <w:rsid w:val="00FC6ED2"/>
    <w:rsid w:val="00FC7918"/>
    <w:rsid w:val="00FC7996"/>
    <w:rsid w:val="00FD12C0"/>
    <w:rsid w:val="00FD1E29"/>
    <w:rsid w:val="00FD49BF"/>
    <w:rsid w:val="00FD771A"/>
    <w:rsid w:val="00FE0C26"/>
    <w:rsid w:val="00FE190C"/>
    <w:rsid w:val="00FE1DAA"/>
    <w:rsid w:val="00FE380E"/>
    <w:rsid w:val="00FE46F3"/>
    <w:rsid w:val="00FE4A45"/>
    <w:rsid w:val="00FE5999"/>
    <w:rsid w:val="00FF27F0"/>
    <w:rsid w:val="00FF5027"/>
    <w:rsid w:val="00FF5A27"/>
    <w:rsid w:val="00FF70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18917"/>
  <w15:docId w15:val="{7ECA9A2C-FECB-0647-9563-34137CCD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B0FD6"/>
    <w:rPr>
      <w:rFonts w:ascii="Times New Roman" w:eastAsia="Times New Roman" w:hAnsi="Times New Roman" w:cs="Times New Roman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CD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" w:hAnsi="Calibri"/>
      <w:b/>
      <w:bCs/>
      <w:sz w:val="26"/>
      <w:szCs w:val="26"/>
      <w:lang w:eastAsia="ja-JP"/>
    </w:rPr>
  </w:style>
  <w:style w:type="paragraph" w:styleId="Heading4">
    <w:name w:val="heading 4"/>
    <w:basedOn w:val="Normal"/>
    <w:link w:val="Heading4Char"/>
    <w:uiPriority w:val="9"/>
    <w:rsid w:val="00DF7CD3"/>
    <w:pPr>
      <w:spacing w:beforeLines="1" w:afterLines="1"/>
      <w:outlineLvl w:val="3"/>
    </w:pPr>
    <w:rPr>
      <w:rFonts w:ascii="Times" w:hAnsi="Times"/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1E6AF0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1E6A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C0F9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C0F94"/>
  </w:style>
  <w:style w:type="paragraph" w:styleId="Footer">
    <w:name w:val="footer"/>
    <w:basedOn w:val="Normal"/>
    <w:link w:val="FooterChar"/>
    <w:uiPriority w:val="99"/>
    <w:rsid w:val="003C0F9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C0F94"/>
  </w:style>
  <w:style w:type="character" w:customStyle="1" w:styleId="Heading3Char">
    <w:name w:val="Heading 3 Char"/>
    <w:basedOn w:val="DefaultParagraphFont"/>
    <w:link w:val="Heading3"/>
    <w:uiPriority w:val="9"/>
    <w:rsid w:val="00DF7CD3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F7CD3"/>
    <w:rPr>
      <w:rFonts w:ascii="Times" w:eastAsia="Times New Roman" w:hAnsi="Times" w:cs="Times New Roman"/>
      <w:b/>
      <w:szCs w:val="20"/>
    </w:rPr>
  </w:style>
  <w:style w:type="character" w:customStyle="1" w:styleId="BalloonTextChar">
    <w:name w:val="Balloon Text Char"/>
    <w:basedOn w:val="DefaultParagraphFont"/>
    <w:link w:val="BalloonText"/>
    <w:rsid w:val="00DF7CD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DF7CD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ja-JP"/>
    </w:rPr>
  </w:style>
  <w:style w:type="character" w:customStyle="1" w:styleId="slug-vol">
    <w:name w:val="slug-vol"/>
    <w:basedOn w:val="DefaultParagraphFont"/>
    <w:rsid w:val="00DF7CD3"/>
  </w:style>
  <w:style w:type="character" w:customStyle="1" w:styleId="slug-issue">
    <w:name w:val="slug-issue"/>
    <w:basedOn w:val="DefaultParagraphFont"/>
    <w:rsid w:val="00DF7CD3"/>
  </w:style>
  <w:style w:type="character" w:customStyle="1" w:styleId="slug-pages">
    <w:name w:val="slug-pages"/>
    <w:basedOn w:val="DefaultParagraphFont"/>
    <w:rsid w:val="00DF7CD3"/>
  </w:style>
  <w:style w:type="character" w:styleId="CommentReference">
    <w:name w:val="annotation reference"/>
    <w:basedOn w:val="DefaultParagraphFont"/>
    <w:rsid w:val="00114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D0E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114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1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4D0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A4EA9"/>
    <w:pPr>
      <w:spacing w:before="100" w:beforeAutospacing="1" w:after="100" w:afterAutospacing="1"/>
    </w:pPr>
    <w:rPr>
      <w:lang w:eastAsia="ja-JP"/>
    </w:rPr>
  </w:style>
  <w:style w:type="character" w:customStyle="1" w:styleId="st">
    <w:name w:val="st"/>
    <w:basedOn w:val="DefaultParagraphFont"/>
    <w:rsid w:val="006107A8"/>
  </w:style>
  <w:style w:type="character" w:styleId="FollowedHyperlink">
    <w:name w:val="FollowedHyperlink"/>
    <w:basedOn w:val="DefaultParagraphFont"/>
    <w:rsid w:val="00AE5948"/>
    <w:rPr>
      <w:color w:val="800080" w:themeColor="followedHyperlink"/>
      <w:u w:val="single"/>
    </w:rPr>
  </w:style>
  <w:style w:type="character" w:customStyle="1" w:styleId="slug-doi">
    <w:name w:val="slug-doi"/>
    <w:basedOn w:val="DefaultParagraphFont"/>
    <w:rsid w:val="00D75458"/>
  </w:style>
  <w:style w:type="character" w:customStyle="1" w:styleId="apple-converted-space">
    <w:name w:val="apple-converted-space"/>
    <w:basedOn w:val="DefaultParagraphFont"/>
    <w:rsid w:val="0037077F"/>
  </w:style>
  <w:style w:type="paragraph" w:customStyle="1" w:styleId="body-paragraph">
    <w:name w:val="body-paragraph"/>
    <w:basedOn w:val="Normal"/>
    <w:rsid w:val="00706EBE"/>
    <w:pPr>
      <w:spacing w:before="100" w:beforeAutospacing="1" w:after="100" w:afterAutospacing="1"/>
    </w:pPr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41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rasd.2018.09.009" TargetMode="External"/><Relationship Id="rId13" Type="http://schemas.openxmlformats.org/officeDocument/2006/relationships/hyperlink" Target="https://scholarsarchive.byu.edu/irp/vol37/iss1/10/" TargetMode="External"/><Relationship Id="rId18" Type="http://schemas.openxmlformats.org/officeDocument/2006/relationships/hyperlink" Target="http://www.chop.edu/pathways/shared-pathways/autism-spectrum-developmental-disord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cticeupdate.com/content/identifying-early-signs-of-autism-part-2/23328/26/0/3" TargetMode="External"/><Relationship Id="rId7" Type="http://schemas.openxmlformats.org/officeDocument/2006/relationships/hyperlink" Target="https://doi.org/10.1186/s13229-018-0248-y" TargetMode="External"/><Relationship Id="rId12" Type="http://schemas.openxmlformats.org/officeDocument/2006/relationships/hyperlink" Target="http://dx.doi.org/10.1016/j.ridd.2016.08.013" TargetMode="External"/><Relationship Id="rId17" Type="http://schemas.openxmlformats.org/officeDocument/2006/relationships/hyperlink" Target="http://psycnet.apa.org/doi/10.1037/1045-3830.23.1.157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iatrics.aappublications.org/content/early/2011/04/11/peds.2010-0136" TargetMode="External"/><Relationship Id="rId20" Type="http://schemas.openxmlformats.org/officeDocument/2006/relationships/hyperlink" Target="http://www.practiceupdate.com/c/23327/1/6/?elsca1=emc_edcontrib&amp;elsca2=email&amp;elsca3=%20juneo-ed-contrib&amp;elsca4=edcontrib_text-link&amp;elsca5=acquisitio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x.doi.org/10.1016/j.rasd.2016.12.00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37/cpp00000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journals.sagepub.com/doi/abs/10.1177/0162643417704437" TargetMode="External"/><Relationship Id="rId19" Type="http://schemas.openxmlformats.org/officeDocument/2006/relationships/hyperlink" Target="http://www.practiceupdate.com/c/21285/1/6/?elsca1=emc_edcontrib&amp;elsca2=email&amp;elsca3=%20juneo-ed-contrib&amp;elsca4=edcontrib_text-link&amp;elsca5=acquis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143034317719942" TargetMode="External"/><Relationship Id="rId14" Type="http://schemas.openxmlformats.org/officeDocument/2006/relationships/hyperlink" Target="http://pediatrics.aappublications.org/content/pediatrics/early/2015/01/07/peds.2014-1428.full.pdf" TargetMode="External"/><Relationship Id="rId22" Type="http://schemas.openxmlformats.org/officeDocument/2006/relationships/hyperlink" Target="http://www.practiceupdate.com/content/identifying-early-signs-of-autism-part-3/23326/37/6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688A-6869-8C4B-9395-D8F100B2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8459</Words>
  <Characters>48222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56568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Terisa Gabrielsen</dc:creator>
  <cp:keywords/>
  <dc:description/>
  <cp:lastModifiedBy>Microsoft Office User</cp:lastModifiedBy>
  <cp:revision>3</cp:revision>
  <cp:lastPrinted>2017-10-24T16:28:00Z</cp:lastPrinted>
  <dcterms:created xsi:type="dcterms:W3CDTF">2020-04-28T19:02:00Z</dcterms:created>
  <dcterms:modified xsi:type="dcterms:W3CDTF">2020-05-01T01:59:00Z</dcterms:modified>
</cp:coreProperties>
</file>