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B57A" w14:textId="5093A5BB" w:rsidR="000B4712" w:rsidRDefault="000B4712" w:rsidP="000B4712">
      <w:pPr>
        <w:pStyle w:val="Title"/>
      </w:pPr>
      <w:r>
        <w:t>Christopher I. Macintosh</w:t>
      </w:r>
    </w:p>
    <w:p w14:paraId="4B49C9BB" w14:textId="75387BCB" w:rsidR="000B4712" w:rsidRPr="000B4712" w:rsidRDefault="000B4712" w:rsidP="000B4712">
      <w:pPr>
        <w:jc w:val="center"/>
      </w:pPr>
      <w:r>
        <w:t>CURRICULUM VITAE</w:t>
      </w:r>
    </w:p>
    <w:p w14:paraId="7DD735A8" w14:textId="59C79E45" w:rsidR="003C70BB" w:rsidRDefault="00433F1F" w:rsidP="00E104E6">
      <w:pPr>
        <w:pStyle w:val="Heading1"/>
      </w:pPr>
      <w:r>
        <w:t>SECTION I</w:t>
      </w:r>
    </w:p>
    <w:p w14:paraId="0E6FF2B4" w14:textId="69CF08BC" w:rsidR="00433F1F" w:rsidRDefault="00433F1F" w:rsidP="00E104E6">
      <w:pPr>
        <w:pStyle w:val="Heading2"/>
      </w:pPr>
      <w:r>
        <w:t>PERSONAL DATA</w:t>
      </w:r>
    </w:p>
    <w:p w14:paraId="6E192C5A" w14:textId="794F6971" w:rsidR="00724A07" w:rsidRPr="00724A07" w:rsidRDefault="00724A07" w:rsidP="00724A07">
      <w:r>
        <w:t>Christopher I. Macintosh, PhD, RN</w:t>
      </w:r>
      <w:r w:rsidR="0050412B">
        <w:br/>
      </w:r>
      <w:r>
        <w:t xml:space="preserve">Assistant </w:t>
      </w:r>
      <w:r w:rsidR="0050412B">
        <w:t>Professor (Career Line)</w:t>
      </w:r>
      <w:r w:rsidR="0050412B">
        <w:br/>
        <w:t>University of Utah College of Nursing</w:t>
      </w:r>
      <w:r w:rsidR="0050412B">
        <w:br/>
        <w:t>Cell: 801-641-7436</w:t>
      </w:r>
      <w:r w:rsidR="0050412B">
        <w:br/>
        <w:t>Email: chris.macintosh@nurs.utah.edu</w:t>
      </w:r>
    </w:p>
    <w:p w14:paraId="3F4C1635" w14:textId="07A34023" w:rsidR="00433F1F" w:rsidRDefault="00433F1F" w:rsidP="00E104E6">
      <w:pPr>
        <w:pStyle w:val="Heading2"/>
      </w:pPr>
      <w:r>
        <w:t>EDUCATION</w:t>
      </w:r>
    </w:p>
    <w:p w14:paraId="1CE0211C" w14:textId="7252FBA1" w:rsidR="00E104E6" w:rsidRDefault="00E104E6" w:rsidP="00E104E6">
      <w:pPr>
        <w:pStyle w:val="Heading3"/>
      </w:pPr>
      <w:r>
        <w:t>DEGREES</w:t>
      </w:r>
    </w:p>
    <w:p w14:paraId="6FABC9F3" w14:textId="77777777" w:rsidR="00C04AF3" w:rsidRDefault="00E8777B" w:rsidP="00171E62">
      <w:r w:rsidRPr="00E8777B">
        <w:rPr>
          <w:u w:val="single"/>
        </w:rPr>
        <w:t>Year</w:t>
      </w:r>
      <w:r>
        <w:tab/>
      </w:r>
      <w:r>
        <w:tab/>
      </w:r>
      <w:r w:rsidRPr="00E8777B">
        <w:rPr>
          <w:u w:val="single"/>
        </w:rPr>
        <w:t>Degree</w:t>
      </w:r>
      <w:r>
        <w:tab/>
      </w:r>
      <w:r>
        <w:tab/>
      </w:r>
      <w:r>
        <w:tab/>
      </w:r>
      <w:r w:rsidRPr="00E8777B">
        <w:rPr>
          <w:u w:val="single"/>
        </w:rPr>
        <w:t>Institution</w:t>
      </w:r>
      <w:r>
        <w:tab/>
      </w:r>
      <w:r>
        <w:tab/>
      </w:r>
      <w:r w:rsidRPr="00E8777B">
        <w:rPr>
          <w:u w:val="single"/>
        </w:rPr>
        <w:t>Area of Study</w:t>
      </w:r>
    </w:p>
    <w:p w14:paraId="348DBD23" w14:textId="77777777" w:rsidR="00C04AF3" w:rsidRDefault="00E8777B" w:rsidP="00171E62">
      <w:r>
        <w:t>2017</w:t>
      </w:r>
      <w:r>
        <w:tab/>
      </w:r>
      <w:r>
        <w:tab/>
      </w:r>
      <w:r w:rsidR="00171E62">
        <w:t>Doctor of Philosophy</w:t>
      </w:r>
      <w:r>
        <w:tab/>
        <w:t>University of Utah</w:t>
      </w:r>
      <w:r>
        <w:tab/>
        <w:t>Nursing</w:t>
      </w:r>
    </w:p>
    <w:p w14:paraId="2DFD9ED7" w14:textId="77777777" w:rsidR="00C04AF3" w:rsidRDefault="00E8777B" w:rsidP="00171E62">
      <w:r>
        <w:t>2017</w:t>
      </w:r>
      <w:r>
        <w:tab/>
      </w:r>
      <w:r>
        <w:tab/>
        <w:t>Graduate Certificate</w:t>
      </w:r>
      <w:r>
        <w:tab/>
        <w:t>University of Utah</w:t>
      </w:r>
      <w:r>
        <w:tab/>
        <w:t>Gerontology</w:t>
      </w:r>
    </w:p>
    <w:p w14:paraId="0138D03F" w14:textId="77777777" w:rsidR="00C04AF3" w:rsidRDefault="00E8777B" w:rsidP="00171E62">
      <w:r>
        <w:t>2006</w:t>
      </w:r>
      <w:r>
        <w:tab/>
      </w:r>
      <w:r>
        <w:tab/>
        <w:t>Bachelor of Science</w:t>
      </w:r>
      <w:r>
        <w:tab/>
        <w:t>University of Utah</w:t>
      </w:r>
      <w:r>
        <w:tab/>
        <w:t>Nursing</w:t>
      </w:r>
    </w:p>
    <w:p w14:paraId="65DA15AF" w14:textId="63C11468" w:rsidR="00E8777B" w:rsidRPr="00E8777B" w:rsidRDefault="00E8777B" w:rsidP="00171E62">
      <w:r>
        <w:t>1996</w:t>
      </w:r>
      <w:r>
        <w:tab/>
      </w:r>
      <w:r>
        <w:tab/>
        <w:t>Bachelor of Arts</w:t>
      </w:r>
      <w:r>
        <w:tab/>
      </w:r>
      <w:r>
        <w:tab/>
        <w:t>University of Utah</w:t>
      </w:r>
      <w:r>
        <w:tab/>
        <w:t>Chinese</w:t>
      </w:r>
    </w:p>
    <w:p w14:paraId="321572B1" w14:textId="7D8609F0" w:rsidR="00E104E6" w:rsidRDefault="00E104E6" w:rsidP="00E104E6">
      <w:pPr>
        <w:pStyle w:val="Heading3"/>
      </w:pPr>
      <w:r>
        <w:t>LICENSURE / CERTIFICATION</w:t>
      </w:r>
    </w:p>
    <w:p w14:paraId="1C5185B3" w14:textId="569A8A2D" w:rsidR="003A02DD" w:rsidRDefault="003A02DD" w:rsidP="00BE0FD1">
      <w:r w:rsidRPr="00E8777B">
        <w:rPr>
          <w:u w:val="single"/>
        </w:rPr>
        <w:t>Year</w:t>
      </w:r>
      <w:r>
        <w:tab/>
      </w:r>
      <w:r>
        <w:tab/>
      </w:r>
      <w:r w:rsidRPr="003A02DD">
        <w:rPr>
          <w:u w:val="single"/>
        </w:rPr>
        <w:t>License / Certification</w:t>
      </w:r>
    </w:p>
    <w:p w14:paraId="1A383E0A" w14:textId="403434A5" w:rsidR="00BE0FD1" w:rsidRPr="00BE0FD1" w:rsidRDefault="00BE0FD1" w:rsidP="00BE0FD1">
      <w:r>
        <w:t xml:space="preserve">2006 </w:t>
      </w:r>
      <w:r w:rsidR="003A02DD">
        <w:t>-</w:t>
      </w:r>
      <w:r>
        <w:t xml:space="preserve"> present</w:t>
      </w:r>
      <w:r>
        <w:tab/>
        <w:t>Registered Nurse (RN)</w:t>
      </w:r>
      <w:r w:rsidR="003A02DD">
        <w:t>, Utah</w:t>
      </w:r>
      <w:r>
        <w:t xml:space="preserve"> License #6256941-310</w:t>
      </w:r>
      <w:r w:rsidR="003A02DD">
        <w:t>2</w:t>
      </w:r>
    </w:p>
    <w:p w14:paraId="730B619B" w14:textId="46C529BA" w:rsidR="00433F1F" w:rsidRDefault="00433F1F" w:rsidP="00E104E6">
      <w:pPr>
        <w:pStyle w:val="Heading2"/>
      </w:pPr>
      <w:r>
        <w:t>EMPLOYMENT / PROFESSIONAL EXPERIENCE</w:t>
      </w:r>
    </w:p>
    <w:p w14:paraId="14DEA4A2" w14:textId="23B85FA7" w:rsidR="004B128A" w:rsidRDefault="00BE0FD1" w:rsidP="00BE0FD1">
      <w:pPr>
        <w:pStyle w:val="Heading3"/>
      </w:pPr>
      <w:r>
        <w:t>ACADEMIC</w:t>
      </w:r>
    </w:p>
    <w:p w14:paraId="733A4156" w14:textId="4B018593" w:rsidR="002640A1" w:rsidRDefault="002640A1" w:rsidP="002640A1">
      <w:r w:rsidRPr="002640A1">
        <w:rPr>
          <w:u w:val="single"/>
        </w:rPr>
        <w:t>Year</w:t>
      </w:r>
      <w:r>
        <w:tab/>
      </w:r>
      <w:r>
        <w:tab/>
      </w:r>
      <w:r w:rsidRPr="002640A1">
        <w:rPr>
          <w:u w:val="single"/>
        </w:rP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40A1">
        <w:rPr>
          <w:u w:val="single"/>
        </w:rPr>
        <w:t>Organization</w:t>
      </w:r>
    </w:p>
    <w:p w14:paraId="164225EA" w14:textId="69B00D1E" w:rsidR="002640A1" w:rsidRDefault="002640A1" w:rsidP="002640A1">
      <w:r>
        <w:t xml:space="preserve">2022 - </w:t>
      </w:r>
      <w:r w:rsidR="00E33CA3">
        <w:t>p</w:t>
      </w:r>
      <w:r>
        <w:t>resent</w:t>
      </w:r>
      <w:r>
        <w:tab/>
        <w:t>Director Nursing Informatics Masters Specialty Track</w:t>
      </w:r>
      <w:r>
        <w:tab/>
        <w:t>University of Utah College of Nursing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Salt Lake City, UT</w:t>
      </w:r>
    </w:p>
    <w:p w14:paraId="78F549EA" w14:textId="280EE9BE" w:rsidR="002640A1" w:rsidRDefault="002640A1" w:rsidP="002640A1">
      <w:r>
        <w:t>2018 - 2022</w:t>
      </w:r>
      <w:r>
        <w:tab/>
        <w:t>Adjunct Assistant Professor</w:t>
      </w:r>
      <w:r>
        <w:tab/>
      </w:r>
      <w:r>
        <w:tab/>
      </w:r>
      <w:r>
        <w:tab/>
      </w:r>
      <w:r>
        <w:tab/>
        <w:t>University of Utah College of Nursing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Salt Lake City, UT</w:t>
      </w:r>
    </w:p>
    <w:p w14:paraId="5F29E235" w14:textId="4BD354AC" w:rsidR="002640A1" w:rsidRDefault="002640A1" w:rsidP="002640A1">
      <w:r>
        <w:t>2008 - 2014</w:t>
      </w:r>
      <w:r>
        <w:tab/>
        <w:t>Teaching Assistant</w:t>
      </w:r>
      <w:r>
        <w:tab/>
      </w:r>
      <w:r>
        <w:tab/>
      </w:r>
      <w:r>
        <w:tab/>
      </w:r>
      <w:r>
        <w:tab/>
      </w:r>
      <w:r>
        <w:tab/>
        <w:t>University of Utah College of Nursing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Salt Lake City, UT</w:t>
      </w:r>
    </w:p>
    <w:p w14:paraId="05642DFE" w14:textId="51A33C0C" w:rsidR="002640A1" w:rsidRDefault="002640A1" w:rsidP="002640A1">
      <w:r>
        <w:t>2011</w:t>
      </w:r>
      <w:r w:rsidR="00C36EE4">
        <w:t xml:space="preserve"> - 2011</w:t>
      </w:r>
      <w:r w:rsidR="00C04AF3">
        <w:tab/>
      </w:r>
      <w:r>
        <w:t>Adjunct Faculty Co-Instructor</w:t>
      </w:r>
      <w:r>
        <w:tab/>
      </w:r>
      <w:r>
        <w:tab/>
      </w:r>
      <w:r>
        <w:tab/>
      </w:r>
      <w:r>
        <w:tab/>
        <w:t xml:space="preserve">University of Utah </w:t>
      </w:r>
      <w:r w:rsidR="00C04AF3">
        <w:br/>
      </w:r>
      <w:r w:rsidR="00C04AF3">
        <w:tab/>
      </w:r>
      <w:r w:rsidR="00C04AF3">
        <w:tab/>
      </w:r>
      <w:r w:rsidR="00C04AF3">
        <w:tab/>
      </w:r>
      <w:r w:rsidR="00C04AF3">
        <w:tab/>
      </w:r>
      <w:r w:rsidR="00C04AF3">
        <w:tab/>
      </w:r>
      <w:r w:rsidR="00C04AF3">
        <w:tab/>
      </w:r>
      <w:r w:rsidR="00C04AF3">
        <w:tab/>
      </w:r>
      <w:r w:rsidR="00C04AF3">
        <w:tab/>
      </w:r>
      <w:r w:rsidR="00C04AF3">
        <w:tab/>
        <w:t>School of Public Administration</w:t>
      </w:r>
      <w:r w:rsidR="00C04AF3">
        <w:br/>
      </w:r>
      <w:r w:rsidR="00C04AF3">
        <w:tab/>
      </w:r>
      <w:r w:rsidR="00C04AF3">
        <w:tab/>
      </w:r>
      <w:r w:rsidR="00C04AF3">
        <w:tab/>
      </w:r>
      <w:r w:rsidR="00C04AF3">
        <w:tab/>
      </w:r>
      <w:r w:rsidR="00C04AF3">
        <w:tab/>
      </w:r>
      <w:r w:rsidR="00C04AF3">
        <w:tab/>
      </w:r>
      <w:r w:rsidR="00C04AF3">
        <w:tab/>
      </w:r>
      <w:r w:rsidR="00C04AF3">
        <w:tab/>
      </w:r>
      <w:r w:rsidR="00C04AF3">
        <w:tab/>
        <w:t>Salt Lake City, UT</w:t>
      </w:r>
    </w:p>
    <w:p w14:paraId="7F5077E2" w14:textId="5903FB87" w:rsidR="00C04AF3" w:rsidRPr="002640A1" w:rsidRDefault="00C04AF3" w:rsidP="002640A1">
      <w:r>
        <w:t>2007 - 2009</w:t>
      </w:r>
      <w:r>
        <w:tab/>
        <w:t>Research Assistant</w:t>
      </w:r>
      <w:r>
        <w:tab/>
      </w:r>
      <w:r>
        <w:tab/>
      </w:r>
      <w:r>
        <w:tab/>
      </w:r>
      <w:r>
        <w:tab/>
      </w:r>
      <w:r>
        <w:tab/>
        <w:t>University of Utah College of Nursing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Salt Lake City, UT</w:t>
      </w:r>
    </w:p>
    <w:p w14:paraId="6D86ACCF" w14:textId="5576C470" w:rsidR="00BE0FD1" w:rsidRDefault="00BE0FD1" w:rsidP="00BE0FD1">
      <w:pPr>
        <w:pStyle w:val="Heading3"/>
      </w:pPr>
      <w:r>
        <w:t>CLINICAL</w:t>
      </w:r>
    </w:p>
    <w:p w14:paraId="5B8350D7" w14:textId="77777777" w:rsidR="00625DC5" w:rsidRDefault="00625DC5" w:rsidP="00625DC5">
      <w:r w:rsidRPr="002640A1">
        <w:rPr>
          <w:u w:val="single"/>
        </w:rPr>
        <w:t>Year</w:t>
      </w:r>
      <w:r>
        <w:tab/>
      </w:r>
      <w:r>
        <w:tab/>
      </w:r>
      <w:r w:rsidRPr="002640A1">
        <w:rPr>
          <w:u w:val="single"/>
        </w:rP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40A1">
        <w:rPr>
          <w:u w:val="single"/>
        </w:rPr>
        <w:t>Organization</w:t>
      </w:r>
    </w:p>
    <w:p w14:paraId="57C13221" w14:textId="7EA8584A" w:rsidR="00625DC5" w:rsidRDefault="00625DC5" w:rsidP="00625DC5">
      <w:r>
        <w:lastRenderedPageBreak/>
        <w:t xml:space="preserve">2022 - </w:t>
      </w:r>
      <w:r w:rsidR="00E33CA3">
        <w:t>p</w:t>
      </w:r>
      <w:r>
        <w:t>resent</w:t>
      </w:r>
      <w:r>
        <w:tab/>
        <w:t>Clinical Informatics Analyst - Senior</w:t>
      </w:r>
      <w:r>
        <w:tab/>
      </w:r>
      <w:r>
        <w:tab/>
      </w:r>
      <w:r>
        <w:tab/>
        <w:t>Intermountain Health</w:t>
      </w:r>
      <w:r>
        <w:br/>
      </w:r>
      <w:r>
        <w:tab/>
      </w:r>
      <w:r>
        <w:tab/>
        <w:t>DTS Health Information Technology (HIT) Safety Team</w:t>
      </w:r>
      <w:r>
        <w:tab/>
        <w:t>West Valley City, UT</w:t>
      </w:r>
    </w:p>
    <w:p w14:paraId="29ACF6A7" w14:textId="75C2C995" w:rsidR="00625DC5" w:rsidRDefault="00625DC5" w:rsidP="00625DC5">
      <w:r>
        <w:t>2021 - 2022</w:t>
      </w:r>
      <w:r>
        <w:tab/>
        <w:t>Interim Team Lead</w:t>
      </w:r>
      <w:r>
        <w:tab/>
      </w:r>
      <w:r>
        <w:tab/>
      </w:r>
      <w:r>
        <w:tab/>
      </w:r>
      <w:r>
        <w:tab/>
      </w:r>
      <w:r>
        <w:tab/>
        <w:t>Intermountain Healthcare</w:t>
      </w:r>
      <w:r>
        <w:br/>
      </w:r>
      <w:r>
        <w:tab/>
      </w:r>
      <w:r>
        <w:tab/>
        <w:t>CTIS Terminology and Modeling Team</w:t>
      </w:r>
      <w:r>
        <w:tab/>
      </w:r>
      <w:r>
        <w:tab/>
      </w:r>
      <w:r>
        <w:tab/>
        <w:t>West Valley City, UT</w:t>
      </w:r>
    </w:p>
    <w:p w14:paraId="6B7F3643" w14:textId="491C48DF" w:rsidR="00625DC5" w:rsidRDefault="00625DC5" w:rsidP="00625DC5">
      <w:r>
        <w:t>2016 - 2021</w:t>
      </w:r>
      <w:r>
        <w:tab/>
        <w:t>Clinical Modeling Engineer - Staff, Solutions Analyst</w:t>
      </w:r>
      <w:r>
        <w:tab/>
        <w:t>Intermountain Healthcare</w:t>
      </w:r>
      <w:r>
        <w:br/>
      </w:r>
      <w:r>
        <w:tab/>
      </w:r>
      <w:r>
        <w:tab/>
        <w:t>Terminology and Modeling Team, Care Transformation</w:t>
      </w:r>
      <w:r>
        <w:tab/>
        <w:t>West Valley City, UT</w:t>
      </w:r>
    </w:p>
    <w:p w14:paraId="0A51A121" w14:textId="50443378" w:rsidR="00625DC5" w:rsidRDefault="00625DC5" w:rsidP="00625DC5">
      <w:r>
        <w:t>2015 - 2016</w:t>
      </w:r>
      <w:r>
        <w:tab/>
        <w:t>Home Health &amp; Hospice RN, Case Manager</w:t>
      </w:r>
      <w:r>
        <w:tab/>
      </w:r>
      <w:r>
        <w:tab/>
        <w:t xml:space="preserve">Midas Creek Home Health &amp; Hospice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 Jordan, UT</w:t>
      </w:r>
    </w:p>
    <w:p w14:paraId="485AD720" w14:textId="2A4A981D" w:rsidR="00206E32" w:rsidRDefault="00625DC5" w:rsidP="00625DC5">
      <w:r>
        <w:t>2006 - 2009</w:t>
      </w:r>
      <w:r>
        <w:tab/>
        <w:t>Operating Room RN</w:t>
      </w:r>
      <w:r>
        <w:tab/>
      </w:r>
      <w:r>
        <w:tab/>
      </w:r>
      <w:r>
        <w:tab/>
      </w:r>
      <w:r>
        <w:tab/>
      </w:r>
      <w:r>
        <w:tab/>
        <w:t>Intermountain Healthcare</w:t>
      </w:r>
      <w:r>
        <w:br/>
      </w:r>
      <w:r>
        <w:tab/>
      </w:r>
      <w:r>
        <w:tab/>
        <w:t>LDS Hospital</w:t>
      </w:r>
      <w:r w:rsidR="003973CE">
        <w:t xml:space="preserve"> &amp;</w:t>
      </w:r>
      <w:r>
        <w:t xml:space="preserve"> Intermountain Medical Center</w:t>
      </w:r>
      <w:r>
        <w:tab/>
      </w:r>
      <w:r>
        <w:tab/>
        <w:t>Salt Lake City</w:t>
      </w:r>
      <w:r w:rsidR="003973CE">
        <w:t xml:space="preserve"> &amp; Murray,</w:t>
      </w:r>
      <w:r>
        <w:t xml:space="preserve"> UT</w:t>
      </w:r>
    </w:p>
    <w:p w14:paraId="0ABA6249" w14:textId="1926640A" w:rsidR="003973CE" w:rsidRPr="00206E32" w:rsidRDefault="003973CE" w:rsidP="00625DC5">
      <w:r>
        <w:t>2006 - 2007</w:t>
      </w:r>
      <w:r>
        <w:tab/>
        <w:t>Operating Room RN</w:t>
      </w:r>
      <w:r>
        <w:tab/>
      </w:r>
      <w:r>
        <w:tab/>
      </w:r>
      <w:r>
        <w:tab/>
      </w:r>
      <w:r>
        <w:tab/>
      </w:r>
      <w:r>
        <w:tab/>
        <w:t>University of Utah Hospital</w:t>
      </w:r>
      <w:r>
        <w:br/>
      </w:r>
      <w:r>
        <w:tab/>
      </w:r>
      <w:r>
        <w:tab/>
        <w:t>Main Hospital &amp; Huntsman Cancer Center</w:t>
      </w:r>
      <w:r>
        <w:tab/>
      </w:r>
      <w:r>
        <w:tab/>
        <w:t>Salt Lake City, UT</w:t>
      </w:r>
    </w:p>
    <w:p w14:paraId="2B644359" w14:textId="79C359B7" w:rsidR="00BE0FD1" w:rsidRDefault="00BE0FD1" w:rsidP="00BE0FD1">
      <w:pPr>
        <w:pStyle w:val="Heading3"/>
      </w:pPr>
      <w:r>
        <w:t>NON-NURSING</w:t>
      </w:r>
    </w:p>
    <w:p w14:paraId="34195B21" w14:textId="77777777" w:rsidR="003973CE" w:rsidRDefault="003973CE" w:rsidP="003973CE">
      <w:r w:rsidRPr="002640A1">
        <w:rPr>
          <w:u w:val="single"/>
        </w:rPr>
        <w:t>Year</w:t>
      </w:r>
      <w:r>
        <w:tab/>
      </w:r>
      <w:r>
        <w:tab/>
      </w:r>
      <w:r w:rsidRPr="002640A1">
        <w:rPr>
          <w:u w:val="single"/>
        </w:rP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40A1">
        <w:rPr>
          <w:u w:val="single"/>
        </w:rPr>
        <w:t>Organization</w:t>
      </w:r>
    </w:p>
    <w:p w14:paraId="4BC9E2FE" w14:textId="613E0099" w:rsidR="003973CE" w:rsidRDefault="00C36EE4" w:rsidP="003973CE">
      <w:r>
        <w:t>2004</w:t>
      </w:r>
      <w:r w:rsidR="003973CE">
        <w:t xml:space="preserve"> - </w:t>
      </w:r>
      <w:r>
        <w:t>2005</w:t>
      </w:r>
      <w:r w:rsidR="003973CE">
        <w:tab/>
      </w:r>
      <w:r>
        <w:t>Operations Supervisor</w:t>
      </w:r>
      <w:r w:rsidR="003973CE">
        <w:tab/>
      </w:r>
      <w:r>
        <w:tab/>
      </w:r>
      <w:r>
        <w:tab/>
      </w:r>
      <w:r>
        <w:tab/>
      </w:r>
      <w:r>
        <w:tab/>
        <w:t>UPS Mail Innovations</w:t>
      </w:r>
      <w:r w:rsidR="003973CE">
        <w:br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  <w:t>Salt Lake City, UT</w:t>
      </w:r>
    </w:p>
    <w:p w14:paraId="1B161A98" w14:textId="5D6D3F15" w:rsidR="003973CE" w:rsidRDefault="003973CE" w:rsidP="003973CE">
      <w:r>
        <w:t>20</w:t>
      </w:r>
      <w:r w:rsidR="00C36EE4">
        <w:t>03</w:t>
      </w:r>
      <w:r>
        <w:t xml:space="preserve"> - 20</w:t>
      </w:r>
      <w:r w:rsidR="00C36EE4">
        <w:t>04</w:t>
      </w:r>
      <w:r>
        <w:tab/>
      </w:r>
      <w:r w:rsidR="00C36EE4">
        <w:t>Sales Associate</w:t>
      </w:r>
      <w:r>
        <w:tab/>
      </w:r>
      <w:r>
        <w:tab/>
      </w:r>
      <w:r>
        <w:tab/>
      </w:r>
      <w:r>
        <w:tab/>
      </w:r>
      <w:r w:rsidR="00C36EE4">
        <w:tab/>
      </w:r>
      <w:r w:rsidR="00C36EE4">
        <w:tab/>
        <w:t>Brooks Brothers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EE4">
        <w:t>Park</w:t>
      </w:r>
      <w:r>
        <w:t xml:space="preserve"> City, UT</w:t>
      </w:r>
    </w:p>
    <w:p w14:paraId="3A06F769" w14:textId="5019F26B" w:rsidR="003973CE" w:rsidRDefault="00C36EE4" w:rsidP="003973CE">
      <w:r>
        <w:t>1996</w:t>
      </w:r>
      <w:r w:rsidR="003973CE">
        <w:t xml:space="preserve"> - 20</w:t>
      </w:r>
      <w:r>
        <w:t>03</w:t>
      </w:r>
      <w:r w:rsidR="003973CE">
        <w:tab/>
      </w:r>
      <w:r>
        <w:t>Clerk, 204b (fill-in supervisor)</w:t>
      </w:r>
      <w:r w:rsidR="003973CE">
        <w:tab/>
      </w:r>
      <w:r w:rsidR="003973CE">
        <w:tab/>
      </w:r>
      <w:r w:rsidR="003973CE">
        <w:tab/>
      </w:r>
      <w:r w:rsidR="003973CE">
        <w:tab/>
      </w:r>
      <w:r>
        <w:t>United States Postal Service</w:t>
      </w:r>
      <w:r w:rsidR="003973CE">
        <w:br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>
        <w:t>Park</w:t>
      </w:r>
      <w:r w:rsidR="003973CE">
        <w:t xml:space="preserve"> City, UT</w:t>
      </w:r>
    </w:p>
    <w:p w14:paraId="384E47D8" w14:textId="0DC3B33C" w:rsidR="003973CE" w:rsidRDefault="00C36EE4" w:rsidP="003973CE">
      <w:r>
        <w:t>1993 - 1996</w:t>
      </w:r>
      <w:r>
        <w:tab/>
        <w:t>Preloader, HAZMAT first responder</w:t>
      </w:r>
      <w:r w:rsidR="003973CE">
        <w:tab/>
      </w:r>
      <w:r w:rsidR="003973CE">
        <w:tab/>
      </w:r>
      <w:r w:rsidR="003973CE">
        <w:tab/>
      </w:r>
      <w:r>
        <w:t>United Parcel Service</w:t>
      </w:r>
      <w:r w:rsidR="003973CE">
        <w:t xml:space="preserve"> </w:t>
      </w:r>
      <w:r w:rsidR="003973CE">
        <w:br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>
        <w:t>S</w:t>
      </w:r>
      <w:r w:rsidR="003973CE">
        <w:t>alt Lake City, UT</w:t>
      </w:r>
    </w:p>
    <w:p w14:paraId="5655C953" w14:textId="7C5E61BF" w:rsidR="003973CE" w:rsidRDefault="00C36EE4" w:rsidP="003973CE">
      <w:r>
        <w:t>1993 - 1993</w:t>
      </w:r>
      <w:r>
        <w:tab/>
        <w:t>Label match, Pharmacy tech</w:t>
      </w:r>
      <w:r w:rsidR="003973CE">
        <w:tab/>
      </w:r>
      <w:r w:rsidR="003973CE">
        <w:tab/>
      </w:r>
      <w:r w:rsidR="003973CE">
        <w:tab/>
      </w:r>
      <w:r w:rsidR="003973CE">
        <w:tab/>
      </w:r>
      <w:r>
        <w:t>RX America</w:t>
      </w:r>
      <w:r w:rsidR="003973CE">
        <w:br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</w:r>
      <w:r w:rsidR="003973CE">
        <w:tab/>
        <w:t>Salt Lake City, UT</w:t>
      </w:r>
    </w:p>
    <w:p w14:paraId="4BD8E761" w14:textId="71520972" w:rsidR="00C36EE4" w:rsidRDefault="00C36EE4" w:rsidP="003973CE">
      <w:r>
        <w:t>1991 - 1992</w:t>
      </w:r>
      <w:r>
        <w:tab/>
        <w:t>Missionary</w:t>
      </w:r>
      <w:r>
        <w:tab/>
      </w:r>
      <w:r>
        <w:tab/>
      </w:r>
      <w:r>
        <w:tab/>
      </w:r>
      <w:r>
        <w:tab/>
      </w:r>
      <w:r>
        <w:tab/>
      </w:r>
      <w:r>
        <w:tab/>
        <w:t>The Church of Jesus Christ of Latter-Day Saints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Taipei, Taiwan</w:t>
      </w:r>
    </w:p>
    <w:p w14:paraId="73414290" w14:textId="164486E4" w:rsidR="00C36EE4" w:rsidRPr="003973CE" w:rsidRDefault="00C36EE4" w:rsidP="003973CE">
      <w:r>
        <w:t>1989 - 1990</w:t>
      </w:r>
      <w:r>
        <w:tab/>
        <w:t>Computer tech</w:t>
      </w:r>
      <w:r>
        <w:tab/>
      </w:r>
      <w:r>
        <w:tab/>
      </w:r>
      <w:r>
        <w:tab/>
      </w:r>
      <w:r>
        <w:tab/>
      </w:r>
      <w:r>
        <w:tab/>
      </w:r>
      <w:r>
        <w:tab/>
        <w:t>Marketing Edge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Murray, UT</w:t>
      </w:r>
    </w:p>
    <w:p w14:paraId="7C2972AE" w14:textId="3D782D25" w:rsidR="00433F1F" w:rsidRDefault="00433F1F" w:rsidP="00E104E6">
      <w:pPr>
        <w:pStyle w:val="Heading2"/>
      </w:pPr>
      <w:r>
        <w:t>HONORS, RECOGNITIONS, &amp; AWARDS</w:t>
      </w:r>
    </w:p>
    <w:p w14:paraId="175F947F" w14:textId="7CABA62F" w:rsidR="00E504FC" w:rsidRDefault="00E504FC" w:rsidP="00E504FC">
      <w:r w:rsidRPr="00E8777B">
        <w:rPr>
          <w:u w:val="single"/>
        </w:rPr>
        <w:t>Year</w:t>
      </w:r>
      <w:r>
        <w:tab/>
      </w:r>
      <w:r>
        <w:tab/>
      </w:r>
      <w:r w:rsidR="00332E94">
        <w:rPr>
          <w:u w:val="single"/>
        </w:rPr>
        <w:t>Award</w:t>
      </w:r>
      <w:r w:rsidRPr="003A02DD">
        <w:rPr>
          <w:u w:val="single"/>
        </w:rPr>
        <w:t xml:space="preserve"> / </w:t>
      </w:r>
      <w:r w:rsidR="00332E94">
        <w:rPr>
          <w:u w:val="single"/>
        </w:rPr>
        <w:t>Recognition</w:t>
      </w:r>
    </w:p>
    <w:p w14:paraId="4668BC1C" w14:textId="27174FA2" w:rsidR="004B128A" w:rsidRDefault="00E504FC" w:rsidP="00E504FC">
      <w:r>
        <w:t xml:space="preserve">2010 - </w:t>
      </w:r>
      <w:r w:rsidR="00332E94">
        <w:t>2011</w:t>
      </w:r>
      <w:r>
        <w:tab/>
      </w:r>
      <w:r w:rsidR="00332E94">
        <w:t xml:space="preserve">George S. and Delores </w:t>
      </w:r>
      <w:r w:rsidR="00332E94" w:rsidRPr="00332E94">
        <w:t xml:space="preserve">Doré </w:t>
      </w:r>
      <w:r w:rsidR="00332E94">
        <w:t>Eccles Graduate Fellow University of Utah College of Nursing</w:t>
      </w:r>
    </w:p>
    <w:p w14:paraId="4456C7C7" w14:textId="7A537A14" w:rsidR="00332E94" w:rsidRDefault="00332E94" w:rsidP="00E504FC">
      <w:r>
        <w:t>2009</w:t>
      </w:r>
      <w:r>
        <w:tab/>
      </w:r>
      <w:r>
        <w:tab/>
        <w:t>Echomae and Esther Pritchard Endowed Doctoral Scholarship Fund awardee University of Utah CON</w:t>
      </w:r>
    </w:p>
    <w:p w14:paraId="742FCA51" w14:textId="51E3BCBA" w:rsidR="00332E94" w:rsidRDefault="00332E94" w:rsidP="00E504FC">
      <w:r>
        <w:t>2007 - 2010</w:t>
      </w:r>
      <w:r>
        <w:tab/>
        <w:t>Doctoral Fellowship awardee, Doctoral Incentive Package awardee University of Utah College of Nursing</w:t>
      </w:r>
    </w:p>
    <w:p w14:paraId="28CC00FE" w14:textId="0E67B5DA" w:rsidR="00332E94" w:rsidRPr="004B128A" w:rsidRDefault="00332E94" w:rsidP="00E504FC">
      <w:r>
        <w:t>1989 - 1996</w:t>
      </w:r>
      <w:r>
        <w:tab/>
        <w:t>National Merit Scholarship University of Utah</w:t>
      </w:r>
    </w:p>
    <w:p w14:paraId="7D262CAB" w14:textId="10AF5DE7" w:rsidR="00433F1F" w:rsidRDefault="00433F1F" w:rsidP="00E104E6">
      <w:pPr>
        <w:pStyle w:val="Heading2"/>
      </w:pPr>
      <w:r>
        <w:lastRenderedPageBreak/>
        <w:t>RESEARCH AND SCHOLARLY WORK</w:t>
      </w:r>
    </w:p>
    <w:p w14:paraId="32B22050" w14:textId="31791F3F" w:rsidR="00E104E6" w:rsidRDefault="00E104E6" w:rsidP="00E104E6">
      <w:pPr>
        <w:pStyle w:val="Heading3"/>
      </w:pPr>
      <w:r>
        <w:t>EXTRAMURAL GRANTS / CONTRACTS</w:t>
      </w:r>
    </w:p>
    <w:p w14:paraId="0EB08EEE" w14:textId="04366EC3" w:rsidR="00E104E6" w:rsidRPr="00E104E6" w:rsidRDefault="00E104E6" w:rsidP="00E104E6">
      <w:pPr>
        <w:pStyle w:val="Heading3"/>
      </w:pPr>
      <w:r>
        <w:t>INTRAMURAL GRANTS / CONTRACTS</w:t>
      </w:r>
    </w:p>
    <w:p w14:paraId="2179DCAA" w14:textId="7BACDB2C" w:rsidR="00433F1F" w:rsidRDefault="00433F1F" w:rsidP="00E104E6">
      <w:pPr>
        <w:pStyle w:val="Heading2"/>
      </w:pPr>
      <w:r>
        <w:t>PUBLICATIONS &amp; EDITORIAL EXPERIENCE</w:t>
      </w:r>
    </w:p>
    <w:p w14:paraId="316129F6" w14:textId="0B144BFD" w:rsidR="00E104E6" w:rsidRDefault="00E104E6" w:rsidP="00E104E6">
      <w:pPr>
        <w:pStyle w:val="Heading3"/>
      </w:pPr>
      <w:r>
        <w:t>BOOKS (OR BOOK CHAPTERS)</w:t>
      </w:r>
    </w:p>
    <w:p w14:paraId="24B3D93E" w14:textId="7A7E2FC7" w:rsidR="00E104E6" w:rsidRDefault="00E104E6" w:rsidP="00E104E6">
      <w:pPr>
        <w:pStyle w:val="Heading3"/>
      </w:pPr>
      <w:r>
        <w:t>JOURNALS</w:t>
      </w:r>
    </w:p>
    <w:p w14:paraId="5868E084" w14:textId="4F80B55E" w:rsidR="00CE71B3" w:rsidRDefault="00CE71B3" w:rsidP="00C43DDF">
      <w:pPr>
        <w:ind w:left="720" w:hanging="720"/>
      </w:pPr>
      <w:r>
        <w:t>Macintosh, J. L. B., Jacobs, A. T., Luthy, K. E., Beckstrand, R. L., Robinson, M. S., &amp; Macintosh, C. I. (</w:t>
      </w:r>
      <w:r w:rsidR="009F4769">
        <w:t>2023</w:t>
      </w:r>
      <w:r>
        <w:t>). Parental reports of vaccine information statement usage in Utah. Journal of the American Association of Nurse Practitioners</w:t>
      </w:r>
      <w:r w:rsidR="009871E5">
        <w:t xml:space="preserve"> </w:t>
      </w:r>
      <w:hyperlink r:id="rId7" w:history="1">
        <w:r w:rsidR="009871E5" w:rsidRPr="00F15DC0">
          <w:rPr>
            <w:rStyle w:val="Hyperlink"/>
          </w:rPr>
          <w:t>https://doi.org/</w:t>
        </w:r>
        <w:r w:rsidR="009871E5" w:rsidRPr="00F15DC0">
          <w:rPr>
            <w:rStyle w:val="Hyperlink"/>
          </w:rPr>
          <w:t>10.1097/JXX.0000000000000845</w:t>
        </w:r>
      </w:hyperlink>
      <w:r w:rsidR="009871E5">
        <w:t xml:space="preserve"> </w:t>
      </w:r>
    </w:p>
    <w:p w14:paraId="6116E9B6" w14:textId="39324409" w:rsidR="00C43DDF" w:rsidRDefault="00C43DDF" w:rsidP="00C43DDF">
      <w:pPr>
        <w:ind w:left="720" w:hanging="720"/>
      </w:pPr>
      <w:r>
        <w:t xml:space="preserve">Luthy, K. E., Anderson, A., Macintosh, J., Beckstrand, R. L., Eden, L. M., Amy, R., &amp; Macintosh, C. I. (2017). A whooping cough education module for WIC clients in Utah. MCN, The American Journal of Maternal/Child Nursing, 42(5), 283-288. </w:t>
      </w:r>
      <w:hyperlink r:id="rId8" w:history="1">
        <w:r w:rsidRPr="00F63FD5">
          <w:rPr>
            <w:rStyle w:val="Hyperlink"/>
          </w:rPr>
          <w:t>https://doi.org/10.1097/NMC.0000000000000358</w:t>
        </w:r>
      </w:hyperlink>
      <w:r>
        <w:t xml:space="preserve"> </w:t>
      </w:r>
    </w:p>
    <w:p w14:paraId="4710C5DB" w14:textId="5250B360" w:rsidR="00C43DDF" w:rsidRDefault="00C43DDF" w:rsidP="00C43DDF">
      <w:pPr>
        <w:ind w:left="720" w:hanging="720"/>
      </w:pPr>
      <w:r>
        <w:t xml:space="preserve">Leighton, K., Ravert, P., Mudra, V., &amp; Macintosh, C. (2015). Updating the simulation effectiveness tool: Item modifications and reevaluation of psychometric properties. Nursing Education Perspectives. 36(5), 317-323. </w:t>
      </w:r>
      <w:hyperlink r:id="rId9" w:history="1">
        <w:r w:rsidRPr="00F63FD5">
          <w:rPr>
            <w:rStyle w:val="Hyperlink"/>
          </w:rPr>
          <w:t>https://doi.org/10.5480/15-1671</w:t>
        </w:r>
      </w:hyperlink>
      <w:r>
        <w:t xml:space="preserve">  </w:t>
      </w:r>
    </w:p>
    <w:p w14:paraId="69833B1F" w14:textId="4961A31F" w:rsidR="00C43DDF" w:rsidRDefault="00C43DDF" w:rsidP="00C43DDF">
      <w:pPr>
        <w:ind w:left="720" w:hanging="720"/>
      </w:pPr>
      <w:r>
        <w:t xml:space="preserve">Merrill, K. C., Sumner, S., Linford, L., Taylor, C., &amp; Macintosh, C. (2014). Impact of universal disinfectant cap implementation on central line–associated bloodstream infections. American Journal of Infection Control, 42(12), 1274-1277. </w:t>
      </w:r>
      <w:hyperlink r:id="rId10" w:history="1">
        <w:r w:rsidRPr="00F63FD5">
          <w:rPr>
            <w:rStyle w:val="Hyperlink"/>
          </w:rPr>
          <w:t>https://doi.org/10.1016/j.ajic.2014.09.008</w:t>
        </w:r>
      </w:hyperlink>
      <w:r>
        <w:t xml:space="preserve">  </w:t>
      </w:r>
    </w:p>
    <w:p w14:paraId="6A8008EC" w14:textId="7D97E8E3" w:rsidR="00C43DDF" w:rsidRDefault="00C43DDF" w:rsidP="00C43DDF">
      <w:pPr>
        <w:ind w:left="720" w:hanging="720"/>
      </w:pPr>
      <w:r>
        <w:t xml:space="preserve">Lassche, M., Al-Qaaydeh, S., Macintosh, C. I., &amp; Black, M. (2013). Identifying changes in comfort and worry among pediatric nursing students following clinical rotations. Journal of Pediatric Nursing, 28(1), 48-54. </w:t>
      </w:r>
      <w:hyperlink r:id="rId11" w:history="1">
        <w:r w:rsidRPr="00F63FD5">
          <w:rPr>
            <w:rStyle w:val="Hyperlink"/>
          </w:rPr>
          <w:t>http://doi.org/10.1016/j.pedn.2011.12.008</w:t>
        </w:r>
      </w:hyperlink>
      <w:r>
        <w:t xml:space="preserve"> </w:t>
      </w:r>
    </w:p>
    <w:p w14:paraId="55FBD143" w14:textId="51652FA1" w:rsidR="00C43DDF" w:rsidRPr="00C43DDF" w:rsidRDefault="00C43DDF" w:rsidP="00C43DDF">
      <w:pPr>
        <w:ind w:left="720" w:hanging="720"/>
      </w:pPr>
      <w:r>
        <w:t xml:space="preserve">Al-Qaaydeh, S., Lassche, M., &amp; Macintosh, C. I. (2012). Exploratory factor analysis of the Pediatric Nursing Student Clinical Comfort and Worry Assessment tool. Journal of Pediatric Nursing, 27(5), e39-e43. </w:t>
      </w:r>
      <w:hyperlink r:id="rId12" w:history="1">
        <w:r w:rsidRPr="00F63FD5">
          <w:rPr>
            <w:rStyle w:val="Hyperlink"/>
          </w:rPr>
          <w:t>http://dx.doi.org/10.1016/j.pedn.2012.05.003</w:t>
        </w:r>
      </w:hyperlink>
      <w:r>
        <w:t xml:space="preserve"> </w:t>
      </w:r>
    </w:p>
    <w:p w14:paraId="59425E63" w14:textId="7D653CDD" w:rsidR="00E104E6" w:rsidRDefault="00E104E6" w:rsidP="00E104E6">
      <w:pPr>
        <w:pStyle w:val="Heading3"/>
      </w:pPr>
      <w:r>
        <w:t>MANUSCRIPT &amp; ABSTRACT REVIEWS</w:t>
      </w:r>
    </w:p>
    <w:p w14:paraId="2FDCDBA7" w14:textId="3CD3B2FF" w:rsidR="00B300A6" w:rsidRPr="00B300A6" w:rsidRDefault="00B300A6" w:rsidP="00B300A6">
      <w:r>
        <w:t>2008 - 2012</w:t>
      </w:r>
      <w:r>
        <w:tab/>
        <w:t>Qualitative Health Research (QHR) Article Reviewer</w:t>
      </w:r>
    </w:p>
    <w:p w14:paraId="33A6BDC9" w14:textId="1876A82B" w:rsidR="00E104E6" w:rsidRDefault="00E104E6" w:rsidP="00E104E6">
      <w:pPr>
        <w:pStyle w:val="Heading3"/>
      </w:pPr>
      <w:r>
        <w:t>ELECTRONIC MEDIA</w:t>
      </w:r>
    </w:p>
    <w:p w14:paraId="1B1E4261" w14:textId="6120B478" w:rsidR="00E104E6" w:rsidRPr="00E104E6" w:rsidRDefault="00E104E6" w:rsidP="00E104E6">
      <w:pPr>
        <w:pStyle w:val="Heading3"/>
      </w:pPr>
      <w:r>
        <w:t>OTHER</w:t>
      </w:r>
    </w:p>
    <w:p w14:paraId="5EF40039" w14:textId="3EB83BC2" w:rsidR="00433F1F" w:rsidRDefault="00E104E6" w:rsidP="00E104E6">
      <w:pPr>
        <w:pStyle w:val="Heading2"/>
      </w:pPr>
      <w:r>
        <w:t>PRESENTATIONS</w:t>
      </w:r>
    </w:p>
    <w:p w14:paraId="3CD944FD" w14:textId="67A25CD2" w:rsidR="00E104E6" w:rsidRDefault="00E104E6" w:rsidP="00E104E6">
      <w:pPr>
        <w:pStyle w:val="Heading3"/>
      </w:pPr>
      <w:r>
        <w:t>PEER-REVIEWED PRESENTATIONS</w:t>
      </w:r>
    </w:p>
    <w:p w14:paraId="3A7BFD0D" w14:textId="77777777" w:rsidR="00692374" w:rsidRDefault="00692374" w:rsidP="00692374">
      <w:pPr>
        <w:ind w:left="720" w:hanging="720"/>
      </w:pPr>
      <w:r>
        <w:t xml:space="preserve">Lassetter, J. H., Macintosh, C. I., Williams, M., Ray, G., Driessnack, M., &amp; Wisco, J. J. (2016). Psychometric testing of self-efficacy &amp; recall questionnaires for children [Paper presentation]. Western Institute of Nursing 49th Communicating Nursing Research Conference, Portland, OR, United States. </w:t>
      </w:r>
    </w:p>
    <w:p w14:paraId="5ACFE3E4" w14:textId="06F09D43" w:rsidR="00692374" w:rsidRDefault="00692374" w:rsidP="00692374">
      <w:pPr>
        <w:ind w:left="720" w:hanging="720"/>
      </w:pPr>
      <w:r>
        <w:t>Merrill, K., Mandleco, B., Macintosh, J., Hopkins, B., &amp; Macintosh, C. I. (2013, April 13). Symposium: Innovative methods to create a spirit of inquiry in undergraduate nursing students [Conference presentation]. Western Institute of Nursing 46th Annual Communicating Nursing Research Conference, Anaheim, CA, United States.</w:t>
      </w:r>
    </w:p>
    <w:p w14:paraId="5CB1CEDF" w14:textId="51CD3A06" w:rsidR="00E104E6" w:rsidRDefault="000F1ADE" w:rsidP="00E104E6">
      <w:pPr>
        <w:pStyle w:val="Heading3"/>
      </w:pPr>
      <w:r>
        <w:lastRenderedPageBreak/>
        <w:t xml:space="preserve">PEER REVIEWED </w:t>
      </w:r>
      <w:r w:rsidR="00E104E6">
        <w:t>POSTERS</w:t>
      </w:r>
    </w:p>
    <w:p w14:paraId="05028C6F" w14:textId="77777777" w:rsidR="00C43DDF" w:rsidRDefault="00C43DDF" w:rsidP="00C43DDF">
      <w:pPr>
        <w:ind w:left="720" w:hanging="720"/>
      </w:pPr>
      <w:r>
        <w:t xml:space="preserve">Macintosh, C. I. (2013). Identifying and classifying personal health records research: A systematic review [Poster presentation]. Western Institute of Nursing 46th Annual Communicating Nursing Research Conference, Anaheim, CA, United States. </w:t>
      </w:r>
    </w:p>
    <w:p w14:paraId="4DD22284" w14:textId="77777777" w:rsidR="00C43DDF" w:rsidRDefault="00C43DDF" w:rsidP="00C43DDF">
      <w:pPr>
        <w:ind w:left="720" w:hanging="720"/>
      </w:pPr>
      <w:r>
        <w:t xml:space="preserve">Macintosh, C. I. (2010). Data management tools for nursing research: Single-user and multi-site solutions [Poster presentation]. Western Institute of Nursing 43rd Annual Communicating Nursing Research Conference, Phoenix, AZ, United States. </w:t>
      </w:r>
    </w:p>
    <w:p w14:paraId="1182F188" w14:textId="77777777" w:rsidR="00C43DDF" w:rsidRDefault="00C43DDF" w:rsidP="00C43DDF">
      <w:pPr>
        <w:ind w:left="720" w:hanging="720"/>
      </w:pPr>
      <w:r>
        <w:t>Macintosh, C.I., &amp; Guo, J-W. (2009). Advantages and disadvantages of using consumer-oriented database programs for research data [Poster presentation]. Intermountain Evidence-Based Nursing Research Conference: Advancing Nursing through Evidence and Research. Salt Lake City, UT, Utah</w:t>
      </w:r>
    </w:p>
    <w:p w14:paraId="29D62C3E" w14:textId="32A7F6E8" w:rsidR="00C43DDF" w:rsidRDefault="00C43DDF" w:rsidP="00C43DDF">
      <w:pPr>
        <w:ind w:left="720" w:hanging="720"/>
      </w:pPr>
      <w:r>
        <w:t>Macintosh, C.I. (2009, April). Conference poster: An analysis of the concept of personal health records. Salt Lake City, UT: Western Institute of Nursing 42rd Annual Communicating Nursing Research Conference</w:t>
      </w:r>
    </w:p>
    <w:p w14:paraId="70B80050" w14:textId="4937D085" w:rsidR="00692374" w:rsidRDefault="00692374" w:rsidP="00C43DDF">
      <w:pPr>
        <w:ind w:left="720" w:hanging="720"/>
      </w:pPr>
      <w:r w:rsidRPr="00692374">
        <w:t>Wyckoff, A., Jones, K., Kapsandoy, S., &amp; Macintosh, C. (2008). Mapping nursing program activities to nursing informatics competencies [Poster presentation]. American Medical Informatics Association 2008 Conference, Washington D.C., Untied States.</w:t>
      </w:r>
    </w:p>
    <w:p w14:paraId="7D475E12" w14:textId="51CF00CF" w:rsidR="000F1ADE" w:rsidRDefault="000F1ADE" w:rsidP="000F1ADE">
      <w:pPr>
        <w:pStyle w:val="Heading3"/>
      </w:pPr>
      <w:r>
        <w:t>INVITED PRESENTATIONS</w:t>
      </w:r>
    </w:p>
    <w:p w14:paraId="767606EB" w14:textId="2963C81D" w:rsidR="007E4EAF" w:rsidRDefault="007E4EAF" w:rsidP="004B4D4A">
      <w:pPr>
        <w:ind w:left="720" w:hanging="720"/>
      </w:pPr>
      <w:r>
        <w:t>Macintosh, C.I. (</w:t>
      </w:r>
      <w:r w:rsidR="009E3620">
        <w:t>2022</w:t>
      </w:r>
      <w:r>
        <w:t xml:space="preserve">, </w:t>
      </w:r>
      <w:r w:rsidR="009E3620">
        <w:t>September</w:t>
      </w:r>
      <w:r>
        <w:t xml:space="preserve">). </w:t>
      </w:r>
      <w:r w:rsidR="009E3620">
        <w:t>Moving from industry to academia</w:t>
      </w:r>
      <w:r>
        <w:t xml:space="preserve"> [</w:t>
      </w:r>
      <w:r w:rsidR="009E3620">
        <w:t>Panel</w:t>
      </w:r>
      <w:r w:rsidR="00AB7180">
        <w:t>i</w:t>
      </w:r>
      <w:r w:rsidR="009E3620">
        <w:t>st</w:t>
      </w:r>
      <w:r>
        <w:t xml:space="preserve">]. </w:t>
      </w:r>
      <w:r w:rsidR="009E3620">
        <w:t>Academic Leaders in Nursing Informatics (ALNI) and Professional Master’s Educators (PMEC) Joint Webinar [Online]</w:t>
      </w:r>
      <w:r>
        <w:t>.</w:t>
      </w:r>
    </w:p>
    <w:p w14:paraId="7DCE8E3C" w14:textId="77777777" w:rsidR="00B325B2" w:rsidRDefault="00B325B2" w:rsidP="004B4D4A">
      <w:pPr>
        <w:ind w:left="720" w:hanging="720"/>
      </w:pPr>
      <w:r>
        <w:t>Macintosh, C.I. (2022, May). How to read a research report [PowerPoint]. Intermountain Healthcare, Informatics Education Group, West Valley City, UT.</w:t>
      </w:r>
    </w:p>
    <w:p w14:paraId="6B59B91E" w14:textId="16F98777" w:rsidR="007E4EAF" w:rsidRDefault="007E4EAF" w:rsidP="004B4D4A">
      <w:pPr>
        <w:ind w:left="720" w:hanging="720"/>
      </w:pPr>
      <w:r>
        <w:t>Macintosh, C.I. (2022, March). Health information technology safety [PowerPoint]. Intermountain Healthcare, Informatics Education Group, West Valley City, UT.</w:t>
      </w:r>
    </w:p>
    <w:p w14:paraId="04D3ECEB" w14:textId="3E3A266D" w:rsidR="00B325B2" w:rsidRDefault="00B325B2" w:rsidP="004B4D4A">
      <w:pPr>
        <w:ind w:left="720" w:hanging="720"/>
      </w:pPr>
      <w:r>
        <w:t>Macintosh, C.I. (2022, January). Informatics and statistics [PowerPoint]. Intermountain Healthcare, Informatics Education Group, West Valley City, UT.</w:t>
      </w:r>
    </w:p>
    <w:p w14:paraId="0D5EEEB4" w14:textId="57EEF258" w:rsidR="00803FB3" w:rsidRDefault="004B4D4A" w:rsidP="004B4D4A">
      <w:pPr>
        <w:ind w:left="720" w:hanging="720"/>
      </w:pPr>
      <w:r>
        <w:t>Macintosh, C.I. (2013, March). Quantitative analysis in research, qualitative analysis in research [3 hour undergraduate lecture]. Brigham Young University, Provo, UT.</w:t>
      </w:r>
    </w:p>
    <w:p w14:paraId="4A225CE6" w14:textId="349BDE60" w:rsidR="004B4D4A" w:rsidRDefault="004B4D4A" w:rsidP="004B4D4A">
      <w:pPr>
        <w:ind w:left="720" w:hanging="720"/>
      </w:pPr>
      <w:r>
        <w:t>Macintosh, C.I. (2012, October). Measurement: Reliability and validity, Quantitative analysis in research [3 hour undergraduate lecture]. Brigham Young University, Provo, UT.</w:t>
      </w:r>
    </w:p>
    <w:p w14:paraId="5AAED7C6" w14:textId="306C3E8D" w:rsidR="004B4D4A" w:rsidRDefault="004B4D4A" w:rsidP="004B4D4A">
      <w:pPr>
        <w:ind w:left="720" w:hanging="720"/>
      </w:pPr>
      <w:r>
        <w:t>Macintosh, C.I. (2012, May). Statistics refresher [1 hour faculty lecture]. Brigham Young University, Provo, UT.</w:t>
      </w:r>
    </w:p>
    <w:p w14:paraId="43A861BE" w14:textId="7DE81A57" w:rsidR="00B300A6" w:rsidRDefault="00B300A6" w:rsidP="004B4D4A">
      <w:pPr>
        <w:ind w:left="720" w:hanging="720"/>
      </w:pPr>
      <w:r>
        <w:t>Macintosh, C.I. (2011, March). SciencePower presentation for middle school girls [presentation]. University of Utah College of Nursing, Salt Lake City, UT.</w:t>
      </w:r>
    </w:p>
    <w:p w14:paraId="343D3111" w14:textId="62489CC9" w:rsidR="004B4D4A" w:rsidRDefault="004B4D4A" w:rsidP="004B4D4A">
      <w:pPr>
        <w:ind w:left="720" w:hanging="720"/>
      </w:pPr>
      <w:r>
        <w:t xml:space="preserve">Macintosh, C.I. (2010, October). </w:t>
      </w:r>
      <w:r w:rsidR="002D0644">
        <w:t>Selecting dissertation committee members</w:t>
      </w:r>
      <w:r>
        <w:t xml:space="preserve"> [</w:t>
      </w:r>
      <w:r w:rsidR="002D0644">
        <w:t xml:space="preserve">Moderator for </w:t>
      </w:r>
      <w:r>
        <w:t>1 hour</w:t>
      </w:r>
      <w:r w:rsidR="002D0644">
        <w:t xml:space="preserve"> panel discussion</w:t>
      </w:r>
      <w:r>
        <w:t xml:space="preserve">]. </w:t>
      </w:r>
      <w:r w:rsidR="002D0644">
        <w:t>University of Utah College of Nursing</w:t>
      </w:r>
      <w:r>
        <w:t xml:space="preserve">, </w:t>
      </w:r>
      <w:r w:rsidR="002D0644">
        <w:t>Salt Lake City</w:t>
      </w:r>
      <w:r>
        <w:t>, UT.</w:t>
      </w:r>
    </w:p>
    <w:p w14:paraId="16B3B712" w14:textId="63F27E97" w:rsidR="002D0644" w:rsidRDefault="002D0644" w:rsidP="004B4D4A">
      <w:pPr>
        <w:ind w:left="720" w:hanging="720"/>
      </w:pPr>
      <w:r>
        <w:t>Macintosh, C.I. (2010, February). Adaptation of UTAUT instrument for use with elderly population [Presentation]. University of Utah Department of Biomedical Informatics, Frey Lab, Salt Lake City, UT.</w:t>
      </w:r>
    </w:p>
    <w:p w14:paraId="68EF5E4A" w14:textId="704A59D1" w:rsidR="002D0644" w:rsidRDefault="002D0644" w:rsidP="004B4D4A">
      <w:pPr>
        <w:ind w:left="720" w:hanging="720"/>
      </w:pPr>
      <w:r>
        <w:lastRenderedPageBreak/>
        <w:t>Macintosh, C.I. (2009, March). Mapping concepts in case report forms (CRF)</w:t>
      </w:r>
      <w:r w:rsidR="007E4EAF">
        <w:t xml:space="preserve"> for use with caBIG</w:t>
      </w:r>
      <w:r>
        <w:t xml:space="preserve"> [Presentation]. University of Utah Department of Biomedical Informatics, Frey Lab, Salt Lake City, UT.</w:t>
      </w:r>
    </w:p>
    <w:p w14:paraId="6F64A913" w14:textId="5559A5EA" w:rsidR="007E4EAF" w:rsidRDefault="007E4EAF" w:rsidP="004B4D4A">
      <w:pPr>
        <w:ind w:left="720" w:hanging="720"/>
      </w:pPr>
      <w:r>
        <w:t>Macintosh, C.I. (2008, October). Use of personal health record (PHR) for managing medication information [Presentation for Hartford Evaluation]. University of Utah College of Nursing, Salt Lake City, UT.</w:t>
      </w:r>
    </w:p>
    <w:p w14:paraId="6B3EEA02" w14:textId="125B0BEA" w:rsidR="007E4EAF" w:rsidRPr="00803FB3" w:rsidRDefault="007E4EAF" w:rsidP="004B4D4A">
      <w:pPr>
        <w:ind w:left="720" w:hanging="720"/>
      </w:pPr>
      <w:r>
        <w:t>Macintosh, C.I. (2007, May). Using an online wiki for organizing and sharing OR notes [Presentation to OR staff]. LDS Hospital, Salt Lake City, UT.</w:t>
      </w:r>
    </w:p>
    <w:p w14:paraId="2F7FFB7D" w14:textId="00570A81" w:rsidR="00E104E6" w:rsidRDefault="00E104E6" w:rsidP="00E104E6">
      <w:pPr>
        <w:pStyle w:val="Heading2"/>
      </w:pPr>
      <w:r>
        <w:t>PROFESSIONAL ORGANIZATIONS &amp; SERVICE</w:t>
      </w:r>
    </w:p>
    <w:p w14:paraId="263A998F" w14:textId="4D325CBA" w:rsidR="00E104E6" w:rsidRDefault="00E104E6" w:rsidP="00E104E6">
      <w:pPr>
        <w:pStyle w:val="Heading3"/>
      </w:pPr>
      <w:r>
        <w:t>COLLEGE OF NURSING COMMITTEES</w:t>
      </w:r>
    </w:p>
    <w:p w14:paraId="7155B004" w14:textId="77777777" w:rsidR="00B325B2" w:rsidRDefault="00B325B2" w:rsidP="00B325B2">
      <w:pPr>
        <w:rPr>
          <w:u w:val="single"/>
        </w:rPr>
      </w:pPr>
      <w:r w:rsidRPr="00E8777B">
        <w:rPr>
          <w:u w:val="single"/>
        </w:rPr>
        <w:t>Year</w:t>
      </w:r>
      <w:r>
        <w:tab/>
      </w:r>
      <w:r>
        <w:tab/>
      </w:r>
      <w:r>
        <w:rPr>
          <w:u w:val="single"/>
        </w:rPr>
        <w:t>Committee</w:t>
      </w:r>
    </w:p>
    <w:p w14:paraId="201C1B72" w14:textId="4671BE8A" w:rsidR="00B325B2" w:rsidRDefault="00B325B2" w:rsidP="00B325B2">
      <w:r>
        <w:t>2023 - present</w:t>
      </w:r>
      <w:r>
        <w:tab/>
        <w:t>ChatGPT toolkit</w:t>
      </w:r>
    </w:p>
    <w:p w14:paraId="035B8E7E" w14:textId="2CB89285" w:rsidR="00B325B2" w:rsidRDefault="00B325B2" w:rsidP="00B325B2">
      <w:r>
        <w:t>2022 - present</w:t>
      </w:r>
      <w:r>
        <w:tab/>
        <w:t xml:space="preserve">AACN Essentials Mapping Domain </w:t>
      </w:r>
      <w:r w:rsidR="009B4D3D">
        <w:t>8</w:t>
      </w:r>
      <w:r>
        <w:t xml:space="preserve"> working group</w:t>
      </w:r>
    </w:p>
    <w:p w14:paraId="7463D016" w14:textId="19035436" w:rsidR="00B325B2" w:rsidRDefault="00B325B2" w:rsidP="00B325B2">
      <w:r>
        <w:t>2022 - present</w:t>
      </w:r>
      <w:r>
        <w:tab/>
        <w:t>Advanced Nursing Practice Committee</w:t>
      </w:r>
    </w:p>
    <w:p w14:paraId="2FC26340" w14:textId="52D2CD45" w:rsidR="00B325B2" w:rsidRPr="00B325B2" w:rsidRDefault="00B325B2" w:rsidP="00B325B2">
      <w:r>
        <w:t>2022 - present</w:t>
      </w:r>
      <w:r>
        <w:tab/>
        <w:t>Master’s Program Committee</w:t>
      </w:r>
      <w:r>
        <w:br/>
      </w:r>
      <w:r>
        <w:tab/>
      </w:r>
      <w:r>
        <w:tab/>
        <w:t>- Committee Chair (2022)</w:t>
      </w:r>
    </w:p>
    <w:p w14:paraId="7B07CD90" w14:textId="65D0304E" w:rsidR="00E104E6" w:rsidRDefault="00E104E6" w:rsidP="00E104E6">
      <w:pPr>
        <w:pStyle w:val="Heading3"/>
      </w:pPr>
      <w:r>
        <w:t>HEALTH SCIENCES CENTER COMMITTEES</w:t>
      </w:r>
    </w:p>
    <w:p w14:paraId="7EDA105A" w14:textId="295E0E5D" w:rsidR="00E104E6" w:rsidRDefault="00E104E6" w:rsidP="00E104E6">
      <w:pPr>
        <w:pStyle w:val="Heading3"/>
      </w:pPr>
      <w:r>
        <w:t>UNIVERSITY COMMITTEES</w:t>
      </w:r>
    </w:p>
    <w:p w14:paraId="1B4E73EC" w14:textId="2BC1EEEA" w:rsidR="00E75593" w:rsidRDefault="00E75593" w:rsidP="00E75593">
      <w:pPr>
        <w:rPr>
          <w:u w:val="single"/>
        </w:rPr>
      </w:pPr>
      <w:r w:rsidRPr="00E8777B">
        <w:rPr>
          <w:u w:val="single"/>
        </w:rPr>
        <w:t>Year</w:t>
      </w:r>
      <w:r>
        <w:tab/>
      </w:r>
      <w:r>
        <w:tab/>
      </w:r>
      <w:r>
        <w:rPr>
          <w:u w:val="single"/>
        </w:rPr>
        <w:t>Committee</w:t>
      </w:r>
    </w:p>
    <w:p w14:paraId="483B6620" w14:textId="107FDCA4" w:rsidR="00FC5D5D" w:rsidRDefault="00FC5D5D" w:rsidP="00E75593">
      <w:r>
        <w:t>2023 - present</w:t>
      </w:r>
      <w:r>
        <w:tab/>
      </w:r>
      <w:r w:rsidR="005865D5">
        <w:t>Curriculum Policy Review Board (</w:t>
      </w:r>
      <w:r>
        <w:t>CPRB</w:t>
      </w:r>
      <w:r w:rsidR="005865D5">
        <w:t>)</w:t>
      </w:r>
      <w:r>
        <w:t>/</w:t>
      </w:r>
      <w:r w:rsidR="005865D5">
        <w:t>Special Fee Review Committee (</w:t>
      </w:r>
      <w:r>
        <w:t>SFRC</w:t>
      </w:r>
      <w:r w:rsidR="005865D5">
        <w:t>)</w:t>
      </w:r>
      <w:r>
        <w:t xml:space="preserve"> Committee</w:t>
      </w:r>
    </w:p>
    <w:p w14:paraId="1859DFA0" w14:textId="54BEC839" w:rsidR="00E75593" w:rsidRDefault="00E75593" w:rsidP="00E75593">
      <w:r>
        <w:t>2022 - present</w:t>
      </w:r>
      <w:r>
        <w:tab/>
        <w:t>ChatGPT toolkit</w:t>
      </w:r>
    </w:p>
    <w:p w14:paraId="3BAAB797" w14:textId="243BF4B1" w:rsidR="000928CD" w:rsidRDefault="000928CD" w:rsidP="000928CD">
      <w:pPr>
        <w:pStyle w:val="Heading3"/>
      </w:pPr>
      <w:r>
        <w:t>NATIONAL COMMITTEES</w:t>
      </w:r>
    </w:p>
    <w:p w14:paraId="1F51F27A" w14:textId="77777777" w:rsidR="000928CD" w:rsidRDefault="000928CD" w:rsidP="000928CD">
      <w:pPr>
        <w:rPr>
          <w:u w:val="single"/>
        </w:rPr>
      </w:pPr>
      <w:r w:rsidRPr="00E8777B">
        <w:rPr>
          <w:u w:val="single"/>
        </w:rPr>
        <w:t>Year</w:t>
      </w:r>
      <w:r>
        <w:tab/>
      </w:r>
      <w:r>
        <w:tab/>
      </w:r>
      <w:r>
        <w:rPr>
          <w:u w:val="single"/>
        </w:rPr>
        <w:t>Committee</w:t>
      </w:r>
    </w:p>
    <w:p w14:paraId="3614165D" w14:textId="422B2755" w:rsidR="000928CD" w:rsidRDefault="000928CD" w:rsidP="000928CD">
      <w:pPr>
        <w:ind w:left="1440" w:hanging="1440"/>
      </w:pPr>
      <w:r>
        <w:t>2023 - present</w:t>
      </w:r>
      <w:r>
        <w:tab/>
        <w:t xml:space="preserve">National Committee on Vital and Health Statistics (NCVHS) </w:t>
      </w:r>
      <w:r w:rsidR="002147D1">
        <w:t xml:space="preserve">Work Group on Timely and Strategic Action to Inform ICD-11 </w:t>
      </w:r>
      <w:r>
        <w:t>Policy</w:t>
      </w:r>
      <w:r w:rsidR="002147D1">
        <w:t xml:space="preserve"> (aka ICD-11 Work Group)</w:t>
      </w:r>
      <w:r>
        <w:br/>
        <w:t>- 03/08/2023 World Health Organization (WHO) Quality and Safety Topic Advisory Group (Q&amp;S TAG)</w:t>
      </w:r>
      <w:r w:rsidR="005347E8">
        <w:t xml:space="preserve"> meeting</w:t>
      </w:r>
    </w:p>
    <w:p w14:paraId="0C90C372" w14:textId="57C07A75" w:rsidR="00295018" w:rsidRPr="00E75593" w:rsidRDefault="00295018" w:rsidP="00295018">
      <w:r>
        <w:tab/>
      </w:r>
      <w:r>
        <w:tab/>
        <w:t>- 03/30/2023 NCVHS ICD-11 Workgroup kick-off meeting</w:t>
      </w:r>
    </w:p>
    <w:p w14:paraId="56A9C83B" w14:textId="07FE8B44" w:rsidR="00E104E6" w:rsidRDefault="00E104E6" w:rsidP="00E104E6">
      <w:pPr>
        <w:pStyle w:val="Heading3"/>
      </w:pPr>
      <w:r>
        <w:t>PROFESSIONAL ORGANIZATIONS</w:t>
      </w:r>
    </w:p>
    <w:p w14:paraId="42FB5342" w14:textId="3A08DBD4" w:rsidR="00C36EE4" w:rsidRDefault="00C36EE4" w:rsidP="00C36EE4">
      <w:r w:rsidRPr="00E8777B">
        <w:rPr>
          <w:u w:val="single"/>
        </w:rPr>
        <w:t>Year</w:t>
      </w:r>
      <w:r>
        <w:tab/>
      </w:r>
      <w:r>
        <w:tab/>
      </w:r>
      <w:r w:rsidR="00E33CA3">
        <w:rPr>
          <w:u w:val="single"/>
        </w:rPr>
        <w:t>Organization</w:t>
      </w:r>
    </w:p>
    <w:p w14:paraId="4B317250" w14:textId="0F28FBCA" w:rsidR="00C36EE4" w:rsidRDefault="00E33CA3" w:rsidP="00C36EE4">
      <w:r>
        <w:t>2014</w:t>
      </w:r>
      <w:r w:rsidR="00C36EE4">
        <w:t xml:space="preserve"> - present</w:t>
      </w:r>
      <w:r w:rsidR="00C36EE4">
        <w:tab/>
      </w:r>
      <w:r>
        <w:t>American Nursing Informatics Association (ANIA)</w:t>
      </w:r>
    </w:p>
    <w:p w14:paraId="325021CA" w14:textId="0561EB39" w:rsidR="00E33CA3" w:rsidRDefault="00E33CA3" w:rsidP="00C36EE4">
      <w:r>
        <w:t>2013 - 2016</w:t>
      </w:r>
      <w:r>
        <w:tab/>
        <w:t>American Statistical Association (ASA)</w:t>
      </w:r>
    </w:p>
    <w:p w14:paraId="1889A341" w14:textId="146F6B0D" w:rsidR="00E33CA3" w:rsidRDefault="00E33CA3" w:rsidP="00C36EE4">
      <w:r>
        <w:t>2010 - 2016</w:t>
      </w:r>
      <w:r>
        <w:tab/>
        <w:t>Gerontological Society of America (GSA)</w:t>
      </w:r>
    </w:p>
    <w:p w14:paraId="116A99E2" w14:textId="12524321" w:rsidR="00E33CA3" w:rsidRDefault="00E33CA3" w:rsidP="00C36EE4">
      <w:r>
        <w:t>2009 - present</w:t>
      </w:r>
      <w:r>
        <w:tab/>
        <w:t>Healthcare Information and Management System Society (HIMSS)</w:t>
      </w:r>
      <w:r>
        <w:br/>
      </w:r>
      <w:r>
        <w:tab/>
      </w:r>
      <w:r>
        <w:tab/>
        <w:t>Utah Chapter (UHIMSS)</w:t>
      </w:r>
      <w:r>
        <w:br/>
      </w:r>
      <w:r>
        <w:lastRenderedPageBreak/>
        <w:tab/>
      </w:r>
      <w:r>
        <w:tab/>
        <w:t>- UHIMSS Program Committee (2018 - 2019)</w:t>
      </w:r>
      <w:r>
        <w:br/>
      </w:r>
      <w:r>
        <w:tab/>
      </w:r>
      <w:r>
        <w:tab/>
        <w:t>- Organizational ambassador for Intermountain Healthcare (2018 - 2019)</w:t>
      </w:r>
    </w:p>
    <w:p w14:paraId="78E5F9C3" w14:textId="70A4086C" w:rsidR="00E33CA3" w:rsidRDefault="00E33CA3" w:rsidP="00C36EE4">
      <w:r>
        <w:t>2009 - 2014</w:t>
      </w:r>
      <w:r>
        <w:tab/>
        <w:t>Western Institute of Nursing (WIN)</w:t>
      </w:r>
      <w:r>
        <w:br/>
      </w:r>
      <w:r>
        <w:tab/>
      </w:r>
      <w:r>
        <w:tab/>
        <w:t>- Research conference room monitor (2009)</w:t>
      </w:r>
    </w:p>
    <w:p w14:paraId="5FE40D18" w14:textId="4825F453" w:rsidR="00E504FC" w:rsidRDefault="00E504FC" w:rsidP="00C36EE4">
      <w:r>
        <w:t>2009 - 2012</w:t>
      </w:r>
      <w:r>
        <w:tab/>
        <w:t>Association of Perioperative Registered Nurses (AORN)</w:t>
      </w:r>
    </w:p>
    <w:p w14:paraId="731AE4C6" w14:textId="49C7E29A" w:rsidR="00E504FC" w:rsidRDefault="00E504FC" w:rsidP="00C36EE4">
      <w:r>
        <w:t>2008 - present</w:t>
      </w:r>
      <w:r>
        <w:tab/>
        <w:t>American Medical Informatics Association (AMIA)</w:t>
      </w:r>
      <w:r>
        <w:br/>
      </w:r>
      <w:r>
        <w:tab/>
      </w:r>
      <w:r>
        <w:tab/>
        <w:t>- Academic Leaders in Nursing Informatics (ALNI) (2022 - present)</w:t>
      </w:r>
      <w:r>
        <w:br/>
      </w:r>
      <w:r>
        <w:tab/>
      </w:r>
      <w:r>
        <w:tab/>
        <w:t>- Nursing Informatics Working Group (NIWG) student representative, web liaison (2014)</w:t>
      </w:r>
    </w:p>
    <w:p w14:paraId="144CFC79" w14:textId="7AC838A0" w:rsidR="00E504FC" w:rsidRDefault="00E504FC" w:rsidP="00C36EE4">
      <w:r>
        <w:t>2007</w:t>
      </w:r>
      <w:r>
        <w:tab/>
      </w:r>
      <w:r>
        <w:tab/>
        <w:t>Golden Key International Honor Society</w:t>
      </w:r>
    </w:p>
    <w:p w14:paraId="6E313E78" w14:textId="1BB7F78C" w:rsidR="00E504FC" w:rsidRDefault="00E504FC" w:rsidP="00C36EE4">
      <w:r>
        <w:t>2006 - present</w:t>
      </w:r>
      <w:r>
        <w:tab/>
        <w:t>Sigma Theta Tau International Honor Society of Nursing Gamma Rho Chapter</w:t>
      </w:r>
      <w:r>
        <w:br/>
      </w:r>
      <w:r>
        <w:tab/>
      </w:r>
      <w:r>
        <w:tab/>
        <w:t>- Awards Committee Member (2009 - 2010)</w:t>
      </w:r>
    </w:p>
    <w:p w14:paraId="7BA0808F" w14:textId="5A7D7E60" w:rsidR="00E504FC" w:rsidRDefault="00E504FC" w:rsidP="00C36EE4">
      <w:r>
        <w:t>2004 - 2006</w:t>
      </w:r>
      <w:r>
        <w:tab/>
        <w:t>National Student Nurses’ Association (NSNA)</w:t>
      </w:r>
    </w:p>
    <w:p w14:paraId="1B65FF6B" w14:textId="4E3B59D9" w:rsidR="00C5599C" w:rsidRDefault="00C5599C" w:rsidP="00C36EE4">
      <w:r>
        <w:t>2013</w:t>
      </w:r>
      <w:r>
        <w:tab/>
      </w:r>
      <w:r>
        <w:tab/>
        <w:t xml:space="preserve">Web of Science ResearcherID: </w:t>
      </w:r>
      <w:hyperlink r:id="rId13" w:history="1">
        <w:r w:rsidRPr="00F63FD5">
          <w:rPr>
            <w:rStyle w:val="Hyperlink"/>
          </w:rPr>
          <w:t>http://www.researcherid.com/rid/D-3207-2013</w:t>
        </w:r>
      </w:hyperlink>
      <w:r>
        <w:t xml:space="preserve"> </w:t>
      </w:r>
    </w:p>
    <w:p w14:paraId="55F2A62F" w14:textId="16642B4D" w:rsidR="00C5599C" w:rsidRPr="00C36EE4" w:rsidRDefault="00C43DDF" w:rsidP="00C36EE4">
      <w:r>
        <w:t>2013</w:t>
      </w:r>
      <w:r>
        <w:tab/>
      </w:r>
      <w:r>
        <w:tab/>
      </w:r>
      <w:r w:rsidRPr="00C43DDF">
        <w:t xml:space="preserve">ORCID: </w:t>
      </w:r>
      <w:hyperlink r:id="rId14" w:history="1">
        <w:r w:rsidRPr="00F63FD5">
          <w:rPr>
            <w:rStyle w:val="Hyperlink"/>
          </w:rPr>
          <w:t>http://orcid.org/0000-0003-4708-6756</w:t>
        </w:r>
      </w:hyperlink>
      <w:r>
        <w:t xml:space="preserve"> </w:t>
      </w:r>
    </w:p>
    <w:p w14:paraId="60D4B60F" w14:textId="4929285C" w:rsidR="00E104E6" w:rsidRDefault="00E104E6" w:rsidP="00E104E6">
      <w:pPr>
        <w:pStyle w:val="Heading3"/>
      </w:pPr>
      <w:r>
        <w:t>CONSULTATION AND BOARDS</w:t>
      </w:r>
    </w:p>
    <w:p w14:paraId="4AFE3873" w14:textId="1224F711" w:rsidR="00E104E6" w:rsidRDefault="00E104E6" w:rsidP="00E104E6">
      <w:pPr>
        <w:pStyle w:val="Heading3"/>
      </w:pPr>
      <w:r>
        <w:t>OTHER</w:t>
      </w:r>
    </w:p>
    <w:p w14:paraId="2F26EFF0" w14:textId="583E1BF7" w:rsidR="001308FD" w:rsidRDefault="001308FD" w:rsidP="001308FD">
      <w:r>
        <w:t>Year</w:t>
      </w:r>
      <w:r>
        <w:tab/>
      </w:r>
      <w:r>
        <w:tab/>
        <w:t>Committee</w:t>
      </w:r>
    </w:p>
    <w:p w14:paraId="61C3C944" w14:textId="22CAD970" w:rsidR="001308FD" w:rsidRDefault="001308FD" w:rsidP="001308FD">
      <w:r>
        <w:t>2009 - 2010</w:t>
      </w:r>
      <w:r>
        <w:tab/>
        <w:t>Doctoral student participant on College Council</w:t>
      </w:r>
    </w:p>
    <w:p w14:paraId="5B045150" w14:textId="645CD9C8" w:rsidR="001308FD" w:rsidRDefault="001308FD" w:rsidP="001308FD">
      <w:r>
        <w:t>04/2009</w:t>
      </w:r>
      <w:r>
        <w:tab/>
        <w:t>Nursing Informatics Student Representative, University of Utah College of Nursing</w:t>
      </w:r>
      <w:r>
        <w:br/>
      </w:r>
      <w:r>
        <w:tab/>
      </w:r>
      <w:r>
        <w:tab/>
        <w:t>- Helped plan new student orientation</w:t>
      </w:r>
      <w:r>
        <w:br/>
      </w:r>
      <w:r>
        <w:tab/>
      </w:r>
      <w:r>
        <w:tab/>
        <w:t>- Assisted with faculty candidates</w:t>
      </w:r>
      <w:r>
        <w:br/>
      </w:r>
      <w:r>
        <w:tab/>
      </w:r>
      <w:r>
        <w:tab/>
        <w:t>- Helped support new students</w:t>
      </w:r>
    </w:p>
    <w:p w14:paraId="591BC59E" w14:textId="7416DA29" w:rsidR="001308FD" w:rsidRDefault="001308FD" w:rsidP="001308FD">
      <w:r>
        <w:t>02/2008</w:t>
      </w:r>
      <w:r>
        <w:tab/>
        <w:t>EMR Go-Live Support, Clinicomp/Landstuhl Regional Medical Center, Landstuhl, Germany</w:t>
      </w:r>
    </w:p>
    <w:p w14:paraId="2BBC4E8E" w14:textId="7077105B" w:rsidR="001308FD" w:rsidRPr="001308FD" w:rsidRDefault="001308FD" w:rsidP="001308FD">
      <w:r>
        <w:t>2005 - 2006</w:t>
      </w:r>
      <w:r>
        <w:tab/>
        <w:t>Globus Relief, Salt Lake City, UT</w:t>
      </w:r>
      <w:r>
        <w:br/>
      </w:r>
      <w:r>
        <w:tab/>
      </w:r>
      <w:r>
        <w:tab/>
        <w:t>- Created training video for sorting donated medical supplies</w:t>
      </w:r>
    </w:p>
    <w:p w14:paraId="744C7ADE" w14:textId="3B054594" w:rsidR="00E104E6" w:rsidRDefault="00E104E6" w:rsidP="00E104E6">
      <w:pPr>
        <w:pStyle w:val="Heading2"/>
      </w:pPr>
      <w:r>
        <w:t>COMMUNITY SERVICE</w:t>
      </w:r>
    </w:p>
    <w:p w14:paraId="544B1C93" w14:textId="376402DD" w:rsidR="004B128A" w:rsidRDefault="00B300A6" w:rsidP="004B128A">
      <w:r w:rsidRPr="00B300A6">
        <w:rPr>
          <w:u w:val="single"/>
        </w:rPr>
        <w:t>Year</w:t>
      </w:r>
      <w:r>
        <w:tab/>
      </w:r>
      <w:r>
        <w:tab/>
      </w:r>
      <w:r>
        <w:tab/>
      </w:r>
      <w:r w:rsidRPr="00B300A6">
        <w:rPr>
          <w:u w:val="single"/>
        </w:rPr>
        <w:t>Activity</w:t>
      </w:r>
    </w:p>
    <w:p w14:paraId="1DC11628" w14:textId="4C476C26" w:rsidR="00B300A6" w:rsidRDefault="00B300A6" w:rsidP="004B128A">
      <w:r>
        <w:t>02/2013 - 04/2013</w:t>
      </w:r>
      <w:r>
        <w:tab/>
        <w:t xml:space="preserve">Time donated to analyze, write results, and consult on study design for nurse practitioner </w:t>
      </w:r>
      <w:r>
        <w:br/>
      </w:r>
      <w:r>
        <w:tab/>
      </w:r>
      <w:r>
        <w:tab/>
      </w:r>
      <w:r>
        <w:tab/>
        <w:t>Ecuador anemia study</w:t>
      </w:r>
    </w:p>
    <w:p w14:paraId="6B0CC10C" w14:textId="49D52CD0" w:rsidR="00B300A6" w:rsidRDefault="00B300A6" w:rsidP="004B128A">
      <w:r>
        <w:t>12/2010</w:t>
      </w:r>
      <w:r w:rsidR="001308FD">
        <w:tab/>
      </w:r>
      <w:r w:rsidR="001308FD">
        <w:tab/>
        <w:t>Multi-round delphi study participant – Theoretical framework for PHR adoption</w:t>
      </w:r>
    </w:p>
    <w:p w14:paraId="6292AFB9" w14:textId="77777777" w:rsidR="00B300A6" w:rsidRPr="004B128A" w:rsidRDefault="00B300A6" w:rsidP="004B128A"/>
    <w:p w14:paraId="705F922C" w14:textId="60941D20" w:rsidR="00E104E6" w:rsidRDefault="00E104E6" w:rsidP="00E104E6">
      <w:pPr>
        <w:pStyle w:val="Heading2"/>
      </w:pPr>
      <w:r>
        <w:t>INTERNATIONAL TEACHING AND SERVICE ACTIVITIES</w:t>
      </w:r>
    </w:p>
    <w:p w14:paraId="2D2E39C8" w14:textId="77777777" w:rsidR="004B128A" w:rsidRPr="004B128A" w:rsidRDefault="004B128A" w:rsidP="004B128A"/>
    <w:p w14:paraId="4F5A5275" w14:textId="00A62B9B" w:rsidR="00E104E6" w:rsidRDefault="00E104E6" w:rsidP="00E104E6">
      <w:pPr>
        <w:pStyle w:val="Heading2"/>
      </w:pPr>
      <w:r>
        <w:lastRenderedPageBreak/>
        <w:t>OTHER</w:t>
      </w:r>
    </w:p>
    <w:p w14:paraId="01E38585" w14:textId="2EDEAC80" w:rsidR="00E104E6" w:rsidRDefault="00E104E6" w:rsidP="00E104E6">
      <w:pPr>
        <w:pStyle w:val="Heading1"/>
      </w:pPr>
      <w:r>
        <w:t>SECTION II</w:t>
      </w:r>
    </w:p>
    <w:p w14:paraId="2F8C7B46" w14:textId="450A511F" w:rsidR="00E104E6" w:rsidRDefault="00E104E6" w:rsidP="00E104E6">
      <w:pPr>
        <w:pStyle w:val="Heading2"/>
      </w:pPr>
      <w:r>
        <w:t>CURRENT &amp; PAST AREAS OF TEACHING RESPONSIBILITY</w:t>
      </w:r>
    </w:p>
    <w:p w14:paraId="37D6DE8A" w14:textId="07F63C2D" w:rsidR="00724A07" w:rsidRDefault="00724A07" w:rsidP="00724A07">
      <w:pPr>
        <w:pStyle w:val="Heading3"/>
      </w:pPr>
      <w:r>
        <w:t>COURSES TAUGHT OVER PAST 5+ YEARS</w:t>
      </w:r>
    </w:p>
    <w:p w14:paraId="0C6F2E9E" w14:textId="322F1331" w:rsidR="0068478C" w:rsidRDefault="0068478C" w:rsidP="0068478C">
      <w:pPr>
        <w:rPr>
          <w:u w:val="single"/>
        </w:rPr>
      </w:pPr>
      <w:r w:rsidRPr="0068478C">
        <w:rPr>
          <w:u w:val="single"/>
        </w:rPr>
        <w:t>Year</w:t>
      </w:r>
      <w:r>
        <w:tab/>
      </w:r>
      <w:r w:rsidR="00B57385">
        <w:tab/>
      </w:r>
      <w:r w:rsidR="00562D7D" w:rsidRPr="00562D7D">
        <w:rPr>
          <w:u w:val="single"/>
        </w:rPr>
        <w:t xml:space="preserve">Course </w:t>
      </w:r>
      <w:r w:rsidRPr="0068478C">
        <w:rPr>
          <w:u w:val="single"/>
        </w:rPr>
        <w:t>#</w:t>
      </w:r>
      <w:r>
        <w:tab/>
      </w:r>
      <w:r w:rsidRPr="0068478C">
        <w:rPr>
          <w:u w:val="single"/>
        </w:rPr>
        <w:t>Title</w:t>
      </w:r>
      <w:r>
        <w:tab/>
      </w:r>
      <w:r>
        <w:tab/>
      </w:r>
      <w:r>
        <w:tab/>
      </w:r>
      <w:r>
        <w:tab/>
      </w:r>
      <w:r w:rsidR="00B57385">
        <w:tab/>
      </w:r>
      <w:r w:rsidRPr="0068478C">
        <w:rPr>
          <w:u w:val="single"/>
        </w:rPr>
        <w:t>Hours</w:t>
      </w:r>
      <w:r>
        <w:tab/>
      </w:r>
      <w:r w:rsidRPr="0068478C">
        <w:rPr>
          <w:u w:val="single"/>
        </w:rPr>
        <w:t>Enrolled</w:t>
      </w:r>
      <w:r>
        <w:tab/>
      </w:r>
      <w:r w:rsidRPr="0068478C">
        <w:rPr>
          <w:u w:val="single"/>
        </w:rPr>
        <w:t>Role</w:t>
      </w:r>
    </w:p>
    <w:p w14:paraId="16B4BA48" w14:textId="25B773E5" w:rsidR="00C52526" w:rsidRDefault="00B57385" w:rsidP="0068478C">
      <w:r>
        <w:t>2023 Spring</w:t>
      </w:r>
      <w:r>
        <w:tab/>
        <w:t>NURS 6120</w:t>
      </w:r>
      <w:r>
        <w:tab/>
        <w:t>Standards in Biomedical Informatics</w:t>
      </w:r>
      <w:r>
        <w:tab/>
        <w:t>2</w:t>
      </w:r>
      <w:r>
        <w:tab/>
        <w:t>52</w:t>
      </w:r>
      <w:r>
        <w:tab/>
      </w:r>
      <w:r>
        <w:tab/>
        <w:t>Co-Instructor</w:t>
      </w:r>
      <w:r>
        <w:br/>
      </w:r>
      <w:r>
        <w:tab/>
      </w:r>
      <w:r>
        <w:tab/>
        <w:t>BMI 6120</w:t>
      </w:r>
    </w:p>
    <w:p w14:paraId="09E5EEE3" w14:textId="787F4BD6" w:rsidR="00B57385" w:rsidRDefault="00B57385" w:rsidP="0068478C">
      <w:r>
        <w:t>2023 Spring</w:t>
      </w:r>
      <w:r>
        <w:tab/>
        <w:t xml:space="preserve">NURS </w:t>
      </w:r>
      <w:r w:rsidR="009C48D7">
        <w:t>6075</w:t>
      </w:r>
      <w:r>
        <w:tab/>
      </w:r>
      <w:r w:rsidR="009C48D7">
        <w:t>Statistics for Health Informatics</w:t>
      </w:r>
      <w:r w:rsidR="009C48D7">
        <w:tab/>
      </w:r>
      <w:r>
        <w:tab/>
      </w:r>
      <w:r w:rsidR="009C48D7">
        <w:t>3</w:t>
      </w:r>
      <w:r>
        <w:tab/>
      </w:r>
      <w:r w:rsidR="009C48D7">
        <w:t>18</w:t>
      </w:r>
      <w:r>
        <w:tab/>
      </w:r>
      <w:r>
        <w:tab/>
      </w:r>
      <w:r w:rsidR="009C48D7">
        <w:t>Instructor</w:t>
      </w:r>
    </w:p>
    <w:p w14:paraId="468D531E" w14:textId="3FD6C4EE" w:rsidR="009C48D7" w:rsidRDefault="009C48D7" w:rsidP="0068478C">
      <w:r>
        <w:t>2023 Spring</w:t>
      </w:r>
      <w:r>
        <w:tab/>
        <w:t>NURS 6805</w:t>
      </w:r>
      <w:r>
        <w:tab/>
        <w:t>Seminar in Clinical Informatics</w:t>
      </w:r>
      <w:r>
        <w:tab/>
      </w:r>
      <w:r>
        <w:tab/>
        <w:t>1</w:t>
      </w:r>
      <w:r>
        <w:tab/>
        <w:t>13</w:t>
      </w:r>
      <w:r>
        <w:tab/>
      </w:r>
      <w:r>
        <w:tab/>
        <w:t>Instructor</w:t>
      </w:r>
    </w:p>
    <w:p w14:paraId="2D4DA8A4" w14:textId="0A5BADBB" w:rsidR="009C48D7" w:rsidRDefault="009C48D7" w:rsidP="0068478C">
      <w:r>
        <w:t>2023 Spring</w:t>
      </w:r>
      <w:r>
        <w:tab/>
        <w:t>NURS 6881</w:t>
      </w:r>
      <w:r>
        <w:tab/>
        <w:t>Master’s Practicum and Capstone II</w:t>
      </w:r>
      <w:r>
        <w:tab/>
        <w:t>2</w:t>
      </w:r>
      <w:r>
        <w:tab/>
        <w:t>9</w:t>
      </w:r>
      <w:r>
        <w:tab/>
      </w:r>
      <w:r>
        <w:tab/>
        <w:t>Co-Instructor</w:t>
      </w:r>
    </w:p>
    <w:p w14:paraId="7A2485F8" w14:textId="37B1B590" w:rsidR="009C48D7" w:rsidRDefault="009C48D7" w:rsidP="0068478C">
      <w:r>
        <w:t>2022 Fall</w:t>
      </w:r>
      <w:r>
        <w:tab/>
        <w:t>NURS 6</w:t>
      </w:r>
      <w:r w:rsidR="0096433B">
        <w:t>802</w:t>
      </w:r>
      <w:r>
        <w:tab/>
      </w:r>
      <w:r w:rsidR="0096433B">
        <w:t>Clinical Decision Support</w:t>
      </w:r>
      <w:r w:rsidR="0096433B">
        <w:tab/>
      </w:r>
      <w:r>
        <w:tab/>
      </w:r>
      <w:r w:rsidR="0096433B">
        <w:t>3</w:t>
      </w:r>
      <w:r>
        <w:tab/>
      </w:r>
      <w:r w:rsidR="0096433B">
        <w:t>39</w:t>
      </w:r>
      <w:r>
        <w:tab/>
      </w:r>
      <w:r>
        <w:tab/>
        <w:t>Co-Instructor</w:t>
      </w:r>
      <w:r>
        <w:br/>
      </w:r>
      <w:r>
        <w:tab/>
      </w:r>
      <w:r>
        <w:tab/>
        <w:t>BMI 6</w:t>
      </w:r>
      <w:r w:rsidR="0096433B">
        <w:t>30</w:t>
      </w:r>
      <w:r>
        <w:t>0</w:t>
      </w:r>
    </w:p>
    <w:p w14:paraId="58D1678A" w14:textId="1CBAFF82" w:rsidR="001B2820" w:rsidRDefault="001B2820" w:rsidP="0068478C">
      <w:r>
        <w:t>2022 Fall</w:t>
      </w:r>
      <w:r>
        <w:tab/>
        <w:t>NURS 6806</w:t>
      </w:r>
      <w:r>
        <w:tab/>
        <w:t>Computer Science Fundamentals</w:t>
      </w:r>
      <w:r>
        <w:tab/>
        <w:t>3</w:t>
      </w:r>
      <w:r>
        <w:tab/>
        <w:t>32</w:t>
      </w:r>
      <w:r>
        <w:tab/>
      </w:r>
      <w:r>
        <w:tab/>
        <w:t>Instructor</w:t>
      </w:r>
      <w:r>
        <w:br/>
      </w:r>
      <w:r>
        <w:tab/>
      </w:r>
      <w:r>
        <w:tab/>
      </w:r>
      <w:r w:rsidR="00562D7D">
        <w:t>BMI 6017</w:t>
      </w:r>
      <w:r>
        <w:tab/>
        <w:t>for Clinicians</w:t>
      </w:r>
    </w:p>
    <w:p w14:paraId="4CE8E7E1" w14:textId="11086BD9" w:rsidR="00562D7D" w:rsidRDefault="00562D7D" w:rsidP="0068478C">
      <w:r>
        <w:t>2022 Fall</w:t>
      </w:r>
      <w:r>
        <w:tab/>
        <w:t>NURS 6880</w:t>
      </w:r>
      <w:r>
        <w:tab/>
        <w:t>Master’s Practicum and Capstone I</w:t>
      </w:r>
      <w:r>
        <w:tab/>
        <w:t>1</w:t>
      </w:r>
      <w:r>
        <w:tab/>
        <w:t>9</w:t>
      </w:r>
      <w:r>
        <w:tab/>
      </w:r>
      <w:r>
        <w:tab/>
        <w:t>Co-Instructor</w:t>
      </w:r>
    </w:p>
    <w:p w14:paraId="378F2290" w14:textId="70D5E57A" w:rsidR="0096433B" w:rsidRDefault="0096433B" w:rsidP="0068478C">
      <w:r>
        <w:t>2022 Spring</w:t>
      </w:r>
      <w:r>
        <w:tab/>
        <w:t>NURS 6075</w:t>
      </w:r>
      <w:r>
        <w:tab/>
        <w:t>Statistics for Health Informatics</w:t>
      </w:r>
      <w:r>
        <w:tab/>
      </w:r>
      <w:r>
        <w:tab/>
        <w:t>3</w:t>
      </w:r>
      <w:r>
        <w:tab/>
        <w:t>8</w:t>
      </w:r>
      <w:r>
        <w:tab/>
      </w:r>
      <w:r>
        <w:tab/>
        <w:t>Instructor</w:t>
      </w:r>
    </w:p>
    <w:p w14:paraId="2EF76A4D" w14:textId="354638BB" w:rsidR="001B2820" w:rsidRDefault="001B2820" w:rsidP="0068478C">
      <w:r>
        <w:t>2021 Fall</w:t>
      </w:r>
      <w:r>
        <w:tab/>
        <w:t>NURS 6806</w:t>
      </w:r>
      <w:r>
        <w:tab/>
        <w:t>Computer Science Fundamentals</w:t>
      </w:r>
      <w:r>
        <w:tab/>
        <w:t>3</w:t>
      </w:r>
      <w:r>
        <w:tab/>
        <w:t>19</w:t>
      </w:r>
      <w:r>
        <w:tab/>
      </w:r>
      <w:r>
        <w:tab/>
        <w:t>Instructor</w:t>
      </w:r>
      <w:r>
        <w:br/>
      </w:r>
      <w:r>
        <w:tab/>
      </w:r>
      <w:r>
        <w:tab/>
      </w:r>
      <w:r w:rsidR="00562D7D">
        <w:t>BMI 6017</w:t>
      </w:r>
      <w:r w:rsidR="00562D7D">
        <w:tab/>
      </w:r>
      <w:r>
        <w:t>for Clinicians</w:t>
      </w:r>
    </w:p>
    <w:p w14:paraId="63F157D4" w14:textId="65775B53" w:rsidR="0096433B" w:rsidRDefault="0096433B" w:rsidP="0068478C">
      <w:r>
        <w:t>2021 Spring</w:t>
      </w:r>
      <w:r>
        <w:tab/>
        <w:t>NURS 6075</w:t>
      </w:r>
      <w:r>
        <w:tab/>
        <w:t>Statistics for Health Informatics</w:t>
      </w:r>
      <w:r>
        <w:tab/>
      </w:r>
      <w:r>
        <w:tab/>
        <w:t>3</w:t>
      </w:r>
      <w:r>
        <w:tab/>
        <w:t>11</w:t>
      </w:r>
      <w:r>
        <w:tab/>
      </w:r>
      <w:r>
        <w:tab/>
        <w:t>Instructor</w:t>
      </w:r>
    </w:p>
    <w:p w14:paraId="05F15CAA" w14:textId="7E9FECB3" w:rsidR="001B2820" w:rsidRDefault="001B2820" w:rsidP="0068478C">
      <w:r>
        <w:t>2020 Fall</w:t>
      </w:r>
      <w:r>
        <w:tab/>
        <w:t>NURS 6806</w:t>
      </w:r>
      <w:r>
        <w:tab/>
        <w:t>Computer Science Fundamentals</w:t>
      </w:r>
      <w:r>
        <w:tab/>
        <w:t>3</w:t>
      </w:r>
      <w:r>
        <w:tab/>
        <w:t>13</w:t>
      </w:r>
      <w:r>
        <w:tab/>
      </w:r>
      <w:r>
        <w:tab/>
        <w:t>Instructor</w:t>
      </w:r>
      <w:r>
        <w:br/>
      </w:r>
      <w:r>
        <w:tab/>
      </w:r>
      <w:r>
        <w:tab/>
      </w:r>
      <w:r w:rsidR="00562D7D">
        <w:t>BMI 6017</w:t>
      </w:r>
      <w:r w:rsidR="00562D7D">
        <w:tab/>
      </w:r>
      <w:r>
        <w:t>for Clinicians</w:t>
      </w:r>
    </w:p>
    <w:p w14:paraId="36953DCD" w14:textId="2D67E60D" w:rsidR="0096433B" w:rsidRDefault="0096433B" w:rsidP="0068478C">
      <w:r>
        <w:t>2020 Spring</w:t>
      </w:r>
      <w:r>
        <w:tab/>
        <w:t>NURS 6075</w:t>
      </w:r>
      <w:r>
        <w:tab/>
        <w:t>Statistics for Health Informatics</w:t>
      </w:r>
      <w:r>
        <w:tab/>
      </w:r>
      <w:r>
        <w:tab/>
        <w:t>3</w:t>
      </w:r>
      <w:r>
        <w:tab/>
        <w:t>19</w:t>
      </w:r>
      <w:r>
        <w:tab/>
      </w:r>
      <w:r>
        <w:tab/>
        <w:t>Instructor</w:t>
      </w:r>
    </w:p>
    <w:p w14:paraId="3F3C2DEE" w14:textId="74C74741" w:rsidR="001B2820" w:rsidRDefault="001B2820" w:rsidP="0068478C">
      <w:r>
        <w:t>2019 Fall</w:t>
      </w:r>
      <w:r>
        <w:tab/>
        <w:t>NURS 6806</w:t>
      </w:r>
      <w:r>
        <w:tab/>
        <w:t>Computer Science Fundamentals</w:t>
      </w:r>
      <w:r>
        <w:tab/>
        <w:t>3</w:t>
      </w:r>
      <w:r>
        <w:tab/>
        <w:t>9</w:t>
      </w:r>
      <w:r>
        <w:tab/>
      </w:r>
      <w:r>
        <w:tab/>
        <w:t>Instructor</w:t>
      </w:r>
      <w:r>
        <w:br/>
      </w:r>
      <w:r>
        <w:tab/>
      </w:r>
      <w:r>
        <w:tab/>
      </w:r>
      <w:r>
        <w:tab/>
      </w:r>
      <w:r>
        <w:tab/>
        <w:t>for Clinicians</w:t>
      </w:r>
    </w:p>
    <w:p w14:paraId="0558A246" w14:textId="4991ADD9" w:rsidR="001B2820" w:rsidRPr="00C52526" w:rsidRDefault="001B2820" w:rsidP="0068478C">
      <w:r>
        <w:t>2018 Fall</w:t>
      </w:r>
      <w:r>
        <w:tab/>
        <w:t>NURS 6806</w:t>
      </w:r>
      <w:r>
        <w:tab/>
        <w:t>Computer Science Fundamentals</w:t>
      </w:r>
      <w:r>
        <w:tab/>
        <w:t>3</w:t>
      </w:r>
      <w:r>
        <w:tab/>
        <w:t>13</w:t>
      </w:r>
      <w:r>
        <w:tab/>
      </w:r>
      <w:r>
        <w:tab/>
        <w:t>Instructor</w:t>
      </w:r>
      <w:r>
        <w:br/>
      </w:r>
      <w:r>
        <w:tab/>
      </w:r>
      <w:r>
        <w:tab/>
      </w:r>
      <w:r>
        <w:tab/>
      </w:r>
      <w:r>
        <w:tab/>
        <w:t>for Clinicians</w:t>
      </w:r>
    </w:p>
    <w:p w14:paraId="49F9FC35" w14:textId="01602DC0" w:rsidR="00724A07" w:rsidRDefault="00724A07" w:rsidP="00724A07">
      <w:pPr>
        <w:pStyle w:val="Heading3"/>
      </w:pPr>
      <w:r>
        <w:t>DEVELOPMENT OF NEW COURSES / EXTENSIVE REVISION</w:t>
      </w:r>
    </w:p>
    <w:p w14:paraId="61C7C928" w14:textId="16E4523E" w:rsidR="0068478C" w:rsidRDefault="0068478C" w:rsidP="0068478C">
      <w:pPr>
        <w:rPr>
          <w:u w:val="single"/>
        </w:rPr>
      </w:pPr>
      <w:r w:rsidRPr="0068478C">
        <w:rPr>
          <w:u w:val="single"/>
        </w:rPr>
        <w:t>Year</w:t>
      </w:r>
      <w:r>
        <w:tab/>
      </w:r>
      <w:r w:rsidR="009C48D7">
        <w:tab/>
      </w:r>
      <w:r w:rsidRPr="0068478C">
        <w:rPr>
          <w:u w:val="single"/>
        </w:rPr>
        <w:t>#</w:t>
      </w:r>
      <w:r>
        <w:tab/>
      </w:r>
      <w:r w:rsidR="009C48D7">
        <w:tab/>
      </w:r>
      <w:r w:rsidRPr="0068478C">
        <w:rPr>
          <w:u w:val="single"/>
        </w:rPr>
        <w:t>Title</w:t>
      </w:r>
      <w:r>
        <w:tab/>
      </w:r>
      <w:r>
        <w:tab/>
      </w:r>
      <w:r>
        <w:tab/>
      </w:r>
      <w:r>
        <w:tab/>
      </w:r>
      <w:r w:rsidR="009C48D7">
        <w:tab/>
      </w:r>
      <w:r w:rsidRPr="0068478C">
        <w:rPr>
          <w:u w:val="single"/>
        </w:rPr>
        <w:t>Hours</w:t>
      </w:r>
      <w:r>
        <w:tab/>
      </w:r>
      <w:r w:rsidR="009C48D7">
        <w:tab/>
      </w:r>
      <w:r w:rsidR="009C48D7">
        <w:tab/>
      </w:r>
      <w:r w:rsidR="009C48D7">
        <w:rPr>
          <w:u w:val="single"/>
        </w:rPr>
        <w:t>Action</w:t>
      </w:r>
    </w:p>
    <w:p w14:paraId="10E09042" w14:textId="2F795F6E" w:rsidR="00562D7D" w:rsidRDefault="00562D7D" w:rsidP="00562D7D">
      <w:r>
        <w:t>2022</w:t>
      </w:r>
      <w:r>
        <w:tab/>
      </w:r>
      <w:r>
        <w:tab/>
        <w:t>NURS 6881</w:t>
      </w:r>
      <w:r>
        <w:tab/>
        <w:t>Master’s Capstone and Practicum II</w:t>
      </w:r>
      <w:r>
        <w:tab/>
        <w:t>2</w:t>
      </w:r>
      <w:r>
        <w:tab/>
      </w:r>
      <w:r>
        <w:tab/>
      </w:r>
      <w:r>
        <w:tab/>
        <w:t>New Course</w:t>
      </w:r>
    </w:p>
    <w:p w14:paraId="0770387C" w14:textId="28EFAC4D" w:rsidR="00562D7D" w:rsidRDefault="00562D7D" w:rsidP="0068478C">
      <w:r>
        <w:t>2022</w:t>
      </w:r>
      <w:r>
        <w:tab/>
      </w:r>
      <w:r>
        <w:tab/>
        <w:t>NURS 6880</w:t>
      </w:r>
      <w:r>
        <w:tab/>
        <w:t>Master’s Capstone and Practicum I</w:t>
      </w:r>
      <w:r>
        <w:tab/>
        <w:t>1</w:t>
      </w:r>
      <w:r>
        <w:tab/>
      </w:r>
      <w:r>
        <w:tab/>
      </w:r>
      <w:r>
        <w:tab/>
        <w:t>New Course</w:t>
      </w:r>
    </w:p>
    <w:p w14:paraId="6EC14E39" w14:textId="07CABAE3" w:rsidR="001B2820" w:rsidRDefault="001B2820" w:rsidP="0068478C">
      <w:r>
        <w:t xml:space="preserve">2020 </w:t>
      </w:r>
      <w:r>
        <w:tab/>
      </w:r>
      <w:r>
        <w:tab/>
        <w:t>NURS 6806</w:t>
      </w:r>
      <w:r>
        <w:tab/>
        <w:t>Computer Science Fundamentals</w:t>
      </w:r>
      <w:r>
        <w:tab/>
        <w:t>3</w:t>
      </w:r>
      <w:r>
        <w:tab/>
      </w:r>
      <w:r>
        <w:tab/>
      </w:r>
      <w:r>
        <w:tab/>
        <w:t>Extensive Revisions</w:t>
      </w:r>
      <w:r>
        <w:br/>
      </w:r>
      <w:r>
        <w:tab/>
      </w:r>
      <w:r>
        <w:tab/>
      </w:r>
      <w:r>
        <w:tab/>
      </w:r>
      <w:r>
        <w:tab/>
        <w:t>for Clinicians</w:t>
      </w:r>
    </w:p>
    <w:p w14:paraId="3738B32F" w14:textId="2BFB9CF6" w:rsidR="009C48D7" w:rsidRPr="009C48D7" w:rsidRDefault="009C48D7" w:rsidP="0068478C">
      <w:r>
        <w:lastRenderedPageBreak/>
        <w:t>20</w:t>
      </w:r>
      <w:r w:rsidR="0096433B">
        <w:t>19</w:t>
      </w:r>
      <w:r>
        <w:tab/>
      </w:r>
      <w:r>
        <w:tab/>
        <w:t>NURS 6075</w:t>
      </w:r>
      <w:r>
        <w:tab/>
        <w:t>Statistics for Health Informatics</w:t>
      </w:r>
      <w:r>
        <w:tab/>
      </w:r>
      <w:r>
        <w:tab/>
        <w:t>3</w:t>
      </w:r>
      <w:r>
        <w:tab/>
      </w:r>
      <w:r>
        <w:tab/>
      </w:r>
      <w:r>
        <w:tab/>
        <w:t>New Course</w:t>
      </w:r>
    </w:p>
    <w:p w14:paraId="2BD446A5" w14:textId="333A9044" w:rsidR="00724A07" w:rsidRDefault="00724A07" w:rsidP="00724A07">
      <w:pPr>
        <w:pStyle w:val="Heading3"/>
      </w:pPr>
      <w:r>
        <w:t>GRADUATE STUDENTS SUPERVISION</w:t>
      </w:r>
    </w:p>
    <w:p w14:paraId="68BD40FD" w14:textId="1D8B9775" w:rsidR="002A6905" w:rsidRDefault="002A6905" w:rsidP="00C52526">
      <w:pPr>
        <w:pStyle w:val="Heading4"/>
      </w:pPr>
      <w:r>
        <w:t>MASTER’S THESIS / PROJECT / CAPSTONE / RESIDENCY</w:t>
      </w:r>
    </w:p>
    <w:p w14:paraId="0F3E303C" w14:textId="55F8DA03" w:rsidR="002A6905" w:rsidRDefault="002A6905" w:rsidP="002A6905">
      <w:pPr>
        <w:rPr>
          <w:u w:val="single"/>
        </w:rPr>
      </w:pPr>
      <w:r w:rsidRPr="002A6905">
        <w:rPr>
          <w:u w:val="single"/>
        </w:rPr>
        <w:t>Year</w:t>
      </w:r>
      <w:r>
        <w:tab/>
      </w:r>
      <w:r>
        <w:tab/>
      </w:r>
      <w:r w:rsidRPr="002A6905">
        <w:rPr>
          <w:u w:val="single"/>
        </w:rP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6905">
        <w:rPr>
          <w:u w:val="single"/>
        </w:rPr>
        <w:t>Role</w:t>
      </w:r>
    </w:p>
    <w:p w14:paraId="46D08F7D" w14:textId="3F54BA70" w:rsidR="0068145E" w:rsidRDefault="0068145E" w:rsidP="00C52526">
      <w:r>
        <w:t>2022 - 2023</w:t>
      </w:r>
      <w:r>
        <w:tab/>
        <w:t>Joe Anderson, RN, Nursing Informatics</w:t>
      </w:r>
      <w:r>
        <w:tab/>
      </w:r>
      <w:r>
        <w:tab/>
        <w:t>Capstone Advisor</w:t>
      </w:r>
      <w:r>
        <w:br/>
      </w:r>
      <w:r>
        <w:tab/>
      </w:r>
      <w:r>
        <w:tab/>
      </w:r>
      <w:r w:rsidR="00C52526">
        <w:t xml:space="preserve">Workflow and Documentation Improvement Utilizing Existing Software Technologies: A Journey to </w:t>
      </w:r>
      <w:r w:rsidR="00C52526">
        <w:br/>
      </w:r>
      <w:r w:rsidR="00C52526">
        <w:tab/>
      </w:r>
      <w:r w:rsidR="00C52526">
        <w:tab/>
        <w:t>Cancer Hospital Accreditation.</w:t>
      </w:r>
    </w:p>
    <w:p w14:paraId="3081313B" w14:textId="650152B7" w:rsidR="00C52526" w:rsidRDefault="00C52526" w:rsidP="00C52526">
      <w:r>
        <w:t>2022 - 2023</w:t>
      </w:r>
      <w:r>
        <w:tab/>
        <w:t>Jessica Gomez, RN, Nursing Informatics</w:t>
      </w:r>
      <w:r>
        <w:tab/>
      </w:r>
      <w:r>
        <w:tab/>
        <w:t>Capstone Advisor</w:t>
      </w:r>
      <w:r>
        <w:br/>
      </w:r>
      <w:r>
        <w:tab/>
      </w:r>
      <w:r>
        <w:tab/>
        <w:t>Discovery/Design of a Cardiovascular Discharge Tool</w:t>
      </w:r>
    </w:p>
    <w:p w14:paraId="30BB3A1A" w14:textId="44B244F6" w:rsidR="00C52526" w:rsidRDefault="00C52526" w:rsidP="00C52526">
      <w:r>
        <w:t>2022 - 2023</w:t>
      </w:r>
      <w:r>
        <w:tab/>
        <w:t>Kira Lee Reinhardt, RN, Nursing Informatics</w:t>
      </w:r>
      <w:r>
        <w:tab/>
        <w:t>Capstone Advisor</w:t>
      </w:r>
      <w:r>
        <w:br/>
      </w:r>
      <w:r>
        <w:tab/>
      </w:r>
      <w:r>
        <w:tab/>
      </w:r>
      <w:r w:rsidRPr="00C52526">
        <w:t>Enhancing Documentation in the EHR to Reflect Nursing Workload in Acute Care Settings</w:t>
      </w:r>
    </w:p>
    <w:p w14:paraId="5AD2AEF0" w14:textId="5599661B" w:rsidR="00C52526" w:rsidRDefault="00C52526" w:rsidP="00C52526">
      <w:r>
        <w:t>2022 - 2023</w:t>
      </w:r>
      <w:r>
        <w:tab/>
        <w:t>Christy Rickert, RN, Nursing Informatics</w:t>
      </w:r>
      <w:r>
        <w:tab/>
      </w:r>
      <w:r>
        <w:tab/>
        <w:t>Capstone Advisor</w:t>
      </w:r>
      <w:r>
        <w:br/>
      </w:r>
      <w:r>
        <w:tab/>
      </w:r>
      <w:r>
        <w:tab/>
      </w:r>
      <w:r w:rsidRPr="00C52526">
        <w:t>Analysis and Process Development to Group Similar Near Miss Data</w:t>
      </w:r>
    </w:p>
    <w:p w14:paraId="710F3DE0" w14:textId="290BCC88" w:rsidR="00C52526" w:rsidRPr="002A6905" w:rsidRDefault="00C52526" w:rsidP="00C52526">
      <w:r>
        <w:t>2022 - 2023</w:t>
      </w:r>
      <w:r>
        <w:tab/>
        <w:t>Stacy Wells, RN, Nursing Informatics</w:t>
      </w:r>
      <w:r>
        <w:tab/>
      </w:r>
      <w:r>
        <w:tab/>
        <w:t>Capstone Advisor</w:t>
      </w:r>
      <w:r>
        <w:br/>
      </w:r>
      <w:r>
        <w:tab/>
      </w:r>
      <w:r>
        <w:tab/>
      </w:r>
      <w:r w:rsidRPr="00C52526">
        <w:t>Development and Design of a Genomics User Dashboard</w:t>
      </w:r>
    </w:p>
    <w:p w14:paraId="09766472" w14:textId="1317B7BA" w:rsidR="002A6905" w:rsidRDefault="002A6905" w:rsidP="00C52526">
      <w:pPr>
        <w:pStyle w:val="Heading4"/>
      </w:pPr>
      <w:r>
        <w:t>DOCTOR OF NURSING PRACTICE SCHOLARLY PROJECT</w:t>
      </w:r>
    </w:p>
    <w:p w14:paraId="0FF014CB" w14:textId="25A90DF8" w:rsidR="002A6905" w:rsidRDefault="002A6905" w:rsidP="002A6905">
      <w:pPr>
        <w:rPr>
          <w:u w:val="single"/>
        </w:rPr>
      </w:pPr>
      <w:r w:rsidRPr="002A6905">
        <w:rPr>
          <w:u w:val="single"/>
        </w:rPr>
        <w:t>Year</w:t>
      </w:r>
      <w:r>
        <w:tab/>
      </w:r>
      <w:r>
        <w:tab/>
      </w:r>
      <w:r w:rsidRPr="002A6905">
        <w:rPr>
          <w:u w:val="single"/>
        </w:rP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6905">
        <w:rPr>
          <w:u w:val="single"/>
        </w:rPr>
        <w:t>Role</w:t>
      </w:r>
    </w:p>
    <w:p w14:paraId="4A8AF4D2" w14:textId="4CB788FE" w:rsidR="00FC5D5D" w:rsidRDefault="00FC5D5D" w:rsidP="002A6905">
      <w:r>
        <w:t>2023</w:t>
      </w:r>
      <w:r>
        <w:tab/>
      </w:r>
      <w:r>
        <w:tab/>
        <w:t xml:space="preserve">Rachel Straight, RN, </w:t>
      </w:r>
      <w:r w:rsidR="00074B3E">
        <w:t>Organizational Leadership</w:t>
      </w:r>
      <w:r>
        <w:tab/>
        <w:t>Scholarly Project Statistical Support</w:t>
      </w:r>
      <w:r w:rsidR="00074B3E">
        <w:br/>
      </w:r>
      <w:r w:rsidR="00074B3E">
        <w:tab/>
      </w:r>
      <w:r w:rsidR="00074B3E">
        <w:tab/>
        <w:t>Implementation and Evaluation of an Independent Advanced Practice Provider Inpatient Care Model</w:t>
      </w:r>
    </w:p>
    <w:p w14:paraId="75054BC4" w14:textId="70CED9EB" w:rsidR="002A6905" w:rsidRPr="002A6905" w:rsidRDefault="002A6905" w:rsidP="002A6905">
      <w:r>
        <w:t>2022 - 2023</w:t>
      </w:r>
      <w:r>
        <w:tab/>
        <w:t>Alyssa Larson, RN, Family Nurse Practitioner</w:t>
      </w:r>
      <w:r>
        <w:tab/>
      </w:r>
      <w:r w:rsidR="0068145E">
        <w:t>Scholarly Project Advisor</w:t>
      </w:r>
      <w:r>
        <w:br/>
      </w:r>
      <w:r>
        <w:tab/>
      </w:r>
      <w:r>
        <w:tab/>
        <w:t>Depression/Anxiety Screening and Referrals for COVID Clinic Patients</w:t>
      </w:r>
    </w:p>
    <w:p w14:paraId="67E059E4" w14:textId="77777777" w:rsidR="00433F1F" w:rsidRDefault="00433F1F"/>
    <w:sectPr w:rsidR="00433F1F" w:rsidSect="000B4712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4B09" w14:textId="77777777" w:rsidR="00871FBA" w:rsidRDefault="00871FBA" w:rsidP="00433F1F">
      <w:pPr>
        <w:spacing w:after="0" w:line="240" w:lineRule="auto"/>
      </w:pPr>
      <w:r>
        <w:separator/>
      </w:r>
    </w:p>
  </w:endnote>
  <w:endnote w:type="continuationSeparator" w:id="0">
    <w:p w14:paraId="37350723" w14:textId="77777777" w:rsidR="00871FBA" w:rsidRDefault="00871FBA" w:rsidP="004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902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F5540D" w14:textId="38626FF1" w:rsidR="00433F1F" w:rsidRDefault="006F153F" w:rsidP="006F153F">
            <w:pPr>
              <w:pStyle w:val="Footer"/>
              <w:ind w:firstLine="1440"/>
              <w:jc w:val="right"/>
            </w:pPr>
            <w:r>
              <w:t xml:space="preserve">Updated </w:t>
            </w:r>
            <w:r w:rsidR="00C35028">
              <w:t>01/2023</w:t>
            </w:r>
            <w:r w:rsidR="00C35028">
              <w:tab/>
              <w:t xml:space="preserve">                                                                     </w:t>
            </w:r>
            <w:r w:rsidR="00433F1F">
              <w:t xml:space="preserve">Page </w:t>
            </w:r>
            <w:r w:rsidR="00433F1F">
              <w:rPr>
                <w:b/>
                <w:bCs/>
                <w:sz w:val="24"/>
                <w:szCs w:val="24"/>
              </w:rPr>
              <w:fldChar w:fldCharType="begin"/>
            </w:r>
            <w:r w:rsidR="00433F1F">
              <w:rPr>
                <w:b/>
                <w:bCs/>
              </w:rPr>
              <w:instrText xml:space="preserve"> PAGE </w:instrText>
            </w:r>
            <w:r w:rsidR="00433F1F">
              <w:rPr>
                <w:b/>
                <w:bCs/>
                <w:sz w:val="24"/>
                <w:szCs w:val="24"/>
              </w:rPr>
              <w:fldChar w:fldCharType="separate"/>
            </w:r>
            <w:r w:rsidR="00433F1F">
              <w:rPr>
                <w:b/>
                <w:bCs/>
                <w:noProof/>
              </w:rPr>
              <w:t>2</w:t>
            </w:r>
            <w:r w:rsidR="00433F1F">
              <w:rPr>
                <w:b/>
                <w:bCs/>
                <w:sz w:val="24"/>
                <w:szCs w:val="24"/>
              </w:rPr>
              <w:fldChar w:fldCharType="end"/>
            </w:r>
            <w:r w:rsidR="00433F1F">
              <w:t xml:space="preserve"> of </w:t>
            </w:r>
            <w:r w:rsidR="00433F1F">
              <w:rPr>
                <w:b/>
                <w:bCs/>
                <w:sz w:val="24"/>
                <w:szCs w:val="24"/>
              </w:rPr>
              <w:fldChar w:fldCharType="begin"/>
            </w:r>
            <w:r w:rsidR="00433F1F">
              <w:rPr>
                <w:b/>
                <w:bCs/>
              </w:rPr>
              <w:instrText xml:space="preserve"> NUMPAGES  </w:instrText>
            </w:r>
            <w:r w:rsidR="00433F1F">
              <w:rPr>
                <w:b/>
                <w:bCs/>
                <w:sz w:val="24"/>
                <w:szCs w:val="24"/>
              </w:rPr>
              <w:fldChar w:fldCharType="separate"/>
            </w:r>
            <w:r w:rsidR="00433F1F">
              <w:rPr>
                <w:b/>
                <w:bCs/>
                <w:noProof/>
              </w:rPr>
              <w:t>2</w:t>
            </w:r>
            <w:r w:rsidR="00433F1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37162" w14:textId="77777777" w:rsidR="00433F1F" w:rsidRDefault="0043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D68C" w14:textId="77777777" w:rsidR="00871FBA" w:rsidRDefault="00871FBA" w:rsidP="00433F1F">
      <w:pPr>
        <w:spacing w:after="0" w:line="240" w:lineRule="auto"/>
      </w:pPr>
      <w:r>
        <w:separator/>
      </w:r>
    </w:p>
  </w:footnote>
  <w:footnote w:type="continuationSeparator" w:id="0">
    <w:p w14:paraId="049E885E" w14:textId="77777777" w:rsidR="00871FBA" w:rsidRDefault="00871FBA" w:rsidP="004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31C" w14:textId="3E5A0168" w:rsidR="00433F1F" w:rsidRDefault="000B4712" w:rsidP="000B4712">
    <w:pPr>
      <w:pStyle w:val="Heading1"/>
    </w:pPr>
    <w:r>
      <w:t>Christopher I. Macintosh</w:t>
    </w:r>
  </w:p>
  <w:p w14:paraId="1DF4D6F6" w14:textId="12F2D97D" w:rsidR="000B4712" w:rsidRDefault="000B4712" w:rsidP="00433F1F">
    <w:pPr>
      <w:pStyle w:val="Header"/>
      <w:jc w:val="center"/>
    </w:pPr>
    <w: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99A"/>
    <w:multiLevelType w:val="hybridMultilevel"/>
    <w:tmpl w:val="572C946A"/>
    <w:lvl w:ilvl="0" w:tplc="244244F8">
      <w:start w:val="202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E256D0"/>
    <w:multiLevelType w:val="hybridMultilevel"/>
    <w:tmpl w:val="B906A0C4"/>
    <w:lvl w:ilvl="0" w:tplc="22F2FD80">
      <w:start w:val="202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BB"/>
    <w:rsid w:val="00074B3E"/>
    <w:rsid w:val="000928CD"/>
    <w:rsid w:val="000B4712"/>
    <w:rsid w:val="000F1ADE"/>
    <w:rsid w:val="001308FD"/>
    <w:rsid w:val="00171E62"/>
    <w:rsid w:val="00182937"/>
    <w:rsid w:val="001B2820"/>
    <w:rsid w:val="00206E32"/>
    <w:rsid w:val="002147D1"/>
    <w:rsid w:val="00252711"/>
    <w:rsid w:val="002640A1"/>
    <w:rsid w:val="00295018"/>
    <w:rsid w:val="002A6905"/>
    <w:rsid w:val="002D0644"/>
    <w:rsid w:val="002F034A"/>
    <w:rsid w:val="003279ED"/>
    <w:rsid w:val="00332E94"/>
    <w:rsid w:val="003973CE"/>
    <w:rsid w:val="003A02DD"/>
    <w:rsid w:val="003C3276"/>
    <w:rsid w:val="003C70BB"/>
    <w:rsid w:val="003D55C0"/>
    <w:rsid w:val="003E208D"/>
    <w:rsid w:val="00433F1F"/>
    <w:rsid w:val="004B128A"/>
    <w:rsid w:val="004B4D4A"/>
    <w:rsid w:val="0050412B"/>
    <w:rsid w:val="005347E8"/>
    <w:rsid w:val="00562D7D"/>
    <w:rsid w:val="005865D5"/>
    <w:rsid w:val="00611F93"/>
    <w:rsid w:val="00625DC5"/>
    <w:rsid w:val="0068145E"/>
    <w:rsid w:val="0068478C"/>
    <w:rsid w:val="00692374"/>
    <w:rsid w:val="006F153F"/>
    <w:rsid w:val="00724A07"/>
    <w:rsid w:val="007715BA"/>
    <w:rsid w:val="007932C2"/>
    <w:rsid w:val="007E4EAF"/>
    <w:rsid w:val="00803FB3"/>
    <w:rsid w:val="00871FBA"/>
    <w:rsid w:val="008C2010"/>
    <w:rsid w:val="0096433B"/>
    <w:rsid w:val="009871E5"/>
    <w:rsid w:val="009B4D3D"/>
    <w:rsid w:val="009C48D7"/>
    <w:rsid w:val="009E3620"/>
    <w:rsid w:val="009F4769"/>
    <w:rsid w:val="00A36F1B"/>
    <w:rsid w:val="00AB7180"/>
    <w:rsid w:val="00B300A6"/>
    <w:rsid w:val="00B325B2"/>
    <w:rsid w:val="00B57385"/>
    <w:rsid w:val="00B82550"/>
    <w:rsid w:val="00BE0FD1"/>
    <w:rsid w:val="00BE240D"/>
    <w:rsid w:val="00BE24F2"/>
    <w:rsid w:val="00C04AF3"/>
    <w:rsid w:val="00C35028"/>
    <w:rsid w:val="00C36EE4"/>
    <w:rsid w:val="00C43DDF"/>
    <w:rsid w:val="00C52526"/>
    <w:rsid w:val="00C5599C"/>
    <w:rsid w:val="00CE71B3"/>
    <w:rsid w:val="00E104E6"/>
    <w:rsid w:val="00E33CA3"/>
    <w:rsid w:val="00E504FC"/>
    <w:rsid w:val="00E75593"/>
    <w:rsid w:val="00E8777B"/>
    <w:rsid w:val="00EC07CD"/>
    <w:rsid w:val="00F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FEF0A"/>
  <w15:chartTrackingRefBased/>
  <w15:docId w15:val="{A1365420-B272-4AA0-A0F7-E593711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CD"/>
  </w:style>
  <w:style w:type="paragraph" w:styleId="Heading1">
    <w:name w:val="heading 1"/>
    <w:basedOn w:val="Normal"/>
    <w:next w:val="Normal"/>
    <w:link w:val="Heading1Char"/>
    <w:uiPriority w:val="9"/>
    <w:qFormat/>
    <w:rsid w:val="00724A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53F"/>
    <w:pPr>
      <w:pBdr>
        <w:bottom w:val="single" w:sz="8" w:space="1" w:color="auto"/>
      </w:pBdr>
      <w:spacing w:before="200" w:after="8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28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526"/>
    <w:pPr>
      <w:keepNext/>
      <w:keepLines/>
      <w:spacing w:before="40" w:after="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1F"/>
  </w:style>
  <w:style w:type="paragraph" w:styleId="Footer">
    <w:name w:val="footer"/>
    <w:basedOn w:val="Normal"/>
    <w:link w:val="FooterChar"/>
    <w:uiPriority w:val="99"/>
    <w:unhideWhenUsed/>
    <w:rsid w:val="0043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1F"/>
  </w:style>
  <w:style w:type="character" w:customStyle="1" w:styleId="Heading1Char">
    <w:name w:val="Heading 1 Char"/>
    <w:basedOn w:val="DefaultParagraphFont"/>
    <w:link w:val="Heading1"/>
    <w:uiPriority w:val="9"/>
    <w:rsid w:val="00724A07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53F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28A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33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9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52526"/>
    <w:rPr>
      <w:rFonts w:eastAsiaTheme="majorEastAsia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B471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712"/>
    <w:rPr>
      <w:rFonts w:eastAsiaTheme="majorEastAsia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B4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7/NMC.0000000000000358" TargetMode="External"/><Relationship Id="rId13" Type="http://schemas.openxmlformats.org/officeDocument/2006/relationships/hyperlink" Target="http://www.researcherid.com/rid/D-3207-20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97/JXX.0000000000000845" TargetMode="External"/><Relationship Id="rId12" Type="http://schemas.openxmlformats.org/officeDocument/2006/relationships/hyperlink" Target="http://dx.doi.org/10.1016/j.pedn.2012.05.0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i.org/10.1016/j.pedn.2011.12.00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16/j.ajic.2014.09.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5480/15-1671" TargetMode="External"/><Relationship Id="rId14" Type="http://schemas.openxmlformats.org/officeDocument/2006/relationships/hyperlink" Target="http://orcid.org/0000-0003-4708-6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Ian Macintosh</dc:creator>
  <cp:keywords/>
  <dc:description/>
  <cp:lastModifiedBy>Christopher Ian Macintosh</cp:lastModifiedBy>
  <cp:revision>5</cp:revision>
  <dcterms:created xsi:type="dcterms:W3CDTF">2023-03-31T05:39:00Z</dcterms:created>
  <dcterms:modified xsi:type="dcterms:W3CDTF">2023-03-31T18:56:00Z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9bcf3033-2923-43c5-a57b-cdda43499d7f</vt:lpwstr>
  </property>
</Properties>
</file>