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2155" w14:textId="77777777" w:rsidR="00B64DB0" w:rsidRPr="00415678" w:rsidRDefault="00B64DB0" w:rsidP="00B64DB0">
      <w:pPr>
        <w:pStyle w:val="Heading1"/>
        <w:jc w:val="center"/>
        <w:rPr>
          <w:rFonts w:ascii="Times New Roman" w:hAnsi="Times New Roman"/>
          <w:sz w:val="24"/>
        </w:rPr>
      </w:pPr>
      <w:r>
        <w:rPr>
          <w:rFonts w:ascii="Times New Roman" w:hAnsi="Times New Roman"/>
          <w:sz w:val="24"/>
        </w:rPr>
        <w:t xml:space="preserve">Sarah Shippobotham, </w:t>
      </w:r>
      <w:r w:rsidRPr="00415678">
        <w:rPr>
          <w:rFonts w:ascii="Times New Roman" w:hAnsi="Times New Roman"/>
          <w:sz w:val="24"/>
        </w:rPr>
        <w:t>Professor</w:t>
      </w:r>
    </w:p>
    <w:p w14:paraId="45C27765" w14:textId="62CCDA36" w:rsidR="00B64DB0" w:rsidRPr="00415678" w:rsidRDefault="0031564C" w:rsidP="00B64DB0">
      <w:pPr>
        <w:jc w:val="center"/>
      </w:pPr>
      <w:r>
        <w:t>Department of Theatre</w:t>
      </w:r>
      <w:r w:rsidR="00B64DB0" w:rsidRPr="00415678">
        <w:t xml:space="preserve">, </w:t>
      </w:r>
      <w:r>
        <w:t>332 S 1400 E</w:t>
      </w:r>
      <w:r w:rsidR="00B64DB0" w:rsidRPr="00415678">
        <w:t>,</w:t>
      </w:r>
      <w:r>
        <w:t xml:space="preserve"> Building 73, Room 101,</w:t>
      </w:r>
      <w:r w:rsidR="00B64DB0" w:rsidRPr="00415678">
        <w:t xml:space="preserve"> Salt Lake City, UT 84112</w:t>
      </w:r>
    </w:p>
    <w:p w14:paraId="506B3C66" w14:textId="0628F012" w:rsidR="00B64DB0" w:rsidRPr="00415678" w:rsidRDefault="00B64DB0" w:rsidP="00B64DB0">
      <w:pPr>
        <w:jc w:val="center"/>
      </w:pPr>
      <w:r w:rsidRPr="00415678">
        <w:t xml:space="preserve">Tel: 801 </w:t>
      </w:r>
      <w:r w:rsidR="0031564C">
        <w:t>581 6448</w:t>
      </w:r>
    </w:p>
    <w:p w14:paraId="3CF905AC" w14:textId="77777777" w:rsidR="00B64DB0" w:rsidRPr="00415678" w:rsidRDefault="00B64DB0" w:rsidP="00B64DB0">
      <w:pPr>
        <w:jc w:val="center"/>
        <w:rPr>
          <w:rFonts w:ascii="Geneva" w:hAnsi="Geneva"/>
        </w:rPr>
      </w:pPr>
    </w:p>
    <w:p w14:paraId="385B718D" w14:textId="77777777" w:rsidR="00B64DB0" w:rsidRPr="00415678" w:rsidRDefault="00B64DB0" w:rsidP="00B64DB0">
      <w:pPr>
        <w:jc w:val="center"/>
      </w:pPr>
      <w:r>
        <w:t>1425 Van Buren Avenue, Salt Lake City, UT 84104</w:t>
      </w:r>
    </w:p>
    <w:p w14:paraId="271FEE70" w14:textId="77777777" w:rsidR="00B64DB0" w:rsidRPr="00415678" w:rsidRDefault="00B64DB0" w:rsidP="00B64DB0">
      <w:pPr>
        <w:jc w:val="center"/>
      </w:pPr>
      <w:r w:rsidRPr="00415678">
        <w:t>Tel: 801 949 4558 (cell)</w:t>
      </w:r>
    </w:p>
    <w:p w14:paraId="0F0B0BB8" w14:textId="77777777" w:rsidR="00B64DB0" w:rsidRPr="00415678" w:rsidRDefault="00B64DB0" w:rsidP="00B64DB0">
      <w:pPr>
        <w:jc w:val="center"/>
      </w:pPr>
    </w:p>
    <w:p w14:paraId="35CD3AD5" w14:textId="5D67C3DC" w:rsidR="00B64DB0" w:rsidRPr="00415678" w:rsidRDefault="00B64DB0" w:rsidP="00B64DB0">
      <w:pPr>
        <w:jc w:val="center"/>
      </w:pPr>
      <w:r w:rsidRPr="00415678">
        <w:t>Date of Birth: 2.2</w:t>
      </w:r>
      <w:r w:rsidR="00F53B3F">
        <w:t>6</w:t>
      </w:r>
      <w:r w:rsidRPr="00415678">
        <w:t>.1964</w:t>
      </w:r>
    </w:p>
    <w:p w14:paraId="1D56BE92" w14:textId="77777777" w:rsidR="00B64DB0" w:rsidRPr="00415678" w:rsidRDefault="00B64DB0" w:rsidP="00B64DB0">
      <w:pPr>
        <w:rPr>
          <w:rFonts w:ascii="Geneva" w:hAnsi="Geneva"/>
        </w:rPr>
      </w:pPr>
    </w:p>
    <w:p w14:paraId="23D99B91" w14:textId="08B2D689" w:rsidR="00B64DB0" w:rsidRPr="00415678" w:rsidRDefault="00B64DB0" w:rsidP="00B64DB0">
      <w:pPr>
        <w:jc w:val="both"/>
      </w:pPr>
      <w:r w:rsidRPr="00415678">
        <w:t>Postgraduate Diploma in Voice Studies, The Central School of Speech &amp; Drama (London), July 1998</w:t>
      </w:r>
      <w:r w:rsidR="00CE2963">
        <w:t xml:space="preserve"> (MFA equivalent)</w:t>
      </w:r>
    </w:p>
    <w:p w14:paraId="6E31C9D0" w14:textId="3F54CFFC" w:rsidR="00B64DB0" w:rsidRPr="00415678" w:rsidRDefault="00B64DB0" w:rsidP="00B64DB0">
      <w:pPr>
        <w:jc w:val="both"/>
      </w:pPr>
      <w:r w:rsidRPr="00415678">
        <w:t>Graduate Diploma in Drama (Acting), The Welsh College of Music &amp; Drama (Cardiff),</w:t>
      </w:r>
      <w:r w:rsidRPr="00415678">
        <w:tab/>
        <w:t xml:space="preserve">   July 1985</w:t>
      </w:r>
      <w:r w:rsidR="00CE2963">
        <w:t xml:space="preserve"> (BFA equivalent)</w:t>
      </w:r>
      <w:r w:rsidRPr="00415678">
        <w:tab/>
      </w:r>
      <w:r w:rsidRPr="00415678">
        <w:tab/>
      </w:r>
      <w:r w:rsidRPr="00415678">
        <w:tab/>
      </w:r>
      <w:r w:rsidRPr="00415678">
        <w:tab/>
      </w:r>
    </w:p>
    <w:p w14:paraId="07181CFD" w14:textId="77777777" w:rsidR="00B64DB0" w:rsidRPr="00415678" w:rsidRDefault="00B64DB0" w:rsidP="00B64DB0">
      <w:pPr>
        <w:jc w:val="both"/>
        <w:rPr>
          <w:b/>
        </w:rPr>
      </w:pPr>
    </w:p>
    <w:p w14:paraId="09B9FA7E" w14:textId="77777777" w:rsidR="00B64DB0" w:rsidRDefault="00B64DB0" w:rsidP="00B64DB0">
      <w:pPr>
        <w:jc w:val="both"/>
        <w:rPr>
          <w:b/>
        </w:rPr>
      </w:pPr>
    </w:p>
    <w:p w14:paraId="3ECB57AA" w14:textId="77777777" w:rsidR="00B64DB0" w:rsidRDefault="00B64DB0" w:rsidP="00B64DB0">
      <w:pPr>
        <w:jc w:val="both"/>
        <w:rPr>
          <w:b/>
        </w:rPr>
      </w:pPr>
      <w:r>
        <w:rPr>
          <w:b/>
        </w:rPr>
        <w:t>EMPLOYMENT HISTORY</w:t>
      </w:r>
    </w:p>
    <w:p w14:paraId="19EEEED3" w14:textId="1C3A68EE" w:rsidR="00B64DB0" w:rsidRDefault="00B64DB0" w:rsidP="00B64DB0">
      <w:pPr>
        <w:jc w:val="both"/>
        <w:rPr>
          <w:b/>
        </w:rPr>
      </w:pPr>
      <w:r>
        <w:rPr>
          <w:b/>
        </w:rPr>
        <w:tab/>
      </w:r>
    </w:p>
    <w:p w14:paraId="525539CE" w14:textId="1E1E7FD1" w:rsidR="00516F24" w:rsidRPr="00516F24" w:rsidRDefault="00516F24" w:rsidP="00516F24">
      <w:pPr>
        <w:ind w:left="720"/>
        <w:jc w:val="both"/>
      </w:pPr>
      <w:r>
        <w:t xml:space="preserve">I am a tenured, </w:t>
      </w:r>
      <w:r w:rsidRPr="00415678">
        <w:t xml:space="preserve">Professor in Voice, Dialects, Text and Acting at the University of Utah. </w:t>
      </w:r>
    </w:p>
    <w:p w14:paraId="11E3AEA8" w14:textId="77777777" w:rsidR="00516F24" w:rsidRDefault="00516F24" w:rsidP="00516F24">
      <w:pPr>
        <w:ind w:firstLine="720"/>
        <w:jc w:val="both"/>
      </w:pPr>
    </w:p>
    <w:p w14:paraId="1AFCF8C5" w14:textId="4F2CFB99" w:rsidR="00A26930" w:rsidRDefault="00293326" w:rsidP="007D7F29">
      <w:pPr>
        <w:ind w:left="5040" w:hanging="4320"/>
        <w:jc w:val="both"/>
      </w:pPr>
      <w:r>
        <w:t>Returned to serve as Co-Head of the</w:t>
      </w:r>
      <w:r>
        <w:tab/>
      </w:r>
      <w:r>
        <w:tab/>
      </w:r>
      <w:r>
        <w:tab/>
        <w:t>Jan 2020</w:t>
      </w:r>
      <w:r w:rsidR="007D7F29">
        <w:t xml:space="preserve"> – Aug 2021</w:t>
      </w:r>
    </w:p>
    <w:p w14:paraId="697CAB90" w14:textId="4D9D40C7" w:rsidR="00293326" w:rsidRPr="00293326" w:rsidRDefault="00293326" w:rsidP="00B64DB0">
      <w:pPr>
        <w:jc w:val="both"/>
      </w:pPr>
      <w:r>
        <w:tab/>
        <w:t>Actor Training Program</w:t>
      </w:r>
    </w:p>
    <w:p w14:paraId="3C7A632C" w14:textId="77777777" w:rsidR="00A26930" w:rsidRDefault="00A26930" w:rsidP="00B64DB0">
      <w:pPr>
        <w:jc w:val="both"/>
      </w:pPr>
    </w:p>
    <w:p w14:paraId="07D83959" w14:textId="1913188D" w:rsidR="00B5055C" w:rsidRPr="00B5055C" w:rsidRDefault="00B5055C" w:rsidP="00A26930">
      <w:pPr>
        <w:ind w:firstLine="720"/>
        <w:jc w:val="both"/>
      </w:pPr>
      <w:r>
        <w:t>One semester sabbatical granted</w:t>
      </w:r>
      <w:r>
        <w:tab/>
      </w:r>
      <w:r>
        <w:tab/>
      </w:r>
      <w:r>
        <w:tab/>
      </w:r>
      <w:r>
        <w:tab/>
        <w:t>Aug – Dec 2018</w:t>
      </w:r>
    </w:p>
    <w:p w14:paraId="6F27D26B" w14:textId="65C04596" w:rsidR="00B5055C" w:rsidRDefault="00B5055C" w:rsidP="00B64DB0">
      <w:pPr>
        <w:jc w:val="both"/>
      </w:pPr>
      <w:r>
        <w:tab/>
      </w:r>
    </w:p>
    <w:p w14:paraId="7E4CD4DD" w14:textId="558F3DDC" w:rsidR="00B64DB0" w:rsidRDefault="00B64DB0" w:rsidP="00B64DB0">
      <w:pPr>
        <w:jc w:val="both"/>
      </w:pPr>
      <w:r>
        <w:tab/>
        <w:t>Stepped down from being Head of the ATP</w:t>
      </w:r>
      <w:r>
        <w:tab/>
      </w:r>
      <w:r>
        <w:tab/>
      </w:r>
      <w:r>
        <w:tab/>
      </w:r>
      <w:r>
        <w:tab/>
        <w:t>Dec 2016</w:t>
      </w:r>
    </w:p>
    <w:p w14:paraId="7345168E" w14:textId="3C7F4C88" w:rsidR="0089052A" w:rsidRDefault="0089052A" w:rsidP="00B64DB0">
      <w:pPr>
        <w:jc w:val="both"/>
      </w:pPr>
    </w:p>
    <w:p w14:paraId="7AA7DC7D" w14:textId="358849DD" w:rsidR="0089052A" w:rsidRDefault="0089052A" w:rsidP="00B64DB0">
      <w:pPr>
        <w:jc w:val="both"/>
      </w:pPr>
      <w:r>
        <w:tab/>
        <w:t>Promoted to</w:t>
      </w:r>
      <w:r w:rsidR="007D7F29">
        <w:t xml:space="preserve"> </w:t>
      </w:r>
      <w:r>
        <w:t>Professor</w:t>
      </w:r>
      <w:r>
        <w:tab/>
      </w:r>
      <w:r>
        <w:tab/>
      </w:r>
      <w:r>
        <w:tab/>
      </w:r>
      <w:r>
        <w:tab/>
      </w:r>
      <w:r>
        <w:tab/>
      </w:r>
      <w:r>
        <w:tab/>
      </w:r>
      <w:r w:rsidR="007D7F29">
        <w:t xml:space="preserve"> </w:t>
      </w:r>
      <w:r w:rsidR="007D7F29">
        <w:tab/>
      </w:r>
      <w:r>
        <w:t>2014</w:t>
      </w:r>
    </w:p>
    <w:p w14:paraId="648F15AC" w14:textId="77777777" w:rsidR="00B64DB0" w:rsidRDefault="00B64DB0" w:rsidP="00B64DB0">
      <w:pPr>
        <w:jc w:val="both"/>
      </w:pPr>
    </w:p>
    <w:p w14:paraId="603F5D32" w14:textId="77777777" w:rsidR="00B64DB0" w:rsidRDefault="00B64DB0" w:rsidP="00B64DB0">
      <w:pPr>
        <w:ind w:firstLine="720"/>
        <w:jc w:val="both"/>
      </w:pPr>
      <w:r>
        <w:t>Returned to University of Utah as Head of the</w:t>
      </w:r>
      <w:r>
        <w:tab/>
      </w:r>
      <w:r>
        <w:tab/>
      </w:r>
      <w:r>
        <w:tab/>
        <w:t xml:space="preserve">Aug 2012 </w:t>
      </w:r>
    </w:p>
    <w:p w14:paraId="5CC71128" w14:textId="1698541F" w:rsidR="00A26930" w:rsidRDefault="00B64DB0" w:rsidP="00B64DB0">
      <w:pPr>
        <w:jc w:val="both"/>
      </w:pPr>
      <w:r>
        <w:tab/>
        <w:t>Actor Training Program</w:t>
      </w:r>
    </w:p>
    <w:p w14:paraId="082E05EF" w14:textId="77777777" w:rsidR="00B64DB0" w:rsidRPr="0057416A" w:rsidRDefault="00B64DB0" w:rsidP="00B64DB0">
      <w:pPr>
        <w:jc w:val="both"/>
      </w:pPr>
    </w:p>
    <w:p w14:paraId="68A66302" w14:textId="48867BA0" w:rsidR="00B64DB0" w:rsidRDefault="00B64DB0" w:rsidP="00B64DB0">
      <w:pPr>
        <w:ind w:left="7200" w:hanging="6480"/>
        <w:jc w:val="both"/>
      </w:pPr>
      <w:r>
        <w:t xml:space="preserve">Leave of Absence granted to work on </w:t>
      </w:r>
      <w:r>
        <w:rPr>
          <w:i/>
        </w:rPr>
        <w:t>The Hobbit</w:t>
      </w:r>
      <w:r w:rsidR="00CE2963">
        <w:rPr>
          <w:i/>
        </w:rPr>
        <w:t xml:space="preserve"> Trilogy</w:t>
      </w:r>
      <w:r>
        <w:tab/>
        <w:t>Aug</w:t>
      </w:r>
      <w:r w:rsidR="00516F24">
        <w:t xml:space="preserve"> </w:t>
      </w:r>
      <w:r>
        <w:t>2011 –Aug 2012</w:t>
      </w:r>
    </w:p>
    <w:p w14:paraId="523144FA" w14:textId="77777777" w:rsidR="00B64DB0" w:rsidRDefault="00B64DB0" w:rsidP="00B64DB0">
      <w:pPr>
        <w:ind w:left="7200" w:hanging="6480"/>
        <w:jc w:val="both"/>
      </w:pPr>
    </w:p>
    <w:p w14:paraId="47301152" w14:textId="77777777" w:rsidR="00B64DB0" w:rsidRDefault="00B64DB0" w:rsidP="00B64DB0">
      <w:pPr>
        <w:ind w:left="7200" w:hanging="6480"/>
        <w:jc w:val="both"/>
      </w:pPr>
      <w:r>
        <w:t>One semester Sabbatical granted</w:t>
      </w:r>
      <w:r>
        <w:tab/>
        <w:t>Spring 2008</w:t>
      </w:r>
    </w:p>
    <w:p w14:paraId="1A156337" w14:textId="77777777" w:rsidR="00B64DB0" w:rsidRDefault="00B64DB0" w:rsidP="00B64DB0">
      <w:pPr>
        <w:ind w:left="7200" w:hanging="6480"/>
        <w:jc w:val="both"/>
      </w:pPr>
    </w:p>
    <w:p w14:paraId="418BE216" w14:textId="77777777" w:rsidR="00B64DB0" w:rsidRDefault="00B64DB0" w:rsidP="00B64DB0">
      <w:pPr>
        <w:ind w:left="7200" w:hanging="6480"/>
        <w:jc w:val="both"/>
      </w:pPr>
      <w:r>
        <w:t>Granted tenure and promoted to Associate Professor</w:t>
      </w:r>
      <w:r>
        <w:tab/>
        <w:t>Spring 2005</w:t>
      </w:r>
      <w:r>
        <w:tab/>
      </w:r>
    </w:p>
    <w:p w14:paraId="2E6D4D2B" w14:textId="77777777" w:rsidR="00B64DB0" w:rsidRDefault="00B64DB0" w:rsidP="00B64DB0">
      <w:pPr>
        <w:ind w:left="7200" w:hanging="6480"/>
        <w:jc w:val="both"/>
      </w:pPr>
    </w:p>
    <w:p w14:paraId="32364908" w14:textId="77777777" w:rsidR="00B64DB0" w:rsidRDefault="00B64DB0" w:rsidP="00B64DB0">
      <w:pPr>
        <w:ind w:left="7200" w:hanging="6480"/>
        <w:jc w:val="both"/>
      </w:pPr>
      <w:r>
        <w:t>Appointed Head of the Actor Training Program</w:t>
      </w:r>
      <w:r>
        <w:tab/>
        <w:t>Aug 2002</w:t>
      </w:r>
    </w:p>
    <w:p w14:paraId="679C8CA6" w14:textId="5039AD82" w:rsidR="00B64DB0" w:rsidRDefault="00B64DB0" w:rsidP="00B64DB0">
      <w:pPr>
        <w:ind w:left="7200" w:hanging="6480"/>
        <w:jc w:val="both"/>
      </w:pPr>
      <w:r>
        <w:t>Taught Dialects, Freshman Acting and Voice</w:t>
      </w:r>
    </w:p>
    <w:p w14:paraId="5700016F" w14:textId="77777777" w:rsidR="001F1FDC" w:rsidRDefault="001F1FDC" w:rsidP="001F1FDC">
      <w:pPr>
        <w:ind w:left="720"/>
        <w:jc w:val="both"/>
      </w:pPr>
    </w:p>
    <w:p w14:paraId="67D86F0F" w14:textId="7529932C" w:rsidR="001F1FDC" w:rsidRDefault="001F1FDC" w:rsidP="001F1FDC">
      <w:pPr>
        <w:ind w:left="720"/>
        <w:jc w:val="both"/>
      </w:pPr>
      <w:r w:rsidRPr="00415678">
        <w:t xml:space="preserve">In Fall 2002 my course load was reduced from five courses to four because of administrating the ATP. My duties outside the classroom include mentoring students, recruiting students, preparing students for graduate school and internship auditions and heading a devoted faculty of five. </w:t>
      </w:r>
      <w:r>
        <w:t xml:space="preserve">During this period I regularly </w:t>
      </w:r>
      <w:r>
        <w:lastRenderedPageBreak/>
        <w:t>taught on overload as I was part of the initial development of the Musical Theatre Program and I taught within it for several years. I also regularly directed shows for the department.</w:t>
      </w:r>
    </w:p>
    <w:p w14:paraId="7BCCA6D9" w14:textId="77777777" w:rsidR="00B64DB0" w:rsidRDefault="00B64DB0" w:rsidP="00516F24">
      <w:pPr>
        <w:jc w:val="both"/>
      </w:pPr>
    </w:p>
    <w:p w14:paraId="7529DE45" w14:textId="77777777" w:rsidR="00B64DB0" w:rsidRDefault="00B64DB0" w:rsidP="00B64DB0">
      <w:pPr>
        <w:ind w:left="7200" w:hanging="6480"/>
        <w:jc w:val="both"/>
      </w:pPr>
      <w:r>
        <w:t>Served as Interim Head of the Actor Training Program</w:t>
      </w:r>
      <w:r>
        <w:tab/>
        <w:t xml:space="preserve">Aug 2001 – </w:t>
      </w:r>
    </w:p>
    <w:p w14:paraId="6240FE9E" w14:textId="77777777" w:rsidR="00B64DB0" w:rsidRDefault="00B64DB0" w:rsidP="00B64DB0">
      <w:pPr>
        <w:ind w:left="7200" w:hanging="6480"/>
        <w:jc w:val="both"/>
      </w:pPr>
      <w:r>
        <w:t>Taught Freshman Acting, Dialects and Voice</w:t>
      </w:r>
      <w:r>
        <w:tab/>
        <w:t>May 2002</w:t>
      </w:r>
    </w:p>
    <w:p w14:paraId="7274CF7C" w14:textId="77777777" w:rsidR="00B64DB0" w:rsidRDefault="00B64DB0" w:rsidP="00B64DB0">
      <w:pPr>
        <w:ind w:left="7200" w:hanging="6480"/>
        <w:jc w:val="both"/>
      </w:pPr>
    </w:p>
    <w:p w14:paraId="0648AAF5" w14:textId="77777777" w:rsidR="00B64DB0" w:rsidRDefault="00B64DB0" w:rsidP="00B64DB0">
      <w:pPr>
        <w:ind w:left="7200" w:hanging="6480"/>
        <w:jc w:val="both"/>
      </w:pPr>
      <w:r>
        <w:t>Appointed to tenure line Assistant Professor position</w:t>
      </w:r>
      <w:r>
        <w:tab/>
        <w:t>Aug 1999</w:t>
      </w:r>
    </w:p>
    <w:p w14:paraId="2CD3237D" w14:textId="77777777" w:rsidR="00B64DB0" w:rsidRDefault="00B64DB0" w:rsidP="00B64DB0">
      <w:pPr>
        <w:ind w:left="7200" w:hanging="6480"/>
        <w:jc w:val="both"/>
      </w:pPr>
      <w:r>
        <w:t>with previous year’s teaching counting towards tenure clock</w:t>
      </w:r>
    </w:p>
    <w:p w14:paraId="46DC66C4" w14:textId="77777777" w:rsidR="00516F24" w:rsidRDefault="00516F24" w:rsidP="00B64DB0">
      <w:pPr>
        <w:ind w:left="7200" w:hanging="6480"/>
        <w:jc w:val="both"/>
      </w:pPr>
    </w:p>
    <w:p w14:paraId="3B054BE0" w14:textId="682AA3D7" w:rsidR="00B64DB0" w:rsidRDefault="00B64DB0" w:rsidP="00B64DB0">
      <w:pPr>
        <w:ind w:left="7200" w:hanging="6480"/>
        <w:jc w:val="both"/>
      </w:pPr>
      <w:r>
        <w:t>Appointed Visiting Assistant Professor at University of Utah</w:t>
      </w:r>
      <w:r>
        <w:tab/>
        <w:t>Aug 1998</w:t>
      </w:r>
    </w:p>
    <w:p w14:paraId="553CA591" w14:textId="77777777" w:rsidR="00B64DB0" w:rsidRPr="006D01CA" w:rsidRDefault="00B64DB0" w:rsidP="00B64DB0">
      <w:pPr>
        <w:ind w:left="7200" w:hanging="6480"/>
        <w:jc w:val="both"/>
        <w:rPr>
          <w:i/>
        </w:rPr>
      </w:pPr>
      <w:r>
        <w:t xml:space="preserve">Taught Dialects and Voice and Coached </w:t>
      </w:r>
      <w:r>
        <w:rPr>
          <w:i/>
        </w:rPr>
        <w:t>The Merchant of Venice</w:t>
      </w:r>
    </w:p>
    <w:p w14:paraId="32F47B4A" w14:textId="77777777" w:rsidR="00516F24" w:rsidRDefault="00516F24" w:rsidP="001F1FDC">
      <w:pPr>
        <w:jc w:val="both"/>
        <w:rPr>
          <w:b/>
        </w:rPr>
      </w:pPr>
    </w:p>
    <w:p w14:paraId="1A005918" w14:textId="0CFF2328" w:rsidR="001F1FDC" w:rsidRPr="00415678" w:rsidRDefault="001F1FDC" w:rsidP="001F1FDC">
      <w:pPr>
        <w:jc w:val="both"/>
        <w:rPr>
          <w:b/>
        </w:rPr>
      </w:pPr>
      <w:r w:rsidRPr="00415678">
        <w:rPr>
          <w:b/>
        </w:rPr>
        <w:t>TEACHING</w:t>
      </w:r>
    </w:p>
    <w:p w14:paraId="22377EF3" w14:textId="460E034C" w:rsidR="00516F24" w:rsidRDefault="00516F24" w:rsidP="007D7F29">
      <w:pPr>
        <w:jc w:val="both"/>
      </w:pPr>
    </w:p>
    <w:p w14:paraId="47A7A571" w14:textId="3EEFAA15" w:rsidR="001F1FDC" w:rsidRDefault="009C50F9" w:rsidP="009C50F9">
      <w:pPr>
        <w:jc w:val="both"/>
        <w:rPr>
          <w:b/>
        </w:rPr>
      </w:pPr>
      <w:r>
        <w:rPr>
          <w:b/>
        </w:rPr>
        <w:t xml:space="preserve">CLASSES TAUGHT BETWEEN SPRING 2005 AND </w:t>
      </w:r>
      <w:r w:rsidR="00281A92">
        <w:rPr>
          <w:b/>
        </w:rPr>
        <w:t>FALL</w:t>
      </w:r>
      <w:r w:rsidR="003A0CA0">
        <w:rPr>
          <w:b/>
        </w:rPr>
        <w:t xml:space="preserve"> 2022</w:t>
      </w:r>
    </w:p>
    <w:p w14:paraId="77025BD6" w14:textId="77777777" w:rsidR="00D1182D" w:rsidRDefault="00D1182D" w:rsidP="00D1182D"/>
    <w:p w14:paraId="70CDCB32" w14:textId="193E7F6D" w:rsidR="00281A92" w:rsidRDefault="00281A92" w:rsidP="00281A92">
      <w:r>
        <w:t>Fall 202</w:t>
      </w:r>
      <w:r w:rsidR="00CC1117">
        <w:t>2</w:t>
      </w:r>
      <w:r>
        <w:tab/>
        <w:t>THEA 3170-1 3</w:t>
      </w:r>
      <w:r w:rsidRPr="007D7F29">
        <w:rPr>
          <w:vertAlign w:val="superscript"/>
        </w:rPr>
        <w:t>rd</w:t>
      </w:r>
      <w:r>
        <w:t xml:space="preserve"> </w:t>
      </w:r>
      <w:proofErr w:type="spellStart"/>
      <w:r>
        <w:t>Yr</w:t>
      </w:r>
      <w:proofErr w:type="spellEnd"/>
      <w:r>
        <w:t xml:space="preserve"> Act/Styles</w:t>
      </w:r>
    </w:p>
    <w:p w14:paraId="2870551D" w14:textId="479DA797" w:rsidR="00281A92" w:rsidRDefault="00281A92" w:rsidP="00281A92">
      <w:r>
        <w:tab/>
      </w:r>
      <w:r>
        <w:tab/>
        <w:t>THEA 3170-2 3</w:t>
      </w:r>
      <w:r w:rsidRPr="00281A92">
        <w:rPr>
          <w:vertAlign w:val="superscript"/>
        </w:rPr>
        <w:t>rd</w:t>
      </w:r>
      <w:r>
        <w:t xml:space="preserve"> </w:t>
      </w:r>
      <w:proofErr w:type="spellStart"/>
      <w:r>
        <w:t>Yr</w:t>
      </w:r>
      <w:proofErr w:type="spellEnd"/>
      <w:r>
        <w:t xml:space="preserve"> Act/Styles </w:t>
      </w:r>
    </w:p>
    <w:p w14:paraId="0273B20C" w14:textId="6D6CE23E" w:rsidR="00281A92" w:rsidRDefault="00281A92" w:rsidP="00D1182D">
      <w:r>
        <w:tab/>
      </w:r>
      <w:r>
        <w:tab/>
        <w:t>THEA 1220-1 1</w:t>
      </w:r>
      <w:r w:rsidRPr="00E613D5">
        <w:rPr>
          <w:vertAlign w:val="superscript"/>
        </w:rPr>
        <w:t>st</w:t>
      </w:r>
      <w:r>
        <w:t xml:space="preserve"> </w:t>
      </w:r>
      <w:proofErr w:type="spellStart"/>
      <w:r>
        <w:t>Yr</w:t>
      </w:r>
      <w:proofErr w:type="spellEnd"/>
      <w:r>
        <w:t xml:space="preserve"> Acting</w:t>
      </w:r>
    </w:p>
    <w:p w14:paraId="3B4F6B22" w14:textId="77777777" w:rsidR="00281A92" w:rsidRDefault="00281A92" w:rsidP="00D1182D"/>
    <w:p w14:paraId="66AF4E26" w14:textId="2B822843" w:rsidR="003A0CA0" w:rsidRDefault="003A0CA0" w:rsidP="00D1182D">
      <w:r>
        <w:t>Spring 2022</w:t>
      </w:r>
      <w:r>
        <w:tab/>
        <w:t>THEA 4140-1</w:t>
      </w:r>
      <w:r w:rsidR="00046295">
        <w:t xml:space="preserve"> Advanced Acting – to Junior year</w:t>
      </w:r>
    </w:p>
    <w:p w14:paraId="73BABAB3" w14:textId="1D874EF2" w:rsidR="003A0CA0" w:rsidRDefault="00046295" w:rsidP="00D1182D">
      <w:r>
        <w:tab/>
      </w:r>
      <w:r>
        <w:tab/>
        <w:t>THEA 4140-2 Advanced Acting – to Senior year</w:t>
      </w:r>
    </w:p>
    <w:p w14:paraId="6AEC5135" w14:textId="60D7D2B0" w:rsidR="00046295" w:rsidRDefault="00046295" w:rsidP="00D1182D">
      <w:r>
        <w:tab/>
      </w:r>
      <w:r>
        <w:tab/>
        <w:t>THEA 4040-1 4</w:t>
      </w:r>
      <w:r w:rsidRPr="00046295">
        <w:rPr>
          <w:vertAlign w:val="superscript"/>
        </w:rPr>
        <w:t>th</w:t>
      </w:r>
      <w:r>
        <w:t xml:space="preserve"> </w:t>
      </w:r>
      <w:proofErr w:type="spellStart"/>
      <w:r>
        <w:t>Yr</w:t>
      </w:r>
      <w:proofErr w:type="spellEnd"/>
      <w:r>
        <w:t xml:space="preserve"> Voice/Speech (Dialects)</w:t>
      </w:r>
    </w:p>
    <w:p w14:paraId="4CAC2D1D" w14:textId="77777777" w:rsidR="00046295" w:rsidRDefault="00046295" w:rsidP="00D1182D"/>
    <w:p w14:paraId="2381DDFD" w14:textId="6E55FC3E" w:rsidR="007D7F29" w:rsidRDefault="007D7F29" w:rsidP="00D1182D">
      <w:r>
        <w:t>Fall 2021</w:t>
      </w:r>
      <w:r>
        <w:tab/>
        <w:t>THEA 3170-1 3</w:t>
      </w:r>
      <w:r w:rsidRPr="007D7F29">
        <w:rPr>
          <w:vertAlign w:val="superscript"/>
        </w:rPr>
        <w:t>rd</w:t>
      </w:r>
      <w:r>
        <w:t xml:space="preserve"> </w:t>
      </w:r>
      <w:proofErr w:type="spellStart"/>
      <w:r>
        <w:t>Yr</w:t>
      </w:r>
      <w:proofErr w:type="spellEnd"/>
      <w:r w:rsidR="00D47688">
        <w:t xml:space="preserve"> </w:t>
      </w:r>
      <w:r>
        <w:t>Act/Styles</w:t>
      </w:r>
    </w:p>
    <w:p w14:paraId="7FB5C45F" w14:textId="7E239A65" w:rsidR="00E613D5" w:rsidRDefault="00E613D5" w:rsidP="00D1182D">
      <w:r>
        <w:tab/>
      </w:r>
      <w:r>
        <w:tab/>
        <w:t>THEA 1220-1 1</w:t>
      </w:r>
      <w:r w:rsidRPr="00E613D5">
        <w:rPr>
          <w:vertAlign w:val="superscript"/>
        </w:rPr>
        <w:t>st</w:t>
      </w:r>
      <w:r>
        <w:t xml:space="preserve"> </w:t>
      </w:r>
      <w:proofErr w:type="spellStart"/>
      <w:r>
        <w:t>Yr</w:t>
      </w:r>
      <w:proofErr w:type="spellEnd"/>
      <w:r>
        <w:t xml:space="preserve"> Acting</w:t>
      </w:r>
    </w:p>
    <w:p w14:paraId="2536C6C4" w14:textId="77777777" w:rsidR="007D7F29" w:rsidRDefault="007D7F29" w:rsidP="00D1182D"/>
    <w:p w14:paraId="6A43645F" w14:textId="799F83CD" w:rsidR="00E613D5" w:rsidRDefault="00E613D5" w:rsidP="00E613D5">
      <w:r>
        <w:t>Spring 2021</w:t>
      </w:r>
      <w:r>
        <w:tab/>
        <w:t>THEA 3070-1 3</w:t>
      </w:r>
      <w:r w:rsidRPr="009A5A9C">
        <w:rPr>
          <w:vertAlign w:val="superscript"/>
        </w:rPr>
        <w:t>rd</w:t>
      </w:r>
      <w:r>
        <w:t xml:space="preserve"> </w:t>
      </w:r>
      <w:proofErr w:type="spellStart"/>
      <w:r>
        <w:t>Yr</w:t>
      </w:r>
      <w:proofErr w:type="spellEnd"/>
      <w:r>
        <w:t xml:space="preserve"> Voice/Speech</w:t>
      </w:r>
      <w:r w:rsidR="00046295">
        <w:t xml:space="preserve"> ATP</w:t>
      </w:r>
      <w:r>
        <w:t xml:space="preserve"> – taught on Zoom</w:t>
      </w:r>
    </w:p>
    <w:p w14:paraId="5679CF45" w14:textId="7CDF9920" w:rsidR="00E613D5" w:rsidRDefault="00E613D5" w:rsidP="00E613D5">
      <w:r>
        <w:tab/>
      </w:r>
      <w:r>
        <w:tab/>
        <w:t>THEA 4140</w:t>
      </w:r>
      <w:r w:rsidR="00D47688">
        <w:t>-1 Advanced Acting – taught in person</w:t>
      </w:r>
    </w:p>
    <w:p w14:paraId="1191EC52" w14:textId="77777777" w:rsidR="00E613D5" w:rsidRDefault="00E613D5" w:rsidP="00D1182D"/>
    <w:p w14:paraId="4C80DD34" w14:textId="0216C434" w:rsidR="00E613D5" w:rsidRDefault="00E613D5" w:rsidP="00D1182D">
      <w:r>
        <w:t>Fall 2020</w:t>
      </w:r>
      <w:r w:rsidR="00D47688">
        <w:tab/>
        <w:t>THEA 3170-1 3</w:t>
      </w:r>
      <w:r w:rsidR="00D47688" w:rsidRPr="00D47688">
        <w:rPr>
          <w:vertAlign w:val="superscript"/>
        </w:rPr>
        <w:t>rd</w:t>
      </w:r>
      <w:r w:rsidR="00D47688">
        <w:t xml:space="preserve"> </w:t>
      </w:r>
      <w:proofErr w:type="spellStart"/>
      <w:r w:rsidR="00D47688">
        <w:t>Yr</w:t>
      </w:r>
      <w:proofErr w:type="spellEnd"/>
      <w:r w:rsidR="00D47688">
        <w:t xml:space="preserve"> Act/Styles – taught on Zoom</w:t>
      </w:r>
    </w:p>
    <w:p w14:paraId="3E71B045" w14:textId="4ED3FB0C" w:rsidR="00046295" w:rsidRDefault="00046295" w:rsidP="00D1182D">
      <w:r>
        <w:tab/>
      </w:r>
      <w:r>
        <w:tab/>
        <w:t>THEA 3170-2 3</w:t>
      </w:r>
      <w:r w:rsidRPr="00D47688">
        <w:rPr>
          <w:vertAlign w:val="superscript"/>
        </w:rPr>
        <w:t>rd</w:t>
      </w:r>
      <w:r>
        <w:t xml:space="preserve"> </w:t>
      </w:r>
      <w:proofErr w:type="spellStart"/>
      <w:r>
        <w:t>Yr</w:t>
      </w:r>
      <w:proofErr w:type="spellEnd"/>
      <w:r>
        <w:t xml:space="preserve"> Act/Styles – taught on Zoom</w:t>
      </w:r>
    </w:p>
    <w:p w14:paraId="1E73838C" w14:textId="5D8F37C1" w:rsidR="00D47688" w:rsidRDefault="00D47688" w:rsidP="00D1182D">
      <w:r>
        <w:tab/>
      </w:r>
      <w:r>
        <w:tab/>
        <w:t>THEA 4090-1 4</w:t>
      </w:r>
      <w:r w:rsidRPr="00D47688">
        <w:rPr>
          <w:vertAlign w:val="superscript"/>
        </w:rPr>
        <w:t>th</w:t>
      </w:r>
      <w:r>
        <w:t xml:space="preserve"> YR Voice/Speech (Dialects) – taught on Zoom</w:t>
      </w:r>
    </w:p>
    <w:p w14:paraId="18E9B586" w14:textId="77777777" w:rsidR="00E613D5" w:rsidRDefault="00E613D5" w:rsidP="00D1182D"/>
    <w:p w14:paraId="56C5A2FA" w14:textId="5497BB58" w:rsidR="00D1182D" w:rsidRDefault="00D1182D" w:rsidP="00D1182D">
      <w:r>
        <w:t xml:space="preserve">Spring 2020  </w:t>
      </w:r>
      <w:r>
        <w:tab/>
        <w:t>THEA 3790-9 Special Topics (Dialects)</w:t>
      </w:r>
      <w:r w:rsidR="000A69B5">
        <w:t xml:space="preserve"> – ended on Zoom</w:t>
      </w:r>
    </w:p>
    <w:p w14:paraId="0F1218FB" w14:textId="47FD7A53" w:rsidR="00D01A61" w:rsidRDefault="00D01A61" w:rsidP="00D1182D">
      <w:r>
        <w:tab/>
      </w:r>
      <w:r>
        <w:tab/>
        <w:t>THEA 4090-1 4</w:t>
      </w:r>
      <w:r w:rsidRPr="00D01A61">
        <w:rPr>
          <w:vertAlign w:val="superscript"/>
        </w:rPr>
        <w:t>th</w:t>
      </w:r>
      <w:r>
        <w:t xml:space="preserve"> </w:t>
      </w:r>
      <w:proofErr w:type="spellStart"/>
      <w:r>
        <w:t>Yr</w:t>
      </w:r>
      <w:proofErr w:type="spellEnd"/>
      <w:r>
        <w:t xml:space="preserve"> Voice/Speech (Dialects)</w:t>
      </w:r>
      <w:r w:rsidR="000A69B5">
        <w:t xml:space="preserve"> – ended on Zoom</w:t>
      </w:r>
    </w:p>
    <w:p w14:paraId="770A232A" w14:textId="6BC7BD87" w:rsidR="00D1182D" w:rsidRDefault="00D1182D" w:rsidP="00D1182D">
      <w:pPr>
        <w:ind w:left="720" w:firstLine="720"/>
      </w:pPr>
      <w:r>
        <w:t>THEA 3070-1 3</w:t>
      </w:r>
      <w:r w:rsidRPr="009A5A9C">
        <w:rPr>
          <w:vertAlign w:val="superscript"/>
        </w:rPr>
        <w:t>rd</w:t>
      </w:r>
      <w:r>
        <w:t xml:space="preserve"> </w:t>
      </w:r>
      <w:proofErr w:type="spellStart"/>
      <w:r>
        <w:t>Yr</w:t>
      </w:r>
      <w:proofErr w:type="spellEnd"/>
      <w:r>
        <w:t xml:space="preserve"> Voice/Speech ATP</w:t>
      </w:r>
      <w:r w:rsidR="000A69B5">
        <w:t xml:space="preserve"> – ended on Zoom</w:t>
      </w:r>
    </w:p>
    <w:p w14:paraId="3A4D61A2" w14:textId="77777777" w:rsidR="00D1182D" w:rsidRDefault="00D1182D" w:rsidP="00D1182D"/>
    <w:p w14:paraId="5AF3F3FF" w14:textId="308A0778" w:rsidR="00D1182D" w:rsidRDefault="00D1182D" w:rsidP="00D1182D">
      <w:r>
        <w:t>Fall 2019</w:t>
      </w:r>
      <w:r>
        <w:tab/>
        <w:t>THEA 3170-1 3</w:t>
      </w:r>
      <w:r w:rsidRPr="00F61008">
        <w:rPr>
          <w:vertAlign w:val="superscript"/>
        </w:rPr>
        <w:t>rd</w:t>
      </w:r>
      <w:r>
        <w:t xml:space="preserve"> </w:t>
      </w:r>
      <w:proofErr w:type="spellStart"/>
      <w:r>
        <w:t>Yr</w:t>
      </w:r>
      <w:proofErr w:type="spellEnd"/>
      <w:r>
        <w:t xml:space="preserve"> Act/Styles</w:t>
      </w:r>
    </w:p>
    <w:p w14:paraId="5BE473A6" w14:textId="77777777" w:rsidR="00D1182D" w:rsidRDefault="00D1182D" w:rsidP="00D1182D">
      <w:pPr>
        <w:ind w:left="720" w:firstLine="720"/>
      </w:pPr>
      <w:r>
        <w:t>THEA 1220-1 1</w:t>
      </w:r>
      <w:r w:rsidRPr="00D324CA">
        <w:rPr>
          <w:vertAlign w:val="superscript"/>
        </w:rPr>
        <w:t>st</w:t>
      </w:r>
      <w:r>
        <w:t xml:space="preserve"> </w:t>
      </w:r>
      <w:proofErr w:type="spellStart"/>
      <w:r>
        <w:t>Yr</w:t>
      </w:r>
      <w:proofErr w:type="spellEnd"/>
      <w:r>
        <w:t xml:space="preserve"> Acting ATP/</w:t>
      </w:r>
      <w:proofErr w:type="spellStart"/>
      <w:r>
        <w:t>MTP</w:t>
      </w:r>
      <w:proofErr w:type="spellEnd"/>
    </w:p>
    <w:p w14:paraId="3EFED547" w14:textId="77777777" w:rsidR="00D1182D" w:rsidRDefault="00D1182D" w:rsidP="00D1182D"/>
    <w:p w14:paraId="6635845D" w14:textId="3ECA885B" w:rsidR="00D1182D" w:rsidRDefault="00D1182D" w:rsidP="00D1182D">
      <w:r>
        <w:t>Spring 2019</w:t>
      </w:r>
      <w:r>
        <w:tab/>
        <w:t xml:space="preserve">THEA 4919-5 </w:t>
      </w:r>
      <w:proofErr w:type="spellStart"/>
      <w:r>
        <w:t>Indv</w:t>
      </w:r>
      <w:proofErr w:type="spellEnd"/>
      <w:r>
        <w:t xml:space="preserve"> Performance Project</w:t>
      </w:r>
      <w:r w:rsidR="00D47688">
        <w:t xml:space="preserve"> (Dialects)</w:t>
      </w:r>
    </w:p>
    <w:p w14:paraId="2E23D48E" w14:textId="4033B300" w:rsidR="00D1182D" w:rsidRDefault="00D1182D" w:rsidP="00D1182D">
      <w:pPr>
        <w:ind w:left="720" w:firstLine="720"/>
      </w:pPr>
      <w:r>
        <w:t>THEA 4090 -1 4</w:t>
      </w:r>
      <w:r w:rsidRPr="00FD5741">
        <w:rPr>
          <w:vertAlign w:val="superscript"/>
        </w:rPr>
        <w:t>th</w:t>
      </w:r>
      <w:r>
        <w:t xml:space="preserve"> </w:t>
      </w:r>
      <w:proofErr w:type="spellStart"/>
      <w:r>
        <w:t>Yr</w:t>
      </w:r>
      <w:proofErr w:type="spellEnd"/>
      <w:r>
        <w:t xml:space="preserve"> Voice/Speech</w:t>
      </w:r>
      <w:r w:rsidR="00E613D5">
        <w:t xml:space="preserve"> (Dialects)</w:t>
      </w:r>
    </w:p>
    <w:p w14:paraId="2F9E0D39" w14:textId="77777777" w:rsidR="00D1182D" w:rsidRDefault="00D1182D" w:rsidP="00D1182D">
      <w:pPr>
        <w:ind w:left="720" w:firstLine="720"/>
      </w:pPr>
      <w:r>
        <w:t>THEA 3180-1 3</w:t>
      </w:r>
      <w:r w:rsidRPr="00D324CA">
        <w:rPr>
          <w:vertAlign w:val="superscript"/>
        </w:rPr>
        <w:t>rd</w:t>
      </w:r>
      <w:r>
        <w:t xml:space="preserve"> </w:t>
      </w:r>
      <w:proofErr w:type="spellStart"/>
      <w:r>
        <w:t>Yr</w:t>
      </w:r>
      <w:proofErr w:type="spellEnd"/>
      <w:r>
        <w:t xml:space="preserve"> Acting/Style</w:t>
      </w:r>
    </w:p>
    <w:p w14:paraId="5D6E220A" w14:textId="7EE87184" w:rsidR="00D1182D" w:rsidRDefault="00D1182D" w:rsidP="00D1182D">
      <w:pPr>
        <w:ind w:left="720" w:firstLine="720"/>
      </w:pPr>
      <w:r>
        <w:t>THEA 2230-1 2</w:t>
      </w:r>
      <w:r w:rsidRPr="00D324CA">
        <w:rPr>
          <w:vertAlign w:val="superscript"/>
        </w:rPr>
        <w:t>nd</w:t>
      </w:r>
      <w:r>
        <w:t xml:space="preserve"> </w:t>
      </w:r>
      <w:proofErr w:type="spellStart"/>
      <w:r>
        <w:t>Yr</w:t>
      </w:r>
      <w:proofErr w:type="spellEnd"/>
      <w:r>
        <w:t xml:space="preserve"> Act ATP</w:t>
      </w:r>
    </w:p>
    <w:p w14:paraId="3657DC46" w14:textId="63AA4511" w:rsidR="00E613D5" w:rsidRDefault="00E613D5" w:rsidP="00E613D5"/>
    <w:p w14:paraId="16287CA3" w14:textId="7327390A" w:rsidR="00E613D5" w:rsidRDefault="00E613D5" w:rsidP="00E613D5">
      <w:r>
        <w:t>Fall 2018</w:t>
      </w:r>
      <w:r>
        <w:tab/>
        <w:t>One semester sabbatical granted</w:t>
      </w:r>
    </w:p>
    <w:p w14:paraId="72BA2838" w14:textId="77777777" w:rsidR="00D1182D" w:rsidRDefault="00D1182D" w:rsidP="00D1182D"/>
    <w:p w14:paraId="651CCDC5" w14:textId="466FEB94" w:rsidR="00D1182D" w:rsidRDefault="00D1182D" w:rsidP="00D1182D">
      <w:r>
        <w:t>Spring 2018</w:t>
      </w:r>
      <w:r>
        <w:tab/>
        <w:t>THEA 4090-1 4</w:t>
      </w:r>
      <w:r w:rsidRPr="00FD5741">
        <w:rPr>
          <w:vertAlign w:val="superscript"/>
        </w:rPr>
        <w:t>th</w:t>
      </w:r>
      <w:r>
        <w:t xml:space="preserve"> </w:t>
      </w:r>
      <w:proofErr w:type="spellStart"/>
      <w:r>
        <w:t>Yr</w:t>
      </w:r>
      <w:proofErr w:type="spellEnd"/>
      <w:r>
        <w:t xml:space="preserve"> Voice/Speech</w:t>
      </w:r>
      <w:r w:rsidR="00E613D5">
        <w:t xml:space="preserve"> (Dialects)</w:t>
      </w:r>
    </w:p>
    <w:p w14:paraId="1D0EED3D" w14:textId="2E743E13" w:rsidR="00D1182D" w:rsidRDefault="00D1182D" w:rsidP="00D1182D">
      <w:pPr>
        <w:ind w:left="720" w:firstLine="720"/>
      </w:pPr>
      <w:r>
        <w:t>THEA3920-3 Beg Performance Project (Dialects)</w:t>
      </w:r>
    </w:p>
    <w:p w14:paraId="7AB2A5B4" w14:textId="77777777" w:rsidR="00D1182D" w:rsidRDefault="00D1182D" w:rsidP="00D1182D"/>
    <w:p w14:paraId="60AFFB80" w14:textId="6AA5EE44" w:rsidR="00D1182D" w:rsidRDefault="00D1182D" w:rsidP="00D1182D">
      <w:r>
        <w:t>Fall 2017</w:t>
      </w:r>
      <w:r>
        <w:tab/>
        <w:t>THEA4140-1 Advanced Scene Study</w:t>
      </w:r>
    </w:p>
    <w:p w14:paraId="5A503C22" w14:textId="77777777" w:rsidR="00D1182D" w:rsidRDefault="00D1182D" w:rsidP="00D1182D">
      <w:pPr>
        <w:ind w:left="720" w:firstLine="720"/>
      </w:pPr>
      <w:r>
        <w:t>THEA 3170-1 3</w:t>
      </w:r>
      <w:r w:rsidRPr="00F61008">
        <w:rPr>
          <w:vertAlign w:val="superscript"/>
        </w:rPr>
        <w:t>rd</w:t>
      </w:r>
      <w:r>
        <w:t xml:space="preserve"> </w:t>
      </w:r>
      <w:proofErr w:type="spellStart"/>
      <w:r>
        <w:t>Yr</w:t>
      </w:r>
      <w:proofErr w:type="spellEnd"/>
      <w:r>
        <w:t xml:space="preserve"> Act/Styles</w:t>
      </w:r>
    </w:p>
    <w:p w14:paraId="531FCE00" w14:textId="77777777" w:rsidR="00D1182D" w:rsidRDefault="00D1182D" w:rsidP="00D1182D">
      <w:pPr>
        <w:ind w:left="720" w:firstLine="720"/>
      </w:pPr>
      <w:r>
        <w:t>THEA 3070-1 3</w:t>
      </w:r>
      <w:r w:rsidRPr="009A5A9C">
        <w:rPr>
          <w:vertAlign w:val="superscript"/>
        </w:rPr>
        <w:t>rd</w:t>
      </w:r>
      <w:r>
        <w:t xml:space="preserve"> </w:t>
      </w:r>
      <w:proofErr w:type="spellStart"/>
      <w:r>
        <w:t>Yr</w:t>
      </w:r>
      <w:proofErr w:type="spellEnd"/>
      <w:r>
        <w:t xml:space="preserve"> Voice/Speech</w:t>
      </w:r>
    </w:p>
    <w:p w14:paraId="062EB430" w14:textId="77777777" w:rsidR="00D1182D" w:rsidRDefault="00D1182D" w:rsidP="00D1182D">
      <w:pPr>
        <w:ind w:left="720" w:firstLine="720"/>
      </w:pPr>
      <w:r>
        <w:t>THEA 1220-1 1</w:t>
      </w:r>
      <w:r w:rsidRPr="00F61008">
        <w:rPr>
          <w:vertAlign w:val="superscript"/>
        </w:rPr>
        <w:t>st</w:t>
      </w:r>
      <w:r>
        <w:t xml:space="preserve"> </w:t>
      </w:r>
      <w:proofErr w:type="spellStart"/>
      <w:r>
        <w:t>Yr</w:t>
      </w:r>
      <w:proofErr w:type="spellEnd"/>
      <w:r>
        <w:t xml:space="preserve"> Acting ATP/</w:t>
      </w:r>
      <w:proofErr w:type="spellStart"/>
      <w:r>
        <w:t>MTP</w:t>
      </w:r>
      <w:proofErr w:type="spellEnd"/>
    </w:p>
    <w:p w14:paraId="3C0442EE" w14:textId="77777777" w:rsidR="00D1182D" w:rsidRDefault="00D1182D" w:rsidP="00D1182D"/>
    <w:p w14:paraId="48C35547" w14:textId="328BE606" w:rsidR="00D1182D" w:rsidRDefault="00D1182D" w:rsidP="00D1182D">
      <w:r>
        <w:t>Spring 2017</w:t>
      </w:r>
      <w:r>
        <w:tab/>
        <w:t>THEA 2230-1 2</w:t>
      </w:r>
      <w:r w:rsidRPr="00D324CA">
        <w:rPr>
          <w:vertAlign w:val="superscript"/>
        </w:rPr>
        <w:t>nd</w:t>
      </w:r>
      <w:r>
        <w:t xml:space="preserve"> </w:t>
      </w:r>
      <w:proofErr w:type="spellStart"/>
      <w:r>
        <w:t>Yr</w:t>
      </w:r>
      <w:proofErr w:type="spellEnd"/>
      <w:r>
        <w:t xml:space="preserve"> Act ATP</w:t>
      </w:r>
    </w:p>
    <w:p w14:paraId="08AB5558" w14:textId="77777777" w:rsidR="00D1182D" w:rsidRDefault="00D1182D" w:rsidP="00D1182D">
      <w:pPr>
        <w:ind w:left="720" w:firstLine="720"/>
      </w:pPr>
      <w:r>
        <w:t>THEA 2070-1 2</w:t>
      </w:r>
      <w:r w:rsidRPr="009A5A9C">
        <w:rPr>
          <w:vertAlign w:val="superscript"/>
        </w:rPr>
        <w:t>nd</w:t>
      </w:r>
      <w:r>
        <w:t xml:space="preserve"> </w:t>
      </w:r>
      <w:proofErr w:type="spellStart"/>
      <w:r>
        <w:t>Yr</w:t>
      </w:r>
      <w:proofErr w:type="spellEnd"/>
      <w:r>
        <w:t xml:space="preserve"> V/S ATP</w:t>
      </w:r>
    </w:p>
    <w:p w14:paraId="2FF5CE90" w14:textId="77777777" w:rsidR="00D1182D" w:rsidRDefault="00D1182D" w:rsidP="00D1182D">
      <w:pPr>
        <w:ind w:left="720" w:firstLine="720"/>
      </w:pPr>
      <w:r>
        <w:t>THEA 4090-1 4</w:t>
      </w:r>
      <w:r w:rsidRPr="00FD5741">
        <w:rPr>
          <w:vertAlign w:val="superscript"/>
        </w:rPr>
        <w:t>th</w:t>
      </w:r>
      <w:r>
        <w:t xml:space="preserve"> </w:t>
      </w:r>
      <w:proofErr w:type="spellStart"/>
      <w:r>
        <w:t>Yr</w:t>
      </w:r>
      <w:proofErr w:type="spellEnd"/>
      <w:r>
        <w:t xml:space="preserve"> Voice/Speech</w:t>
      </w:r>
    </w:p>
    <w:p w14:paraId="30D547FC" w14:textId="77777777" w:rsidR="00D1182D" w:rsidRDefault="00D1182D" w:rsidP="00D1182D"/>
    <w:p w14:paraId="040229A2" w14:textId="0A887AA2" w:rsidR="00D1182D" w:rsidRDefault="00D1182D" w:rsidP="00D1182D">
      <w:r>
        <w:t>Fall 2016</w:t>
      </w:r>
      <w:r>
        <w:tab/>
        <w:t>THEA 3170-1 3</w:t>
      </w:r>
      <w:r w:rsidRPr="00F61008">
        <w:rPr>
          <w:vertAlign w:val="superscript"/>
        </w:rPr>
        <w:t>rd</w:t>
      </w:r>
      <w:r>
        <w:t xml:space="preserve"> </w:t>
      </w:r>
      <w:proofErr w:type="spellStart"/>
      <w:r>
        <w:t>Yr</w:t>
      </w:r>
      <w:proofErr w:type="spellEnd"/>
      <w:r>
        <w:t xml:space="preserve"> Act/Styles</w:t>
      </w:r>
    </w:p>
    <w:p w14:paraId="6203CB9F" w14:textId="77777777" w:rsidR="00D1182D" w:rsidRDefault="00D1182D" w:rsidP="00D1182D">
      <w:pPr>
        <w:ind w:left="720" w:firstLine="720"/>
      </w:pPr>
      <w:r>
        <w:t>THEA 3030-1 Voice &amp; Text for MTP</w:t>
      </w:r>
    </w:p>
    <w:p w14:paraId="46A76D33" w14:textId="77777777" w:rsidR="00D1182D" w:rsidRDefault="00D1182D" w:rsidP="00D1182D">
      <w:pPr>
        <w:ind w:left="720" w:firstLine="720"/>
      </w:pPr>
      <w:r>
        <w:t>THEA 3070-1 3</w:t>
      </w:r>
      <w:r w:rsidRPr="009A5A9C">
        <w:rPr>
          <w:vertAlign w:val="superscript"/>
        </w:rPr>
        <w:t>rd</w:t>
      </w:r>
      <w:r>
        <w:t xml:space="preserve"> </w:t>
      </w:r>
      <w:proofErr w:type="spellStart"/>
      <w:r>
        <w:t>Yr</w:t>
      </w:r>
      <w:proofErr w:type="spellEnd"/>
      <w:r>
        <w:t xml:space="preserve"> Voice/Speech ATP</w:t>
      </w:r>
    </w:p>
    <w:p w14:paraId="20152096" w14:textId="77777777" w:rsidR="00D1182D" w:rsidRDefault="00D1182D" w:rsidP="00D1182D">
      <w:pPr>
        <w:ind w:left="720" w:firstLine="720"/>
      </w:pPr>
      <w:r>
        <w:t>THEA 1220-1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415F812B" w14:textId="77777777" w:rsidR="00D1182D" w:rsidRDefault="00D1182D" w:rsidP="00D1182D"/>
    <w:p w14:paraId="658FD2E9" w14:textId="01374BB1" w:rsidR="00D1182D" w:rsidRDefault="00D1182D" w:rsidP="00D1182D">
      <w:r>
        <w:t>Fall 2015</w:t>
      </w:r>
      <w:r>
        <w:tab/>
        <w:t>THEA 4090-1 4</w:t>
      </w:r>
      <w:r w:rsidRPr="00FD5741">
        <w:rPr>
          <w:vertAlign w:val="superscript"/>
        </w:rPr>
        <w:t>th</w:t>
      </w:r>
      <w:r>
        <w:t xml:space="preserve"> </w:t>
      </w:r>
      <w:proofErr w:type="spellStart"/>
      <w:r>
        <w:t>Yr</w:t>
      </w:r>
      <w:proofErr w:type="spellEnd"/>
      <w:r>
        <w:t xml:space="preserve"> Voice/Speech</w:t>
      </w:r>
    </w:p>
    <w:p w14:paraId="599B2C3B" w14:textId="77777777" w:rsidR="00D1182D" w:rsidRDefault="00D1182D" w:rsidP="00D1182D">
      <w:pPr>
        <w:ind w:left="720" w:firstLine="720"/>
      </w:pPr>
      <w:r>
        <w:t>THEA 3170-1 3</w:t>
      </w:r>
      <w:r w:rsidRPr="00F61008">
        <w:rPr>
          <w:vertAlign w:val="superscript"/>
        </w:rPr>
        <w:t>rd</w:t>
      </w:r>
      <w:r>
        <w:t xml:space="preserve"> </w:t>
      </w:r>
      <w:proofErr w:type="spellStart"/>
      <w:r>
        <w:t>Yr</w:t>
      </w:r>
      <w:proofErr w:type="spellEnd"/>
      <w:r>
        <w:t xml:space="preserve"> Act/Styles</w:t>
      </w:r>
    </w:p>
    <w:p w14:paraId="30FCA961" w14:textId="77777777" w:rsidR="00D1182D" w:rsidRDefault="00D1182D" w:rsidP="00D1182D">
      <w:pPr>
        <w:ind w:left="720" w:firstLine="720"/>
      </w:pPr>
      <w:r>
        <w:t>THEA 3030-1 Voice &amp; Text for MTP</w:t>
      </w:r>
    </w:p>
    <w:p w14:paraId="67FAAED3" w14:textId="77777777" w:rsidR="00D1182D" w:rsidRDefault="00D1182D" w:rsidP="00D1182D">
      <w:pPr>
        <w:ind w:left="720" w:firstLine="720"/>
      </w:pPr>
      <w:r>
        <w:t>THEA 1220-1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643CAB56" w14:textId="77777777" w:rsidR="00D1182D" w:rsidRDefault="00D1182D" w:rsidP="00D1182D"/>
    <w:p w14:paraId="1711C486" w14:textId="07EB2D7C" w:rsidR="00D1182D" w:rsidRDefault="00D1182D" w:rsidP="00D1182D">
      <w:r>
        <w:t>Spring 2015</w:t>
      </w:r>
      <w:r>
        <w:tab/>
        <w:t>THEA 3920-3 Beg Performance Project (Dialects class)</w:t>
      </w:r>
    </w:p>
    <w:p w14:paraId="1FAD036D" w14:textId="77777777" w:rsidR="00D1182D" w:rsidRDefault="00D1182D" w:rsidP="00D1182D">
      <w:pPr>
        <w:ind w:left="720" w:firstLine="720"/>
      </w:pPr>
      <w:r>
        <w:t>THEA 2070-1 2</w:t>
      </w:r>
      <w:r w:rsidRPr="009A5A9C">
        <w:rPr>
          <w:vertAlign w:val="superscript"/>
        </w:rPr>
        <w:t>nd</w:t>
      </w:r>
      <w:r>
        <w:t xml:space="preserve"> </w:t>
      </w:r>
      <w:proofErr w:type="spellStart"/>
      <w:r>
        <w:t>Yr</w:t>
      </w:r>
      <w:proofErr w:type="spellEnd"/>
      <w:r>
        <w:t xml:space="preserve"> V/S ATP</w:t>
      </w:r>
    </w:p>
    <w:p w14:paraId="5BB17CC3" w14:textId="77777777" w:rsidR="00D1182D" w:rsidRDefault="00D1182D" w:rsidP="00D1182D"/>
    <w:p w14:paraId="4B692FA8" w14:textId="0685F26A" w:rsidR="00D1182D" w:rsidRDefault="00D1182D" w:rsidP="00D1182D">
      <w:r>
        <w:t>Fall 2014</w:t>
      </w:r>
      <w:r>
        <w:tab/>
        <w:t>THEA 3170-1 3</w:t>
      </w:r>
      <w:r w:rsidRPr="00F61008">
        <w:rPr>
          <w:vertAlign w:val="superscript"/>
        </w:rPr>
        <w:t>rd</w:t>
      </w:r>
      <w:r>
        <w:t xml:space="preserve"> </w:t>
      </w:r>
      <w:proofErr w:type="spellStart"/>
      <w:r>
        <w:t>Yr</w:t>
      </w:r>
      <w:proofErr w:type="spellEnd"/>
      <w:r>
        <w:t xml:space="preserve"> Act/Styles</w:t>
      </w:r>
    </w:p>
    <w:p w14:paraId="1D562FAD" w14:textId="77777777" w:rsidR="00D1182D" w:rsidRDefault="00D1182D" w:rsidP="00D1182D">
      <w:pPr>
        <w:ind w:left="720" w:firstLine="720"/>
      </w:pPr>
      <w:r>
        <w:t>THEA 1220-2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0E6FCC0E" w14:textId="77777777" w:rsidR="00D1182D" w:rsidRDefault="00D1182D" w:rsidP="00D1182D">
      <w:pPr>
        <w:ind w:left="720" w:firstLine="720"/>
      </w:pPr>
      <w:r>
        <w:t>THEA 3030-1 Voice &amp; Text for MTP</w:t>
      </w:r>
    </w:p>
    <w:p w14:paraId="71F3DE25" w14:textId="77777777" w:rsidR="00D1182D" w:rsidRDefault="00D1182D" w:rsidP="00D1182D">
      <w:pPr>
        <w:ind w:left="720" w:firstLine="720"/>
      </w:pPr>
      <w:r>
        <w:t>THEA 1220-1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42DF4C6F" w14:textId="77777777" w:rsidR="00D1182D" w:rsidRDefault="00D1182D" w:rsidP="00D1182D"/>
    <w:p w14:paraId="339E1FF6" w14:textId="430C1DC8" w:rsidR="00D1182D" w:rsidRDefault="00D1182D" w:rsidP="00D1182D">
      <w:r>
        <w:t>Spring 2014</w:t>
      </w:r>
      <w:r>
        <w:tab/>
        <w:t>THEA 3920-3 Beg Performance Project (Dialects class)</w:t>
      </w:r>
    </w:p>
    <w:p w14:paraId="543CF735" w14:textId="77777777" w:rsidR="00D1182D" w:rsidRDefault="00D1182D" w:rsidP="00D1182D">
      <w:pPr>
        <w:ind w:left="720" w:firstLine="720"/>
      </w:pPr>
      <w:r>
        <w:t>THEA 3080-1 3</w:t>
      </w:r>
      <w:r w:rsidRPr="009A5A9C">
        <w:rPr>
          <w:vertAlign w:val="superscript"/>
        </w:rPr>
        <w:t>rd</w:t>
      </w:r>
      <w:r>
        <w:t xml:space="preserve"> </w:t>
      </w:r>
      <w:proofErr w:type="spellStart"/>
      <w:r>
        <w:t>Yr</w:t>
      </w:r>
      <w:proofErr w:type="spellEnd"/>
      <w:r>
        <w:t xml:space="preserve"> Voice/Speech ATP</w:t>
      </w:r>
    </w:p>
    <w:p w14:paraId="41E49A19" w14:textId="77777777" w:rsidR="00D1182D" w:rsidRDefault="00D1182D" w:rsidP="00D1182D">
      <w:pPr>
        <w:ind w:left="720" w:firstLine="720"/>
      </w:pPr>
      <w:r>
        <w:t>THEA 3030-1 Voice &amp; Text for MTP</w:t>
      </w:r>
    </w:p>
    <w:p w14:paraId="79F895DB" w14:textId="77777777" w:rsidR="00D1182D" w:rsidRDefault="00D1182D" w:rsidP="00D1182D">
      <w:pPr>
        <w:ind w:left="720" w:firstLine="720"/>
      </w:pPr>
      <w:r>
        <w:t>THEA 1230-1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67380290" w14:textId="77777777" w:rsidR="00D1182D" w:rsidRDefault="00D1182D" w:rsidP="00D1182D"/>
    <w:p w14:paraId="5099FE86" w14:textId="22C0A68F" w:rsidR="00D1182D" w:rsidRDefault="00D1182D" w:rsidP="00D1182D">
      <w:r>
        <w:t>Fall 2013</w:t>
      </w:r>
      <w:r>
        <w:tab/>
        <w:t>THEA 4090-1 4</w:t>
      </w:r>
      <w:r w:rsidRPr="00FD5741">
        <w:rPr>
          <w:vertAlign w:val="superscript"/>
        </w:rPr>
        <w:t>th</w:t>
      </w:r>
      <w:r>
        <w:t xml:space="preserve"> </w:t>
      </w:r>
      <w:proofErr w:type="spellStart"/>
      <w:r>
        <w:t>Yr</w:t>
      </w:r>
      <w:proofErr w:type="spellEnd"/>
      <w:r>
        <w:t xml:space="preserve"> Voice/Speech</w:t>
      </w:r>
      <w:r w:rsidR="000A3117">
        <w:t xml:space="preserve"> (Dialects)</w:t>
      </w:r>
    </w:p>
    <w:p w14:paraId="3EC64035" w14:textId="77777777" w:rsidR="00D1182D" w:rsidRDefault="00D1182D" w:rsidP="00D1182D">
      <w:pPr>
        <w:ind w:left="720" w:firstLine="720"/>
      </w:pPr>
      <w:r>
        <w:t>THEA 3170-1 3</w:t>
      </w:r>
      <w:r w:rsidRPr="00F61008">
        <w:rPr>
          <w:vertAlign w:val="superscript"/>
        </w:rPr>
        <w:t>rd</w:t>
      </w:r>
      <w:r>
        <w:t xml:space="preserve"> </w:t>
      </w:r>
      <w:proofErr w:type="spellStart"/>
      <w:r>
        <w:t>Yr</w:t>
      </w:r>
      <w:proofErr w:type="spellEnd"/>
      <w:r>
        <w:t xml:space="preserve"> Act/Styles</w:t>
      </w:r>
    </w:p>
    <w:p w14:paraId="569A0FD0" w14:textId="77777777" w:rsidR="00D1182D" w:rsidRDefault="00D1182D" w:rsidP="00D1182D">
      <w:pPr>
        <w:ind w:left="720" w:firstLine="720"/>
      </w:pPr>
      <w:r>
        <w:t>THEA 1220-2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6F5D813E" w14:textId="77777777" w:rsidR="00D1182D" w:rsidRDefault="00D1182D" w:rsidP="00D1182D">
      <w:pPr>
        <w:ind w:left="720" w:firstLine="720"/>
      </w:pPr>
      <w:r>
        <w:t>THEA 1220-1 1</w:t>
      </w:r>
      <w:r w:rsidRPr="00F61008">
        <w:rPr>
          <w:vertAlign w:val="superscript"/>
        </w:rPr>
        <w:t>st</w:t>
      </w:r>
      <w:r>
        <w:t xml:space="preserve"> </w:t>
      </w:r>
      <w:proofErr w:type="spellStart"/>
      <w:r>
        <w:t>Yr</w:t>
      </w:r>
      <w:proofErr w:type="spellEnd"/>
      <w:r>
        <w:t xml:space="preserve"> Act ATP/</w:t>
      </w:r>
      <w:proofErr w:type="spellStart"/>
      <w:r>
        <w:t>MTP</w:t>
      </w:r>
      <w:proofErr w:type="spellEnd"/>
    </w:p>
    <w:p w14:paraId="79950136" w14:textId="77777777" w:rsidR="00D1182D" w:rsidRDefault="00D1182D" w:rsidP="00D1182D"/>
    <w:p w14:paraId="713409D4" w14:textId="6AC74453" w:rsidR="00D1182D" w:rsidRDefault="00D1182D" w:rsidP="00D1182D">
      <w:r>
        <w:t>Spring 2013</w:t>
      </w:r>
      <w:r>
        <w:tab/>
        <w:t>THEA 3030-1 Voice &amp; Text for MTP</w:t>
      </w:r>
    </w:p>
    <w:p w14:paraId="47B0086B" w14:textId="77777777" w:rsidR="00D1182D" w:rsidRDefault="00D1182D" w:rsidP="00D1182D"/>
    <w:p w14:paraId="7469EFD7" w14:textId="0AFFF2E6" w:rsidR="00D1182D" w:rsidRDefault="00D1182D" w:rsidP="00D1182D">
      <w:r>
        <w:t>Fall 2012</w:t>
      </w:r>
      <w:r>
        <w:tab/>
        <w:t>THEA 4090-1 4</w:t>
      </w:r>
      <w:r w:rsidRPr="00FD5741">
        <w:rPr>
          <w:vertAlign w:val="superscript"/>
        </w:rPr>
        <w:t>th</w:t>
      </w:r>
      <w:r>
        <w:t xml:space="preserve"> </w:t>
      </w:r>
      <w:proofErr w:type="spellStart"/>
      <w:r>
        <w:t>Yr</w:t>
      </w:r>
      <w:proofErr w:type="spellEnd"/>
      <w:r>
        <w:t xml:space="preserve"> Voice/Speech</w:t>
      </w:r>
      <w:r w:rsidR="000A3117">
        <w:t xml:space="preserve"> (Dialects)</w:t>
      </w:r>
    </w:p>
    <w:p w14:paraId="1F23059E" w14:textId="77777777" w:rsidR="00D1182D" w:rsidRDefault="00D1182D" w:rsidP="00D1182D">
      <w:pPr>
        <w:ind w:left="720" w:firstLine="720"/>
      </w:pPr>
      <w:r>
        <w:lastRenderedPageBreak/>
        <w:t>THEA 3170-1 3</w:t>
      </w:r>
      <w:r w:rsidRPr="00F61008">
        <w:rPr>
          <w:vertAlign w:val="superscript"/>
        </w:rPr>
        <w:t>rd</w:t>
      </w:r>
      <w:r>
        <w:t xml:space="preserve"> </w:t>
      </w:r>
      <w:proofErr w:type="spellStart"/>
      <w:r>
        <w:t>Yr</w:t>
      </w:r>
      <w:proofErr w:type="spellEnd"/>
      <w:r>
        <w:t xml:space="preserve"> Act/Styles</w:t>
      </w:r>
    </w:p>
    <w:p w14:paraId="1D9B3147" w14:textId="77777777" w:rsidR="00D1182D" w:rsidRDefault="00D1182D" w:rsidP="00D1182D">
      <w:pPr>
        <w:ind w:left="720" w:firstLine="720"/>
      </w:pPr>
      <w:r>
        <w:t>THEA 1220-2 1</w:t>
      </w:r>
      <w:r w:rsidRPr="00F61008">
        <w:rPr>
          <w:vertAlign w:val="superscript"/>
        </w:rPr>
        <w:t>st</w:t>
      </w:r>
      <w:r>
        <w:t xml:space="preserve"> </w:t>
      </w:r>
      <w:proofErr w:type="spellStart"/>
      <w:r>
        <w:t>Yr</w:t>
      </w:r>
      <w:proofErr w:type="spellEnd"/>
      <w:r>
        <w:t xml:space="preserve"> Act ATP</w:t>
      </w:r>
    </w:p>
    <w:p w14:paraId="65BE3114" w14:textId="77777777" w:rsidR="00D1182D" w:rsidRDefault="00D1182D" w:rsidP="00D1182D">
      <w:pPr>
        <w:ind w:left="720" w:firstLine="720"/>
      </w:pPr>
      <w:r>
        <w:t>THEA 1220-1 1</w:t>
      </w:r>
      <w:r w:rsidRPr="00F61008">
        <w:rPr>
          <w:vertAlign w:val="superscript"/>
        </w:rPr>
        <w:t>st</w:t>
      </w:r>
      <w:r>
        <w:t xml:space="preserve"> </w:t>
      </w:r>
      <w:proofErr w:type="spellStart"/>
      <w:r>
        <w:t>Yr</w:t>
      </w:r>
      <w:proofErr w:type="spellEnd"/>
      <w:r>
        <w:t xml:space="preserve"> Act ATP</w:t>
      </w:r>
    </w:p>
    <w:p w14:paraId="75CC143A" w14:textId="77777777" w:rsidR="00D1182D" w:rsidRDefault="00D1182D" w:rsidP="00D1182D"/>
    <w:p w14:paraId="4C6DC6A0" w14:textId="473FCDEF" w:rsidR="00D1182D" w:rsidRDefault="00D1182D" w:rsidP="00D1182D">
      <w:r>
        <w:t>Fall 2010</w:t>
      </w:r>
      <w:r>
        <w:tab/>
        <w:t>THEA 4090-001 4</w:t>
      </w:r>
      <w:r w:rsidRPr="00FD5741">
        <w:rPr>
          <w:vertAlign w:val="superscript"/>
        </w:rPr>
        <w:t>th</w:t>
      </w:r>
      <w:r>
        <w:t xml:space="preserve"> </w:t>
      </w:r>
      <w:proofErr w:type="spellStart"/>
      <w:r>
        <w:t>Yr</w:t>
      </w:r>
      <w:proofErr w:type="spellEnd"/>
      <w:r>
        <w:t xml:space="preserve"> Voice/Speech</w:t>
      </w:r>
    </w:p>
    <w:p w14:paraId="2A69B35B" w14:textId="77777777" w:rsidR="00D1182D" w:rsidRDefault="00D1182D" w:rsidP="00D1182D">
      <w:pPr>
        <w:ind w:left="720" w:firstLine="720"/>
      </w:pPr>
      <w:r>
        <w:t>THEA 3170-001 3</w:t>
      </w:r>
      <w:r w:rsidRPr="00F61008">
        <w:rPr>
          <w:vertAlign w:val="superscript"/>
        </w:rPr>
        <w:t>rd</w:t>
      </w:r>
      <w:r>
        <w:t xml:space="preserve"> </w:t>
      </w:r>
      <w:proofErr w:type="spellStart"/>
      <w:r>
        <w:t>Yr</w:t>
      </w:r>
      <w:proofErr w:type="spellEnd"/>
      <w:r>
        <w:t xml:space="preserve"> Act/Styles</w:t>
      </w:r>
    </w:p>
    <w:p w14:paraId="34126B9F" w14:textId="77777777" w:rsidR="00D1182D" w:rsidRDefault="00D1182D" w:rsidP="00D1182D">
      <w:pPr>
        <w:ind w:left="720" w:firstLine="720"/>
      </w:pPr>
      <w:r>
        <w:t>THEA 1220-002 1</w:t>
      </w:r>
      <w:r w:rsidRPr="00F61008">
        <w:rPr>
          <w:vertAlign w:val="superscript"/>
        </w:rPr>
        <w:t>st</w:t>
      </w:r>
      <w:r>
        <w:t xml:space="preserve"> </w:t>
      </w:r>
      <w:proofErr w:type="spellStart"/>
      <w:r>
        <w:t>Yr</w:t>
      </w:r>
      <w:proofErr w:type="spellEnd"/>
      <w:r>
        <w:t xml:space="preserve"> Act ATP</w:t>
      </w:r>
    </w:p>
    <w:p w14:paraId="41B78A21" w14:textId="77777777" w:rsidR="00D1182D" w:rsidRDefault="00D1182D" w:rsidP="00D1182D">
      <w:pPr>
        <w:ind w:left="720" w:firstLine="720"/>
      </w:pPr>
      <w:r>
        <w:t>THEA 1220-001 1</w:t>
      </w:r>
      <w:r w:rsidRPr="00F61008">
        <w:rPr>
          <w:vertAlign w:val="superscript"/>
        </w:rPr>
        <w:t>st</w:t>
      </w:r>
      <w:r>
        <w:t xml:space="preserve"> </w:t>
      </w:r>
      <w:proofErr w:type="spellStart"/>
      <w:r>
        <w:t>Yr</w:t>
      </w:r>
      <w:proofErr w:type="spellEnd"/>
      <w:r>
        <w:t xml:space="preserve"> Act ATP</w:t>
      </w:r>
    </w:p>
    <w:p w14:paraId="3A9DD9E0" w14:textId="77777777" w:rsidR="00D1182D" w:rsidRDefault="00D1182D" w:rsidP="00D1182D"/>
    <w:p w14:paraId="393AE5E3" w14:textId="3130DD12" w:rsidR="00D1182D" w:rsidRDefault="00D1182D" w:rsidP="00D1182D">
      <w:r>
        <w:t>Spring 2010</w:t>
      </w:r>
      <w:r>
        <w:tab/>
        <w:t>THEA 3231-001 Audition Tech ATP</w:t>
      </w:r>
    </w:p>
    <w:p w14:paraId="2391FD66" w14:textId="77777777" w:rsidR="00D1182D" w:rsidRDefault="00D1182D" w:rsidP="00D1182D">
      <w:pPr>
        <w:ind w:left="720" w:firstLine="720"/>
      </w:pPr>
      <w:r>
        <w:t>THEA 3040-002 Intro to Voice/Speech</w:t>
      </w:r>
    </w:p>
    <w:p w14:paraId="53298479" w14:textId="77777777" w:rsidR="00D1182D" w:rsidRDefault="00D1182D" w:rsidP="00D1182D"/>
    <w:p w14:paraId="32B2F3EB" w14:textId="54BC3426" w:rsidR="00D1182D" w:rsidRDefault="00D1182D" w:rsidP="00D1182D">
      <w:r>
        <w:t>Fall 2009</w:t>
      </w:r>
      <w:r>
        <w:tab/>
        <w:t>THEA 4090-001 4</w:t>
      </w:r>
      <w:r w:rsidRPr="00FD5741">
        <w:rPr>
          <w:vertAlign w:val="superscript"/>
        </w:rPr>
        <w:t>th</w:t>
      </w:r>
      <w:r>
        <w:t xml:space="preserve"> </w:t>
      </w:r>
      <w:proofErr w:type="spellStart"/>
      <w:r>
        <w:t>Yr</w:t>
      </w:r>
      <w:proofErr w:type="spellEnd"/>
      <w:r>
        <w:t xml:space="preserve"> Voice/Speech</w:t>
      </w:r>
    </w:p>
    <w:p w14:paraId="16444B40" w14:textId="77777777" w:rsidR="00D1182D" w:rsidRDefault="00D1182D" w:rsidP="00D1182D">
      <w:pPr>
        <w:ind w:left="720" w:firstLine="720"/>
      </w:pPr>
      <w:r>
        <w:t>THEA 3170-001 3</w:t>
      </w:r>
      <w:r w:rsidRPr="00F61008">
        <w:rPr>
          <w:vertAlign w:val="superscript"/>
        </w:rPr>
        <w:t>rd</w:t>
      </w:r>
      <w:r>
        <w:t xml:space="preserve"> </w:t>
      </w:r>
      <w:proofErr w:type="spellStart"/>
      <w:r>
        <w:t>Yr</w:t>
      </w:r>
      <w:proofErr w:type="spellEnd"/>
      <w:r>
        <w:t xml:space="preserve"> Act/Styles</w:t>
      </w:r>
    </w:p>
    <w:p w14:paraId="550797A9" w14:textId="77777777" w:rsidR="00D1182D" w:rsidRDefault="00D1182D" w:rsidP="00D1182D">
      <w:pPr>
        <w:ind w:left="720" w:firstLine="720"/>
      </w:pPr>
      <w:r>
        <w:t>THEA 1220-001 1</w:t>
      </w:r>
      <w:r w:rsidRPr="00FD5741">
        <w:rPr>
          <w:vertAlign w:val="superscript"/>
        </w:rPr>
        <w:t>st</w:t>
      </w:r>
      <w:r>
        <w:t xml:space="preserve"> </w:t>
      </w:r>
      <w:proofErr w:type="spellStart"/>
      <w:r>
        <w:t>Yr</w:t>
      </w:r>
      <w:proofErr w:type="spellEnd"/>
      <w:r>
        <w:t xml:space="preserve"> Act ATP</w:t>
      </w:r>
    </w:p>
    <w:p w14:paraId="7E5C0407" w14:textId="77777777" w:rsidR="00D1182D" w:rsidRDefault="00D1182D" w:rsidP="00D1182D"/>
    <w:p w14:paraId="1F521E31" w14:textId="7ACBFAA8" w:rsidR="00D1182D" w:rsidRDefault="00D1182D" w:rsidP="00D1182D">
      <w:r>
        <w:t>Fall 2008</w:t>
      </w:r>
      <w:r>
        <w:tab/>
        <w:t>THEA 5090-001 4</w:t>
      </w:r>
      <w:r w:rsidRPr="00FD5741">
        <w:rPr>
          <w:vertAlign w:val="superscript"/>
        </w:rPr>
        <w:t>th</w:t>
      </w:r>
      <w:r>
        <w:t xml:space="preserve"> </w:t>
      </w:r>
      <w:proofErr w:type="spellStart"/>
      <w:r>
        <w:t>Yr</w:t>
      </w:r>
      <w:proofErr w:type="spellEnd"/>
      <w:r>
        <w:t xml:space="preserve"> Voice/Speech</w:t>
      </w:r>
    </w:p>
    <w:p w14:paraId="2C5CF194" w14:textId="77777777" w:rsidR="00D1182D" w:rsidRDefault="00D1182D" w:rsidP="00D1182D">
      <w:pPr>
        <w:ind w:left="720" w:firstLine="720"/>
      </w:pPr>
      <w:r>
        <w:t>THEA 1220-001 1</w:t>
      </w:r>
      <w:r w:rsidRPr="00FD5741">
        <w:rPr>
          <w:vertAlign w:val="superscript"/>
        </w:rPr>
        <w:t>st</w:t>
      </w:r>
      <w:r>
        <w:t xml:space="preserve"> </w:t>
      </w:r>
      <w:proofErr w:type="spellStart"/>
      <w:r>
        <w:t>Yr</w:t>
      </w:r>
      <w:proofErr w:type="spellEnd"/>
      <w:r>
        <w:t xml:space="preserve"> Act ATP</w:t>
      </w:r>
    </w:p>
    <w:p w14:paraId="22E097EF" w14:textId="77777777" w:rsidR="00D1182D" w:rsidRDefault="00D1182D" w:rsidP="00D1182D"/>
    <w:p w14:paraId="04AC81F4" w14:textId="2B136A45" w:rsidR="00D1182D" w:rsidRDefault="00D1182D" w:rsidP="00D1182D">
      <w:r>
        <w:t>Fall 2007</w:t>
      </w:r>
      <w:r>
        <w:tab/>
        <w:t>THEA 5170-001 3</w:t>
      </w:r>
      <w:r w:rsidRPr="00F61008">
        <w:rPr>
          <w:vertAlign w:val="superscript"/>
        </w:rPr>
        <w:t>rd</w:t>
      </w:r>
      <w:r>
        <w:t xml:space="preserve"> </w:t>
      </w:r>
      <w:proofErr w:type="spellStart"/>
      <w:r>
        <w:t>Yr</w:t>
      </w:r>
      <w:proofErr w:type="spellEnd"/>
      <w:r>
        <w:t xml:space="preserve"> Act/Styles</w:t>
      </w:r>
    </w:p>
    <w:p w14:paraId="6902102E" w14:textId="77777777" w:rsidR="00D1182D" w:rsidRDefault="00D1182D" w:rsidP="00D1182D">
      <w:pPr>
        <w:ind w:left="720" w:firstLine="720"/>
      </w:pPr>
      <w:r>
        <w:t>THEA 5090-001 4</w:t>
      </w:r>
      <w:r w:rsidRPr="00FD5741">
        <w:rPr>
          <w:vertAlign w:val="superscript"/>
        </w:rPr>
        <w:t>th</w:t>
      </w:r>
      <w:r>
        <w:t xml:space="preserve"> </w:t>
      </w:r>
      <w:proofErr w:type="spellStart"/>
      <w:r>
        <w:t>Yr</w:t>
      </w:r>
      <w:proofErr w:type="spellEnd"/>
      <w:r>
        <w:t xml:space="preserve"> Voice/Speech</w:t>
      </w:r>
    </w:p>
    <w:p w14:paraId="0F33AACD" w14:textId="77777777" w:rsidR="00D1182D" w:rsidRDefault="00D1182D" w:rsidP="00D1182D">
      <w:pPr>
        <w:ind w:left="720" w:firstLine="720"/>
      </w:pPr>
      <w:r>
        <w:t>THEA 1220-001 1</w:t>
      </w:r>
      <w:r w:rsidRPr="00FD5741">
        <w:rPr>
          <w:vertAlign w:val="superscript"/>
        </w:rPr>
        <w:t>st</w:t>
      </w:r>
      <w:r>
        <w:t xml:space="preserve"> </w:t>
      </w:r>
      <w:proofErr w:type="spellStart"/>
      <w:r>
        <w:t>Yr</w:t>
      </w:r>
      <w:proofErr w:type="spellEnd"/>
      <w:r>
        <w:t xml:space="preserve"> Act ATP</w:t>
      </w:r>
    </w:p>
    <w:p w14:paraId="0C696465" w14:textId="77777777" w:rsidR="00D1182D" w:rsidRDefault="00D1182D" w:rsidP="00D1182D"/>
    <w:p w14:paraId="4C2C3823" w14:textId="1D316E83" w:rsidR="00D1182D" w:rsidRDefault="00D1182D" w:rsidP="00D1182D">
      <w:r>
        <w:t>Fall 2006</w:t>
      </w:r>
      <w:r>
        <w:tab/>
        <w:t>THEA 5090 4</w:t>
      </w:r>
      <w:r w:rsidRPr="0037169C">
        <w:rPr>
          <w:vertAlign w:val="superscript"/>
        </w:rPr>
        <w:t>th</w:t>
      </w:r>
      <w:r>
        <w:t xml:space="preserve"> </w:t>
      </w:r>
      <w:proofErr w:type="spellStart"/>
      <w:r>
        <w:t>Yr</w:t>
      </w:r>
      <w:proofErr w:type="spellEnd"/>
      <w:r>
        <w:t xml:space="preserve"> Voice/Speech</w:t>
      </w:r>
    </w:p>
    <w:p w14:paraId="5772835C" w14:textId="77777777" w:rsidR="00D1182D" w:rsidRDefault="00D1182D" w:rsidP="00D1182D">
      <w:pPr>
        <w:ind w:left="720" w:firstLine="720"/>
      </w:pPr>
      <w:r>
        <w:t>THEA 5170-001 3</w:t>
      </w:r>
      <w:r w:rsidRPr="00F61008">
        <w:rPr>
          <w:vertAlign w:val="superscript"/>
        </w:rPr>
        <w:t>rd</w:t>
      </w:r>
      <w:r>
        <w:t xml:space="preserve"> </w:t>
      </w:r>
      <w:proofErr w:type="spellStart"/>
      <w:r>
        <w:t>Yr</w:t>
      </w:r>
      <w:proofErr w:type="spellEnd"/>
      <w:r>
        <w:t xml:space="preserve"> Act/Styles</w:t>
      </w:r>
    </w:p>
    <w:p w14:paraId="5F2648CC" w14:textId="77777777" w:rsidR="00D1182D" w:rsidRDefault="00D1182D" w:rsidP="00D1182D">
      <w:pPr>
        <w:ind w:left="720" w:firstLine="720"/>
      </w:pPr>
      <w:r>
        <w:t>THEA 1220-001 1</w:t>
      </w:r>
      <w:r w:rsidRPr="00FD5741">
        <w:rPr>
          <w:vertAlign w:val="superscript"/>
        </w:rPr>
        <w:t>st</w:t>
      </w:r>
      <w:r>
        <w:t xml:space="preserve"> </w:t>
      </w:r>
      <w:proofErr w:type="spellStart"/>
      <w:r>
        <w:t>Yr</w:t>
      </w:r>
      <w:proofErr w:type="spellEnd"/>
      <w:r>
        <w:t xml:space="preserve"> Act ATP</w:t>
      </w:r>
    </w:p>
    <w:p w14:paraId="4092D944" w14:textId="77777777" w:rsidR="00D1182D" w:rsidRDefault="00D1182D" w:rsidP="00D1182D"/>
    <w:p w14:paraId="5AC394EC" w14:textId="423D3123" w:rsidR="00D1182D" w:rsidRDefault="00D1182D" w:rsidP="00D1182D">
      <w:r>
        <w:t>Spring 2006</w:t>
      </w:r>
      <w:r>
        <w:tab/>
        <w:t>THEA 1230-001 1</w:t>
      </w:r>
      <w:r w:rsidRPr="00FD5741">
        <w:rPr>
          <w:vertAlign w:val="superscript"/>
        </w:rPr>
        <w:t>st</w:t>
      </w:r>
      <w:r>
        <w:t xml:space="preserve"> </w:t>
      </w:r>
      <w:proofErr w:type="spellStart"/>
      <w:r>
        <w:t>Yr</w:t>
      </w:r>
      <w:proofErr w:type="spellEnd"/>
      <w:r>
        <w:t xml:space="preserve"> Act ATP</w:t>
      </w:r>
    </w:p>
    <w:p w14:paraId="1C350145" w14:textId="77777777" w:rsidR="00D1182D" w:rsidRDefault="00D1182D" w:rsidP="00D1182D">
      <w:pPr>
        <w:ind w:left="720" w:firstLine="720"/>
      </w:pPr>
      <w:r>
        <w:t>THEA 4240-001 Audition Technique II</w:t>
      </w:r>
    </w:p>
    <w:p w14:paraId="387E7E3F" w14:textId="77777777" w:rsidR="00D1182D" w:rsidRDefault="00D1182D" w:rsidP="00D1182D">
      <w:pPr>
        <w:ind w:left="720" w:firstLine="720"/>
      </w:pPr>
      <w:r>
        <w:t>THEA 5180-001 3</w:t>
      </w:r>
      <w:r w:rsidRPr="005D16AB">
        <w:rPr>
          <w:vertAlign w:val="superscript"/>
        </w:rPr>
        <w:t>rd</w:t>
      </w:r>
      <w:r>
        <w:t xml:space="preserve"> </w:t>
      </w:r>
      <w:proofErr w:type="spellStart"/>
      <w:r>
        <w:t>Yr</w:t>
      </w:r>
      <w:proofErr w:type="spellEnd"/>
      <w:r>
        <w:t xml:space="preserve"> Act/Styles ATP</w:t>
      </w:r>
    </w:p>
    <w:p w14:paraId="627AC94C" w14:textId="77777777" w:rsidR="00D1182D" w:rsidRDefault="00D1182D" w:rsidP="00D1182D"/>
    <w:p w14:paraId="67BE09FB" w14:textId="5CA5DF77" w:rsidR="00D1182D" w:rsidRDefault="00D1182D" w:rsidP="00D1182D">
      <w:r>
        <w:t>Fall 2005</w:t>
      </w:r>
      <w:r>
        <w:tab/>
        <w:t>THEA 1220-001 1</w:t>
      </w:r>
      <w:r w:rsidRPr="00FD5741">
        <w:rPr>
          <w:vertAlign w:val="superscript"/>
        </w:rPr>
        <w:t>st</w:t>
      </w:r>
      <w:r>
        <w:t xml:space="preserve"> </w:t>
      </w:r>
      <w:proofErr w:type="spellStart"/>
      <w:r>
        <w:t>Yr</w:t>
      </w:r>
      <w:proofErr w:type="spellEnd"/>
      <w:r>
        <w:t xml:space="preserve"> Act ATP</w:t>
      </w:r>
    </w:p>
    <w:p w14:paraId="0091CCE3" w14:textId="77777777" w:rsidR="00D1182D" w:rsidRDefault="00D1182D" w:rsidP="00D1182D">
      <w:pPr>
        <w:ind w:left="720" w:firstLine="720"/>
      </w:pPr>
      <w:r>
        <w:t>THEA 4230-001 Audition Technique I</w:t>
      </w:r>
    </w:p>
    <w:p w14:paraId="746DC6C0" w14:textId="77777777" w:rsidR="00D1182D" w:rsidRDefault="00D1182D" w:rsidP="00D1182D">
      <w:pPr>
        <w:ind w:left="720" w:firstLine="720"/>
      </w:pPr>
      <w:r>
        <w:t>THEA 5090 4</w:t>
      </w:r>
      <w:r w:rsidRPr="0037169C">
        <w:rPr>
          <w:vertAlign w:val="superscript"/>
        </w:rPr>
        <w:t>th</w:t>
      </w:r>
      <w:r>
        <w:t xml:space="preserve"> </w:t>
      </w:r>
      <w:proofErr w:type="spellStart"/>
      <w:r>
        <w:t>Yr</w:t>
      </w:r>
      <w:proofErr w:type="spellEnd"/>
      <w:r>
        <w:t xml:space="preserve"> Voice/Speech</w:t>
      </w:r>
    </w:p>
    <w:p w14:paraId="326EACFC" w14:textId="77777777" w:rsidR="00D1182D" w:rsidRDefault="00D1182D" w:rsidP="00D1182D">
      <w:pPr>
        <w:ind w:left="720" w:firstLine="720"/>
      </w:pPr>
      <w:r>
        <w:t>THEA 5170-001 3</w:t>
      </w:r>
      <w:r w:rsidRPr="005D16AB">
        <w:rPr>
          <w:vertAlign w:val="superscript"/>
        </w:rPr>
        <w:t>rd</w:t>
      </w:r>
      <w:r>
        <w:t xml:space="preserve"> </w:t>
      </w:r>
      <w:proofErr w:type="spellStart"/>
      <w:r>
        <w:t>Yr</w:t>
      </w:r>
      <w:proofErr w:type="spellEnd"/>
      <w:r>
        <w:t xml:space="preserve"> Act/Styles ATP</w:t>
      </w:r>
    </w:p>
    <w:p w14:paraId="5AEF20E1" w14:textId="77777777" w:rsidR="00D1182D" w:rsidRDefault="00D1182D" w:rsidP="00D1182D">
      <w:pPr>
        <w:ind w:left="720" w:firstLine="720"/>
      </w:pPr>
      <w:r>
        <w:t>THEA 3010-001 2</w:t>
      </w:r>
      <w:r w:rsidRPr="00634B6F">
        <w:rPr>
          <w:vertAlign w:val="superscript"/>
        </w:rPr>
        <w:t>nd</w:t>
      </w:r>
      <w:r>
        <w:t xml:space="preserve"> </w:t>
      </w:r>
      <w:proofErr w:type="spellStart"/>
      <w:r>
        <w:t>Yr</w:t>
      </w:r>
      <w:proofErr w:type="spellEnd"/>
      <w:r>
        <w:t xml:space="preserve"> V/S ATP</w:t>
      </w:r>
    </w:p>
    <w:p w14:paraId="7C53E11C" w14:textId="77777777" w:rsidR="00D1182D" w:rsidRDefault="00D1182D" w:rsidP="00D1182D"/>
    <w:p w14:paraId="22CD2FB5" w14:textId="1B89461F" w:rsidR="00D1182D" w:rsidRDefault="00D1182D" w:rsidP="00D1182D">
      <w:r>
        <w:t>Spring 2005</w:t>
      </w:r>
      <w:r>
        <w:tab/>
        <w:t>THEA 5180-001 3</w:t>
      </w:r>
      <w:r w:rsidRPr="005D16AB">
        <w:rPr>
          <w:vertAlign w:val="superscript"/>
        </w:rPr>
        <w:t>rd</w:t>
      </w:r>
      <w:r>
        <w:t xml:space="preserve"> </w:t>
      </w:r>
      <w:proofErr w:type="spellStart"/>
      <w:r>
        <w:t>Yr</w:t>
      </w:r>
      <w:proofErr w:type="spellEnd"/>
      <w:r>
        <w:t xml:space="preserve"> Act/Styles ATP</w:t>
      </w:r>
    </w:p>
    <w:p w14:paraId="34ABEFAC" w14:textId="77777777" w:rsidR="00D1182D" w:rsidRDefault="00D1182D" w:rsidP="00D1182D">
      <w:pPr>
        <w:ind w:left="720" w:firstLine="720"/>
      </w:pPr>
      <w:r>
        <w:t>THEA 3020-001 2</w:t>
      </w:r>
      <w:r w:rsidRPr="00634B6F">
        <w:rPr>
          <w:vertAlign w:val="superscript"/>
        </w:rPr>
        <w:t>nd</w:t>
      </w:r>
      <w:r>
        <w:t xml:space="preserve"> </w:t>
      </w:r>
      <w:proofErr w:type="spellStart"/>
      <w:r>
        <w:t>Yr</w:t>
      </w:r>
      <w:proofErr w:type="spellEnd"/>
      <w:r>
        <w:t xml:space="preserve"> V/S ATP</w:t>
      </w:r>
    </w:p>
    <w:p w14:paraId="431666CF" w14:textId="77777777" w:rsidR="00D1182D" w:rsidRDefault="00D1182D" w:rsidP="00D1182D">
      <w:pPr>
        <w:ind w:left="720" w:firstLine="720"/>
      </w:pPr>
      <w:r>
        <w:t>THEA 1230-001 1</w:t>
      </w:r>
      <w:r w:rsidRPr="00FD5741">
        <w:rPr>
          <w:vertAlign w:val="superscript"/>
        </w:rPr>
        <w:t>st</w:t>
      </w:r>
      <w:r>
        <w:t xml:space="preserve"> </w:t>
      </w:r>
      <w:proofErr w:type="spellStart"/>
      <w:r>
        <w:t>Yr</w:t>
      </w:r>
      <w:proofErr w:type="spellEnd"/>
      <w:r>
        <w:t xml:space="preserve"> Act ATP</w:t>
      </w:r>
    </w:p>
    <w:p w14:paraId="0582BE04" w14:textId="38EFE4CF" w:rsidR="001F1FDC" w:rsidRDefault="00D1182D" w:rsidP="00D1182D">
      <w:pPr>
        <w:ind w:left="720" w:firstLine="720"/>
      </w:pPr>
      <w:r>
        <w:t>THEA 4240-001 Audition Technique II</w:t>
      </w:r>
    </w:p>
    <w:p w14:paraId="12A899AC" w14:textId="77777777" w:rsidR="00B64DB0" w:rsidRPr="00415678" w:rsidRDefault="00B64DB0" w:rsidP="001F1FDC"/>
    <w:p w14:paraId="7100C8F1" w14:textId="77777777" w:rsidR="00281A92" w:rsidRDefault="00281A92" w:rsidP="00B64DB0">
      <w:pPr>
        <w:rPr>
          <w:b/>
        </w:rPr>
      </w:pPr>
    </w:p>
    <w:p w14:paraId="47500001" w14:textId="77777777" w:rsidR="00281A92" w:rsidRDefault="00281A92" w:rsidP="00B64DB0">
      <w:pPr>
        <w:rPr>
          <w:b/>
        </w:rPr>
      </w:pPr>
    </w:p>
    <w:p w14:paraId="6A8F3D35" w14:textId="77777777" w:rsidR="00281A92" w:rsidRDefault="00281A92" w:rsidP="00B64DB0">
      <w:pPr>
        <w:rPr>
          <w:b/>
        </w:rPr>
      </w:pPr>
    </w:p>
    <w:p w14:paraId="78454B99" w14:textId="77777777" w:rsidR="00281A92" w:rsidRDefault="00281A92" w:rsidP="00B64DB0">
      <w:pPr>
        <w:rPr>
          <w:b/>
        </w:rPr>
      </w:pPr>
    </w:p>
    <w:p w14:paraId="691C27D6" w14:textId="142C0840" w:rsidR="00B64DB0" w:rsidRDefault="00B64DB0" w:rsidP="00B64DB0">
      <w:pPr>
        <w:rPr>
          <w:b/>
        </w:rPr>
      </w:pPr>
      <w:r w:rsidRPr="00415678">
        <w:rPr>
          <w:b/>
        </w:rPr>
        <w:lastRenderedPageBreak/>
        <w:t>PROFESSIONAL RECOGNITION</w:t>
      </w:r>
    </w:p>
    <w:p w14:paraId="2B389F44" w14:textId="77777777" w:rsidR="00553005" w:rsidRDefault="00553005" w:rsidP="00B64DB0">
      <w:pPr>
        <w:rPr>
          <w:b/>
        </w:rPr>
      </w:pPr>
    </w:p>
    <w:p w14:paraId="0EC33DBA" w14:textId="5A782E03" w:rsidR="00B64DB0" w:rsidRPr="005D48D3" w:rsidRDefault="00B64DB0" w:rsidP="00B64DB0">
      <w:pPr>
        <w:rPr>
          <w:bCs/>
        </w:rPr>
      </w:pPr>
      <w:r w:rsidRPr="00415678">
        <w:rPr>
          <w:b/>
        </w:rPr>
        <w:t>Voice and Dialect work includes:</w:t>
      </w:r>
      <w:r w:rsidR="005D48D3">
        <w:rPr>
          <w:b/>
        </w:rPr>
        <w:t xml:space="preserve"> </w:t>
      </w:r>
      <w:r w:rsidR="005D48D3">
        <w:rPr>
          <w:bCs/>
        </w:rPr>
        <w:t>(listed by projects not year)</w:t>
      </w:r>
    </w:p>
    <w:p w14:paraId="7323B9CC" w14:textId="77777777" w:rsidR="00B64DB0" w:rsidRDefault="00B64DB0" w:rsidP="00B64DB0">
      <w:pPr>
        <w:ind w:firstLine="720"/>
      </w:pPr>
    </w:p>
    <w:p w14:paraId="3C9BADE9" w14:textId="77777777" w:rsidR="00B64DB0" w:rsidRDefault="00B64DB0" w:rsidP="00B64DB0">
      <w:pPr>
        <w:ind w:firstLine="720"/>
      </w:pPr>
      <w:r w:rsidRPr="003C5D17">
        <w:rPr>
          <w:b/>
        </w:rPr>
        <w:t xml:space="preserve">Additional Dialect Coach on Peter Jackson’s </w:t>
      </w:r>
      <w:r w:rsidRPr="003C5D17">
        <w:rPr>
          <w:b/>
          <w:i/>
        </w:rPr>
        <w:t>The Hobbit</w:t>
      </w:r>
      <w:r w:rsidRPr="003C5D17">
        <w:rPr>
          <w:b/>
        </w:rPr>
        <w:tab/>
      </w:r>
      <w:r w:rsidRPr="003C5D17">
        <w:rPr>
          <w:b/>
        </w:rPr>
        <w:tab/>
      </w:r>
      <w:r>
        <w:tab/>
        <w:t>2011/12</w:t>
      </w:r>
    </w:p>
    <w:p w14:paraId="3B6BA594" w14:textId="77777777" w:rsidR="00B64DB0" w:rsidRDefault="00B64DB0" w:rsidP="00B64DB0">
      <w:pPr>
        <w:ind w:firstLine="720"/>
      </w:pPr>
      <w:r>
        <w:t xml:space="preserve">Dialects coached include: Standard English, London, </w:t>
      </w:r>
    </w:p>
    <w:p w14:paraId="2BBBE1C1" w14:textId="77777777" w:rsidR="00B64DB0" w:rsidRDefault="00B64DB0" w:rsidP="00B64DB0">
      <w:pPr>
        <w:ind w:firstLine="720"/>
      </w:pPr>
      <w:r>
        <w:t>Welsh, Gloucestershire and Scottish.</w:t>
      </w:r>
    </w:p>
    <w:p w14:paraId="61D06B6C" w14:textId="77777777" w:rsidR="00B64DB0" w:rsidRDefault="00B64DB0" w:rsidP="00B64DB0">
      <w:pPr>
        <w:ind w:firstLine="720"/>
      </w:pPr>
      <w:r>
        <w:t xml:space="preserve">Languages coached include: Elvish, </w:t>
      </w:r>
      <w:proofErr w:type="spellStart"/>
      <w:r>
        <w:t>Dwarvish</w:t>
      </w:r>
      <w:proofErr w:type="spellEnd"/>
      <w:r>
        <w:t xml:space="preserve"> and </w:t>
      </w:r>
    </w:p>
    <w:p w14:paraId="13B604EC" w14:textId="77777777" w:rsidR="00B64DB0" w:rsidRPr="002F0E9E" w:rsidRDefault="00B64DB0" w:rsidP="00B64DB0">
      <w:pPr>
        <w:ind w:firstLine="720"/>
      </w:pPr>
      <w:r>
        <w:t>Black Speech</w:t>
      </w:r>
    </w:p>
    <w:p w14:paraId="48E7A0C9" w14:textId="77777777" w:rsidR="00B64DB0" w:rsidRDefault="00B64DB0" w:rsidP="00B64DB0">
      <w:pPr>
        <w:ind w:firstLine="720"/>
      </w:pPr>
    </w:p>
    <w:p w14:paraId="79100AB2" w14:textId="77777777" w:rsidR="00B64DB0" w:rsidRPr="00415678" w:rsidRDefault="00B64DB0" w:rsidP="00B64DB0">
      <w:pPr>
        <w:ind w:firstLine="720"/>
      </w:pPr>
      <w:r w:rsidRPr="00F1003E">
        <w:rPr>
          <w:b/>
        </w:rPr>
        <w:t>Voice/Dialect Coach at the Shaw Festival</w:t>
      </w:r>
      <w:r w:rsidRPr="00415678">
        <w:tab/>
      </w:r>
      <w:r w:rsidRPr="00415678">
        <w:tab/>
      </w:r>
      <w:r w:rsidRPr="00415678">
        <w:tab/>
      </w:r>
      <w:r w:rsidRPr="00415678">
        <w:tab/>
        <w:t>May - Aug</w:t>
      </w:r>
    </w:p>
    <w:p w14:paraId="77773A09" w14:textId="77777777" w:rsidR="00B64DB0" w:rsidRPr="00415678" w:rsidRDefault="00B64DB0" w:rsidP="00B64DB0">
      <w:pPr>
        <w:ind w:firstLine="720"/>
      </w:pPr>
      <w:r w:rsidRPr="00415678">
        <w:t>Niagara-on-the-Lake, Ontario, Canada</w:t>
      </w:r>
      <w:r w:rsidRPr="00415678">
        <w:tab/>
      </w:r>
      <w:r w:rsidRPr="00415678">
        <w:tab/>
      </w:r>
      <w:r w:rsidRPr="00415678">
        <w:tab/>
      </w:r>
      <w:r w:rsidRPr="00415678">
        <w:tab/>
        <w:t>’00, ‘01, ‘02</w:t>
      </w:r>
    </w:p>
    <w:p w14:paraId="33FA5059" w14:textId="77777777" w:rsidR="00B64DB0" w:rsidRPr="00415678" w:rsidRDefault="00B64DB0" w:rsidP="00B64DB0">
      <w:pPr>
        <w:ind w:firstLine="720"/>
      </w:pPr>
      <w:r w:rsidRPr="00415678">
        <w:t xml:space="preserve">Teach individual dialect and voice sessions. Voice classes focus </w:t>
      </w:r>
      <w:r w:rsidRPr="00415678">
        <w:tab/>
        <w:t>‘03, ’04, 05</w:t>
      </w:r>
    </w:p>
    <w:p w14:paraId="24E94186" w14:textId="77777777" w:rsidR="00B64DB0" w:rsidRPr="00415678" w:rsidRDefault="00B64DB0" w:rsidP="00B64DB0">
      <w:pPr>
        <w:ind w:firstLine="720"/>
      </w:pPr>
      <w:r w:rsidRPr="00415678">
        <w:t>on voice production; examining breathing and projection issues;      ’06 ’07 ‘08</w:t>
      </w:r>
    </w:p>
    <w:p w14:paraId="23836755" w14:textId="77777777" w:rsidR="00B64DB0" w:rsidRDefault="00B64DB0" w:rsidP="00B64DB0">
      <w:pPr>
        <w:ind w:firstLine="720"/>
      </w:pPr>
      <w:r w:rsidRPr="00415678">
        <w:t>and exploring text. I also lead company warm ups.</w:t>
      </w:r>
      <w:r w:rsidRPr="00415678">
        <w:tab/>
      </w:r>
      <w:r w:rsidRPr="00415678">
        <w:tab/>
      </w:r>
      <w:r w:rsidRPr="00415678">
        <w:tab/>
        <w:t>’09, ’10</w:t>
      </w:r>
      <w:r>
        <w:t>, ’11</w:t>
      </w:r>
    </w:p>
    <w:p w14:paraId="031FDD75" w14:textId="77777777" w:rsidR="00B64DB0" w:rsidRDefault="00B64DB0" w:rsidP="00B64DB0">
      <w:pPr>
        <w:ind w:left="720"/>
      </w:pPr>
      <w:r w:rsidRPr="00415678">
        <w:t xml:space="preserve">Dialects coached include: </w:t>
      </w:r>
      <w:r w:rsidRPr="00415678">
        <w:rPr>
          <w:b/>
        </w:rPr>
        <w:t xml:space="preserve">General American, Standard English, </w:t>
      </w:r>
      <w:r>
        <w:tab/>
        <w:t>13,14,15, 16,</w:t>
      </w:r>
    </w:p>
    <w:p w14:paraId="787F801B" w14:textId="09AB7EA7" w:rsidR="00B64DB0" w:rsidRDefault="00B64DB0" w:rsidP="00B64DB0">
      <w:pPr>
        <w:ind w:left="720"/>
      </w:pPr>
      <w:r w:rsidRPr="00415678">
        <w:rPr>
          <w:b/>
        </w:rPr>
        <w:t xml:space="preserve">Glaswegian, Edinburgh, Birmingham, London, Dublin, Galway, </w:t>
      </w:r>
      <w:r>
        <w:t xml:space="preserve"> 17</w:t>
      </w:r>
      <w:r w:rsidR="0089052A">
        <w:t>, 18</w:t>
      </w:r>
    </w:p>
    <w:p w14:paraId="4E628B43" w14:textId="77777777" w:rsidR="00B64DB0" w:rsidRPr="00671B97" w:rsidRDefault="00B64DB0" w:rsidP="00B64DB0">
      <w:pPr>
        <w:ind w:left="720"/>
      </w:pPr>
      <w:proofErr w:type="spellStart"/>
      <w:r w:rsidRPr="00415678">
        <w:rPr>
          <w:b/>
        </w:rPr>
        <w:t>Belfast,Chicago</w:t>
      </w:r>
      <w:proofErr w:type="spellEnd"/>
      <w:r w:rsidRPr="00415678">
        <w:rPr>
          <w:b/>
        </w:rPr>
        <w:t xml:space="preserve">, </w:t>
      </w:r>
      <w:r>
        <w:rPr>
          <w:b/>
        </w:rPr>
        <w:t xml:space="preserve">New York, </w:t>
      </w:r>
      <w:r w:rsidRPr="00415678">
        <w:rPr>
          <w:b/>
        </w:rPr>
        <w:t>Gulf Southern, Japanese, South African, French</w:t>
      </w:r>
      <w:r>
        <w:rPr>
          <w:b/>
        </w:rPr>
        <w:t>, Italian</w:t>
      </w:r>
      <w:r w:rsidRPr="00415678">
        <w:rPr>
          <w:b/>
        </w:rPr>
        <w:t xml:space="preserve"> and Russian</w:t>
      </w:r>
      <w:r w:rsidRPr="00415678">
        <w:t xml:space="preserve"> </w:t>
      </w:r>
    </w:p>
    <w:p w14:paraId="3585790F" w14:textId="7DB2A431" w:rsidR="00B64DB0" w:rsidRDefault="00B64DB0" w:rsidP="00B64DB0">
      <w:pPr>
        <w:ind w:left="720"/>
        <w:rPr>
          <w:i/>
        </w:rPr>
      </w:pPr>
      <w:r w:rsidRPr="00415678">
        <w:t xml:space="preserve">Productions worked on include: </w:t>
      </w:r>
      <w:r w:rsidR="0089052A">
        <w:rPr>
          <w:i/>
        </w:rPr>
        <w:t xml:space="preserve">Oh What a Lovely War, The Baroness and the Pig, Grand Hotel, Henry V, </w:t>
      </w:r>
      <w:r>
        <w:rPr>
          <w:i/>
        </w:rPr>
        <w:t xml:space="preserve">An Octoroon, Dracula, Me and My Girl, Dancing at Lughnasa, Sweeney Todd, A Woman of No Importance, Master Harold and the Boys, Pygmalion, My Fair Lady,  Juno and the </w:t>
      </w:r>
      <w:proofErr w:type="spellStart"/>
      <w:r>
        <w:rPr>
          <w:i/>
        </w:rPr>
        <w:t>Paycock</w:t>
      </w:r>
      <w:proofErr w:type="spellEnd"/>
      <w:r>
        <w:rPr>
          <w:i/>
        </w:rPr>
        <w:t xml:space="preserve">, Guys &amp; Dolls, The Light In The Piazza, Arcadia, Enchanted April, </w:t>
      </w:r>
      <w:r w:rsidRPr="00415678">
        <w:rPr>
          <w:i/>
        </w:rPr>
        <w:t xml:space="preserve">The Entertainer, Serious Money, The Plough and the Stars, The Royal Family, Happy End, The Old Lady Shows Her Medals, Lord of the Flies, The Man Who Came to Dinner, Candida, Hay Fever, The House of Bernarda Alba, Merrily We Roll Along, Floyd Collins, Man and Superman, Harlequinade, The Tinker’s Wedding, Belle Moral, The </w:t>
      </w:r>
      <w:proofErr w:type="spellStart"/>
      <w:r w:rsidRPr="00415678">
        <w:rPr>
          <w:i/>
        </w:rPr>
        <w:t>Kiltartan</w:t>
      </w:r>
      <w:proofErr w:type="spellEnd"/>
      <w:r w:rsidRPr="00415678">
        <w:rPr>
          <w:i/>
        </w:rPr>
        <w:t xml:space="preserve"> Comedies, Summer and Smok</w:t>
      </w:r>
      <w:r>
        <w:rPr>
          <w:i/>
        </w:rPr>
        <w:t>e</w:t>
      </w:r>
      <w:r w:rsidRPr="00415678">
        <w:rPr>
          <w:i/>
        </w:rPr>
        <w:t>.</w:t>
      </w:r>
    </w:p>
    <w:p w14:paraId="5C82079E" w14:textId="77777777" w:rsidR="00B64DB0" w:rsidRDefault="00B64DB0" w:rsidP="00B64DB0">
      <w:pPr>
        <w:ind w:left="720"/>
        <w:rPr>
          <w:i/>
        </w:rPr>
      </w:pPr>
    </w:p>
    <w:p w14:paraId="0A058A35" w14:textId="0FEB4A96" w:rsidR="00F1003E" w:rsidRPr="00F1003E" w:rsidRDefault="00F1003E" w:rsidP="00C031AE">
      <w:pPr>
        <w:ind w:firstLine="720"/>
        <w:rPr>
          <w:b/>
        </w:rPr>
      </w:pPr>
      <w:r>
        <w:rPr>
          <w:b/>
        </w:rPr>
        <w:t>Dialect Coach for Pioneer Theatre Company includes:</w:t>
      </w:r>
    </w:p>
    <w:p w14:paraId="1193C516" w14:textId="77777777" w:rsidR="00F1003E" w:rsidRDefault="00F1003E" w:rsidP="00C031AE">
      <w:pPr>
        <w:ind w:firstLine="720"/>
      </w:pPr>
    </w:p>
    <w:p w14:paraId="0363B114" w14:textId="22A8BCE7" w:rsidR="00312DBD" w:rsidRDefault="00312DBD" w:rsidP="00C031AE">
      <w:pPr>
        <w:ind w:firstLine="720"/>
        <w:rPr>
          <w:bCs/>
        </w:rPr>
      </w:pPr>
      <w:r>
        <w:rPr>
          <w:b/>
        </w:rPr>
        <w:t>Iranian/American, French-Canadian, Canadian</w:t>
      </w:r>
      <w:r>
        <w:rPr>
          <w:bCs/>
        </w:rPr>
        <w:tab/>
      </w:r>
      <w:r>
        <w:rPr>
          <w:bCs/>
        </w:rPr>
        <w:tab/>
      </w:r>
      <w:r>
        <w:rPr>
          <w:bCs/>
        </w:rPr>
        <w:tab/>
        <w:t>Jan 2023</w:t>
      </w:r>
    </w:p>
    <w:p w14:paraId="3E639E98" w14:textId="54C3F4AE" w:rsidR="00312DBD" w:rsidRPr="00312DBD" w:rsidRDefault="00312DBD" w:rsidP="00C031AE">
      <w:pPr>
        <w:ind w:firstLine="720"/>
        <w:rPr>
          <w:bCs/>
        </w:rPr>
      </w:pPr>
      <w:r>
        <w:rPr>
          <w:bCs/>
        </w:rPr>
        <w:t xml:space="preserve">on </w:t>
      </w:r>
      <w:r>
        <w:rPr>
          <w:bCs/>
          <w:i/>
          <w:iCs/>
        </w:rPr>
        <w:t>A Distinct Society</w:t>
      </w:r>
      <w:r>
        <w:rPr>
          <w:bCs/>
        </w:rPr>
        <w:t xml:space="preserve"> (world premiere)</w:t>
      </w:r>
    </w:p>
    <w:p w14:paraId="144D83F1" w14:textId="77777777" w:rsidR="00312DBD" w:rsidRDefault="00312DBD" w:rsidP="00C031AE">
      <w:pPr>
        <w:ind w:firstLine="720"/>
        <w:rPr>
          <w:b/>
        </w:rPr>
      </w:pPr>
    </w:p>
    <w:p w14:paraId="58B406C3" w14:textId="228CF2DB" w:rsidR="00281A92" w:rsidRPr="00281A92" w:rsidRDefault="00281A92" w:rsidP="00C031AE">
      <w:pPr>
        <w:ind w:firstLine="720"/>
        <w:rPr>
          <w:bCs/>
        </w:rPr>
      </w:pPr>
      <w:r>
        <w:rPr>
          <w:b/>
        </w:rPr>
        <w:t xml:space="preserve">Texas </w:t>
      </w:r>
      <w:r>
        <w:rPr>
          <w:bCs/>
        </w:rPr>
        <w:t xml:space="preserve">on </w:t>
      </w:r>
      <w:r w:rsidRPr="00281A92">
        <w:rPr>
          <w:bCs/>
          <w:i/>
          <w:iCs/>
        </w:rPr>
        <w:t>Fireflies</w:t>
      </w:r>
      <w:r>
        <w:rPr>
          <w:bCs/>
        </w:rPr>
        <w:tab/>
      </w:r>
      <w:r>
        <w:rPr>
          <w:bCs/>
        </w:rPr>
        <w:tab/>
      </w:r>
      <w:r>
        <w:rPr>
          <w:bCs/>
        </w:rPr>
        <w:tab/>
      </w:r>
      <w:r>
        <w:rPr>
          <w:bCs/>
        </w:rPr>
        <w:tab/>
      </w:r>
      <w:r>
        <w:rPr>
          <w:bCs/>
        </w:rPr>
        <w:tab/>
      </w:r>
      <w:r>
        <w:rPr>
          <w:bCs/>
        </w:rPr>
        <w:tab/>
      </w:r>
      <w:r>
        <w:rPr>
          <w:bCs/>
        </w:rPr>
        <w:tab/>
        <w:t>Apr 2022</w:t>
      </w:r>
    </w:p>
    <w:p w14:paraId="419FB0D6" w14:textId="77777777" w:rsidR="00281A92" w:rsidRDefault="00281A92" w:rsidP="00C031AE">
      <w:pPr>
        <w:ind w:firstLine="720"/>
        <w:rPr>
          <w:b/>
        </w:rPr>
      </w:pPr>
    </w:p>
    <w:p w14:paraId="0A558F3F" w14:textId="0D744C4C" w:rsidR="00C031AE" w:rsidRPr="00415678" w:rsidRDefault="00C031AE" w:rsidP="00C031AE">
      <w:pPr>
        <w:ind w:firstLine="720"/>
      </w:pPr>
      <w:r>
        <w:rPr>
          <w:b/>
        </w:rPr>
        <w:t>RP, French</w:t>
      </w:r>
      <w:r w:rsidRPr="00415678">
        <w:t xml:space="preserve"> on </w:t>
      </w:r>
      <w:r>
        <w:rPr>
          <w:i/>
        </w:rPr>
        <w:t>Mary Stuart</w:t>
      </w:r>
      <w:r>
        <w:tab/>
      </w:r>
      <w:r>
        <w:tab/>
      </w:r>
      <w:r>
        <w:tab/>
      </w:r>
      <w:r>
        <w:tab/>
      </w:r>
      <w:r w:rsidR="00F1003E">
        <w:tab/>
      </w:r>
      <w:r w:rsidR="00F1003E">
        <w:tab/>
      </w:r>
      <w:r>
        <w:t>Jan 2020</w:t>
      </w:r>
    </w:p>
    <w:p w14:paraId="1542D338" w14:textId="77777777" w:rsidR="00C031AE" w:rsidRDefault="00C031AE" w:rsidP="00B35294">
      <w:pPr>
        <w:ind w:firstLine="720"/>
      </w:pPr>
    </w:p>
    <w:p w14:paraId="05286E81" w14:textId="4F8EF862" w:rsidR="00C031AE" w:rsidRPr="00415678" w:rsidRDefault="00C031AE" w:rsidP="00C031AE">
      <w:pPr>
        <w:ind w:firstLine="720"/>
      </w:pPr>
      <w:r>
        <w:rPr>
          <w:b/>
        </w:rPr>
        <w:t>RP, London</w:t>
      </w:r>
      <w:r w:rsidRPr="00415678">
        <w:t xml:space="preserve"> on </w:t>
      </w:r>
      <w:r w:rsidR="00F1003E">
        <w:rPr>
          <w:i/>
        </w:rPr>
        <w:t xml:space="preserve">The Play That Goes Wrong </w:t>
      </w:r>
      <w:r>
        <w:tab/>
      </w:r>
      <w:r>
        <w:tab/>
      </w:r>
      <w:r>
        <w:tab/>
      </w:r>
      <w:r w:rsidR="00F1003E">
        <w:tab/>
      </w:r>
      <w:r>
        <w:t>Nov 2019</w:t>
      </w:r>
    </w:p>
    <w:p w14:paraId="3FADD1C7" w14:textId="77777777" w:rsidR="00C031AE" w:rsidRDefault="00C031AE" w:rsidP="00C031AE"/>
    <w:p w14:paraId="0515E78B" w14:textId="1F5DE2C4" w:rsidR="00B35294" w:rsidRPr="00415678" w:rsidRDefault="00B35294" w:rsidP="00B35294">
      <w:pPr>
        <w:ind w:firstLine="720"/>
      </w:pPr>
      <w:r>
        <w:rPr>
          <w:b/>
        </w:rPr>
        <w:t>Dublin, Cork, Czech</w:t>
      </w:r>
      <w:r w:rsidRPr="00415678">
        <w:t xml:space="preserve"> on </w:t>
      </w:r>
      <w:r>
        <w:rPr>
          <w:i/>
        </w:rPr>
        <w:t>Once</w:t>
      </w:r>
      <w:r>
        <w:tab/>
      </w:r>
      <w:r>
        <w:tab/>
      </w:r>
      <w:r>
        <w:tab/>
      </w:r>
      <w:r w:rsidR="00F1003E">
        <w:tab/>
      </w:r>
      <w:r w:rsidR="00F1003E">
        <w:tab/>
      </w:r>
      <w:r>
        <w:t>Feb 2019</w:t>
      </w:r>
    </w:p>
    <w:p w14:paraId="1175C7F5" w14:textId="72EE0EB6" w:rsidR="00B35294" w:rsidRDefault="00B35294" w:rsidP="00B64DB0">
      <w:pPr>
        <w:ind w:firstLine="720"/>
      </w:pPr>
    </w:p>
    <w:p w14:paraId="6326BE7B" w14:textId="6B47571D" w:rsidR="00B35294" w:rsidRPr="00415678" w:rsidRDefault="00B35294" w:rsidP="00B35294">
      <w:pPr>
        <w:ind w:firstLine="720"/>
      </w:pPr>
      <w:r>
        <w:rPr>
          <w:b/>
        </w:rPr>
        <w:t>RP</w:t>
      </w:r>
      <w:r w:rsidRPr="00415678">
        <w:t xml:space="preserve"> on </w:t>
      </w:r>
      <w:r>
        <w:rPr>
          <w:i/>
        </w:rPr>
        <w:t>Miss Bennett: Christmas at Pemberley</w:t>
      </w:r>
      <w:r>
        <w:tab/>
      </w:r>
      <w:r w:rsidR="00F1003E">
        <w:tab/>
      </w:r>
      <w:r w:rsidR="00F1003E">
        <w:tab/>
      </w:r>
      <w:r>
        <w:t>Nov 2018</w:t>
      </w:r>
    </w:p>
    <w:p w14:paraId="31B76191" w14:textId="539C7149" w:rsidR="00B35294" w:rsidRDefault="00B35294" w:rsidP="00B64DB0">
      <w:pPr>
        <w:ind w:firstLine="720"/>
      </w:pPr>
    </w:p>
    <w:p w14:paraId="703BC7BC" w14:textId="6FD1348B" w:rsidR="00B35294" w:rsidRPr="00415678" w:rsidRDefault="00B35294" w:rsidP="00B35294">
      <w:pPr>
        <w:ind w:firstLine="720"/>
      </w:pPr>
      <w:r>
        <w:rPr>
          <w:b/>
        </w:rPr>
        <w:lastRenderedPageBreak/>
        <w:t>RP, Cockney</w:t>
      </w:r>
      <w:r w:rsidRPr="00415678">
        <w:t xml:space="preserve"> on </w:t>
      </w:r>
      <w:r>
        <w:rPr>
          <w:i/>
        </w:rPr>
        <w:t>Sweeney Todd</w:t>
      </w:r>
      <w:r>
        <w:tab/>
      </w:r>
      <w:r>
        <w:tab/>
      </w:r>
      <w:r>
        <w:tab/>
      </w:r>
      <w:r w:rsidR="00F1003E">
        <w:tab/>
      </w:r>
      <w:r w:rsidR="00F1003E">
        <w:tab/>
      </w:r>
      <w:r>
        <w:t>Oct 2018</w:t>
      </w:r>
    </w:p>
    <w:p w14:paraId="33B2DFAD" w14:textId="4FD616E7" w:rsidR="00B35294" w:rsidRDefault="00B35294" w:rsidP="00B64DB0">
      <w:pPr>
        <w:ind w:firstLine="720"/>
      </w:pPr>
    </w:p>
    <w:p w14:paraId="30F3E7CB" w14:textId="05C08617" w:rsidR="00B35294" w:rsidRPr="00415678" w:rsidRDefault="00B35294" w:rsidP="00B35294">
      <w:pPr>
        <w:ind w:firstLine="720"/>
      </w:pPr>
      <w:r>
        <w:rPr>
          <w:b/>
        </w:rPr>
        <w:t>Norwegian, Israeli, Swedish, German</w:t>
      </w:r>
      <w:r w:rsidRPr="00415678">
        <w:t xml:space="preserve"> on </w:t>
      </w:r>
      <w:r>
        <w:rPr>
          <w:i/>
        </w:rPr>
        <w:t>Oslo</w:t>
      </w:r>
      <w:r>
        <w:tab/>
      </w:r>
      <w:r w:rsidR="00F1003E">
        <w:tab/>
      </w:r>
      <w:r w:rsidR="00F1003E">
        <w:tab/>
      </w:r>
      <w:r>
        <w:t>Aug 2018</w:t>
      </w:r>
    </w:p>
    <w:p w14:paraId="753B7574" w14:textId="77777777" w:rsidR="00B35294" w:rsidRDefault="00B35294" w:rsidP="00B35294"/>
    <w:p w14:paraId="4E484CB6" w14:textId="4A5FF33F" w:rsidR="0080431F" w:rsidRPr="0080431F" w:rsidRDefault="0080431F" w:rsidP="00B64DB0">
      <w:pPr>
        <w:ind w:firstLine="720"/>
      </w:pPr>
      <w:r w:rsidRPr="00F1003E">
        <w:rPr>
          <w:b/>
        </w:rPr>
        <w:t>Text Coach</w:t>
      </w:r>
      <w:r>
        <w:t xml:space="preserve"> for </w:t>
      </w:r>
      <w:r>
        <w:rPr>
          <w:i/>
        </w:rPr>
        <w:t>Twelfth Night</w:t>
      </w:r>
      <w:r>
        <w:t xml:space="preserve"> for PTC</w:t>
      </w:r>
      <w:r>
        <w:tab/>
      </w:r>
      <w:r>
        <w:tab/>
      </w:r>
      <w:r>
        <w:tab/>
      </w:r>
      <w:r>
        <w:tab/>
        <w:t>March 2018</w:t>
      </w:r>
    </w:p>
    <w:p w14:paraId="777B0078" w14:textId="77777777" w:rsidR="0080431F" w:rsidRDefault="0080431F" w:rsidP="00B64DB0">
      <w:pPr>
        <w:ind w:firstLine="720"/>
      </w:pPr>
    </w:p>
    <w:p w14:paraId="036B2A12" w14:textId="4053DB78" w:rsidR="00B64DB0" w:rsidRDefault="00B64DB0" w:rsidP="00B64DB0">
      <w:pPr>
        <w:ind w:firstLine="720"/>
      </w:pPr>
      <w:r>
        <w:rPr>
          <w:b/>
        </w:rPr>
        <w:t>Swindon, London</w:t>
      </w:r>
      <w:r>
        <w:t xml:space="preserve"> on </w:t>
      </w:r>
      <w:r>
        <w:rPr>
          <w:i/>
        </w:rPr>
        <w:t>The Curious Incident</w:t>
      </w:r>
      <w:r>
        <w:tab/>
      </w:r>
      <w:r w:rsidR="00F1003E">
        <w:tab/>
      </w:r>
      <w:r w:rsidR="00F1003E">
        <w:tab/>
      </w:r>
      <w:r w:rsidR="00F1003E">
        <w:tab/>
      </w:r>
      <w:r>
        <w:t>Aug 2017</w:t>
      </w:r>
    </w:p>
    <w:p w14:paraId="413996B5" w14:textId="77777777" w:rsidR="00B64DB0" w:rsidRPr="00541613" w:rsidRDefault="00B64DB0" w:rsidP="00B64DB0">
      <w:pPr>
        <w:ind w:firstLine="720"/>
        <w:rPr>
          <w:i/>
        </w:rPr>
      </w:pPr>
      <w:r>
        <w:rPr>
          <w:i/>
        </w:rPr>
        <w:t>of the Dog in the Night-time</w:t>
      </w:r>
    </w:p>
    <w:p w14:paraId="0A96DF46" w14:textId="77777777" w:rsidR="00B64DB0" w:rsidRDefault="00B64DB0" w:rsidP="00CF0E0B">
      <w:pPr>
        <w:rPr>
          <w:i/>
        </w:rPr>
      </w:pPr>
    </w:p>
    <w:p w14:paraId="590044D7" w14:textId="51F7AEEE" w:rsidR="00B64DB0" w:rsidRPr="00415678" w:rsidRDefault="00B64DB0" w:rsidP="00B64DB0">
      <w:pPr>
        <w:ind w:firstLine="720"/>
      </w:pPr>
      <w:r>
        <w:rPr>
          <w:b/>
        </w:rPr>
        <w:t>RP, Cockney</w:t>
      </w:r>
      <w:r w:rsidRPr="00415678">
        <w:t xml:space="preserve"> on </w:t>
      </w:r>
      <w:r>
        <w:rPr>
          <w:i/>
        </w:rPr>
        <w:t>Oliver</w:t>
      </w:r>
      <w:r>
        <w:tab/>
      </w:r>
      <w:r>
        <w:tab/>
      </w:r>
      <w:r>
        <w:tab/>
      </w:r>
      <w:r>
        <w:tab/>
      </w:r>
      <w:r w:rsidR="00F1003E">
        <w:tab/>
      </w:r>
      <w:r w:rsidR="00F1003E">
        <w:tab/>
      </w:r>
      <w:r>
        <w:t>Nov 2016</w:t>
      </w:r>
    </w:p>
    <w:p w14:paraId="79911151" w14:textId="77777777" w:rsidR="00B64DB0" w:rsidRDefault="00B64DB0" w:rsidP="00B64DB0">
      <w:pPr>
        <w:ind w:firstLine="720"/>
      </w:pPr>
    </w:p>
    <w:p w14:paraId="4D524D08" w14:textId="428D59B2" w:rsidR="00B64DB0" w:rsidRPr="00415678" w:rsidRDefault="00B64DB0" w:rsidP="00B64DB0">
      <w:pPr>
        <w:ind w:firstLine="720"/>
      </w:pPr>
      <w:r>
        <w:rPr>
          <w:b/>
        </w:rPr>
        <w:t>RP, Geordie</w:t>
      </w:r>
      <w:r w:rsidRPr="00415678">
        <w:t xml:space="preserve"> on </w:t>
      </w:r>
      <w:r>
        <w:rPr>
          <w:i/>
        </w:rPr>
        <w:t>The Last Ship</w:t>
      </w:r>
      <w:r>
        <w:tab/>
      </w:r>
      <w:r>
        <w:tab/>
      </w:r>
      <w:r>
        <w:tab/>
      </w:r>
      <w:r w:rsidR="00F1003E">
        <w:tab/>
      </w:r>
      <w:r w:rsidR="00F1003E">
        <w:tab/>
      </w:r>
      <w:r>
        <w:t>Aug 2016</w:t>
      </w:r>
    </w:p>
    <w:p w14:paraId="7870F6E6" w14:textId="77777777" w:rsidR="00B64DB0" w:rsidRDefault="00B64DB0" w:rsidP="00B35294"/>
    <w:p w14:paraId="20BCD7B5" w14:textId="41A9B483" w:rsidR="00B64DB0" w:rsidRDefault="00B64DB0" w:rsidP="00F1003E">
      <w:pPr>
        <w:ind w:left="720"/>
      </w:pPr>
      <w:r>
        <w:rPr>
          <w:b/>
        </w:rPr>
        <w:t>Irish Midlands</w:t>
      </w:r>
      <w:r w:rsidRPr="00415678">
        <w:t xml:space="preserve"> on </w:t>
      </w:r>
      <w:r>
        <w:rPr>
          <w:i/>
        </w:rPr>
        <w:t>Outside Mullingar</w:t>
      </w:r>
      <w:r>
        <w:tab/>
      </w:r>
      <w:r>
        <w:tab/>
      </w:r>
      <w:r w:rsidR="00F1003E">
        <w:tab/>
      </w:r>
      <w:r w:rsidR="00F1003E">
        <w:tab/>
      </w:r>
      <w:r>
        <w:t>Oct 2015</w:t>
      </w:r>
    </w:p>
    <w:p w14:paraId="267ED132" w14:textId="6A2C2934" w:rsidR="00281A92" w:rsidRDefault="00281A92" w:rsidP="00F1003E">
      <w:pPr>
        <w:ind w:left="720"/>
      </w:pPr>
    </w:p>
    <w:p w14:paraId="3B359904" w14:textId="56DCAC0D" w:rsidR="00281A92" w:rsidRDefault="00281A92" w:rsidP="00F1003E">
      <w:pPr>
        <w:ind w:left="720"/>
        <w:rPr>
          <w:b/>
          <w:bCs/>
        </w:rPr>
      </w:pPr>
      <w:r>
        <w:rPr>
          <w:b/>
          <w:bCs/>
        </w:rPr>
        <w:t>Salt Lake Acting Company</w:t>
      </w:r>
    </w:p>
    <w:p w14:paraId="6AC16302" w14:textId="18004056" w:rsidR="00281A92" w:rsidRDefault="00281A92" w:rsidP="00F1003E">
      <w:pPr>
        <w:ind w:left="720"/>
        <w:rPr>
          <w:b/>
          <w:bCs/>
        </w:rPr>
      </w:pPr>
    </w:p>
    <w:p w14:paraId="5CB0D957" w14:textId="32233C0A" w:rsidR="00281A92" w:rsidRPr="00281A92" w:rsidRDefault="00281A92" w:rsidP="00F1003E">
      <w:pPr>
        <w:ind w:left="720"/>
      </w:pPr>
      <w:r>
        <w:rPr>
          <w:b/>
          <w:bCs/>
        </w:rPr>
        <w:t>Dutch, German</w:t>
      </w:r>
      <w:r>
        <w:t xml:space="preserve"> on </w:t>
      </w:r>
      <w:r>
        <w:rPr>
          <w:i/>
          <w:iCs/>
        </w:rPr>
        <w:t>Passing Strange</w:t>
      </w:r>
      <w:r>
        <w:tab/>
      </w:r>
      <w:r>
        <w:tab/>
      </w:r>
      <w:r>
        <w:tab/>
      </w:r>
      <w:r>
        <w:tab/>
      </w:r>
      <w:r>
        <w:tab/>
        <w:t>Feb 2022</w:t>
      </w:r>
    </w:p>
    <w:p w14:paraId="6CD03D38" w14:textId="77777777" w:rsidR="00B64DB0" w:rsidRDefault="00B64DB0" w:rsidP="00B64DB0"/>
    <w:p w14:paraId="3EF48650" w14:textId="6CCBACCB" w:rsidR="00B64DB0" w:rsidRDefault="00F1003E" w:rsidP="00B64DB0">
      <w:r>
        <w:tab/>
      </w:r>
      <w:r>
        <w:rPr>
          <w:b/>
        </w:rPr>
        <w:t>Hale Center Theatre</w:t>
      </w:r>
    </w:p>
    <w:p w14:paraId="5CB0CFD2" w14:textId="77777777" w:rsidR="00F1003E" w:rsidRDefault="00F1003E" w:rsidP="00B64DB0"/>
    <w:p w14:paraId="62612EA4" w14:textId="744EA671" w:rsidR="00921AB4" w:rsidRDefault="00F1003E" w:rsidP="00B64DB0">
      <w:r>
        <w:tab/>
      </w:r>
      <w:r>
        <w:rPr>
          <w:b/>
        </w:rPr>
        <w:t>Australian</w:t>
      </w:r>
      <w:r>
        <w:t xml:space="preserve"> on </w:t>
      </w:r>
      <w:r w:rsidR="00921AB4">
        <w:t xml:space="preserve">North American premiere of </w:t>
      </w:r>
      <w:r w:rsidR="00921AB4">
        <w:tab/>
      </w:r>
      <w:r w:rsidR="00921AB4">
        <w:tab/>
      </w:r>
      <w:r w:rsidR="00921AB4">
        <w:tab/>
      </w:r>
      <w:r w:rsidR="00921AB4">
        <w:tab/>
        <w:t>Jan 2020</w:t>
      </w:r>
    </w:p>
    <w:p w14:paraId="062190AC" w14:textId="45473B05" w:rsidR="00F1003E" w:rsidRPr="00F1003E" w:rsidRDefault="00921AB4" w:rsidP="00921AB4">
      <w:pPr>
        <w:ind w:firstLine="720"/>
      </w:pPr>
      <w:r>
        <w:t xml:space="preserve">Baz Luhrmann’s </w:t>
      </w:r>
      <w:r>
        <w:rPr>
          <w:i/>
        </w:rPr>
        <w:t xml:space="preserve">Strictly Ballroom </w:t>
      </w:r>
      <w:r w:rsidR="00F1003E">
        <w:tab/>
      </w:r>
    </w:p>
    <w:p w14:paraId="131AB026" w14:textId="77777777" w:rsidR="00F1003E" w:rsidRDefault="00F1003E" w:rsidP="00F1003E">
      <w:pPr>
        <w:ind w:left="720"/>
      </w:pPr>
    </w:p>
    <w:p w14:paraId="45D1710C" w14:textId="77777777" w:rsidR="00B64DB0" w:rsidRPr="00F1003E" w:rsidRDefault="00B64DB0" w:rsidP="00F1003E">
      <w:pPr>
        <w:ind w:left="720"/>
        <w:rPr>
          <w:b/>
        </w:rPr>
      </w:pPr>
      <w:r w:rsidRPr="00F1003E">
        <w:rPr>
          <w:b/>
        </w:rPr>
        <w:t>Voice/Dialect Coach for the Birmingham Conservatory</w:t>
      </w:r>
      <w:r w:rsidRPr="00F1003E">
        <w:rPr>
          <w:b/>
        </w:rPr>
        <w:tab/>
      </w:r>
      <w:r w:rsidRPr="00F1003E">
        <w:rPr>
          <w:b/>
        </w:rPr>
        <w:tab/>
      </w:r>
      <w:r w:rsidRPr="00F1003E">
        <w:t>Nov 2012</w:t>
      </w:r>
      <w:r w:rsidRPr="00F1003E">
        <w:rPr>
          <w:b/>
        </w:rPr>
        <w:t xml:space="preserve"> </w:t>
      </w:r>
    </w:p>
    <w:p w14:paraId="0EEAA5DD" w14:textId="77777777" w:rsidR="00B64DB0" w:rsidRPr="00F1003E" w:rsidRDefault="00B64DB0" w:rsidP="00B64DB0">
      <w:pPr>
        <w:ind w:left="720"/>
        <w:rPr>
          <w:b/>
        </w:rPr>
      </w:pPr>
      <w:r w:rsidRPr="00F1003E">
        <w:rPr>
          <w:b/>
        </w:rPr>
        <w:t xml:space="preserve">of Classical Theatre, Stratford Festival, Stratford, </w:t>
      </w:r>
    </w:p>
    <w:p w14:paraId="5AE9D438" w14:textId="77777777" w:rsidR="00B64DB0" w:rsidRPr="00F1003E" w:rsidRDefault="00B64DB0" w:rsidP="00B64DB0">
      <w:pPr>
        <w:ind w:left="720"/>
        <w:rPr>
          <w:b/>
        </w:rPr>
      </w:pPr>
      <w:r w:rsidRPr="00F1003E">
        <w:rPr>
          <w:b/>
        </w:rPr>
        <w:t>Ontario, Canada</w:t>
      </w:r>
    </w:p>
    <w:p w14:paraId="577F4661" w14:textId="77777777" w:rsidR="00B64DB0" w:rsidRDefault="00B64DB0" w:rsidP="00B64DB0">
      <w:pPr>
        <w:ind w:left="720"/>
      </w:pPr>
      <w:r>
        <w:t xml:space="preserve">Led group and individual dialect and voice sessions for </w:t>
      </w:r>
    </w:p>
    <w:p w14:paraId="48BBCF81" w14:textId="77777777" w:rsidR="00B64DB0" w:rsidRDefault="00B64DB0" w:rsidP="00B64DB0">
      <w:pPr>
        <w:ind w:left="720"/>
      </w:pPr>
      <w:r>
        <w:t>workshop selections of “Private Lives” “The Importance</w:t>
      </w:r>
    </w:p>
    <w:p w14:paraId="70CCC9DF" w14:textId="3DDB3140" w:rsidR="00B64DB0" w:rsidRPr="0088414C" w:rsidRDefault="00B64DB0" w:rsidP="0088414C">
      <w:pPr>
        <w:ind w:left="720"/>
      </w:pPr>
      <w:r>
        <w:t xml:space="preserve">of Being Earnest” and “Tons of Money” Dialects included </w:t>
      </w:r>
      <w:r w:rsidRPr="00E12573">
        <w:rPr>
          <w:b/>
        </w:rPr>
        <w:t>Cockney</w:t>
      </w:r>
      <w:r>
        <w:rPr>
          <w:b/>
        </w:rPr>
        <w:t xml:space="preserve"> &amp; RP</w:t>
      </w:r>
    </w:p>
    <w:p w14:paraId="6CAF3B9D" w14:textId="77777777" w:rsidR="00F1003E" w:rsidRDefault="00F1003E" w:rsidP="00B64DB0">
      <w:pPr>
        <w:rPr>
          <w:b/>
        </w:rPr>
      </w:pPr>
    </w:p>
    <w:p w14:paraId="359ED439" w14:textId="77777777" w:rsidR="00B64DB0" w:rsidRDefault="00B64DB0" w:rsidP="00B64DB0">
      <w:r w:rsidRPr="00415678">
        <w:rPr>
          <w:b/>
        </w:rPr>
        <w:t>Acting</w:t>
      </w:r>
    </w:p>
    <w:p w14:paraId="1F6156DC" w14:textId="6B432774" w:rsidR="00765BE9" w:rsidRDefault="00CF0E0B" w:rsidP="00CF0E0B">
      <w:r>
        <w:tab/>
      </w:r>
      <w:r w:rsidR="00921AB4">
        <w:tab/>
      </w:r>
    </w:p>
    <w:p w14:paraId="06CC5577" w14:textId="03E2B105" w:rsidR="00312DBD" w:rsidRDefault="00312DBD" w:rsidP="00281A92">
      <w:pPr>
        <w:ind w:firstLine="720"/>
        <w:rPr>
          <w:szCs w:val="24"/>
        </w:rPr>
      </w:pPr>
      <w:r>
        <w:rPr>
          <w:szCs w:val="24"/>
        </w:rPr>
        <w:t>Mrs. White</w:t>
      </w:r>
      <w:r>
        <w:rPr>
          <w:szCs w:val="24"/>
        </w:rPr>
        <w:tab/>
      </w:r>
      <w:r>
        <w:rPr>
          <w:szCs w:val="24"/>
        </w:rPr>
        <w:tab/>
      </w:r>
      <w:r>
        <w:rPr>
          <w:szCs w:val="24"/>
        </w:rPr>
        <w:tab/>
      </w:r>
      <w:r>
        <w:rPr>
          <w:i/>
          <w:iCs/>
          <w:szCs w:val="24"/>
        </w:rPr>
        <w:t>CLUE: onstage</w:t>
      </w:r>
      <w:r>
        <w:rPr>
          <w:szCs w:val="24"/>
        </w:rPr>
        <w:tab/>
        <w:t>West Valley Performing</w:t>
      </w:r>
    </w:p>
    <w:p w14:paraId="2AADC2FE" w14:textId="7F51B64A" w:rsidR="00312DBD" w:rsidRPr="00312DBD" w:rsidRDefault="00312DBD" w:rsidP="00281A92">
      <w:pPr>
        <w:ind w:firstLine="720"/>
        <w:rPr>
          <w:szCs w:val="24"/>
        </w:rPr>
      </w:pPr>
      <w:r>
        <w:rPr>
          <w:szCs w:val="24"/>
        </w:rPr>
        <w:tab/>
      </w:r>
      <w:r>
        <w:rPr>
          <w:szCs w:val="24"/>
        </w:rPr>
        <w:tab/>
      </w:r>
      <w:r>
        <w:rPr>
          <w:szCs w:val="24"/>
        </w:rPr>
        <w:tab/>
      </w:r>
      <w:r>
        <w:rPr>
          <w:szCs w:val="24"/>
        </w:rPr>
        <w:tab/>
      </w:r>
      <w:r>
        <w:rPr>
          <w:szCs w:val="24"/>
        </w:rPr>
        <w:tab/>
      </w:r>
      <w:r>
        <w:rPr>
          <w:szCs w:val="24"/>
        </w:rPr>
        <w:tab/>
      </w:r>
      <w:r>
        <w:rPr>
          <w:szCs w:val="24"/>
        </w:rPr>
        <w:tab/>
        <w:t>Arts Centre Dec/Feb 2022/23</w:t>
      </w:r>
    </w:p>
    <w:p w14:paraId="1868A465" w14:textId="77777777" w:rsidR="00312DBD" w:rsidRDefault="00312DBD" w:rsidP="00281A92">
      <w:pPr>
        <w:ind w:firstLine="720"/>
        <w:rPr>
          <w:szCs w:val="24"/>
        </w:rPr>
      </w:pPr>
    </w:p>
    <w:p w14:paraId="5476CF26" w14:textId="3257B7BA" w:rsidR="00312DBD" w:rsidRDefault="00312DBD" w:rsidP="00312DBD">
      <w:pPr>
        <w:ind w:left="3600" w:hanging="2880"/>
        <w:rPr>
          <w:szCs w:val="24"/>
        </w:rPr>
      </w:pPr>
      <w:r>
        <w:rPr>
          <w:szCs w:val="24"/>
        </w:rPr>
        <w:t>The Proprietress</w:t>
      </w:r>
      <w:r>
        <w:rPr>
          <w:szCs w:val="24"/>
        </w:rPr>
        <w:tab/>
      </w:r>
      <w:r>
        <w:rPr>
          <w:i/>
          <w:iCs/>
          <w:szCs w:val="24"/>
        </w:rPr>
        <w:t>Horizon: An American Saga</w:t>
      </w:r>
      <w:r>
        <w:rPr>
          <w:szCs w:val="24"/>
        </w:rPr>
        <w:tab/>
        <w:t>dir. Kevin Costner</w:t>
      </w:r>
    </w:p>
    <w:p w14:paraId="6A301E14" w14:textId="4CDEEA98" w:rsidR="00312DBD" w:rsidRPr="00312DBD" w:rsidRDefault="00312DBD" w:rsidP="00312DBD">
      <w:pPr>
        <w:ind w:left="3600" w:hanging="2880"/>
        <w:rPr>
          <w:szCs w:val="24"/>
        </w:rPr>
      </w:pPr>
      <w:r>
        <w:rPr>
          <w:szCs w:val="24"/>
        </w:rPr>
        <w:tab/>
      </w:r>
      <w:r>
        <w:rPr>
          <w:szCs w:val="24"/>
        </w:rPr>
        <w:tab/>
      </w:r>
      <w:r>
        <w:rPr>
          <w:szCs w:val="24"/>
        </w:rPr>
        <w:tab/>
      </w:r>
      <w:r>
        <w:rPr>
          <w:szCs w:val="24"/>
        </w:rPr>
        <w:tab/>
      </w:r>
      <w:r>
        <w:rPr>
          <w:szCs w:val="24"/>
        </w:rPr>
        <w:tab/>
        <w:t>Oct 2022</w:t>
      </w:r>
    </w:p>
    <w:p w14:paraId="2D293463" w14:textId="77777777" w:rsidR="00312DBD" w:rsidRDefault="00312DBD" w:rsidP="00312DBD">
      <w:pPr>
        <w:ind w:left="3600" w:hanging="2880"/>
        <w:rPr>
          <w:szCs w:val="24"/>
        </w:rPr>
      </w:pPr>
    </w:p>
    <w:p w14:paraId="322CF9D7" w14:textId="6CF5CF93" w:rsidR="00312DBD" w:rsidRDefault="00312DBD" w:rsidP="00312DBD">
      <w:pPr>
        <w:ind w:left="3600" w:hanging="2880"/>
        <w:rPr>
          <w:szCs w:val="24"/>
        </w:rPr>
      </w:pPr>
      <w:proofErr w:type="spellStart"/>
      <w:r>
        <w:rPr>
          <w:szCs w:val="24"/>
        </w:rPr>
        <w:t>Sîan</w:t>
      </w:r>
      <w:proofErr w:type="spellEnd"/>
      <w:r>
        <w:rPr>
          <w:szCs w:val="24"/>
        </w:rPr>
        <w:tab/>
      </w:r>
      <w:r>
        <w:rPr>
          <w:i/>
          <w:iCs/>
          <w:szCs w:val="24"/>
        </w:rPr>
        <w:t>Can I Say Yes to That Dress?</w:t>
      </w:r>
      <w:r>
        <w:rPr>
          <w:szCs w:val="24"/>
        </w:rPr>
        <w:t xml:space="preserve"> </w:t>
      </w:r>
    </w:p>
    <w:p w14:paraId="223C2612" w14:textId="40B2B01A" w:rsidR="00312DBD" w:rsidRDefault="00312DBD" w:rsidP="00312DBD">
      <w:pPr>
        <w:ind w:left="5040"/>
        <w:rPr>
          <w:szCs w:val="24"/>
        </w:rPr>
      </w:pPr>
      <w:r>
        <w:rPr>
          <w:szCs w:val="24"/>
        </w:rPr>
        <w:t xml:space="preserve">         Great Salt Lake Fringe Festival</w:t>
      </w:r>
    </w:p>
    <w:p w14:paraId="64821F0B" w14:textId="610F640D" w:rsidR="00312DBD" w:rsidRPr="00312DBD" w:rsidRDefault="00312DBD" w:rsidP="00312DBD">
      <w:pPr>
        <w:ind w:firstLine="720"/>
        <w:rPr>
          <w:szCs w:val="24"/>
        </w:rPr>
      </w:pPr>
      <w:r>
        <w:rPr>
          <w:szCs w:val="24"/>
        </w:rPr>
        <w:t>A self-written one-woman play</w:t>
      </w:r>
      <w:r>
        <w:rPr>
          <w:szCs w:val="24"/>
        </w:rPr>
        <w:tab/>
      </w:r>
      <w:r>
        <w:rPr>
          <w:szCs w:val="24"/>
        </w:rPr>
        <w:tab/>
      </w:r>
      <w:r>
        <w:rPr>
          <w:szCs w:val="24"/>
        </w:rPr>
        <w:tab/>
      </w:r>
      <w:r>
        <w:rPr>
          <w:szCs w:val="24"/>
        </w:rPr>
        <w:tab/>
        <w:t>Aug 2022</w:t>
      </w:r>
    </w:p>
    <w:p w14:paraId="1E39D56E" w14:textId="77777777" w:rsidR="00312DBD" w:rsidRDefault="00312DBD" w:rsidP="00281A92">
      <w:pPr>
        <w:ind w:firstLine="720"/>
        <w:rPr>
          <w:szCs w:val="24"/>
        </w:rPr>
      </w:pPr>
    </w:p>
    <w:p w14:paraId="2C69D19D" w14:textId="00E2F767" w:rsidR="00281A92" w:rsidRDefault="00281A92" w:rsidP="00281A92">
      <w:pPr>
        <w:ind w:firstLine="720"/>
        <w:rPr>
          <w:szCs w:val="24"/>
        </w:rPr>
      </w:pPr>
      <w:r>
        <w:rPr>
          <w:szCs w:val="24"/>
        </w:rPr>
        <w:t>Abe/Absalom</w:t>
      </w:r>
      <w:r>
        <w:rPr>
          <w:szCs w:val="24"/>
        </w:rPr>
        <w:tab/>
      </w:r>
      <w:r>
        <w:rPr>
          <w:szCs w:val="24"/>
        </w:rPr>
        <w:tab/>
      </w:r>
      <w:r>
        <w:rPr>
          <w:szCs w:val="24"/>
        </w:rPr>
        <w:tab/>
      </w:r>
      <w:r>
        <w:rPr>
          <w:i/>
          <w:iCs/>
          <w:szCs w:val="24"/>
        </w:rPr>
        <w:t>SLAC Cabaret:</w:t>
      </w:r>
      <w:r>
        <w:rPr>
          <w:szCs w:val="24"/>
        </w:rPr>
        <w:tab/>
        <w:t>Salt Lake Acting Company</w:t>
      </w:r>
    </w:p>
    <w:p w14:paraId="43DDAB88" w14:textId="0A7E8C59" w:rsidR="00281A92" w:rsidRPr="00281A92" w:rsidRDefault="00281A92" w:rsidP="00281A92">
      <w:pPr>
        <w:ind w:firstLine="720"/>
        <w:rPr>
          <w:szCs w:val="24"/>
        </w:rPr>
      </w:pPr>
      <w:r>
        <w:rPr>
          <w:szCs w:val="24"/>
        </w:rPr>
        <w:tab/>
      </w:r>
      <w:r>
        <w:rPr>
          <w:szCs w:val="24"/>
        </w:rPr>
        <w:tab/>
      </w:r>
      <w:r>
        <w:rPr>
          <w:szCs w:val="24"/>
        </w:rPr>
        <w:tab/>
      </w:r>
      <w:r>
        <w:rPr>
          <w:szCs w:val="24"/>
        </w:rPr>
        <w:tab/>
      </w:r>
      <w:r>
        <w:rPr>
          <w:i/>
          <w:iCs/>
          <w:szCs w:val="24"/>
        </w:rPr>
        <w:t>Down the Rabbit Hole</w:t>
      </w:r>
      <w:r>
        <w:rPr>
          <w:szCs w:val="24"/>
        </w:rPr>
        <w:tab/>
      </w:r>
      <w:r>
        <w:rPr>
          <w:szCs w:val="24"/>
        </w:rPr>
        <w:tab/>
      </w:r>
      <w:r w:rsidR="00457990">
        <w:rPr>
          <w:szCs w:val="24"/>
        </w:rPr>
        <w:t>May/Aug 2022</w:t>
      </w:r>
    </w:p>
    <w:p w14:paraId="765744A3" w14:textId="77777777" w:rsidR="00281A92" w:rsidRDefault="00281A92" w:rsidP="006E4EFD">
      <w:pPr>
        <w:ind w:firstLine="720"/>
        <w:rPr>
          <w:szCs w:val="24"/>
        </w:rPr>
      </w:pPr>
    </w:p>
    <w:p w14:paraId="52311C5F" w14:textId="4FB1E2D1" w:rsidR="006E4EFD" w:rsidRPr="006E4EFD" w:rsidRDefault="006E4EFD" w:rsidP="006E4EFD">
      <w:pPr>
        <w:ind w:firstLine="720"/>
        <w:rPr>
          <w:szCs w:val="24"/>
        </w:rPr>
      </w:pPr>
      <w:r w:rsidRPr="006E4EFD">
        <w:rPr>
          <w:szCs w:val="24"/>
        </w:rPr>
        <w:lastRenderedPageBreak/>
        <w:t>Duchess of York</w:t>
      </w:r>
      <w:r w:rsidRPr="006E4EFD">
        <w:rPr>
          <w:szCs w:val="24"/>
        </w:rPr>
        <w:tab/>
      </w:r>
      <w:r w:rsidRPr="006E4EFD">
        <w:rPr>
          <w:szCs w:val="24"/>
        </w:rPr>
        <w:tab/>
      </w:r>
      <w:r w:rsidRPr="006E4EFD">
        <w:rPr>
          <w:i/>
          <w:iCs/>
          <w:szCs w:val="24"/>
        </w:rPr>
        <w:t>Richard III</w:t>
      </w:r>
      <w:r w:rsidRPr="006E4EFD">
        <w:rPr>
          <w:szCs w:val="24"/>
        </w:rPr>
        <w:tab/>
      </w:r>
      <w:r w:rsidRPr="006E4EFD">
        <w:rPr>
          <w:szCs w:val="24"/>
        </w:rPr>
        <w:tab/>
      </w:r>
      <w:r w:rsidRPr="006E4EFD">
        <w:rPr>
          <w:szCs w:val="24"/>
        </w:rPr>
        <w:tab/>
      </w:r>
      <w:r w:rsidRPr="006E4EFD">
        <w:rPr>
          <w:szCs w:val="24"/>
        </w:rPr>
        <w:tab/>
      </w:r>
    </w:p>
    <w:p w14:paraId="2AA0A3A4" w14:textId="2F1BB255" w:rsidR="006E4EFD" w:rsidRPr="00B80034" w:rsidRDefault="006E4EFD" w:rsidP="006E4EFD">
      <w:pPr>
        <w:ind w:firstLine="720"/>
        <w:rPr>
          <w:szCs w:val="24"/>
        </w:rPr>
      </w:pPr>
      <w:r w:rsidRPr="006E4EFD">
        <w:rPr>
          <w:szCs w:val="24"/>
        </w:rPr>
        <w:t>Lychorida/Bawd</w:t>
      </w:r>
      <w:r w:rsidRPr="006E4EFD">
        <w:rPr>
          <w:szCs w:val="24"/>
        </w:rPr>
        <w:tab/>
      </w:r>
      <w:r w:rsidRPr="006E4EFD">
        <w:rPr>
          <w:szCs w:val="24"/>
        </w:rPr>
        <w:tab/>
      </w:r>
      <w:r w:rsidRPr="006E4EFD">
        <w:rPr>
          <w:i/>
          <w:iCs/>
          <w:szCs w:val="24"/>
        </w:rPr>
        <w:t>Pericles</w:t>
      </w:r>
      <w:r w:rsidRPr="006E4EFD">
        <w:rPr>
          <w:szCs w:val="24"/>
        </w:rPr>
        <w:tab/>
      </w:r>
      <w:r w:rsidRPr="006E4EFD">
        <w:rPr>
          <w:szCs w:val="24"/>
        </w:rPr>
        <w:tab/>
      </w:r>
      <w:r>
        <w:rPr>
          <w:szCs w:val="24"/>
        </w:rPr>
        <w:t>Utah Shakespeare Festival</w:t>
      </w:r>
      <w:r w:rsidRPr="006E4EFD">
        <w:rPr>
          <w:szCs w:val="24"/>
        </w:rPr>
        <w:tab/>
      </w:r>
      <w:r w:rsidRPr="006E4EFD">
        <w:rPr>
          <w:szCs w:val="24"/>
        </w:rPr>
        <w:tab/>
        <w:t>Emilia the Abbess</w:t>
      </w:r>
      <w:r w:rsidRPr="006E4EFD">
        <w:rPr>
          <w:szCs w:val="24"/>
        </w:rPr>
        <w:tab/>
      </w:r>
      <w:r w:rsidRPr="006E4EFD">
        <w:rPr>
          <w:szCs w:val="24"/>
        </w:rPr>
        <w:tab/>
      </w:r>
      <w:r w:rsidRPr="006E4EFD">
        <w:rPr>
          <w:i/>
          <w:iCs/>
          <w:szCs w:val="24"/>
        </w:rPr>
        <w:t>The Comedy of Errors</w:t>
      </w:r>
      <w:r w:rsidRPr="006E4EFD">
        <w:rPr>
          <w:szCs w:val="24"/>
        </w:rPr>
        <w:tab/>
      </w:r>
      <w:r w:rsidR="00B80034">
        <w:rPr>
          <w:rFonts w:ascii="Geneva" w:hAnsi="Geneva"/>
          <w:sz w:val="20"/>
        </w:rPr>
        <w:t xml:space="preserve"> </w:t>
      </w:r>
      <w:r w:rsidR="00B80034">
        <w:rPr>
          <w:szCs w:val="24"/>
        </w:rPr>
        <w:t xml:space="preserve">         May/Sept 2021</w:t>
      </w:r>
    </w:p>
    <w:p w14:paraId="5655524B" w14:textId="77777777" w:rsidR="006E4EFD" w:rsidRDefault="006E4EFD" w:rsidP="00765BE9">
      <w:pPr>
        <w:ind w:firstLine="720"/>
      </w:pPr>
    </w:p>
    <w:p w14:paraId="7CE40217" w14:textId="62DC641E" w:rsidR="006E4EFD" w:rsidRDefault="00B80034" w:rsidP="00B80034">
      <w:pPr>
        <w:ind w:left="720"/>
      </w:pPr>
      <w:r>
        <w:t xml:space="preserve">*I was cast in the Utah Shakespeare Festival 2020 season which was cancelled due to COVID-19. I was cast in </w:t>
      </w:r>
      <w:r>
        <w:rPr>
          <w:i/>
        </w:rPr>
        <w:t xml:space="preserve">Richard III, Pericles, </w:t>
      </w:r>
      <w:r>
        <w:t>and</w:t>
      </w:r>
      <w:r>
        <w:rPr>
          <w:i/>
        </w:rPr>
        <w:t xml:space="preserve"> The Comedy of Errors</w:t>
      </w:r>
    </w:p>
    <w:p w14:paraId="5A3491BC" w14:textId="77777777" w:rsidR="00B80034" w:rsidRDefault="00B80034" w:rsidP="00765BE9">
      <w:pPr>
        <w:ind w:firstLine="720"/>
      </w:pPr>
    </w:p>
    <w:p w14:paraId="3D333B0A" w14:textId="2242EF53" w:rsidR="00921AB4" w:rsidRDefault="00921AB4" w:rsidP="00765BE9">
      <w:pPr>
        <w:ind w:firstLine="720"/>
      </w:pPr>
      <w:r>
        <w:t xml:space="preserve">Eleanor Duchess of </w:t>
      </w:r>
    </w:p>
    <w:p w14:paraId="160F706C" w14:textId="5DA3000B" w:rsidR="00921AB4" w:rsidRPr="00921AB4" w:rsidRDefault="00921AB4" w:rsidP="00921AB4">
      <w:pPr>
        <w:ind w:firstLine="720"/>
      </w:pPr>
      <w:r>
        <w:t xml:space="preserve">Gloucester, Iden, Exeter, </w:t>
      </w:r>
      <w:r>
        <w:tab/>
      </w:r>
      <w:r>
        <w:rPr>
          <w:i/>
        </w:rPr>
        <w:t>Henry VI parts 2 &amp; 3</w:t>
      </w:r>
      <w:r>
        <w:t xml:space="preserve"> Utah Shakespeare Festival </w:t>
      </w:r>
    </w:p>
    <w:p w14:paraId="73849542" w14:textId="21234E0D" w:rsidR="00921AB4" w:rsidRDefault="00921AB4" w:rsidP="00921AB4">
      <w:pPr>
        <w:ind w:firstLine="720"/>
      </w:pPr>
      <w:r>
        <w:t>Lady Elizabeth Grey</w:t>
      </w:r>
      <w:r>
        <w:tab/>
      </w:r>
      <w:r>
        <w:tab/>
      </w:r>
      <w:r>
        <w:tab/>
      </w:r>
      <w:r>
        <w:tab/>
      </w:r>
      <w:r>
        <w:tab/>
      </w:r>
      <w:r>
        <w:tab/>
        <w:t>May/Sept 2019</w:t>
      </w:r>
    </w:p>
    <w:p w14:paraId="402FD2AA" w14:textId="77777777" w:rsidR="00364BF5" w:rsidRDefault="00364BF5" w:rsidP="00921AB4">
      <w:pPr>
        <w:ind w:firstLine="720"/>
      </w:pPr>
    </w:p>
    <w:p w14:paraId="05B18F24" w14:textId="52DFBAAA" w:rsidR="00364BF5" w:rsidRDefault="00364BF5" w:rsidP="00921AB4">
      <w:pPr>
        <w:ind w:firstLine="720"/>
      </w:pPr>
      <w:r>
        <w:t>Mother/Grandma</w:t>
      </w:r>
      <w:r>
        <w:tab/>
      </w:r>
      <w:r>
        <w:tab/>
      </w:r>
      <w:r>
        <w:rPr>
          <w:i/>
        </w:rPr>
        <w:t>Thank You Theobromine</w:t>
      </w:r>
      <w:r w:rsidR="006B0C0F">
        <w:tab/>
      </w:r>
      <w:proofErr w:type="spellStart"/>
      <w:r w:rsidR="006B0C0F">
        <w:t>SONDERimmersive</w:t>
      </w:r>
      <w:proofErr w:type="spellEnd"/>
    </w:p>
    <w:p w14:paraId="57D2F3CC" w14:textId="22DE3F34" w:rsidR="006B0C0F" w:rsidRPr="00364BF5" w:rsidRDefault="006B0C0F" w:rsidP="00921AB4">
      <w:pPr>
        <w:ind w:firstLine="720"/>
      </w:pPr>
      <w:r>
        <w:tab/>
      </w:r>
      <w:r>
        <w:tab/>
      </w:r>
      <w:r>
        <w:tab/>
      </w:r>
      <w:r>
        <w:tab/>
      </w:r>
      <w:r>
        <w:tab/>
      </w:r>
      <w:r>
        <w:tab/>
      </w:r>
      <w:r>
        <w:tab/>
      </w:r>
      <w:r>
        <w:tab/>
        <w:t xml:space="preserve">Oct 2019-Jan 2020 </w:t>
      </w:r>
    </w:p>
    <w:p w14:paraId="08543491" w14:textId="64B1F2AE" w:rsidR="00921AB4" w:rsidRDefault="00921AB4" w:rsidP="00CF0E0B">
      <w:r>
        <w:tab/>
      </w:r>
    </w:p>
    <w:p w14:paraId="026D0B77" w14:textId="2171475D" w:rsidR="00CF0E0B" w:rsidRDefault="00CF0E0B" w:rsidP="00921AB4">
      <w:pPr>
        <w:ind w:firstLine="720"/>
      </w:pPr>
      <w:r>
        <w:t>The MC</w:t>
      </w:r>
      <w:r>
        <w:tab/>
      </w:r>
      <w:r>
        <w:tab/>
      </w:r>
      <w:r>
        <w:tab/>
      </w:r>
      <w:r>
        <w:rPr>
          <w:i/>
        </w:rPr>
        <w:t>Shockheaded Peter</w:t>
      </w:r>
      <w:r>
        <w:t xml:space="preserve">  Sackerson Theatre Company</w:t>
      </w:r>
    </w:p>
    <w:p w14:paraId="18631C81" w14:textId="2539C404" w:rsidR="00CF0E0B" w:rsidRPr="00CF0E0B" w:rsidRDefault="00CF0E0B" w:rsidP="00CF0E0B">
      <w:r>
        <w:tab/>
      </w:r>
      <w:r>
        <w:tab/>
      </w:r>
      <w:r>
        <w:tab/>
      </w:r>
      <w:r>
        <w:tab/>
      </w:r>
      <w:r>
        <w:tab/>
      </w:r>
      <w:r>
        <w:tab/>
      </w:r>
      <w:r>
        <w:tab/>
      </w:r>
      <w:r>
        <w:tab/>
      </w:r>
      <w:r>
        <w:tab/>
      </w:r>
      <w:r>
        <w:tab/>
        <w:t>Oct 2017</w:t>
      </w:r>
      <w:r>
        <w:tab/>
      </w:r>
    </w:p>
    <w:p w14:paraId="5867A1BC" w14:textId="270E3C57" w:rsidR="00CF0E0B" w:rsidRDefault="00CF0E0B" w:rsidP="00CF0E0B">
      <w:pPr>
        <w:ind w:firstLine="720"/>
      </w:pPr>
      <w:proofErr w:type="spellStart"/>
      <w:r>
        <w:t>Mrs</w:t>
      </w:r>
      <w:proofErr w:type="spellEnd"/>
      <w:r>
        <w:t xml:space="preserve"> Shears, </w:t>
      </w:r>
      <w:proofErr w:type="spellStart"/>
      <w:r>
        <w:t>Mrs</w:t>
      </w:r>
      <w:proofErr w:type="spellEnd"/>
      <w:r>
        <w:t xml:space="preserve"> Gascoyne</w:t>
      </w:r>
      <w:r>
        <w:tab/>
      </w:r>
      <w:r>
        <w:rPr>
          <w:i/>
        </w:rPr>
        <w:t>The Curious Incident</w:t>
      </w:r>
      <w:r>
        <w:t xml:space="preserve"> </w:t>
      </w:r>
      <w:r>
        <w:rPr>
          <w:i/>
        </w:rPr>
        <w:t>of the Dog in the Night-time</w:t>
      </w:r>
    </w:p>
    <w:p w14:paraId="682D8E19" w14:textId="4035EB8D" w:rsidR="00CF0E0B" w:rsidRDefault="00CF0E0B" w:rsidP="00CF0E0B">
      <w:pPr>
        <w:ind w:firstLine="720"/>
      </w:pPr>
      <w:r>
        <w:t>Voice One</w:t>
      </w:r>
      <w:r>
        <w:tab/>
      </w:r>
      <w:r>
        <w:tab/>
      </w:r>
      <w:r>
        <w:tab/>
      </w:r>
      <w:r>
        <w:tab/>
      </w:r>
      <w:r>
        <w:tab/>
        <w:t xml:space="preserve">   </w:t>
      </w:r>
      <w:r w:rsidR="00293326">
        <w:tab/>
      </w:r>
      <w:r>
        <w:t>Pioneer Theatre Company</w:t>
      </w:r>
    </w:p>
    <w:p w14:paraId="648B593D" w14:textId="57D1669F" w:rsidR="00CF0E0B" w:rsidRDefault="00CF0E0B" w:rsidP="00CF0E0B">
      <w:pPr>
        <w:ind w:firstLine="720"/>
      </w:pPr>
      <w:r>
        <w:tab/>
      </w:r>
      <w:r>
        <w:tab/>
      </w:r>
      <w:r>
        <w:tab/>
      </w:r>
      <w:r>
        <w:tab/>
      </w:r>
      <w:r>
        <w:tab/>
      </w:r>
      <w:r>
        <w:tab/>
      </w:r>
      <w:r>
        <w:tab/>
      </w:r>
      <w:r>
        <w:tab/>
      </w:r>
      <w:r>
        <w:tab/>
        <w:t>Aug 2017</w:t>
      </w:r>
    </w:p>
    <w:p w14:paraId="256246C5" w14:textId="6F9A509E" w:rsidR="00B64DB0" w:rsidRDefault="00B64DB0" w:rsidP="00B64DB0">
      <w:pPr>
        <w:ind w:firstLine="720"/>
      </w:pPr>
      <w:r>
        <w:t>Free Newspaper Woman/</w:t>
      </w:r>
      <w:r>
        <w:tab/>
      </w:r>
      <w:r>
        <w:rPr>
          <w:i/>
        </w:rPr>
        <w:t>King Charles III</w:t>
      </w:r>
      <w:r>
        <w:t xml:space="preserve"> </w:t>
      </w:r>
      <w:r w:rsidR="00293326">
        <w:tab/>
      </w:r>
      <w:r>
        <w:t>Pioneer Theatre Company</w:t>
      </w:r>
    </w:p>
    <w:p w14:paraId="4641AC36" w14:textId="77777777" w:rsidR="00B64DB0" w:rsidRDefault="00B64DB0" w:rsidP="00B64DB0">
      <w:pPr>
        <w:ind w:firstLine="720"/>
      </w:pPr>
      <w:r>
        <w:t>Ensemble</w:t>
      </w:r>
      <w:r>
        <w:tab/>
      </w:r>
      <w:r>
        <w:tab/>
      </w:r>
      <w:r>
        <w:tab/>
      </w:r>
      <w:r>
        <w:tab/>
      </w:r>
      <w:r>
        <w:tab/>
      </w:r>
      <w:r>
        <w:tab/>
      </w:r>
      <w:r>
        <w:tab/>
      </w:r>
      <w:r>
        <w:tab/>
        <w:t>Feb/Mar 2017</w:t>
      </w:r>
    </w:p>
    <w:p w14:paraId="607879BE" w14:textId="0E13B9C8" w:rsidR="00B64DB0" w:rsidRDefault="00B64DB0" w:rsidP="00B64DB0">
      <w:pPr>
        <w:ind w:firstLine="720"/>
        <w:rPr>
          <w:szCs w:val="24"/>
        </w:rPr>
      </w:pPr>
      <w:r>
        <w:t>Beth</w:t>
      </w:r>
      <w:r>
        <w:tab/>
      </w:r>
      <w:r>
        <w:tab/>
      </w:r>
      <w:r>
        <w:tab/>
      </w:r>
      <w:r>
        <w:tab/>
      </w:r>
      <w:r>
        <w:rPr>
          <w:i/>
        </w:rPr>
        <w:t>Tribes</w:t>
      </w:r>
      <w:r>
        <w:rPr>
          <w:szCs w:val="24"/>
        </w:rPr>
        <w:tab/>
      </w:r>
      <w:r>
        <w:rPr>
          <w:szCs w:val="24"/>
        </w:rPr>
        <w:tab/>
      </w:r>
      <w:r w:rsidR="00293326">
        <w:rPr>
          <w:szCs w:val="24"/>
        </w:rPr>
        <w:tab/>
      </w:r>
      <w:r>
        <w:rPr>
          <w:szCs w:val="24"/>
        </w:rPr>
        <w:t>Salt Lake Acting Company</w:t>
      </w:r>
    </w:p>
    <w:p w14:paraId="08E35DF8" w14:textId="77777777" w:rsidR="00B64DB0" w:rsidRPr="006877AF" w:rsidRDefault="00B64DB0" w:rsidP="00B64DB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Oct/Nov 2015</w:t>
      </w:r>
    </w:p>
    <w:p w14:paraId="1598B4CF" w14:textId="762E045C" w:rsidR="00B64DB0" w:rsidRPr="00460A3A" w:rsidRDefault="00B64DB0" w:rsidP="00B64DB0">
      <w:pPr>
        <w:ind w:firstLine="720"/>
      </w:pPr>
      <w:r>
        <w:t>Ann Putnam &amp; Sarah Good</w:t>
      </w:r>
      <w:r>
        <w:tab/>
      </w:r>
      <w:r>
        <w:rPr>
          <w:i/>
        </w:rPr>
        <w:t>The Crucible</w:t>
      </w:r>
      <w:r>
        <w:t xml:space="preserve">  </w:t>
      </w:r>
      <w:r>
        <w:tab/>
      </w:r>
      <w:r w:rsidR="00293326">
        <w:tab/>
      </w:r>
      <w:r>
        <w:t>Pioneer Theatre Company</w:t>
      </w:r>
      <w:r>
        <w:tab/>
      </w:r>
      <w:r>
        <w:tab/>
      </w:r>
      <w:r>
        <w:tab/>
      </w:r>
      <w:r>
        <w:tab/>
      </w:r>
      <w:r>
        <w:tab/>
      </w:r>
      <w:r>
        <w:tab/>
      </w:r>
      <w:r>
        <w:tab/>
      </w:r>
      <w:r>
        <w:tab/>
      </w:r>
      <w:r>
        <w:tab/>
      </w:r>
      <w:r>
        <w:tab/>
      </w:r>
      <w:r>
        <w:tab/>
        <w:t>Jan/Feb 2015</w:t>
      </w:r>
    </w:p>
    <w:p w14:paraId="1E5D2824" w14:textId="6D5DEB28" w:rsidR="00B64DB0" w:rsidRPr="00031EE1" w:rsidRDefault="00B64DB0" w:rsidP="00B64DB0">
      <w:pPr>
        <w:ind w:firstLine="720"/>
      </w:pPr>
      <w:r>
        <w:t xml:space="preserve">Hildegarde von </w:t>
      </w:r>
      <w:proofErr w:type="spellStart"/>
      <w:r>
        <w:t>Bingen</w:t>
      </w:r>
      <w:proofErr w:type="spellEnd"/>
      <w:r>
        <w:tab/>
      </w:r>
      <w:r>
        <w:rPr>
          <w:i/>
        </w:rPr>
        <w:t>Virtue</w:t>
      </w:r>
      <w:r>
        <w:t xml:space="preserve"> – Tim Slover</w:t>
      </w:r>
      <w:r>
        <w:tab/>
      </w:r>
      <w:r>
        <w:tab/>
      </w:r>
      <w:r w:rsidR="00CF0E0B">
        <w:tab/>
      </w:r>
      <w:r>
        <w:t>Nov/Dec 2009</w:t>
      </w:r>
    </w:p>
    <w:p w14:paraId="76D9B6BB" w14:textId="47135FAE" w:rsidR="00B64DB0" w:rsidRDefault="00B64DB0" w:rsidP="00B64DB0">
      <w:pPr>
        <w:ind w:firstLine="720"/>
      </w:pPr>
      <w:r>
        <w:t>Elizabeth et al</w:t>
      </w:r>
      <w:r w:rsidRPr="00415678">
        <w:tab/>
      </w:r>
      <w:r w:rsidRPr="00415678">
        <w:tab/>
      </w:r>
      <w:r>
        <w:tab/>
      </w:r>
      <w:r w:rsidRPr="00415678">
        <w:rPr>
          <w:i/>
        </w:rPr>
        <w:t>The Syringa Tree</w:t>
      </w:r>
      <w:r w:rsidRPr="00415678">
        <w:tab/>
      </w:r>
      <w:r w:rsidRPr="00415678">
        <w:tab/>
      </w:r>
      <w:r w:rsidR="00CF0E0B">
        <w:tab/>
      </w:r>
      <w:r w:rsidRPr="00415678">
        <w:t>Dec 2008</w:t>
      </w:r>
    </w:p>
    <w:p w14:paraId="194412FB" w14:textId="5E6A4544" w:rsidR="00B64DB0" w:rsidRDefault="00B64DB0" w:rsidP="00B64DB0">
      <w:pPr>
        <w:ind w:firstLine="720"/>
      </w:pPr>
      <w:r>
        <w:t>Margaret Fuller</w:t>
      </w:r>
      <w:r>
        <w:tab/>
      </w:r>
      <w:r>
        <w:tab/>
      </w:r>
      <w:r>
        <w:rPr>
          <w:i/>
        </w:rPr>
        <w:t>Charm</w:t>
      </w:r>
      <w:r>
        <w:t xml:space="preserve"> – rehearsed reading</w:t>
      </w:r>
      <w:r>
        <w:tab/>
      </w:r>
      <w:r w:rsidR="00CF0E0B">
        <w:tab/>
      </w:r>
      <w:r>
        <w:t>Oct 2008</w:t>
      </w:r>
    </w:p>
    <w:p w14:paraId="6C122BED" w14:textId="77777777" w:rsidR="00CE2963" w:rsidRDefault="00CE2963" w:rsidP="0088414C">
      <w:pPr>
        <w:rPr>
          <w:b/>
        </w:rPr>
      </w:pPr>
    </w:p>
    <w:p w14:paraId="744AC17E" w14:textId="77777777" w:rsidR="00B80034" w:rsidRDefault="00B80034" w:rsidP="0088414C">
      <w:pPr>
        <w:rPr>
          <w:b/>
        </w:rPr>
      </w:pPr>
    </w:p>
    <w:p w14:paraId="1A2F8F07" w14:textId="3BF9AC10" w:rsidR="0088414C" w:rsidRDefault="0088414C" w:rsidP="0088414C">
      <w:r>
        <w:rPr>
          <w:b/>
        </w:rPr>
        <w:t>Directing</w:t>
      </w:r>
    </w:p>
    <w:p w14:paraId="10CA41B6" w14:textId="6680415D" w:rsidR="0088414C" w:rsidRDefault="0088414C" w:rsidP="0088414C">
      <w:r>
        <w:tab/>
      </w:r>
    </w:p>
    <w:p w14:paraId="39960910" w14:textId="052DAD6B" w:rsidR="00E80B4D" w:rsidRPr="00E80B4D" w:rsidRDefault="0088414C" w:rsidP="0088414C">
      <w:r>
        <w:tab/>
      </w:r>
      <w:r>
        <w:rPr>
          <w:i/>
        </w:rPr>
        <w:t xml:space="preserve">A Funny Thing Happened on </w:t>
      </w:r>
      <w:r w:rsidR="00E80B4D">
        <w:tab/>
      </w:r>
      <w:r w:rsidR="00E80B4D">
        <w:tab/>
      </w:r>
      <w:r w:rsidR="00765BE9">
        <w:tab/>
      </w:r>
      <w:r w:rsidR="00765BE9">
        <w:tab/>
      </w:r>
      <w:r w:rsidR="00E80B4D">
        <w:t xml:space="preserve">Salt Lake Acting Company </w:t>
      </w:r>
      <w:r w:rsidR="00E80B4D">
        <w:tab/>
      </w:r>
    </w:p>
    <w:p w14:paraId="22FEECC7" w14:textId="42B54CAF" w:rsidR="0088414C" w:rsidRPr="00765BE9" w:rsidRDefault="0088414C" w:rsidP="00E80B4D">
      <w:pPr>
        <w:ind w:firstLine="720"/>
      </w:pPr>
      <w:r>
        <w:rPr>
          <w:i/>
        </w:rPr>
        <w:t>the Way</w:t>
      </w:r>
      <w:r w:rsidR="00E80B4D">
        <w:rPr>
          <w:i/>
        </w:rPr>
        <w:t xml:space="preserve"> </w:t>
      </w:r>
      <w:r>
        <w:rPr>
          <w:i/>
        </w:rPr>
        <w:t>to the Gynecologic Oncology Unit at</w:t>
      </w:r>
      <w:r w:rsidR="00765BE9">
        <w:rPr>
          <w:i/>
        </w:rPr>
        <w:tab/>
      </w:r>
      <w:r w:rsidR="00765BE9">
        <w:rPr>
          <w:i/>
        </w:rPr>
        <w:tab/>
      </w:r>
      <w:r w:rsidR="00765BE9">
        <w:tab/>
        <w:t>Aug 2018</w:t>
      </w:r>
    </w:p>
    <w:p w14:paraId="6BECB83E" w14:textId="77777777" w:rsidR="0088414C" w:rsidRDefault="0088414C" w:rsidP="0088414C">
      <w:pPr>
        <w:rPr>
          <w:i/>
        </w:rPr>
      </w:pPr>
      <w:r>
        <w:rPr>
          <w:i/>
        </w:rPr>
        <w:tab/>
        <w:t>Memorial Sloan-Kettering Cancer Center</w:t>
      </w:r>
    </w:p>
    <w:p w14:paraId="51770686" w14:textId="5643CBFF" w:rsidR="0088414C" w:rsidRPr="0088414C" w:rsidRDefault="0088414C" w:rsidP="0088414C">
      <w:pPr>
        <w:rPr>
          <w:i/>
        </w:rPr>
      </w:pPr>
      <w:r>
        <w:rPr>
          <w:i/>
        </w:rPr>
        <w:tab/>
        <w:t xml:space="preserve">of New York City </w:t>
      </w:r>
    </w:p>
    <w:p w14:paraId="3BA0C984" w14:textId="102C09AE" w:rsidR="001F1FDC" w:rsidRDefault="001F1FDC" w:rsidP="001F1FDC"/>
    <w:p w14:paraId="23F08699" w14:textId="17AB25A7" w:rsidR="00CE2963" w:rsidRDefault="005D48D3" w:rsidP="00CE2963">
      <w:r>
        <w:rPr>
          <w:b/>
        </w:rPr>
        <w:t xml:space="preserve">Professional </w:t>
      </w:r>
      <w:r w:rsidR="00CE2963">
        <w:rPr>
          <w:b/>
        </w:rPr>
        <w:t>Intimacy Choreography/Consultation includes:</w:t>
      </w:r>
    </w:p>
    <w:p w14:paraId="5D6858A6" w14:textId="719B0BE6" w:rsidR="00CE2963" w:rsidRDefault="00CE2963" w:rsidP="00CE2963">
      <w:r>
        <w:tab/>
      </w:r>
    </w:p>
    <w:p w14:paraId="4360D71F" w14:textId="6D78463F" w:rsidR="00312DBD" w:rsidRDefault="00312DBD" w:rsidP="00CE2963">
      <w:r>
        <w:tab/>
      </w:r>
      <w:r>
        <w:rPr>
          <w:i/>
          <w:iCs/>
        </w:rPr>
        <w:t xml:space="preserve">Hondo </w:t>
      </w:r>
      <w:r>
        <w:t>(project code name)</w:t>
      </w:r>
      <w:r>
        <w:tab/>
      </w:r>
      <w:r>
        <w:tab/>
        <w:t>Amazon TV Series 1 episode Sept 2022</w:t>
      </w:r>
      <w:r w:rsidR="00457990">
        <w:tab/>
      </w:r>
    </w:p>
    <w:p w14:paraId="5A9ECB5F" w14:textId="77777777" w:rsidR="00312DBD" w:rsidRDefault="00312DBD" w:rsidP="00CE2963"/>
    <w:p w14:paraId="64247734" w14:textId="1EDA9A5E" w:rsidR="00457990" w:rsidRPr="00457990" w:rsidRDefault="00457990" w:rsidP="00312DBD">
      <w:pPr>
        <w:ind w:firstLine="720"/>
      </w:pPr>
      <w:r>
        <w:rPr>
          <w:i/>
          <w:iCs/>
        </w:rPr>
        <w:t>Wild Party (</w:t>
      </w:r>
      <w:proofErr w:type="spellStart"/>
      <w:r>
        <w:rPr>
          <w:i/>
          <w:iCs/>
        </w:rPr>
        <w:t>Lippa</w:t>
      </w:r>
      <w:proofErr w:type="spellEnd"/>
      <w:r>
        <w:rPr>
          <w:i/>
          <w:iCs/>
        </w:rPr>
        <w:t xml:space="preserve"> version)</w:t>
      </w:r>
      <w:r>
        <w:tab/>
      </w:r>
      <w:r>
        <w:tab/>
        <w:t>The Hart Theatre Company</w:t>
      </w:r>
      <w:r>
        <w:tab/>
        <w:t>May 2022</w:t>
      </w:r>
    </w:p>
    <w:p w14:paraId="700B03BB" w14:textId="77777777" w:rsidR="00457990" w:rsidRDefault="00CE2963" w:rsidP="00CE2963">
      <w:r>
        <w:tab/>
      </w:r>
    </w:p>
    <w:p w14:paraId="071DB392" w14:textId="33DAE835" w:rsidR="00CE2963" w:rsidRDefault="00CE2963" w:rsidP="00457990">
      <w:pPr>
        <w:ind w:firstLine="720"/>
      </w:pPr>
      <w:r>
        <w:rPr>
          <w:i/>
        </w:rPr>
        <w:t>The Cake</w:t>
      </w:r>
      <w:r>
        <w:tab/>
      </w:r>
      <w:r>
        <w:tab/>
      </w:r>
      <w:r>
        <w:tab/>
      </w:r>
      <w:r>
        <w:tab/>
        <w:t>Salt Lake Acting Company</w:t>
      </w:r>
      <w:r>
        <w:tab/>
        <w:t>Jan 2019</w:t>
      </w:r>
    </w:p>
    <w:p w14:paraId="197EA4A9" w14:textId="77777777" w:rsidR="00CE2963" w:rsidRDefault="00CE2963" w:rsidP="00CE2963"/>
    <w:p w14:paraId="2A7F98D9" w14:textId="77777777" w:rsidR="00CE2963" w:rsidRPr="00E80B4D" w:rsidRDefault="00CE2963" w:rsidP="00CE2963">
      <w:pPr>
        <w:ind w:firstLine="720"/>
      </w:pPr>
      <w:r>
        <w:rPr>
          <w:i/>
        </w:rPr>
        <w:t xml:space="preserve">A Funny Thing Happened on </w:t>
      </w:r>
      <w:r>
        <w:tab/>
      </w:r>
      <w:r>
        <w:tab/>
        <w:t xml:space="preserve">Salt Lake Acting Company </w:t>
      </w:r>
      <w:r>
        <w:tab/>
        <w:t>Aug 2018</w:t>
      </w:r>
    </w:p>
    <w:p w14:paraId="7C17922C" w14:textId="77777777" w:rsidR="00CE2963" w:rsidRDefault="00CE2963" w:rsidP="00CE2963">
      <w:pPr>
        <w:ind w:firstLine="720"/>
        <w:rPr>
          <w:i/>
        </w:rPr>
      </w:pPr>
      <w:r>
        <w:rPr>
          <w:i/>
        </w:rPr>
        <w:lastRenderedPageBreak/>
        <w:t xml:space="preserve">the Way to the Gynecologic Oncology </w:t>
      </w:r>
    </w:p>
    <w:p w14:paraId="2F4F9DEB" w14:textId="77777777" w:rsidR="00CE2963" w:rsidRDefault="00CE2963" w:rsidP="00CE2963">
      <w:pPr>
        <w:ind w:firstLine="720"/>
        <w:rPr>
          <w:i/>
        </w:rPr>
      </w:pPr>
      <w:r>
        <w:rPr>
          <w:i/>
        </w:rPr>
        <w:t>Unit at</w:t>
      </w:r>
      <w:r>
        <w:t xml:space="preserve"> </w:t>
      </w:r>
      <w:r>
        <w:rPr>
          <w:i/>
        </w:rPr>
        <w:t xml:space="preserve">Memorial Sloan-Kettering </w:t>
      </w:r>
    </w:p>
    <w:p w14:paraId="3561B442" w14:textId="004D2484" w:rsidR="00CE2963" w:rsidRPr="00CE2963" w:rsidRDefault="00CE2963" w:rsidP="00CE2963">
      <w:pPr>
        <w:ind w:firstLine="720"/>
        <w:rPr>
          <w:i/>
        </w:rPr>
      </w:pPr>
      <w:r>
        <w:rPr>
          <w:i/>
        </w:rPr>
        <w:t>Cancer Center</w:t>
      </w:r>
      <w:r>
        <w:t xml:space="preserve"> </w:t>
      </w:r>
      <w:r>
        <w:rPr>
          <w:i/>
        </w:rPr>
        <w:t xml:space="preserve">of New York City </w:t>
      </w:r>
    </w:p>
    <w:p w14:paraId="047BFEF4" w14:textId="77777777" w:rsidR="00CE2963" w:rsidRDefault="00CE2963" w:rsidP="001F1FDC"/>
    <w:p w14:paraId="475E3025" w14:textId="75B52D55" w:rsidR="001F1FDC" w:rsidRPr="00553005" w:rsidRDefault="00553005" w:rsidP="001F1FDC">
      <w:pPr>
        <w:rPr>
          <w:b/>
        </w:rPr>
      </w:pPr>
      <w:r>
        <w:rPr>
          <w:b/>
        </w:rPr>
        <w:t>SERVICE:</w:t>
      </w:r>
    </w:p>
    <w:p w14:paraId="31D3DF38" w14:textId="77777777" w:rsidR="00B64DB0" w:rsidRDefault="00B64DB0" w:rsidP="00B64DB0">
      <w:pPr>
        <w:jc w:val="both"/>
        <w:rPr>
          <w:b/>
        </w:rPr>
      </w:pPr>
    </w:p>
    <w:p w14:paraId="3AFB2A16" w14:textId="77777777" w:rsidR="00765BE9" w:rsidRPr="008E3A4B" w:rsidRDefault="00765BE9" w:rsidP="00765BE9">
      <w:pPr>
        <w:jc w:val="both"/>
      </w:pPr>
      <w:r w:rsidRPr="00415678">
        <w:rPr>
          <w:b/>
        </w:rPr>
        <w:t>COMMITTEES</w:t>
      </w:r>
      <w:r>
        <w:rPr>
          <w:b/>
        </w:rPr>
        <w:t xml:space="preserve"> include:</w:t>
      </w:r>
    </w:p>
    <w:p w14:paraId="65830115" w14:textId="77777777" w:rsidR="00832C17" w:rsidRDefault="00765BE9" w:rsidP="00765BE9">
      <w:pPr>
        <w:jc w:val="both"/>
        <w:rPr>
          <w:b/>
        </w:rPr>
      </w:pPr>
      <w:r>
        <w:rPr>
          <w:b/>
        </w:rPr>
        <w:tab/>
      </w:r>
    </w:p>
    <w:p w14:paraId="7E270DCF" w14:textId="4D79DE4D" w:rsidR="00832C17" w:rsidRPr="00832C17" w:rsidRDefault="00832C17" w:rsidP="00832C17">
      <w:pPr>
        <w:ind w:firstLine="720"/>
        <w:jc w:val="both"/>
        <w:rPr>
          <w:bCs/>
        </w:rPr>
      </w:pPr>
      <w:r w:rsidRPr="00832C17">
        <w:rPr>
          <w:bCs/>
        </w:rPr>
        <w:t>Parking Appeals Committee</w:t>
      </w:r>
      <w:r>
        <w:rPr>
          <w:bCs/>
        </w:rPr>
        <w:tab/>
      </w:r>
      <w:r>
        <w:rPr>
          <w:bCs/>
        </w:rPr>
        <w:tab/>
      </w:r>
      <w:r>
        <w:rPr>
          <w:bCs/>
        </w:rPr>
        <w:tab/>
      </w:r>
      <w:r>
        <w:rPr>
          <w:bCs/>
        </w:rPr>
        <w:tab/>
      </w:r>
      <w:r>
        <w:rPr>
          <w:bCs/>
        </w:rPr>
        <w:tab/>
      </w:r>
      <w:r>
        <w:rPr>
          <w:bCs/>
        </w:rPr>
        <w:tab/>
        <w:t>2021 -</w:t>
      </w:r>
    </w:p>
    <w:p w14:paraId="71048E52" w14:textId="6DCD75A4" w:rsidR="00832C17" w:rsidRPr="00832C17" w:rsidRDefault="00832C17" w:rsidP="00832C17">
      <w:pPr>
        <w:ind w:firstLine="720"/>
        <w:jc w:val="both"/>
        <w:rPr>
          <w:bCs/>
        </w:rPr>
      </w:pPr>
      <w:proofErr w:type="spellStart"/>
      <w:r>
        <w:rPr>
          <w:bCs/>
        </w:rPr>
        <w:t>Womens</w:t>
      </w:r>
      <w:proofErr w:type="spellEnd"/>
      <w:r>
        <w:rPr>
          <w:bCs/>
        </w:rPr>
        <w:t>’ Week Committee</w:t>
      </w:r>
      <w:r>
        <w:rPr>
          <w:bCs/>
        </w:rPr>
        <w:tab/>
      </w:r>
      <w:r>
        <w:rPr>
          <w:bCs/>
        </w:rPr>
        <w:tab/>
      </w:r>
      <w:r>
        <w:rPr>
          <w:bCs/>
        </w:rPr>
        <w:tab/>
      </w:r>
      <w:r>
        <w:rPr>
          <w:bCs/>
        </w:rPr>
        <w:tab/>
      </w:r>
      <w:r>
        <w:rPr>
          <w:bCs/>
        </w:rPr>
        <w:tab/>
      </w:r>
      <w:r>
        <w:rPr>
          <w:bCs/>
        </w:rPr>
        <w:tab/>
        <w:t xml:space="preserve">2021 - </w:t>
      </w:r>
    </w:p>
    <w:p w14:paraId="200D8E56" w14:textId="35614E45" w:rsidR="005D48D3" w:rsidRPr="005D48D3" w:rsidRDefault="005D48D3" w:rsidP="00832C17">
      <w:pPr>
        <w:ind w:firstLine="720"/>
        <w:jc w:val="both"/>
        <w:rPr>
          <w:bCs/>
        </w:rPr>
      </w:pPr>
      <w:r>
        <w:rPr>
          <w:bCs/>
        </w:rPr>
        <w:t xml:space="preserve">Theatre Department JEDI Committee </w:t>
      </w:r>
      <w:r>
        <w:rPr>
          <w:bCs/>
        </w:rPr>
        <w:tab/>
      </w:r>
      <w:r>
        <w:rPr>
          <w:bCs/>
        </w:rPr>
        <w:tab/>
      </w:r>
      <w:r>
        <w:rPr>
          <w:bCs/>
        </w:rPr>
        <w:tab/>
      </w:r>
      <w:r>
        <w:rPr>
          <w:bCs/>
        </w:rPr>
        <w:tab/>
        <w:t>2021 -</w:t>
      </w:r>
    </w:p>
    <w:p w14:paraId="508A6FB3" w14:textId="1BD045AC" w:rsidR="00765BE9" w:rsidRPr="000C7484" w:rsidRDefault="00765BE9" w:rsidP="005D48D3">
      <w:pPr>
        <w:ind w:firstLine="720"/>
        <w:jc w:val="both"/>
      </w:pPr>
      <w:r>
        <w:t>Theatre Department Safety Committee</w:t>
      </w:r>
      <w:r>
        <w:tab/>
      </w:r>
      <w:r>
        <w:tab/>
      </w:r>
      <w:r>
        <w:tab/>
      </w:r>
      <w:r>
        <w:tab/>
        <w:t xml:space="preserve">2020 - </w:t>
      </w:r>
      <w:r w:rsidR="00B80034">
        <w:t>2021</w:t>
      </w:r>
    </w:p>
    <w:p w14:paraId="69EBFA78" w14:textId="22722D5E" w:rsidR="00765BE9" w:rsidRPr="00293326" w:rsidRDefault="00765BE9" w:rsidP="00765BE9">
      <w:pPr>
        <w:ind w:firstLine="720"/>
        <w:jc w:val="both"/>
      </w:pPr>
      <w:r>
        <w:t>College of Fine Arts RPT Committee</w:t>
      </w:r>
      <w:r>
        <w:tab/>
      </w:r>
      <w:r>
        <w:tab/>
      </w:r>
      <w:r>
        <w:tab/>
      </w:r>
      <w:r>
        <w:tab/>
      </w:r>
      <w:r>
        <w:tab/>
        <w:t xml:space="preserve">2020 - </w:t>
      </w:r>
      <w:r w:rsidR="00457990">
        <w:t>2022</w:t>
      </w:r>
    </w:p>
    <w:p w14:paraId="1CF4C2A2" w14:textId="4D92F7FA" w:rsidR="00765BE9" w:rsidRPr="00D35EA8" w:rsidRDefault="00765BE9" w:rsidP="00765BE9">
      <w:pPr>
        <w:ind w:firstLine="720"/>
        <w:jc w:val="both"/>
      </w:pPr>
      <w:r>
        <w:t>Senate Academic Committee on Academic Policy</w:t>
      </w:r>
      <w:r>
        <w:tab/>
      </w:r>
      <w:r>
        <w:tab/>
      </w:r>
      <w:r>
        <w:tab/>
        <w:t>2017-2019</w:t>
      </w:r>
    </w:p>
    <w:p w14:paraId="74DB900C" w14:textId="77777777" w:rsidR="00765BE9" w:rsidRDefault="00765BE9" w:rsidP="00765BE9">
      <w:pPr>
        <w:ind w:firstLine="720"/>
        <w:jc w:val="both"/>
      </w:pPr>
      <w:r>
        <w:t>Seed Grant Committee</w:t>
      </w:r>
      <w:r>
        <w:tab/>
      </w:r>
      <w:r>
        <w:tab/>
      </w:r>
      <w:r>
        <w:tab/>
      </w:r>
      <w:r>
        <w:tab/>
      </w:r>
      <w:r>
        <w:tab/>
      </w:r>
      <w:r>
        <w:tab/>
        <w:t>2017</w:t>
      </w:r>
    </w:p>
    <w:p w14:paraId="26321C57" w14:textId="11A4BAE1" w:rsidR="00765BE9" w:rsidRDefault="00765BE9" w:rsidP="00765BE9">
      <w:pPr>
        <w:ind w:firstLine="720"/>
        <w:jc w:val="both"/>
      </w:pPr>
      <w:r>
        <w:t>Faculty Excellence Awards Committee</w:t>
      </w:r>
      <w:r>
        <w:tab/>
      </w:r>
      <w:r>
        <w:tab/>
      </w:r>
      <w:r>
        <w:tab/>
      </w:r>
      <w:r>
        <w:tab/>
        <w:t>20</w:t>
      </w:r>
      <w:r w:rsidR="003E0B61">
        <w:t>15/</w:t>
      </w:r>
      <w:r>
        <w:t>19/20</w:t>
      </w:r>
    </w:p>
    <w:p w14:paraId="6B75F25F" w14:textId="3CB50D13" w:rsidR="00765BE9" w:rsidRPr="002C25DF" w:rsidRDefault="00765BE9" w:rsidP="00765BE9">
      <w:pPr>
        <w:ind w:firstLine="720"/>
        <w:jc w:val="both"/>
      </w:pPr>
      <w:r>
        <w:t xml:space="preserve">College of Fine Arts </w:t>
      </w:r>
      <w:r w:rsidR="008717E3">
        <w:t xml:space="preserve">College </w:t>
      </w:r>
      <w:r>
        <w:t>Council</w:t>
      </w:r>
      <w:r>
        <w:tab/>
      </w:r>
      <w:r>
        <w:tab/>
      </w:r>
      <w:r>
        <w:tab/>
      </w:r>
      <w:r>
        <w:tab/>
      </w:r>
      <w:r>
        <w:tab/>
        <w:t>20</w:t>
      </w:r>
      <w:r w:rsidR="003E0B61">
        <w:t>13</w:t>
      </w:r>
      <w:r w:rsidR="008717E3">
        <w:t>-15/</w:t>
      </w:r>
      <w:r>
        <w:t>16</w:t>
      </w:r>
      <w:r w:rsidR="008717E3">
        <w:t>-</w:t>
      </w:r>
      <w:r>
        <w:t>18</w:t>
      </w:r>
    </w:p>
    <w:p w14:paraId="26E00C44" w14:textId="77777777" w:rsidR="00765BE9" w:rsidRPr="00E579A9" w:rsidRDefault="00765BE9" w:rsidP="00765BE9">
      <w:pPr>
        <w:ind w:firstLine="720"/>
        <w:jc w:val="both"/>
      </w:pPr>
      <w:r>
        <w:t>Chair of ATP Search Committee</w:t>
      </w:r>
      <w:r>
        <w:tab/>
      </w:r>
      <w:r>
        <w:tab/>
      </w:r>
      <w:r>
        <w:tab/>
      </w:r>
      <w:r>
        <w:tab/>
      </w:r>
      <w:r>
        <w:tab/>
        <w:t>2013</w:t>
      </w:r>
    </w:p>
    <w:p w14:paraId="7C4359F3" w14:textId="29FC0CF3" w:rsidR="00765BE9" w:rsidRPr="00415678" w:rsidRDefault="00765BE9" w:rsidP="00765BE9">
      <w:pPr>
        <w:ind w:firstLine="720"/>
        <w:jc w:val="both"/>
      </w:pPr>
      <w:r w:rsidRPr="00415678">
        <w:t>Academi</w:t>
      </w:r>
      <w:r>
        <w:t>c Policy Advisory Committee</w:t>
      </w:r>
      <w:r>
        <w:tab/>
      </w:r>
      <w:r>
        <w:tab/>
      </w:r>
      <w:r>
        <w:tab/>
      </w:r>
      <w:r>
        <w:tab/>
      </w:r>
      <w:r w:rsidRPr="00415678">
        <w:t>2008</w:t>
      </w:r>
      <w:r w:rsidR="008717E3">
        <w:t>-</w:t>
      </w:r>
      <w:r w:rsidRPr="00415678">
        <w:t>10</w:t>
      </w:r>
    </w:p>
    <w:p w14:paraId="3EDEC9E5" w14:textId="0AFFFDF3" w:rsidR="00765BE9" w:rsidRPr="00415678" w:rsidRDefault="00765BE9" w:rsidP="00765BE9">
      <w:pPr>
        <w:ind w:firstLine="720"/>
        <w:jc w:val="both"/>
      </w:pPr>
      <w:r>
        <w:t>Credit and Ad</w:t>
      </w:r>
      <w:r w:rsidRPr="00415678">
        <w:t>missions Committee</w:t>
      </w:r>
      <w:r w:rsidRPr="00415678">
        <w:tab/>
      </w:r>
      <w:r w:rsidRPr="00415678">
        <w:tab/>
      </w:r>
      <w:r w:rsidRPr="00415678">
        <w:tab/>
      </w:r>
      <w:r w:rsidRPr="00415678">
        <w:tab/>
      </w:r>
      <w:r w:rsidRPr="00415678">
        <w:tab/>
        <w:t>2008</w:t>
      </w:r>
      <w:r w:rsidR="008717E3">
        <w:t>-</w:t>
      </w:r>
      <w:r w:rsidRPr="00415678">
        <w:t>11</w:t>
      </w:r>
    </w:p>
    <w:p w14:paraId="4A1CF1FE" w14:textId="1A334364" w:rsidR="00765BE9" w:rsidRDefault="00765BE9" w:rsidP="00765BE9">
      <w:pPr>
        <w:ind w:firstLine="720"/>
        <w:jc w:val="both"/>
      </w:pPr>
      <w:r>
        <w:t>The Dee Council</w:t>
      </w:r>
      <w:r>
        <w:tab/>
      </w:r>
      <w:r>
        <w:tab/>
      </w:r>
      <w:r>
        <w:tab/>
      </w:r>
      <w:r>
        <w:tab/>
      </w:r>
      <w:r>
        <w:tab/>
      </w:r>
      <w:r>
        <w:tab/>
      </w:r>
      <w:r>
        <w:tab/>
        <w:t>2003</w:t>
      </w:r>
      <w:r w:rsidR="008717E3">
        <w:t>-</w:t>
      </w:r>
      <w:r>
        <w:t>05</w:t>
      </w:r>
    </w:p>
    <w:p w14:paraId="3BAD218E" w14:textId="5D3A41CD" w:rsidR="008717E3" w:rsidRPr="00415678" w:rsidRDefault="008717E3" w:rsidP="008717E3">
      <w:pPr>
        <w:ind w:firstLine="720"/>
        <w:jc w:val="both"/>
      </w:pPr>
      <w:r w:rsidRPr="00415678">
        <w:t>Theatre Department Season Selection Committee</w:t>
      </w:r>
      <w:r w:rsidRPr="00415678">
        <w:tab/>
      </w:r>
      <w:r w:rsidRPr="00415678">
        <w:tab/>
        <w:t xml:space="preserve">         </w:t>
      </w:r>
      <w:r w:rsidRPr="00415678">
        <w:tab/>
      </w:r>
      <w:r>
        <w:t>2002-16</w:t>
      </w:r>
    </w:p>
    <w:p w14:paraId="7B1DFC8D" w14:textId="2EF1EC38" w:rsidR="003E0B61" w:rsidRPr="00415678" w:rsidRDefault="003E0B61" w:rsidP="003E0B61">
      <w:pPr>
        <w:ind w:firstLine="720"/>
        <w:jc w:val="both"/>
      </w:pPr>
      <w:r w:rsidRPr="00415678">
        <w:t>Academic Senate</w:t>
      </w:r>
      <w:r w:rsidRPr="00415678">
        <w:tab/>
      </w:r>
      <w:r w:rsidRPr="00415678">
        <w:tab/>
      </w:r>
      <w:r w:rsidRPr="00415678">
        <w:tab/>
      </w:r>
      <w:r w:rsidRPr="00415678">
        <w:tab/>
      </w:r>
      <w:r w:rsidRPr="00415678">
        <w:tab/>
      </w:r>
      <w:r w:rsidRPr="00415678">
        <w:tab/>
      </w:r>
      <w:r w:rsidRPr="00415678">
        <w:tab/>
      </w:r>
      <w:r w:rsidR="008717E3">
        <w:t>1999-2001</w:t>
      </w:r>
    </w:p>
    <w:p w14:paraId="486E991F" w14:textId="3D5E416E" w:rsidR="003E0B61" w:rsidRPr="00415678" w:rsidRDefault="003E0B61" w:rsidP="003E0B61">
      <w:pPr>
        <w:ind w:firstLine="720"/>
        <w:jc w:val="both"/>
      </w:pPr>
      <w:r>
        <w:t>College of Fine Arts College Council</w:t>
      </w:r>
      <w:r>
        <w:tab/>
      </w:r>
      <w:r>
        <w:tab/>
      </w:r>
      <w:r>
        <w:tab/>
      </w:r>
      <w:r>
        <w:tab/>
      </w:r>
      <w:r>
        <w:tab/>
      </w:r>
      <w:r w:rsidR="008717E3">
        <w:t>19</w:t>
      </w:r>
      <w:r w:rsidRPr="00415678">
        <w:t>99-</w:t>
      </w:r>
      <w:r w:rsidR="008717E3">
        <w:t>20</w:t>
      </w:r>
      <w:r w:rsidRPr="00415678">
        <w:t>01</w:t>
      </w:r>
    </w:p>
    <w:p w14:paraId="55F50351" w14:textId="7245F441" w:rsidR="003E0B61" w:rsidRPr="00415678" w:rsidRDefault="003E0B61" w:rsidP="003E0B61">
      <w:pPr>
        <w:ind w:firstLine="720"/>
        <w:jc w:val="both"/>
      </w:pPr>
      <w:r w:rsidRPr="00415678">
        <w:t>Theatre Department Season Selection Committee</w:t>
      </w:r>
      <w:r w:rsidRPr="00415678">
        <w:tab/>
      </w:r>
      <w:r w:rsidRPr="00415678">
        <w:tab/>
        <w:t xml:space="preserve">         </w:t>
      </w:r>
      <w:r w:rsidRPr="00415678">
        <w:tab/>
      </w:r>
      <w:r w:rsidR="008717E3">
        <w:t>19</w:t>
      </w:r>
      <w:r w:rsidRPr="00415678">
        <w:t>99</w:t>
      </w:r>
      <w:r w:rsidR="008717E3">
        <w:t>-20</w:t>
      </w:r>
      <w:r w:rsidRPr="00415678">
        <w:t>00</w:t>
      </w:r>
    </w:p>
    <w:p w14:paraId="338D1816" w14:textId="77777777" w:rsidR="003E0B61" w:rsidRPr="00415678" w:rsidRDefault="003E0B61" w:rsidP="003E0B61">
      <w:pPr>
        <w:ind w:firstLine="720"/>
        <w:jc w:val="both"/>
      </w:pPr>
      <w:proofErr w:type="spellStart"/>
      <w:r w:rsidRPr="00415678">
        <w:t>Honours</w:t>
      </w:r>
      <w:proofErr w:type="spellEnd"/>
      <w:r w:rsidRPr="00415678">
        <w:t xml:space="preserve"> Committee</w:t>
      </w:r>
      <w:r w:rsidRPr="00415678">
        <w:tab/>
      </w:r>
      <w:r w:rsidRPr="00415678">
        <w:tab/>
      </w:r>
      <w:r w:rsidRPr="00415678">
        <w:tab/>
      </w:r>
      <w:r w:rsidRPr="00415678">
        <w:tab/>
      </w:r>
      <w:r w:rsidRPr="00415678">
        <w:tab/>
      </w:r>
      <w:r w:rsidRPr="00415678">
        <w:tab/>
      </w:r>
      <w:r w:rsidRPr="00415678">
        <w:tab/>
        <w:t>2000</w:t>
      </w:r>
    </w:p>
    <w:p w14:paraId="46E1DFC7" w14:textId="1206F6F9" w:rsidR="003E0B61" w:rsidRPr="00415678" w:rsidRDefault="003E0B61" w:rsidP="003E0B61">
      <w:pPr>
        <w:ind w:firstLine="720"/>
        <w:jc w:val="both"/>
      </w:pPr>
      <w:r w:rsidRPr="00415678">
        <w:t>MFA in Directing, Graduate Committees</w:t>
      </w:r>
      <w:r w:rsidRPr="00415678">
        <w:tab/>
      </w:r>
      <w:r w:rsidRPr="00415678">
        <w:tab/>
      </w:r>
      <w:r w:rsidRPr="00415678">
        <w:tab/>
      </w:r>
      <w:r w:rsidRPr="00415678">
        <w:tab/>
      </w:r>
      <w:r w:rsidR="008717E3">
        <w:t>19</w:t>
      </w:r>
      <w:r w:rsidRPr="00415678">
        <w:t>98-</w:t>
      </w:r>
      <w:r w:rsidR="008717E3">
        <w:t>20</w:t>
      </w:r>
      <w:r w:rsidRPr="00415678">
        <w:t>02</w:t>
      </w:r>
      <w:r w:rsidRPr="00415678">
        <w:tab/>
      </w:r>
    </w:p>
    <w:p w14:paraId="7ED81258" w14:textId="77777777" w:rsidR="003E0B61" w:rsidRDefault="003E0B61" w:rsidP="003E0B61">
      <w:pPr>
        <w:jc w:val="both"/>
      </w:pPr>
    </w:p>
    <w:p w14:paraId="2F1F868B" w14:textId="5B5C95D6" w:rsidR="00765BE9" w:rsidRPr="000B3543" w:rsidRDefault="000B3543" w:rsidP="000B3543">
      <w:pPr>
        <w:jc w:val="both"/>
        <w:rPr>
          <w:b/>
        </w:rPr>
      </w:pPr>
      <w:r>
        <w:rPr>
          <w:b/>
        </w:rPr>
        <w:t>FACILITATING GUESTS:</w:t>
      </w:r>
    </w:p>
    <w:p w14:paraId="6BF2E712" w14:textId="6393909B" w:rsidR="0046617A" w:rsidRDefault="0046617A" w:rsidP="00765BE9">
      <w:pPr>
        <w:ind w:left="720"/>
        <w:jc w:val="both"/>
      </w:pPr>
      <w:r>
        <w:t>Fall 2018 – organized visit for ATP students from Frantic Assembly to run a week-long residency for our students.</w:t>
      </w:r>
    </w:p>
    <w:p w14:paraId="60979679" w14:textId="77777777" w:rsidR="0046617A" w:rsidRDefault="0046617A" w:rsidP="0046617A">
      <w:pPr>
        <w:jc w:val="both"/>
      </w:pPr>
    </w:p>
    <w:p w14:paraId="32748064" w14:textId="77777777" w:rsidR="0046617A" w:rsidRDefault="0046617A" w:rsidP="0046617A">
      <w:pPr>
        <w:ind w:left="720"/>
        <w:jc w:val="both"/>
      </w:pPr>
      <w:r>
        <w:t>Fall 2017 – organized two one day workshops for ATP students with Frantic Assembly</w:t>
      </w:r>
    </w:p>
    <w:p w14:paraId="414AC1A0" w14:textId="77777777" w:rsidR="0046617A" w:rsidRDefault="0046617A" w:rsidP="000C7484">
      <w:pPr>
        <w:rPr>
          <w:b/>
        </w:rPr>
      </w:pPr>
    </w:p>
    <w:p w14:paraId="58F1EE3A" w14:textId="7DE7D106" w:rsidR="000C7484" w:rsidRPr="00036EF9" w:rsidRDefault="000C7484" w:rsidP="000C7484">
      <w:pPr>
        <w:rPr>
          <w:b/>
        </w:rPr>
      </w:pPr>
      <w:r>
        <w:rPr>
          <w:b/>
        </w:rPr>
        <w:t xml:space="preserve">ON-CAMPUS CREATIVE </w:t>
      </w:r>
      <w:r w:rsidR="00DB468B">
        <w:rPr>
          <w:b/>
        </w:rPr>
        <w:t>SERVICE</w:t>
      </w:r>
      <w:r>
        <w:rPr>
          <w:b/>
        </w:rPr>
        <w:t>:</w:t>
      </w:r>
    </w:p>
    <w:p w14:paraId="2F5F9338" w14:textId="57903FD7" w:rsidR="005D48D3" w:rsidRDefault="000C7484" w:rsidP="000C7484">
      <w:r>
        <w:tab/>
      </w:r>
      <w:r w:rsidR="005D48D3">
        <w:t xml:space="preserve">Intimacy choreography for </w:t>
      </w:r>
      <w:r w:rsidR="005D48D3">
        <w:rPr>
          <w:i/>
          <w:iCs/>
        </w:rPr>
        <w:t>The Book Club Play</w:t>
      </w:r>
    </w:p>
    <w:p w14:paraId="53EDF026" w14:textId="5D91B91C" w:rsidR="005D48D3" w:rsidRDefault="005D48D3" w:rsidP="000C7484">
      <w:r>
        <w:tab/>
        <w:t xml:space="preserve">Director </w:t>
      </w:r>
      <w:r>
        <w:rPr>
          <w:i/>
          <w:iCs/>
        </w:rPr>
        <w:t>You On the Moors Now</w:t>
      </w:r>
      <w:r>
        <w:t xml:space="preserve"> – unsupported project</w:t>
      </w:r>
    </w:p>
    <w:p w14:paraId="041EE307" w14:textId="758E0959" w:rsidR="008B7D5B" w:rsidRPr="00293326" w:rsidRDefault="008B7D5B" w:rsidP="008B7D5B">
      <w:pPr>
        <w:ind w:firstLine="720"/>
      </w:pPr>
      <w:r>
        <w:t xml:space="preserve">Intimacy choreography for </w:t>
      </w:r>
      <w:r>
        <w:rPr>
          <w:i/>
        </w:rPr>
        <w:t>Tartuffe</w:t>
      </w:r>
    </w:p>
    <w:p w14:paraId="5A25607E" w14:textId="77777777" w:rsidR="008B7D5B" w:rsidRDefault="000C7484" w:rsidP="008B7D5B">
      <w:pPr>
        <w:ind w:firstLine="720"/>
      </w:pPr>
      <w:r>
        <w:t xml:space="preserve">Intimacy choreography for </w:t>
      </w:r>
      <w:r>
        <w:rPr>
          <w:i/>
        </w:rPr>
        <w:t>She Kills Monsters</w:t>
      </w:r>
    </w:p>
    <w:p w14:paraId="28512605" w14:textId="3DB49C1A" w:rsidR="000C7484" w:rsidRPr="00611ECB" w:rsidRDefault="000C7484" w:rsidP="008B7D5B">
      <w:pPr>
        <w:ind w:firstLine="720"/>
      </w:pPr>
      <w:r>
        <w:t xml:space="preserve">Dialect Consultant for </w:t>
      </w:r>
      <w:r>
        <w:rPr>
          <w:i/>
        </w:rPr>
        <w:t>The Rivals</w:t>
      </w:r>
    </w:p>
    <w:p w14:paraId="4C2C4304" w14:textId="77777777" w:rsidR="000C7484" w:rsidRPr="00CF0E0B" w:rsidRDefault="000C7484" w:rsidP="000C7484">
      <w:pPr>
        <w:ind w:firstLine="720"/>
        <w:rPr>
          <w:i/>
        </w:rPr>
      </w:pPr>
      <w:r>
        <w:t xml:space="preserve">Director of </w:t>
      </w:r>
      <w:r>
        <w:rPr>
          <w:i/>
        </w:rPr>
        <w:t>Men on Boats</w:t>
      </w:r>
    </w:p>
    <w:p w14:paraId="5913C8F1" w14:textId="53316ECC" w:rsidR="000C7484" w:rsidRDefault="000C7484" w:rsidP="000C7484">
      <w:pPr>
        <w:ind w:firstLine="720"/>
      </w:pPr>
      <w:r>
        <w:t xml:space="preserve">Director </w:t>
      </w:r>
      <w:r w:rsidR="00CE2963">
        <w:t xml:space="preserve">and Intimacy Choreographer </w:t>
      </w:r>
      <w:r>
        <w:t xml:space="preserve">of </w:t>
      </w:r>
      <w:r>
        <w:rPr>
          <w:i/>
        </w:rPr>
        <w:t>Our Country’s Good</w:t>
      </w:r>
    </w:p>
    <w:p w14:paraId="6710B33E" w14:textId="77777777" w:rsidR="000C7484" w:rsidRPr="00611ECB" w:rsidRDefault="000C7484" w:rsidP="000C7484">
      <w:pPr>
        <w:ind w:firstLine="720"/>
      </w:pPr>
      <w:r>
        <w:t xml:space="preserve">Travelled to KCACTF as interim director with </w:t>
      </w:r>
      <w:r>
        <w:rPr>
          <w:i/>
        </w:rPr>
        <w:t>Eclipsed</w:t>
      </w:r>
    </w:p>
    <w:p w14:paraId="06B94EBC" w14:textId="77777777" w:rsidR="000C7484" w:rsidRDefault="000C7484" w:rsidP="000C7484">
      <w:pPr>
        <w:ind w:firstLine="720"/>
      </w:pPr>
      <w:r>
        <w:t xml:space="preserve">Dialect Coach for </w:t>
      </w:r>
      <w:r>
        <w:rPr>
          <w:i/>
        </w:rPr>
        <w:t>The Beautiful Game</w:t>
      </w:r>
    </w:p>
    <w:p w14:paraId="0E0E236B" w14:textId="77777777" w:rsidR="000C7484" w:rsidRPr="00CF0E0B" w:rsidRDefault="000C7484" w:rsidP="000C7484">
      <w:pPr>
        <w:ind w:firstLine="720"/>
        <w:rPr>
          <w:i/>
        </w:rPr>
      </w:pPr>
      <w:r>
        <w:t xml:space="preserve">Dialect Consultant for </w:t>
      </w:r>
      <w:r>
        <w:rPr>
          <w:i/>
        </w:rPr>
        <w:t>You Never Can Tell</w:t>
      </w:r>
    </w:p>
    <w:p w14:paraId="4F717E49" w14:textId="77777777" w:rsidR="000C7484" w:rsidRPr="006F1BDA" w:rsidRDefault="000C7484" w:rsidP="000C7484">
      <w:pPr>
        <w:ind w:firstLine="720"/>
      </w:pPr>
      <w:r>
        <w:lastRenderedPageBreak/>
        <w:t xml:space="preserve">Actor in </w:t>
      </w:r>
      <w:r>
        <w:rPr>
          <w:i/>
        </w:rPr>
        <w:t>Dogfight</w:t>
      </w:r>
    </w:p>
    <w:p w14:paraId="50069C1F" w14:textId="77777777" w:rsidR="000C7484" w:rsidRPr="006F1BDA" w:rsidRDefault="000C7484" w:rsidP="000C7484">
      <w:pPr>
        <w:ind w:firstLine="720"/>
        <w:rPr>
          <w:i/>
        </w:rPr>
      </w:pPr>
      <w:r>
        <w:t xml:space="preserve">Director and Dialect Coach of </w:t>
      </w:r>
      <w:r>
        <w:rPr>
          <w:i/>
        </w:rPr>
        <w:t>Arcadia</w:t>
      </w:r>
    </w:p>
    <w:p w14:paraId="28A036CB" w14:textId="77777777" w:rsidR="000C7484" w:rsidRPr="002C6733" w:rsidRDefault="000C7484" w:rsidP="000C7484">
      <w:pPr>
        <w:ind w:firstLine="720"/>
      </w:pPr>
      <w:r>
        <w:t xml:space="preserve">Director and Dialect Coach of </w:t>
      </w:r>
      <w:r>
        <w:rPr>
          <w:i/>
        </w:rPr>
        <w:t>The Importance of Being Earnest</w:t>
      </w:r>
    </w:p>
    <w:p w14:paraId="2562C1F2" w14:textId="77777777" w:rsidR="000C7484" w:rsidRDefault="000C7484" w:rsidP="000C7484">
      <w:pPr>
        <w:ind w:firstLine="720"/>
      </w:pPr>
      <w:r>
        <w:t xml:space="preserve">Dialect Coach on </w:t>
      </w:r>
      <w:r>
        <w:rPr>
          <w:i/>
        </w:rPr>
        <w:t>Blue Stockings</w:t>
      </w:r>
    </w:p>
    <w:p w14:paraId="58B71D3B" w14:textId="77777777" w:rsidR="000C7484" w:rsidRPr="00460A3A" w:rsidRDefault="000C7484" w:rsidP="000C7484">
      <w:pPr>
        <w:rPr>
          <w:i/>
        </w:rPr>
      </w:pPr>
      <w:r>
        <w:tab/>
        <w:t xml:space="preserve">Dialect Coach on </w:t>
      </w:r>
      <w:proofErr w:type="spellStart"/>
      <w:r>
        <w:rPr>
          <w:i/>
        </w:rPr>
        <w:t>Threepenny</w:t>
      </w:r>
      <w:proofErr w:type="spellEnd"/>
      <w:r>
        <w:rPr>
          <w:i/>
        </w:rPr>
        <w:t xml:space="preserve"> Opera</w:t>
      </w:r>
    </w:p>
    <w:p w14:paraId="03E942BE" w14:textId="77777777" w:rsidR="000C7484" w:rsidRPr="00036EF9" w:rsidRDefault="000C7484" w:rsidP="000C7484">
      <w:pPr>
        <w:ind w:firstLine="720"/>
      </w:pPr>
      <w:r>
        <w:t xml:space="preserve">Director of </w:t>
      </w:r>
      <w:r>
        <w:rPr>
          <w:i/>
        </w:rPr>
        <w:t>Romeo &amp; Juliet</w:t>
      </w:r>
    </w:p>
    <w:p w14:paraId="26B2327D" w14:textId="77777777" w:rsidR="000C7484" w:rsidRPr="00A821BE" w:rsidRDefault="000C7484" w:rsidP="000C7484">
      <w:pPr>
        <w:ind w:firstLine="720"/>
        <w:rPr>
          <w:i/>
        </w:rPr>
      </w:pPr>
      <w:r>
        <w:t xml:space="preserve">Actor in </w:t>
      </w:r>
      <w:r>
        <w:rPr>
          <w:i/>
        </w:rPr>
        <w:t>Spring Awakening</w:t>
      </w:r>
    </w:p>
    <w:p w14:paraId="1D47B97B" w14:textId="77777777" w:rsidR="000C7484" w:rsidRPr="00C515CA" w:rsidRDefault="000C7484" w:rsidP="000C7484">
      <w:pPr>
        <w:ind w:firstLine="720"/>
        <w:rPr>
          <w:i/>
        </w:rPr>
      </w:pPr>
      <w:r>
        <w:t xml:space="preserve">Voice &amp; Text Coach for </w:t>
      </w:r>
      <w:r>
        <w:rPr>
          <w:i/>
        </w:rPr>
        <w:t>Metamorphoses</w:t>
      </w:r>
    </w:p>
    <w:p w14:paraId="63A375E1" w14:textId="77777777" w:rsidR="000C7484" w:rsidRPr="003F038E" w:rsidRDefault="000C7484" w:rsidP="000C7484">
      <w:r>
        <w:tab/>
        <w:t xml:space="preserve">Director for </w:t>
      </w:r>
      <w:r>
        <w:rPr>
          <w:i/>
        </w:rPr>
        <w:t>‘Tis Pity She’s a Whore</w:t>
      </w:r>
    </w:p>
    <w:p w14:paraId="10EE1C8C" w14:textId="77777777" w:rsidR="000C7484" w:rsidRPr="002F0E9E" w:rsidRDefault="000C7484" w:rsidP="000C7484">
      <w:r w:rsidRPr="00800995">
        <w:tab/>
      </w:r>
      <w:r>
        <w:t xml:space="preserve">Dialect Consultant for </w:t>
      </w:r>
      <w:r>
        <w:rPr>
          <w:i/>
        </w:rPr>
        <w:t>Vernon God Little</w:t>
      </w:r>
    </w:p>
    <w:p w14:paraId="19C9D83D" w14:textId="77777777" w:rsidR="000C7484" w:rsidRDefault="000C7484" w:rsidP="000C7484">
      <w:pPr>
        <w:ind w:firstLine="720"/>
      </w:pPr>
      <w:r w:rsidRPr="00800995">
        <w:t xml:space="preserve">Director of </w:t>
      </w:r>
      <w:r w:rsidRPr="00800995">
        <w:rPr>
          <w:i/>
        </w:rPr>
        <w:t xml:space="preserve">Hay Fever </w:t>
      </w:r>
    </w:p>
    <w:p w14:paraId="202058AC" w14:textId="77777777" w:rsidR="00A828D8" w:rsidRPr="00415678" w:rsidRDefault="00A828D8" w:rsidP="00A828D8">
      <w:pPr>
        <w:rPr>
          <w:i/>
        </w:rPr>
      </w:pPr>
      <w:r>
        <w:rPr>
          <w:b/>
        </w:rPr>
        <w:tab/>
      </w:r>
      <w:r w:rsidRPr="00415678">
        <w:t xml:space="preserve">Director of </w:t>
      </w:r>
      <w:r w:rsidRPr="00415678">
        <w:rPr>
          <w:i/>
        </w:rPr>
        <w:t>The Rocky Horror Show</w:t>
      </w:r>
    </w:p>
    <w:p w14:paraId="13F689F1" w14:textId="77777777" w:rsidR="00A828D8" w:rsidRPr="00415678" w:rsidRDefault="00A828D8" w:rsidP="00A828D8">
      <w:pPr>
        <w:ind w:firstLine="720"/>
        <w:rPr>
          <w:i/>
        </w:rPr>
      </w:pPr>
      <w:r w:rsidRPr="00415678">
        <w:t xml:space="preserve">Director of </w:t>
      </w:r>
      <w:r w:rsidRPr="00415678">
        <w:rPr>
          <w:i/>
        </w:rPr>
        <w:t>Ring Round the Moon</w:t>
      </w:r>
    </w:p>
    <w:p w14:paraId="741692A7" w14:textId="77777777" w:rsidR="00A828D8" w:rsidRPr="00415678" w:rsidRDefault="00A828D8" w:rsidP="00A828D8">
      <w:pPr>
        <w:ind w:firstLine="720"/>
      </w:pPr>
      <w:r w:rsidRPr="00415678">
        <w:t xml:space="preserve">Director of </w:t>
      </w:r>
      <w:r w:rsidRPr="00415678">
        <w:rPr>
          <w:i/>
        </w:rPr>
        <w:t>Happy End</w:t>
      </w:r>
    </w:p>
    <w:p w14:paraId="21050209" w14:textId="77777777" w:rsidR="00A828D8" w:rsidRPr="00415678" w:rsidRDefault="00A828D8" w:rsidP="00A828D8">
      <w:r w:rsidRPr="00415678">
        <w:tab/>
        <w:t xml:space="preserve">Text Coach on </w:t>
      </w:r>
      <w:r w:rsidRPr="00415678">
        <w:rPr>
          <w:i/>
        </w:rPr>
        <w:t xml:space="preserve">The Winter’s Tale </w:t>
      </w:r>
    </w:p>
    <w:p w14:paraId="2D8229B3" w14:textId="77777777" w:rsidR="00A828D8" w:rsidRDefault="00A828D8" w:rsidP="00A828D8">
      <w:r>
        <w:tab/>
        <w:t xml:space="preserve">Dialect Coach on </w:t>
      </w:r>
      <w:r>
        <w:rPr>
          <w:i/>
        </w:rPr>
        <w:t>The Cripple of Inishmaan</w:t>
      </w:r>
    </w:p>
    <w:p w14:paraId="75868AE5" w14:textId="77777777" w:rsidR="00A828D8" w:rsidRDefault="00A828D8" w:rsidP="00A828D8">
      <w:pPr>
        <w:ind w:firstLine="720"/>
      </w:pPr>
      <w:r>
        <w:t xml:space="preserve">Director of </w:t>
      </w:r>
      <w:r>
        <w:rPr>
          <w:i/>
        </w:rPr>
        <w:t>The Busy Body</w:t>
      </w:r>
    </w:p>
    <w:p w14:paraId="458B6F59" w14:textId="77777777" w:rsidR="00A828D8" w:rsidRDefault="00A828D8" w:rsidP="00A828D8">
      <w:pPr>
        <w:ind w:firstLine="720"/>
      </w:pPr>
      <w:r>
        <w:t xml:space="preserve">Guest Artist playing Vivian Bearing in </w:t>
      </w:r>
      <w:proofErr w:type="spellStart"/>
      <w:r>
        <w:rPr>
          <w:i/>
        </w:rPr>
        <w:t>W;t</w:t>
      </w:r>
      <w:proofErr w:type="spellEnd"/>
    </w:p>
    <w:p w14:paraId="113B826D" w14:textId="77777777" w:rsidR="00A828D8" w:rsidRDefault="00A828D8" w:rsidP="00A828D8">
      <w:pPr>
        <w:ind w:firstLine="720"/>
      </w:pPr>
      <w:r>
        <w:t xml:space="preserve">Guest Artist playing Hannah Pitt and Ethel Rosenberg in </w:t>
      </w:r>
      <w:r>
        <w:rPr>
          <w:i/>
        </w:rPr>
        <w:t>Angels in America</w:t>
      </w:r>
    </w:p>
    <w:p w14:paraId="330741F3" w14:textId="77777777" w:rsidR="00A828D8" w:rsidRDefault="00A828D8" w:rsidP="00A828D8">
      <w:pPr>
        <w:ind w:firstLine="720"/>
      </w:pPr>
      <w:r>
        <w:t xml:space="preserve">Director of </w:t>
      </w:r>
      <w:r>
        <w:rPr>
          <w:i/>
        </w:rPr>
        <w:t>Assassins</w:t>
      </w:r>
    </w:p>
    <w:p w14:paraId="3879E384" w14:textId="77777777" w:rsidR="00A828D8" w:rsidRDefault="00A828D8" w:rsidP="00A828D8">
      <w:pPr>
        <w:ind w:firstLine="720"/>
      </w:pPr>
      <w:r>
        <w:t xml:space="preserve">Guest Artist playing Barbara Ehrenreich in </w:t>
      </w:r>
      <w:r>
        <w:rPr>
          <w:i/>
        </w:rPr>
        <w:t>Nickel and Dimed</w:t>
      </w:r>
      <w:r>
        <w:t xml:space="preserve"> for Women’s Week</w:t>
      </w:r>
    </w:p>
    <w:p w14:paraId="371A096F" w14:textId="77777777" w:rsidR="00A828D8" w:rsidRDefault="00A828D8" w:rsidP="00A828D8">
      <w:pPr>
        <w:ind w:firstLine="720"/>
      </w:pPr>
      <w:r>
        <w:t xml:space="preserve">Guest Artist playing Amanda – The Mother – in </w:t>
      </w:r>
      <w:r>
        <w:rPr>
          <w:i/>
        </w:rPr>
        <w:t>The Glass Menagerie</w:t>
      </w:r>
    </w:p>
    <w:p w14:paraId="7CE8AFED" w14:textId="77777777" w:rsidR="00A828D8" w:rsidRDefault="00A828D8" w:rsidP="00A828D8">
      <w:pPr>
        <w:ind w:firstLine="720"/>
      </w:pPr>
      <w:r>
        <w:t xml:space="preserve">Director of </w:t>
      </w:r>
      <w:r>
        <w:rPr>
          <w:i/>
        </w:rPr>
        <w:t>Agamemnon</w:t>
      </w:r>
      <w:r>
        <w:t xml:space="preserve"> – as part of the University’s Greek Festival</w:t>
      </w:r>
    </w:p>
    <w:p w14:paraId="05B217AE" w14:textId="77777777" w:rsidR="00A828D8" w:rsidRDefault="00A828D8" w:rsidP="00A828D8">
      <w:pPr>
        <w:ind w:firstLine="720"/>
      </w:pPr>
      <w:r>
        <w:t xml:space="preserve">Director of </w:t>
      </w:r>
      <w:r>
        <w:rPr>
          <w:i/>
        </w:rPr>
        <w:t xml:space="preserve">The Duchess of </w:t>
      </w:r>
      <w:proofErr w:type="spellStart"/>
      <w:r>
        <w:rPr>
          <w:i/>
        </w:rPr>
        <w:t>Malfi</w:t>
      </w:r>
      <w:proofErr w:type="spellEnd"/>
    </w:p>
    <w:p w14:paraId="1C431600" w14:textId="77777777" w:rsidR="00A828D8" w:rsidRDefault="00A828D8" w:rsidP="00A828D8">
      <w:pPr>
        <w:ind w:firstLine="720"/>
      </w:pPr>
      <w:r>
        <w:t xml:space="preserve">Director of </w:t>
      </w:r>
      <w:r>
        <w:rPr>
          <w:i/>
        </w:rPr>
        <w:t>Oh What a Lovely War</w:t>
      </w:r>
    </w:p>
    <w:p w14:paraId="54AFC2C9" w14:textId="77777777" w:rsidR="00A828D8" w:rsidRDefault="00A828D8" w:rsidP="00A828D8">
      <w:pPr>
        <w:ind w:left="720"/>
      </w:pPr>
      <w:r>
        <w:t xml:space="preserve">Guest Artist playing Queen Christina in </w:t>
      </w:r>
      <w:r>
        <w:rPr>
          <w:i/>
        </w:rPr>
        <w:t>Queen Christina</w:t>
      </w:r>
      <w:r>
        <w:t xml:space="preserve"> directed by MFA student Angie Prater</w:t>
      </w:r>
    </w:p>
    <w:p w14:paraId="75D0691D" w14:textId="77777777" w:rsidR="00A828D8" w:rsidRDefault="00A828D8" w:rsidP="00A828D8">
      <w:pPr>
        <w:ind w:firstLine="720"/>
        <w:rPr>
          <w:i/>
        </w:rPr>
      </w:pPr>
      <w:r>
        <w:t xml:space="preserve">Director of </w:t>
      </w:r>
      <w:r>
        <w:rPr>
          <w:i/>
        </w:rPr>
        <w:t>Trees Die Standing Up</w:t>
      </w:r>
      <w:r>
        <w:tab/>
      </w:r>
      <w:r>
        <w:tab/>
      </w:r>
      <w:r>
        <w:tab/>
      </w:r>
      <w:r>
        <w:tab/>
      </w:r>
      <w:r>
        <w:tab/>
      </w:r>
      <w:r>
        <w:tab/>
      </w:r>
      <w:r>
        <w:rPr>
          <w:i/>
        </w:rPr>
        <w:t xml:space="preserve"> </w:t>
      </w:r>
    </w:p>
    <w:p w14:paraId="575D8468" w14:textId="77777777" w:rsidR="00A828D8" w:rsidRDefault="00A828D8" w:rsidP="00A828D8">
      <w:pPr>
        <w:ind w:firstLine="720"/>
      </w:pPr>
      <w:r>
        <w:t xml:space="preserve">Actor in </w:t>
      </w:r>
      <w:r>
        <w:rPr>
          <w:i/>
        </w:rPr>
        <w:t xml:space="preserve">Measure for Measure </w:t>
      </w:r>
      <w:r>
        <w:t xml:space="preserve">and </w:t>
      </w:r>
      <w:r>
        <w:rPr>
          <w:i/>
        </w:rPr>
        <w:t xml:space="preserve">Titus Andronicus </w:t>
      </w:r>
    </w:p>
    <w:p w14:paraId="39AD61D3" w14:textId="77777777" w:rsidR="00A828D8" w:rsidRDefault="00A828D8" w:rsidP="00A828D8">
      <w:pPr>
        <w:ind w:firstLine="720"/>
      </w:pPr>
      <w:r>
        <w:t xml:space="preserve">Voice and Text Coach for </w:t>
      </w:r>
      <w:r>
        <w:rPr>
          <w:i/>
        </w:rPr>
        <w:t>The Tempest</w:t>
      </w:r>
      <w:r>
        <w:tab/>
      </w:r>
    </w:p>
    <w:p w14:paraId="4B8E9F89" w14:textId="77777777" w:rsidR="00A828D8" w:rsidRDefault="00A828D8" w:rsidP="00A828D8">
      <w:pPr>
        <w:ind w:firstLine="720"/>
      </w:pPr>
      <w:r>
        <w:t xml:space="preserve">Voice and Text Coach for </w:t>
      </w:r>
      <w:r>
        <w:rPr>
          <w:i/>
        </w:rPr>
        <w:t>The Merchant of Venice</w:t>
      </w:r>
      <w:r>
        <w:tab/>
      </w:r>
      <w:r>
        <w:tab/>
      </w:r>
      <w:r>
        <w:tab/>
      </w:r>
      <w:r>
        <w:tab/>
      </w:r>
    </w:p>
    <w:p w14:paraId="398B3A57" w14:textId="77777777" w:rsidR="00A828D8" w:rsidRDefault="00A828D8" w:rsidP="00A828D8">
      <w:pPr>
        <w:ind w:firstLine="720"/>
      </w:pPr>
      <w:r>
        <w:t xml:space="preserve">Voice and Text Coach for </w:t>
      </w:r>
      <w:r>
        <w:rPr>
          <w:i/>
        </w:rPr>
        <w:t>Romeo and Juliet</w:t>
      </w:r>
      <w:r>
        <w:t xml:space="preserve"> </w:t>
      </w:r>
    </w:p>
    <w:p w14:paraId="2D49E0D7" w14:textId="77777777" w:rsidR="00A828D8" w:rsidRDefault="00A828D8" w:rsidP="00A828D8">
      <w:pPr>
        <w:ind w:firstLine="720"/>
      </w:pPr>
      <w:r>
        <w:t xml:space="preserve">Voice and Text Coach for </w:t>
      </w:r>
      <w:r>
        <w:rPr>
          <w:i/>
        </w:rPr>
        <w:t>The Libation Bearers</w:t>
      </w:r>
      <w:r>
        <w:tab/>
      </w:r>
      <w:r>
        <w:tab/>
      </w:r>
      <w:r>
        <w:tab/>
      </w:r>
      <w:r>
        <w:tab/>
      </w:r>
    </w:p>
    <w:p w14:paraId="06436BA8" w14:textId="77777777" w:rsidR="00A828D8" w:rsidRDefault="00A828D8" w:rsidP="00A828D8">
      <w:pPr>
        <w:ind w:firstLine="720"/>
      </w:pPr>
      <w:r>
        <w:t xml:space="preserve">Voice Consultant for </w:t>
      </w:r>
      <w:r>
        <w:rPr>
          <w:i/>
        </w:rPr>
        <w:t>Ion</w:t>
      </w:r>
    </w:p>
    <w:p w14:paraId="6385AD73" w14:textId="77777777" w:rsidR="00A828D8" w:rsidRDefault="00A828D8" w:rsidP="00A828D8">
      <w:pPr>
        <w:ind w:firstLine="720"/>
      </w:pPr>
      <w:r>
        <w:t xml:space="preserve">Dialect Coach for </w:t>
      </w:r>
      <w:r>
        <w:rPr>
          <w:i/>
        </w:rPr>
        <w:t>Cloud Nine</w:t>
      </w:r>
      <w:r>
        <w:t xml:space="preserve"> (RP) and </w:t>
      </w:r>
      <w:r>
        <w:rPr>
          <w:i/>
        </w:rPr>
        <w:t>Stags and Hens</w:t>
      </w:r>
      <w:r>
        <w:t xml:space="preserve"> (Liverpool)</w:t>
      </w:r>
      <w:r>
        <w:tab/>
      </w:r>
      <w:r>
        <w:tab/>
      </w:r>
      <w:r>
        <w:tab/>
        <w:t xml:space="preserve">Voice and Dialect Coach (German and RP) for </w:t>
      </w:r>
      <w:r>
        <w:rPr>
          <w:i/>
        </w:rPr>
        <w:t>Cabaret</w:t>
      </w:r>
    </w:p>
    <w:p w14:paraId="1A5BEF12" w14:textId="77777777" w:rsidR="00A828D8" w:rsidRDefault="00A828D8" w:rsidP="00A828D8">
      <w:pPr>
        <w:ind w:firstLine="720"/>
      </w:pPr>
      <w:r>
        <w:t xml:space="preserve">Voice and Dialect Coach (RP, German, French, Australian, Cockney) </w:t>
      </w:r>
    </w:p>
    <w:p w14:paraId="53EF344B" w14:textId="77777777" w:rsidR="00A828D8" w:rsidRDefault="00A828D8" w:rsidP="00A828D8">
      <w:pPr>
        <w:ind w:firstLine="720"/>
      </w:pPr>
      <w:r>
        <w:t xml:space="preserve">for </w:t>
      </w:r>
      <w:r>
        <w:rPr>
          <w:i/>
        </w:rPr>
        <w:t>Oh What a Lovely War</w:t>
      </w:r>
      <w:r>
        <w:tab/>
      </w:r>
      <w:r>
        <w:tab/>
      </w:r>
    </w:p>
    <w:p w14:paraId="1AB60846" w14:textId="77777777" w:rsidR="00A828D8" w:rsidRDefault="00A828D8" w:rsidP="00A828D8">
      <w:pPr>
        <w:ind w:firstLine="720"/>
        <w:rPr>
          <w:i/>
        </w:rPr>
      </w:pPr>
      <w:r>
        <w:t xml:space="preserve">Voice Coach for </w:t>
      </w:r>
      <w:r>
        <w:rPr>
          <w:i/>
        </w:rPr>
        <w:t>The Scarecrow</w:t>
      </w:r>
      <w:r>
        <w:tab/>
      </w:r>
      <w:r>
        <w:tab/>
      </w:r>
      <w:r>
        <w:tab/>
      </w:r>
      <w:r>
        <w:tab/>
      </w:r>
    </w:p>
    <w:p w14:paraId="546835E7" w14:textId="77777777" w:rsidR="00A828D8" w:rsidRDefault="00A828D8" w:rsidP="00A828D8">
      <w:pPr>
        <w:ind w:firstLine="720"/>
      </w:pPr>
      <w:r>
        <w:t xml:space="preserve">Voice Consultant for </w:t>
      </w:r>
      <w:r>
        <w:rPr>
          <w:i/>
        </w:rPr>
        <w:t>Shakespeare's Sonnets, The Love</w:t>
      </w:r>
      <w:r>
        <w:tab/>
      </w:r>
      <w:r>
        <w:tab/>
      </w:r>
    </w:p>
    <w:p w14:paraId="3CE8BBE8" w14:textId="77777777" w:rsidR="00A828D8" w:rsidRDefault="00A828D8" w:rsidP="00A828D8">
      <w:pPr>
        <w:ind w:firstLine="720"/>
        <w:rPr>
          <w:i/>
        </w:rPr>
      </w:pPr>
      <w:r>
        <w:rPr>
          <w:i/>
        </w:rPr>
        <w:t>of the Nightingale, The Curse of the Starving Class</w:t>
      </w:r>
      <w:r>
        <w:t xml:space="preserve">, </w:t>
      </w:r>
      <w:r>
        <w:rPr>
          <w:i/>
        </w:rPr>
        <w:t>Fuente</w:t>
      </w:r>
    </w:p>
    <w:p w14:paraId="477D76B7" w14:textId="77777777" w:rsidR="00A828D8" w:rsidRDefault="00A828D8" w:rsidP="00A828D8">
      <w:pPr>
        <w:ind w:firstLine="720"/>
      </w:pPr>
      <w:proofErr w:type="spellStart"/>
      <w:r>
        <w:rPr>
          <w:i/>
        </w:rPr>
        <w:t>Ovejuna</w:t>
      </w:r>
      <w:proofErr w:type="spellEnd"/>
      <w:r>
        <w:t>,</w:t>
      </w:r>
      <w:r>
        <w:rPr>
          <w:i/>
        </w:rPr>
        <w:t xml:space="preserve"> Triumph of Love</w:t>
      </w:r>
      <w:r>
        <w:t xml:space="preserve">, </w:t>
      </w:r>
      <w:r>
        <w:rPr>
          <w:i/>
        </w:rPr>
        <w:t>Machinal</w:t>
      </w:r>
      <w:r>
        <w:t xml:space="preserve">, </w:t>
      </w:r>
      <w:r>
        <w:rPr>
          <w:i/>
        </w:rPr>
        <w:t>School for Scandal</w:t>
      </w:r>
      <w:r>
        <w:t>,</w:t>
      </w:r>
    </w:p>
    <w:p w14:paraId="3340369A" w14:textId="77777777" w:rsidR="00A828D8" w:rsidRDefault="00A828D8" w:rsidP="00A828D8">
      <w:pPr>
        <w:ind w:firstLine="720"/>
      </w:pPr>
      <w:r>
        <w:rPr>
          <w:i/>
        </w:rPr>
        <w:t>The Boys Next Door</w:t>
      </w:r>
      <w:r>
        <w:t xml:space="preserve">, </w:t>
      </w:r>
      <w:r>
        <w:rPr>
          <w:i/>
        </w:rPr>
        <w:t>The Elephant Man</w:t>
      </w:r>
      <w:r>
        <w:t xml:space="preserve">, </w:t>
      </w:r>
      <w:r>
        <w:rPr>
          <w:i/>
        </w:rPr>
        <w:t>Rhinoceros</w:t>
      </w:r>
    </w:p>
    <w:p w14:paraId="417B8FE8" w14:textId="77777777" w:rsidR="00A828D8" w:rsidRDefault="00A828D8" w:rsidP="00A828D8">
      <w:pPr>
        <w:ind w:firstLine="720"/>
        <w:rPr>
          <w:i/>
        </w:rPr>
      </w:pPr>
      <w:r>
        <w:t xml:space="preserve">Dialect Consultant for </w:t>
      </w:r>
      <w:r>
        <w:rPr>
          <w:i/>
        </w:rPr>
        <w:t>Come Back to the Five and</w:t>
      </w:r>
    </w:p>
    <w:p w14:paraId="3C4C8894" w14:textId="77777777" w:rsidR="00A828D8" w:rsidRDefault="00A828D8" w:rsidP="00A828D8">
      <w:pPr>
        <w:ind w:firstLine="720"/>
      </w:pPr>
      <w:r>
        <w:rPr>
          <w:i/>
        </w:rPr>
        <w:t>Dime Jimmy Dean, Jimmy Dean</w:t>
      </w:r>
      <w:r>
        <w:t xml:space="preserve"> and </w:t>
      </w:r>
      <w:r>
        <w:rPr>
          <w:i/>
        </w:rPr>
        <w:t>Hunting</w:t>
      </w:r>
      <w:r>
        <w:t xml:space="preserve"> </w:t>
      </w:r>
      <w:r>
        <w:rPr>
          <w:i/>
        </w:rPr>
        <w:t>Cockroaches</w:t>
      </w:r>
    </w:p>
    <w:p w14:paraId="1FF8E376" w14:textId="51C2255E" w:rsidR="000C7484" w:rsidRDefault="000C7484" w:rsidP="00B64DB0">
      <w:pPr>
        <w:jc w:val="both"/>
        <w:rPr>
          <w:b/>
        </w:rPr>
      </w:pPr>
    </w:p>
    <w:p w14:paraId="3536DAB8" w14:textId="77777777" w:rsidR="0046617A" w:rsidRDefault="0046617A" w:rsidP="0046617A">
      <w:pPr>
        <w:ind w:left="6480" w:firstLine="720"/>
        <w:jc w:val="both"/>
      </w:pPr>
    </w:p>
    <w:p w14:paraId="3A9365A4" w14:textId="0B4C85BD" w:rsidR="00DB468B" w:rsidRPr="001E585C" w:rsidRDefault="001E585C" w:rsidP="00553005">
      <w:pPr>
        <w:jc w:val="both"/>
        <w:rPr>
          <w:b/>
        </w:rPr>
      </w:pPr>
      <w:r>
        <w:rPr>
          <w:b/>
        </w:rPr>
        <w:t>CONFERENCES:</w:t>
      </w:r>
    </w:p>
    <w:p w14:paraId="43349B6E" w14:textId="11B35710" w:rsidR="000C7484" w:rsidRDefault="000C7484" w:rsidP="00553005">
      <w:pPr>
        <w:jc w:val="both"/>
      </w:pPr>
      <w:r>
        <w:t>July 2020 – I presented a short acting class for adjudication at the Association for Theatre in Higher Education (ATHE) on Zoom.</w:t>
      </w:r>
    </w:p>
    <w:p w14:paraId="281FCB85" w14:textId="66CF6476" w:rsidR="001E585C" w:rsidRDefault="001E585C" w:rsidP="00553005">
      <w:pPr>
        <w:jc w:val="both"/>
      </w:pPr>
    </w:p>
    <w:p w14:paraId="3D4DF715" w14:textId="6131B980" w:rsidR="001E585C" w:rsidRDefault="001E585C" w:rsidP="00553005">
      <w:pPr>
        <w:jc w:val="both"/>
      </w:pPr>
      <w:r>
        <w:t xml:space="preserve">August 2015 – attended the Voice and Speech Trainers Association </w:t>
      </w:r>
      <w:r w:rsidR="0046617A">
        <w:t>(VASTA)</w:t>
      </w:r>
      <w:r>
        <w:t xml:space="preserve"> Confer</w:t>
      </w:r>
      <w:r w:rsidR="0046617A">
        <w:t>ence in Montreal.</w:t>
      </w:r>
    </w:p>
    <w:p w14:paraId="1BA681A9" w14:textId="77777777" w:rsidR="00553005" w:rsidRDefault="00553005" w:rsidP="00553005">
      <w:pPr>
        <w:jc w:val="both"/>
      </w:pPr>
    </w:p>
    <w:p w14:paraId="6402D90C" w14:textId="77777777" w:rsidR="00B64DB0" w:rsidRPr="00415678" w:rsidRDefault="00B64DB0" w:rsidP="00B64DB0">
      <w:pPr>
        <w:jc w:val="both"/>
        <w:rPr>
          <w:b/>
        </w:rPr>
      </w:pPr>
      <w:r w:rsidRPr="00415678">
        <w:rPr>
          <w:b/>
        </w:rPr>
        <w:t>AWARDS</w:t>
      </w:r>
    </w:p>
    <w:p w14:paraId="1CE27395" w14:textId="1C71B853" w:rsidR="008B7D5B" w:rsidRPr="008B7D5B" w:rsidRDefault="008B7D5B" w:rsidP="008B7D5B">
      <w:pPr>
        <w:pStyle w:val="Heading1"/>
        <w:shd w:val="clear" w:color="auto" w:fill="FFFFFF"/>
        <w:ind w:firstLine="720"/>
        <w:rPr>
          <w:rFonts w:ascii="Times" w:hAnsi="Times"/>
          <w:b w:val="0"/>
          <w:bCs/>
          <w:color w:val="372C2C"/>
          <w:sz w:val="24"/>
          <w:szCs w:val="24"/>
        </w:rPr>
      </w:pPr>
      <w:r w:rsidRPr="008B7D5B">
        <w:rPr>
          <w:rFonts w:ascii="Times" w:hAnsi="Times"/>
          <w:b w:val="0"/>
          <w:bCs/>
          <w:color w:val="372C2C"/>
          <w:sz w:val="24"/>
          <w:szCs w:val="24"/>
        </w:rPr>
        <w:t xml:space="preserve">Calvin S. &amp; </w:t>
      </w:r>
      <w:proofErr w:type="spellStart"/>
      <w:r w:rsidRPr="008B7D5B">
        <w:rPr>
          <w:rFonts w:ascii="Times" w:hAnsi="Times"/>
          <w:b w:val="0"/>
          <w:bCs/>
          <w:color w:val="372C2C"/>
          <w:sz w:val="24"/>
          <w:szCs w:val="24"/>
        </w:rPr>
        <w:t>JeNeal</w:t>
      </w:r>
      <w:proofErr w:type="spellEnd"/>
      <w:r w:rsidRPr="008B7D5B">
        <w:rPr>
          <w:rFonts w:ascii="Times" w:hAnsi="Times"/>
          <w:b w:val="0"/>
          <w:bCs/>
          <w:color w:val="372C2C"/>
          <w:sz w:val="24"/>
          <w:szCs w:val="24"/>
        </w:rPr>
        <w:t xml:space="preserve"> N. Hatch Prize in Teaching</w:t>
      </w:r>
      <w:r>
        <w:rPr>
          <w:rFonts w:ascii="Times" w:hAnsi="Times"/>
          <w:b w:val="0"/>
          <w:bCs/>
          <w:color w:val="372C2C"/>
          <w:sz w:val="24"/>
          <w:szCs w:val="24"/>
        </w:rPr>
        <w:tab/>
      </w:r>
      <w:r>
        <w:rPr>
          <w:rFonts w:ascii="Times" w:hAnsi="Times"/>
          <w:b w:val="0"/>
          <w:bCs/>
          <w:color w:val="372C2C"/>
          <w:sz w:val="24"/>
          <w:szCs w:val="24"/>
        </w:rPr>
        <w:tab/>
      </w:r>
      <w:r>
        <w:rPr>
          <w:rFonts w:ascii="Times" w:hAnsi="Times"/>
          <w:b w:val="0"/>
          <w:bCs/>
          <w:color w:val="372C2C"/>
          <w:sz w:val="24"/>
          <w:szCs w:val="24"/>
        </w:rPr>
        <w:tab/>
        <w:t>2021</w:t>
      </w:r>
    </w:p>
    <w:p w14:paraId="73CA3C0A" w14:textId="5A1619A3" w:rsidR="0046617A" w:rsidRPr="00460A3A" w:rsidRDefault="0046617A" w:rsidP="0046617A">
      <w:pPr>
        <w:ind w:firstLine="720"/>
        <w:jc w:val="both"/>
      </w:pPr>
      <w:r>
        <w:t>College of Fine Arts Faculty Excellence in Research Award</w:t>
      </w:r>
      <w:r>
        <w:tab/>
      </w:r>
      <w:r>
        <w:tab/>
        <w:t>2014</w:t>
      </w:r>
    </w:p>
    <w:p w14:paraId="053E2B4D" w14:textId="77777777" w:rsidR="0046617A" w:rsidRDefault="00000000" w:rsidP="0046617A">
      <w:pPr>
        <w:ind w:firstLine="720"/>
        <w:jc w:val="both"/>
      </w:pPr>
      <w:fldSimple w:instr=" CONTACT _Con-3AE1C5F81 ">
        <w:r w:rsidR="0046617A" w:rsidRPr="00415678">
          <w:rPr>
            <w:noProof/>
          </w:rPr>
          <w:t>College of Fine Arts</w:t>
        </w:r>
      </w:fldSimple>
      <w:r w:rsidR="0046617A" w:rsidRPr="00415678">
        <w:t xml:space="preserve"> Faculty Excellence Award</w:t>
      </w:r>
      <w:r w:rsidR="0046617A">
        <w:t xml:space="preserve"> in Teaching,</w:t>
      </w:r>
      <w:r w:rsidR="0046617A" w:rsidRPr="00415678">
        <w:tab/>
        <w:t>May 2004</w:t>
      </w:r>
    </w:p>
    <w:p w14:paraId="3D0FEDD5" w14:textId="77777777" w:rsidR="0046617A" w:rsidRDefault="0046617A" w:rsidP="0046617A">
      <w:pPr>
        <w:ind w:firstLine="720"/>
        <w:jc w:val="both"/>
      </w:pPr>
      <w:r>
        <w:t xml:space="preserve">Research, Service </w:t>
      </w:r>
    </w:p>
    <w:p w14:paraId="79A7FF7A" w14:textId="1EFD3AC3" w:rsidR="0046617A" w:rsidRDefault="0046617A" w:rsidP="0046617A">
      <w:pPr>
        <w:ind w:firstLine="720"/>
        <w:jc w:val="both"/>
      </w:pPr>
      <w:r>
        <w:t xml:space="preserve">College of Fine Arts Students and Alumni Council </w:t>
      </w:r>
      <w:r w:rsidRPr="00415678">
        <w:t xml:space="preserve">Students’ </w:t>
      </w:r>
      <w:r>
        <w:tab/>
        <w:t>2002/03</w:t>
      </w:r>
    </w:p>
    <w:p w14:paraId="25A680CD" w14:textId="77F981E7" w:rsidR="0046617A" w:rsidRPr="00415678" w:rsidRDefault="0046617A" w:rsidP="0046617A">
      <w:pPr>
        <w:ind w:firstLine="720"/>
        <w:jc w:val="both"/>
      </w:pPr>
      <w:r w:rsidRPr="00415678">
        <w:t>Choice Teaching Award</w:t>
      </w:r>
      <w:r w:rsidRPr="00415678">
        <w:tab/>
      </w:r>
      <w:r w:rsidRPr="00415678">
        <w:tab/>
      </w:r>
      <w:r w:rsidRPr="00415678">
        <w:tab/>
      </w:r>
      <w:r w:rsidRPr="00415678">
        <w:tab/>
      </w:r>
      <w:r w:rsidRPr="00415678">
        <w:tab/>
      </w:r>
      <w:r>
        <w:tab/>
      </w:r>
    </w:p>
    <w:p w14:paraId="5C4D9DE4" w14:textId="77777777" w:rsidR="00B64DB0" w:rsidRPr="00415678" w:rsidRDefault="00B64DB0" w:rsidP="00B64DB0">
      <w:pPr>
        <w:ind w:firstLine="720"/>
        <w:jc w:val="both"/>
      </w:pPr>
      <w:r w:rsidRPr="00415678">
        <w:t xml:space="preserve">Clyde Vinson Memorial Scholarship for Voice Teaching </w:t>
      </w:r>
      <w:r w:rsidRPr="00415678">
        <w:tab/>
      </w:r>
      <w:r w:rsidRPr="00415678">
        <w:tab/>
        <w:t>June  2000</w:t>
      </w:r>
    </w:p>
    <w:p w14:paraId="42DAE015" w14:textId="77777777" w:rsidR="0088414C" w:rsidRDefault="0088414C" w:rsidP="0088414C">
      <w:pPr>
        <w:jc w:val="both"/>
      </w:pPr>
    </w:p>
    <w:p w14:paraId="77B8A82B" w14:textId="787D2EC0" w:rsidR="00553005" w:rsidRPr="00553005" w:rsidRDefault="00553005" w:rsidP="0088414C">
      <w:pPr>
        <w:jc w:val="both"/>
        <w:rPr>
          <w:b/>
        </w:rPr>
      </w:pPr>
      <w:r>
        <w:rPr>
          <w:b/>
        </w:rPr>
        <w:t>PROFESSIONAL DEVELOPMENT:</w:t>
      </w:r>
    </w:p>
    <w:p w14:paraId="7DC77F43" w14:textId="721952B1" w:rsidR="00553005" w:rsidRDefault="00553005" w:rsidP="0088414C">
      <w:pPr>
        <w:jc w:val="both"/>
      </w:pPr>
    </w:p>
    <w:p w14:paraId="50863933" w14:textId="5889C1E4" w:rsidR="008B196A" w:rsidRDefault="008B196A" w:rsidP="0088414C">
      <w:pPr>
        <w:jc w:val="both"/>
      </w:pPr>
      <w:r>
        <w:t xml:space="preserve">October 2021 – one day workshop on Audiobook Narration with Linda Bearman, Nancy Peterson, and Joseph </w:t>
      </w:r>
      <w:proofErr w:type="spellStart"/>
      <w:r>
        <w:t>Batzel</w:t>
      </w:r>
      <w:proofErr w:type="spellEnd"/>
    </w:p>
    <w:p w14:paraId="0DA79C06" w14:textId="77777777" w:rsidR="008B196A" w:rsidRDefault="008B196A" w:rsidP="0088414C">
      <w:pPr>
        <w:jc w:val="both"/>
      </w:pPr>
    </w:p>
    <w:p w14:paraId="19953203" w14:textId="3B88E435" w:rsidR="00FD2291" w:rsidRDefault="00FD2291" w:rsidP="0088414C">
      <w:pPr>
        <w:jc w:val="both"/>
      </w:pPr>
      <w:r>
        <w:t xml:space="preserve">October to November 2021 – took a 6 week acting class on Zoom with Gabe Levey (Completely Ridiculous Production Company) and Devin </w:t>
      </w:r>
      <w:proofErr w:type="spellStart"/>
      <w:r>
        <w:t>Shaket</w:t>
      </w:r>
      <w:proofErr w:type="spellEnd"/>
      <w:r>
        <w:t xml:space="preserve"> (The New York Drama Center)</w:t>
      </w:r>
    </w:p>
    <w:p w14:paraId="712ECF6A" w14:textId="177D43E7" w:rsidR="00FD2291" w:rsidRDefault="00FD2291" w:rsidP="0088414C">
      <w:pPr>
        <w:jc w:val="both"/>
      </w:pPr>
    </w:p>
    <w:p w14:paraId="3BA2C072" w14:textId="60D9769A" w:rsidR="00052303" w:rsidRDefault="00052303" w:rsidP="0088414C">
      <w:pPr>
        <w:jc w:val="both"/>
      </w:pPr>
      <w:r>
        <w:t xml:space="preserve">January 2021 Knight-Thompson </w:t>
      </w:r>
      <w:proofErr w:type="spellStart"/>
      <w:r>
        <w:t>Speechwork</w:t>
      </w:r>
      <w:proofErr w:type="spellEnd"/>
      <w:r>
        <w:t>: Experiencing Accents Workshop</w:t>
      </w:r>
    </w:p>
    <w:p w14:paraId="47C624C4" w14:textId="77777777" w:rsidR="00052303" w:rsidRDefault="00052303" w:rsidP="0088414C">
      <w:pPr>
        <w:jc w:val="both"/>
      </w:pPr>
    </w:p>
    <w:p w14:paraId="71DF99BE" w14:textId="427DDA5C" w:rsidR="0046617A" w:rsidRDefault="0046617A" w:rsidP="0088414C">
      <w:pPr>
        <w:jc w:val="both"/>
      </w:pPr>
      <w:r>
        <w:t xml:space="preserve">October to December 2020 – continuing my study of Clowning with Christopher Bayes – from basic clowning </w:t>
      </w:r>
      <w:proofErr w:type="spellStart"/>
      <w:r>
        <w:t>ino</w:t>
      </w:r>
      <w:proofErr w:type="spellEnd"/>
      <w:r>
        <w:t xml:space="preserve"> advanced clowning.</w:t>
      </w:r>
    </w:p>
    <w:p w14:paraId="23047D18" w14:textId="77777777" w:rsidR="0046617A" w:rsidRDefault="0046617A" w:rsidP="00553005">
      <w:pPr>
        <w:jc w:val="both"/>
      </w:pPr>
    </w:p>
    <w:p w14:paraId="328BF400" w14:textId="00D176BF" w:rsidR="000C7484" w:rsidRDefault="000C7484" w:rsidP="00553005">
      <w:pPr>
        <w:jc w:val="both"/>
      </w:pPr>
      <w:r>
        <w:t>September 2020 – Essentials of Voice Over with Linda Bearman</w:t>
      </w:r>
      <w:r w:rsidR="0046617A">
        <w:t>.</w:t>
      </w:r>
    </w:p>
    <w:p w14:paraId="7EC51E20" w14:textId="6B21C04A" w:rsidR="0046617A" w:rsidRDefault="0046617A" w:rsidP="00553005">
      <w:pPr>
        <w:jc w:val="both"/>
      </w:pPr>
    </w:p>
    <w:p w14:paraId="08DAB645" w14:textId="4F28A005" w:rsidR="0046617A" w:rsidRDefault="0046617A" w:rsidP="00553005">
      <w:pPr>
        <w:jc w:val="both"/>
      </w:pPr>
      <w:r>
        <w:t xml:space="preserve">September 2020 – The Science of Play – a 6 week course – with Chris </w:t>
      </w:r>
      <w:proofErr w:type="spellStart"/>
      <w:r>
        <w:t>Tramantana</w:t>
      </w:r>
      <w:proofErr w:type="spellEnd"/>
      <w:r>
        <w:t>.</w:t>
      </w:r>
    </w:p>
    <w:p w14:paraId="5DA5C09C" w14:textId="4C1F6FF7" w:rsidR="000C7484" w:rsidRDefault="000C7484" w:rsidP="00553005">
      <w:pPr>
        <w:jc w:val="both"/>
      </w:pPr>
    </w:p>
    <w:p w14:paraId="6D173298" w14:textId="38BC7C85" w:rsidR="000C7484" w:rsidRDefault="000C7484" w:rsidP="00553005">
      <w:pPr>
        <w:jc w:val="both"/>
      </w:pPr>
      <w:r>
        <w:t>August 2020 – Let’s Talk About Intimacy: Approaching Communication Webinar led by</w:t>
      </w:r>
      <w:r w:rsidR="00884C0E">
        <w:t xml:space="preserve"> </w:t>
      </w:r>
      <w:proofErr w:type="spellStart"/>
      <w:r w:rsidR="00884C0E">
        <w:t>Yarit</w:t>
      </w:r>
      <w:proofErr w:type="spellEnd"/>
      <w:r w:rsidR="00884C0E">
        <w:t xml:space="preserve"> Dor.</w:t>
      </w:r>
    </w:p>
    <w:p w14:paraId="62379F43" w14:textId="77777777" w:rsidR="000C7484" w:rsidRDefault="000C7484" w:rsidP="00553005">
      <w:pPr>
        <w:jc w:val="both"/>
      </w:pPr>
    </w:p>
    <w:p w14:paraId="59EBD3CD" w14:textId="1AD348B3" w:rsidR="000C7484" w:rsidRDefault="000C7484" w:rsidP="00553005">
      <w:pPr>
        <w:jc w:val="both"/>
      </w:pPr>
      <w:r>
        <w:t>August 2020 – I continued to take a Creating Your Own Work class with Lucy Shelby</w:t>
      </w:r>
      <w:r w:rsidR="0046617A">
        <w:t>.</w:t>
      </w:r>
    </w:p>
    <w:p w14:paraId="3698C31C" w14:textId="1D81D8F9" w:rsidR="0046617A" w:rsidRDefault="0046617A" w:rsidP="00553005">
      <w:pPr>
        <w:jc w:val="both"/>
      </w:pPr>
    </w:p>
    <w:p w14:paraId="196D8D18" w14:textId="2DA14B56" w:rsidR="0046617A" w:rsidRDefault="0046617A" w:rsidP="00553005">
      <w:pPr>
        <w:jc w:val="both"/>
      </w:pPr>
      <w:r>
        <w:t>August 2020 – I took a Decolonization Basics Workshop with Groundwater Arts</w:t>
      </w:r>
    </w:p>
    <w:p w14:paraId="14407B76" w14:textId="77777777" w:rsidR="000C7484" w:rsidRDefault="000C7484" w:rsidP="00553005">
      <w:pPr>
        <w:jc w:val="both"/>
      </w:pPr>
    </w:p>
    <w:p w14:paraId="2255A0DD" w14:textId="44B65D52" w:rsidR="001A6607" w:rsidRDefault="001A6607" w:rsidP="00553005">
      <w:pPr>
        <w:jc w:val="both"/>
      </w:pPr>
      <w:r>
        <w:t>July 2020 – I took a two day Anti-Racist Theatre Workshop with Nicole Brewer</w:t>
      </w:r>
      <w:r w:rsidR="0046617A">
        <w:t>.</w:t>
      </w:r>
    </w:p>
    <w:p w14:paraId="5701170D" w14:textId="77777777" w:rsidR="001A6607" w:rsidRDefault="001A6607" w:rsidP="00553005">
      <w:pPr>
        <w:jc w:val="both"/>
      </w:pPr>
    </w:p>
    <w:p w14:paraId="28FD5DF8" w14:textId="39C532E8" w:rsidR="001A6607" w:rsidRDefault="001A6607" w:rsidP="00553005">
      <w:pPr>
        <w:jc w:val="both"/>
      </w:pPr>
      <w:r>
        <w:t>July 2020 – I studied in  a 5 week acting-based conservatory</w:t>
      </w:r>
      <w:r w:rsidR="0046617A">
        <w:t>, on Zoom,</w:t>
      </w:r>
      <w:r>
        <w:t xml:space="preserve"> led by Gabriel Levey through his Completely Ridiculous Productions Studio. Classes I took included </w:t>
      </w:r>
      <w:r>
        <w:lastRenderedPageBreak/>
        <w:t>Scene Study, Improvisation, Alexander Technique, Voice, Playing Games, Acting for the Camera, Failure as Fun and Making Your Own Work. There were also masterclass sessions with working professionals. All of this was done on Zoom.</w:t>
      </w:r>
      <w:r w:rsidR="000C7484">
        <w:t xml:space="preserve"> Teachers: Gabriel Levey, Annalise Lawson, Lucy Shelby, Tracy Einstein, Chris </w:t>
      </w:r>
      <w:proofErr w:type="spellStart"/>
      <w:r w:rsidR="000C7484">
        <w:t>Tramantana</w:t>
      </w:r>
      <w:proofErr w:type="spellEnd"/>
      <w:r w:rsidR="000C7484">
        <w:t xml:space="preserve">, Ralf Jean-Pierre, Devin </w:t>
      </w:r>
      <w:proofErr w:type="spellStart"/>
      <w:r w:rsidR="000C7484">
        <w:t>Shakett</w:t>
      </w:r>
      <w:proofErr w:type="spellEnd"/>
      <w:r w:rsidR="000C7484">
        <w:t>, Joby Earle.</w:t>
      </w:r>
    </w:p>
    <w:p w14:paraId="0875FDB9" w14:textId="77777777" w:rsidR="001A6607" w:rsidRDefault="001A6607" w:rsidP="00553005">
      <w:pPr>
        <w:jc w:val="both"/>
      </w:pPr>
    </w:p>
    <w:p w14:paraId="71D3898A" w14:textId="78AE7B70" w:rsidR="00DA0DF4" w:rsidRDefault="00786958" w:rsidP="00553005">
      <w:pPr>
        <w:jc w:val="both"/>
      </w:pPr>
      <w:r>
        <w:t>June 2020</w:t>
      </w:r>
      <w:r w:rsidR="001A6607">
        <w:t xml:space="preserve"> – I took the Advanced Clown Teaching Workshop from Christopher Bayes (Head of Physical Acting at Yale, author of </w:t>
      </w:r>
      <w:r w:rsidR="001A6607">
        <w:rPr>
          <w:i/>
        </w:rPr>
        <w:t>Discovering the Clown</w:t>
      </w:r>
      <w:r w:rsidR="001A6607">
        <w:t>) on Zoom.</w:t>
      </w:r>
    </w:p>
    <w:p w14:paraId="58C277E3" w14:textId="377E3793" w:rsidR="008B703C" w:rsidRDefault="008B703C" w:rsidP="00553005">
      <w:pPr>
        <w:jc w:val="both"/>
      </w:pPr>
    </w:p>
    <w:p w14:paraId="0026E2C4" w14:textId="129FDD02" w:rsidR="008B703C" w:rsidRDefault="008B703C" w:rsidP="00553005">
      <w:pPr>
        <w:jc w:val="both"/>
      </w:pPr>
      <w:r>
        <w:t xml:space="preserve">June 2020 – I took a Live Video Theatre Directing workshop with Peter J </w:t>
      </w:r>
      <w:proofErr w:type="spellStart"/>
      <w:r>
        <w:t>Kuo</w:t>
      </w:r>
      <w:proofErr w:type="spellEnd"/>
      <w:r w:rsidR="00960FBF">
        <w:t xml:space="preserve"> one of the leaders in the field of turning directing on Zoom into an art form.</w:t>
      </w:r>
    </w:p>
    <w:p w14:paraId="1A55AD1F" w14:textId="63DF4AB0" w:rsidR="001A6607" w:rsidRDefault="001A6607" w:rsidP="00553005">
      <w:pPr>
        <w:jc w:val="both"/>
      </w:pPr>
    </w:p>
    <w:p w14:paraId="08412645" w14:textId="194DEF3E" w:rsidR="001A6607" w:rsidRDefault="001A6607" w:rsidP="00553005">
      <w:pPr>
        <w:jc w:val="both"/>
      </w:pPr>
      <w:r>
        <w:t>May/June 2020 – I attended two Laughing Clubs led by Christopher Bayes through his Pandemonium Studio on Zoom.</w:t>
      </w:r>
    </w:p>
    <w:p w14:paraId="01DE9343" w14:textId="52C41BD3" w:rsidR="001A6607" w:rsidRDefault="001A6607" w:rsidP="00553005">
      <w:pPr>
        <w:jc w:val="both"/>
      </w:pPr>
    </w:p>
    <w:p w14:paraId="486C471E" w14:textId="2A18EBB4" w:rsidR="001A6607" w:rsidRPr="001A6607" w:rsidRDefault="001A6607" w:rsidP="00553005">
      <w:pPr>
        <w:jc w:val="both"/>
        <w:rPr>
          <w:i/>
        </w:rPr>
      </w:pPr>
      <w:r>
        <w:t>May 2020 – I took a scene study class, Acting as Play, with Gabriel Levey through the Pandemonium Studio on Zoom. A Clown inspired way of looking at acting.</w:t>
      </w:r>
    </w:p>
    <w:p w14:paraId="39375279" w14:textId="77777777" w:rsidR="00DA0DF4" w:rsidRDefault="00DA0DF4" w:rsidP="00553005">
      <w:pPr>
        <w:jc w:val="both"/>
      </w:pPr>
    </w:p>
    <w:p w14:paraId="14D6F253" w14:textId="5B5078CE" w:rsidR="00553005" w:rsidRDefault="00553005" w:rsidP="00553005">
      <w:pPr>
        <w:jc w:val="both"/>
      </w:pPr>
      <w:r>
        <w:t xml:space="preserve">March and April 2020 – signed up to attend two IDI Intimacy Directing workshops – both were cancelled due to COVID-19 </w:t>
      </w:r>
    </w:p>
    <w:p w14:paraId="49376A0D" w14:textId="77777777" w:rsidR="00553005" w:rsidRDefault="00553005" w:rsidP="00553005">
      <w:pPr>
        <w:jc w:val="both"/>
      </w:pPr>
    </w:p>
    <w:p w14:paraId="04CC73C4" w14:textId="1F4F27D0" w:rsidR="00553005" w:rsidRDefault="00553005" w:rsidP="00553005">
      <w:pPr>
        <w:jc w:val="both"/>
      </w:pPr>
      <w:r>
        <w:t>November 2019 – attended an Intimacy Directing workshop led by Chelsea Pace (TIE) in Salt Lake City.</w:t>
      </w:r>
    </w:p>
    <w:p w14:paraId="3281D51C" w14:textId="77777777" w:rsidR="00553005" w:rsidRDefault="00553005" w:rsidP="00553005">
      <w:pPr>
        <w:jc w:val="both"/>
      </w:pPr>
    </w:p>
    <w:p w14:paraId="2654DD38" w14:textId="77777777" w:rsidR="00553005" w:rsidRDefault="00553005" w:rsidP="00553005">
      <w:pPr>
        <w:jc w:val="both"/>
      </w:pPr>
      <w:r>
        <w:t xml:space="preserve">October 2019 – assisted Jess </w:t>
      </w:r>
      <w:proofErr w:type="spellStart"/>
      <w:r>
        <w:t>Steinrock</w:t>
      </w:r>
      <w:proofErr w:type="spellEnd"/>
      <w:r>
        <w:t xml:space="preserve">, Rachel </w:t>
      </w:r>
      <w:proofErr w:type="spellStart"/>
      <w:r>
        <w:t>Flescher</w:t>
      </w:r>
      <w:proofErr w:type="spellEnd"/>
      <w:r>
        <w:t xml:space="preserve"> (IDI) at Intimacy Directing workshop hosted by the University of Utah (co-sponsored by SUU) for other theatre-makers, theatre-educators and students in the state. I proposed the idea for this to Theatre Chair Harris Smith.</w:t>
      </w:r>
    </w:p>
    <w:p w14:paraId="3699E37F" w14:textId="77777777" w:rsidR="00553005" w:rsidRDefault="00553005" w:rsidP="0088414C">
      <w:pPr>
        <w:jc w:val="both"/>
      </w:pPr>
    </w:p>
    <w:p w14:paraId="0763D9D8" w14:textId="77777777" w:rsidR="00553005" w:rsidRDefault="00553005" w:rsidP="00553005">
      <w:pPr>
        <w:jc w:val="both"/>
      </w:pPr>
      <w:r>
        <w:t xml:space="preserve">April 2019 – attended an Intimacy Directing workshop led by Jessica </w:t>
      </w:r>
      <w:proofErr w:type="spellStart"/>
      <w:r>
        <w:t>Steinrock</w:t>
      </w:r>
      <w:proofErr w:type="spellEnd"/>
      <w:r>
        <w:t xml:space="preserve"> (IDI) in Salt Lake City that I initiated for faculty at the University of Utah.</w:t>
      </w:r>
    </w:p>
    <w:p w14:paraId="16EFE0BE" w14:textId="77777777" w:rsidR="00553005" w:rsidRDefault="00553005" w:rsidP="0088414C">
      <w:pPr>
        <w:jc w:val="both"/>
      </w:pPr>
    </w:p>
    <w:p w14:paraId="53EBB2C9" w14:textId="66BDAB92" w:rsidR="00553005" w:rsidRDefault="00553005" w:rsidP="00553005">
      <w:pPr>
        <w:jc w:val="both"/>
      </w:pPr>
      <w:r>
        <w:t xml:space="preserve">March 2019 – attended an Intimacy Directing workshop led by Chelsea Pace and Laura </w:t>
      </w:r>
      <w:proofErr w:type="spellStart"/>
      <w:r>
        <w:t>Rikard</w:t>
      </w:r>
      <w:proofErr w:type="spellEnd"/>
      <w:r>
        <w:t>, founder members of Theatrical Intimacy Education (TIE) in Baltimore, MD.</w:t>
      </w:r>
    </w:p>
    <w:p w14:paraId="156BF71A" w14:textId="69F36BF9" w:rsidR="00DA0DF4" w:rsidRDefault="00DA0DF4" w:rsidP="00553005">
      <w:pPr>
        <w:jc w:val="both"/>
      </w:pPr>
    </w:p>
    <w:p w14:paraId="3A820CE5" w14:textId="702F1F8A" w:rsidR="00DA0DF4" w:rsidRDefault="00DA0DF4" w:rsidP="00553005">
      <w:pPr>
        <w:jc w:val="both"/>
      </w:pPr>
      <w:r>
        <w:t xml:space="preserve">Fall 2018 – I attended a two day workshop with Frantic Assembly – How to use Devising Techniques to Create New Work – in Salt Lake City </w:t>
      </w:r>
    </w:p>
    <w:p w14:paraId="0E805B4E" w14:textId="77777777" w:rsidR="00553005" w:rsidRDefault="00553005" w:rsidP="00553005">
      <w:pPr>
        <w:jc w:val="both"/>
      </w:pPr>
    </w:p>
    <w:p w14:paraId="6D3B6BBB" w14:textId="672ADC2A" w:rsidR="00553005" w:rsidRDefault="00553005" w:rsidP="00553005">
      <w:pPr>
        <w:jc w:val="both"/>
      </w:pPr>
      <w:r>
        <w:t>December 2017 – I attended a workshop in London</w:t>
      </w:r>
      <w:r w:rsidR="00DA0DF4">
        <w:t xml:space="preserve"> – the first of its kind in England –</w:t>
      </w:r>
      <w:r>
        <w:t xml:space="preserve"> about </w:t>
      </w:r>
      <w:r w:rsidR="00DA0DF4">
        <w:t xml:space="preserve"> </w:t>
      </w:r>
      <w:r>
        <w:t>working with intimacy from an actor’s and director’s perspective led by Clare Warden of Intimacy Directors International (IDI).</w:t>
      </w:r>
    </w:p>
    <w:p w14:paraId="724D3848" w14:textId="17751A1F" w:rsidR="00DA0DF4" w:rsidRDefault="00DA0DF4" w:rsidP="00553005">
      <w:pPr>
        <w:jc w:val="both"/>
      </w:pPr>
    </w:p>
    <w:p w14:paraId="0277C366" w14:textId="73DFC6C8" w:rsidR="00DA0DF4" w:rsidRDefault="00DA0DF4" w:rsidP="00553005">
      <w:pPr>
        <w:jc w:val="both"/>
      </w:pPr>
      <w:r>
        <w:t>Fall 2017 – I  attended a one day workshop with Frantic Assembly – Devising and Physicality Workshop – in Salt Lake City.</w:t>
      </w:r>
    </w:p>
    <w:p w14:paraId="1BA0C375" w14:textId="77777777" w:rsidR="00553005" w:rsidRDefault="00553005" w:rsidP="00553005">
      <w:pPr>
        <w:jc w:val="both"/>
      </w:pPr>
    </w:p>
    <w:p w14:paraId="53CECE70" w14:textId="77777777" w:rsidR="00553005" w:rsidRPr="00415678" w:rsidRDefault="00553005" w:rsidP="00553005">
      <w:pPr>
        <w:jc w:val="both"/>
      </w:pPr>
      <w:r>
        <w:lastRenderedPageBreak/>
        <w:t>July 2012 I returned to LISPA to take more Clown and Mask training from Thomas. I also took a workshop in Devising Techniques from him.</w:t>
      </w:r>
    </w:p>
    <w:p w14:paraId="06FC807A" w14:textId="77777777" w:rsidR="00553005" w:rsidRDefault="00553005" w:rsidP="0088414C">
      <w:pPr>
        <w:jc w:val="both"/>
      </w:pPr>
    </w:p>
    <w:p w14:paraId="773DDDF5" w14:textId="77777777" w:rsidR="00553005" w:rsidRDefault="00553005" w:rsidP="00553005">
      <w:pPr>
        <w:jc w:val="both"/>
      </w:pPr>
      <w:r>
        <w:t xml:space="preserve">February 2011 I participated in a Clowning workshop at the London International School of Performing Arts (LISPA) taught by Thomas </w:t>
      </w:r>
      <w:proofErr w:type="spellStart"/>
      <w:r>
        <w:t>Prattki</w:t>
      </w:r>
      <w:proofErr w:type="spellEnd"/>
      <w:r>
        <w:t>.</w:t>
      </w:r>
    </w:p>
    <w:p w14:paraId="0A467762" w14:textId="77777777" w:rsidR="00553005" w:rsidRDefault="00553005" w:rsidP="0088414C">
      <w:pPr>
        <w:jc w:val="both"/>
      </w:pPr>
    </w:p>
    <w:p w14:paraId="66224895" w14:textId="77777777" w:rsidR="00553005" w:rsidRDefault="00553005" w:rsidP="00553005">
      <w:pPr>
        <w:jc w:val="both"/>
      </w:pPr>
      <w:r w:rsidRPr="00415678">
        <w:t>March – April 2008 I went to Shakespeare &amp; Company 3 times to participate in the Master Teacher Series. I took Clown from Kevin Coleman – assisted by Michael F. Toomey; Shakespeare and the Feminine from Tina Packer and Structure of the Verse from Michael Hammond.</w:t>
      </w:r>
    </w:p>
    <w:p w14:paraId="6818B87F" w14:textId="77777777" w:rsidR="00553005" w:rsidRDefault="00553005" w:rsidP="0088414C">
      <w:pPr>
        <w:jc w:val="both"/>
      </w:pPr>
    </w:p>
    <w:p w14:paraId="76FA0022" w14:textId="77777777" w:rsidR="00553005" w:rsidRPr="00415678" w:rsidRDefault="00553005" w:rsidP="00553005">
      <w:pPr>
        <w:jc w:val="both"/>
      </w:pPr>
      <w:r w:rsidRPr="00415678">
        <w:t xml:space="preserve">May 2007 I returned to Shakespeare &amp; Company to take part in their Rhetoric Workshop. </w:t>
      </w:r>
    </w:p>
    <w:p w14:paraId="1A474B83" w14:textId="77777777" w:rsidR="00553005" w:rsidRDefault="00553005" w:rsidP="0088414C">
      <w:pPr>
        <w:jc w:val="both"/>
      </w:pPr>
    </w:p>
    <w:p w14:paraId="0059ED16" w14:textId="77777777" w:rsidR="00553005" w:rsidRPr="00415678" w:rsidRDefault="00553005" w:rsidP="00553005">
      <w:pPr>
        <w:jc w:val="both"/>
      </w:pPr>
      <w:r w:rsidRPr="00415678">
        <w:t>January 2006 I returned to Shakespeare &amp; Company as a trainee teacher for two weeks with a specialization in Voice and Text.</w:t>
      </w:r>
    </w:p>
    <w:p w14:paraId="4E483AA9" w14:textId="77777777" w:rsidR="00553005" w:rsidRDefault="00553005" w:rsidP="0088414C">
      <w:pPr>
        <w:jc w:val="both"/>
      </w:pPr>
    </w:p>
    <w:p w14:paraId="355955CB" w14:textId="77777777" w:rsidR="00553005" w:rsidRPr="00415678" w:rsidRDefault="00553005" w:rsidP="00553005">
      <w:pPr>
        <w:jc w:val="both"/>
      </w:pPr>
      <w:r w:rsidRPr="00415678">
        <w:t>January 2004 I participated in a month-long intensive workshop run by Shakespeare &amp; Company. Participants were required to perform a monologue and then rehearse and perform a scene during the course of the workshop.</w:t>
      </w:r>
    </w:p>
    <w:p w14:paraId="256BD7C8" w14:textId="77777777" w:rsidR="00553005" w:rsidRDefault="00553005" w:rsidP="0088414C">
      <w:pPr>
        <w:jc w:val="both"/>
      </w:pPr>
    </w:p>
    <w:p w14:paraId="220E4DB8" w14:textId="3F3D156D" w:rsidR="0088414C" w:rsidRPr="00415678" w:rsidRDefault="0088414C" w:rsidP="0088414C">
      <w:pPr>
        <w:jc w:val="both"/>
      </w:pPr>
      <w:r w:rsidRPr="00415678">
        <w:t xml:space="preserve">December 2001 I attended a Shakespeare workshop taught by Patsy </w:t>
      </w:r>
      <w:proofErr w:type="spellStart"/>
      <w:r w:rsidRPr="00415678">
        <w:t>Rodenburg</w:t>
      </w:r>
      <w:proofErr w:type="spellEnd"/>
      <w:r w:rsidRPr="00415678">
        <w:t xml:space="preserve"> at The Michael Howard Studios in New York.</w:t>
      </w:r>
    </w:p>
    <w:p w14:paraId="01F47372" w14:textId="77777777" w:rsidR="0088414C" w:rsidRDefault="0088414C" w:rsidP="0088414C">
      <w:pPr>
        <w:jc w:val="both"/>
      </w:pPr>
    </w:p>
    <w:p w14:paraId="7943FC47" w14:textId="02EEA399" w:rsidR="00553005" w:rsidRPr="00415678" w:rsidRDefault="00DA0DF4" w:rsidP="00553005">
      <w:pPr>
        <w:rPr>
          <w:b/>
        </w:rPr>
      </w:pPr>
      <w:r>
        <w:rPr>
          <w:b/>
        </w:rPr>
        <w:t xml:space="preserve">VOICE and DIALECT </w:t>
      </w:r>
      <w:r w:rsidR="00553005" w:rsidRPr="00415678">
        <w:rPr>
          <w:b/>
        </w:rPr>
        <w:t>TRAINING</w:t>
      </w:r>
      <w:r>
        <w:rPr>
          <w:b/>
        </w:rPr>
        <w:t xml:space="preserve"> at the CENTRAL SCHOOL of SPEECH and DRAMA:</w:t>
      </w:r>
    </w:p>
    <w:p w14:paraId="4032274E" w14:textId="77777777" w:rsidR="00553005" w:rsidRPr="00415678" w:rsidRDefault="00553005" w:rsidP="00553005">
      <w:r w:rsidRPr="00415678">
        <w:rPr>
          <w:b/>
        </w:rPr>
        <w:t xml:space="preserve">  Accents and Dialects</w:t>
      </w:r>
    </w:p>
    <w:p w14:paraId="5F1AAA62" w14:textId="77777777" w:rsidR="00553005" w:rsidRPr="00415678" w:rsidRDefault="00553005" w:rsidP="00553005">
      <w:pPr>
        <w:ind w:left="720"/>
        <w:jc w:val="both"/>
      </w:pPr>
      <w:r w:rsidRPr="00415678">
        <w:t>Those studied at Central include: Standard English, Belfast, Dublin, Glaswegian, Welsh, General American and Southern States</w:t>
      </w:r>
    </w:p>
    <w:p w14:paraId="1D0763A5" w14:textId="77777777" w:rsidR="00553005" w:rsidRPr="00415678" w:rsidRDefault="00553005" w:rsidP="00553005">
      <w:pPr>
        <w:ind w:left="720"/>
        <w:jc w:val="both"/>
      </w:pPr>
      <w:r w:rsidRPr="00415678">
        <w:t>Those also known include: Geordie, Bristol, London, Yorkshire, Lancashire, Galway, Italian, German, Russian, Polish, Texas and New York</w:t>
      </w:r>
    </w:p>
    <w:p w14:paraId="3F8675F3" w14:textId="77777777" w:rsidR="00553005" w:rsidRPr="00415678" w:rsidRDefault="00553005" w:rsidP="00553005">
      <w:pPr>
        <w:jc w:val="both"/>
      </w:pPr>
    </w:p>
    <w:p w14:paraId="2467D048" w14:textId="77777777" w:rsidR="00553005" w:rsidRPr="00415678" w:rsidRDefault="00553005" w:rsidP="00553005">
      <w:pPr>
        <w:jc w:val="both"/>
      </w:pPr>
      <w:r w:rsidRPr="00415678">
        <w:rPr>
          <w:b/>
        </w:rPr>
        <w:t>Teaching Placements</w:t>
      </w:r>
      <w:r w:rsidRPr="00415678">
        <w:t xml:space="preserve"> at Central include teaching Voice to first year and Dialects to third year students at East 15 (a Method based drama school) and Voice Coaching two theatre companies from the Central School of Speech and Drama's Advanced Theatre Practice Course.</w:t>
      </w:r>
    </w:p>
    <w:p w14:paraId="3DAE2E4D" w14:textId="77777777" w:rsidR="00553005" w:rsidRPr="00415678" w:rsidRDefault="00553005" w:rsidP="00553005">
      <w:pPr>
        <w:jc w:val="both"/>
        <w:rPr>
          <w:b/>
        </w:rPr>
      </w:pPr>
    </w:p>
    <w:p w14:paraId="5E331923" w14:textId="77777777" w:rsidR="00553005" w:rsidRPr="00415678" w:rsidRDefault="00553005" w:rsidP="00553005">
      <w:pPr>
        <w:jc w:val="both"/>
      </w:pPr>
      <w:r w:rsidRPr="00415678">
        <w:rPr>
          <w:b/>
        </w:rPr>
        <w:t xml:space="preserve">Workshops </w:t>
      </w:r>
      <w:r w:rsidRPr="00415678">
        <w:t xml:space="preserve">attended while on the course at Central include: Cicely Berry, Andrew Wade  (RSC), Patsy </w:t>
      </w:r>
      <w:proofErr w:type="spellStart"/>
      <w:r w:rsidRPr="00415678">
        <w:t>Rodenburg</w:t>
      </w:r>
      <w:proofErr w:type="spellEnd"/>
      <w:r w:rsidRPr="00415678">
        <w:t xml:space="preserve"> (</w:t>
      </w:r>
      <w:proofErr w:type="spellStart"/>
      <w:r w:rsidRPr="00415678">
        <w:t>RNT</w:t>
      </w:r>
      <w:proofErr w:type="spellEnd"/>
      <w:r w:rsidRPr="00415678">
        <w:t>), Frankie Armstrong, Barbara Houseman; Christina Schul (Vocal Profiling); Glynn MacDonald (Alexander Technique); Stephen Cheng (Dao of the Voice); Ashland Shakespeare Festival Theatre Company</w:t>
      </w:r>
    </w:p>
    <w:p w14:paraId="3E508943" w14:textId="77777777" w:rsidR="007F5574" w:rsidRDefault="007F5574" w:rsidP="00B64DB0">
      <w:pPr>
        <w:jc w:val="both"/>
      </w:pPr>
    </w:p>
    <w:p w14:paraId="71D0D90D" w14:textId="77777777" w:rsidR="007F5574" w:rsidRDefault="007F5574" w:rsidP="00B64DB0">
      <w:pPr>
        <w:jc w:val="both"/>
      </w:pPr>
    </w:p>
    <w:p w14:paraId="4CAA3B44" w14:textId="77777777" w:rsidR="00D21953" w:rsidRDefault="00D21953" w:rsidP="00B64DB0">
      <w:pPr>
        <w:jc w:val="both"/>
      </w:pPr>
    </w:p>
    <w:p w14:paraId="39B08B3A" w14:textId="77777777" w:rsidR="00D21953" w:rsidRDefault="00D21953" w:rsidP="00B64DB0">
      <w:pPr>
        <w:jc w:val="both"/>
      </w:pPr>
    </w:p>
    <w:p w14:paraId="2E8B1857" w14:textId="77777777" w:rsidR="00D21953" w:rsidRDefault="00D21953" w:rsidP="00B64DB0">
      <w:pPr>
        <w:jc w:val="both"/>
      </w:pPr>
    </w:p>
    <w:p w14:paraId="293191EE" w14:textId="77777777" w:rsidR="00D21953" w:rsidRPr="00415678" w:rsidRDefault="00D21953" w:rsidP="00B64DB0">
      <w:pPr>
        <w:jc w:val="both"/>
      </w:pPr>
    </w:p>
    <w:p w14:paraId="10252168" w14:textId="77777777" w:rsidR="00B64DB0" w:rsidRPr="00415678" w:rsidRDefault="00B64DB0" w:rsidP="00B64DB0">
      <w:pPr>
        <w:jc w:val="both"/>
      </w:pPr>
    </w:p>
    <w:p w14:paraId="7B7F5CE2" w14:textId="77777777" w:rsidR="00B64DB0" w:rsidRPr="00415678" w:rsidRDefault="00B64DB0" w:rsidP="00B64DB0">
      <w:pPr>
        <w:jc w:val="both"/>
      </w:pPr>
    </w:p>
    <w:p w14:paraId="601B3C97" w14:textId="77777777" w:rsidR="00B64DB0" w:rsidRPr="00415678" w:rsidRDefault="00B64DB0" w:rsidP="00B64DB0"/>
    <w:p w14:paraId="0FF05BAD" w14:textId="77777777" w:rsidR="00B64DB0" w:rsidRPr="00415678" w:rsidRDefault="00B64DB0" w:rsidP="00B64DB0"/>
    <w:p w14:paraId="12F9C821" w14:textId="77777777" w:rsidR="00B64DB0" w:rsidRPr="00415678" w:rsidRDefault="00B64DB0" w:rsidP="00B64DB0"/>
    <w:p w14:paraId="137F4A05" w14:textId="77777777" w:rsidR="00B64DB0" w:rsidRPr="00415678" w:rsidRDefault="00B64DB0" w:rsidP="00B64DB0"/>
    <w:p w14:paraId="154765DB" w14:textId="77777777" w:rsidR="00B64DB0" w:rsidRPr="00415678" w:rsidRDefault="00B64DB0" w:rsidP="00B64DB0"/>
    <w:p w14:paraId="6F1B3356" w14:textId="77777777" w:rsidR="00B64DB0" w:rsidRPr="00415678" w:rsidRDefault="00B64DB0" w:rsidP="00B64DB0"/>
    <w:p w14:paraId="018D4D9A" w14:textId="77777777" w:rsidR="00B64DB0" w:rsidRPr="00415678" w:rsidRDefault="00B64DB0" w:rsidP="00B64DB0"/>
    <w:p w14:paraId="24E6BB07" w14:textId="77777777" w:rsidR="00B64DB0" w:rsidRPr="00415678" w:rsidRDefault="00B64DB0" w:rsidP="00B64DB0"/>
    <w:p w14:paraId="42A1CA38" w14:textId="77777777" w:rsidR="00B64DB0" w:rsidRPr="00415678" w:rsidRDefault="00B64DB0" w:rsidP="00B64DB0"/>
    <w:p w14:paraId="53D7A10B" w14:textId="77777777" w:rsidR="00B64DB0" w:rsidRPr="00415678" w:rsidRDefault="00B64DB0" w:rsidP="00B64DB0"/>
    <w:p w14:paraId="124A0B4D" w14:textId="77777777" w:rsidR="00B64DB0" w:rsidRPr="00415678" w:rsidRDefault="00B64DB0" w:rsidP="00B64DB0"/>
    <w:p w14:paraId="3DA03674" w14:textId="77777777" w:rsidR="00B64DB0" w:rsidRPr="00415678" w:rsidRDefault="00B64DB0" w:rsidP="00B64DB0"/>
    <w:p w14:paraId="4655E3CC" w14:textId="77777777" w:rsidR="00B64DB0" w:rsidRPr="00415678" w:rsidRDefault="00B64DB0" w:rsidP="00B64DB0"/>
    <w:p w14:paraId="6810D2E9" w14:textId="77777777" w:rsidR="00B64DB0" w:rsidRPr="00415678" w:rsidRDefault="00B64DB0" w:rsidP="00B64DB0"/>
    <w:p w14:paraId="6878319F" w14:textId="77777777" w:rsidR="00B64DB0" w:rsidRPr="00415678" w:rsidRDefault="00B64DB0" w:rsidP="00B64DB0"/>
    <w:p w14:paraId="6614A010" w14:textId="77777777" w:rsidR="00B64DB0" w:rsidRPr="00415678" w:rsidRDefault="00B64DB0" w:rsidP="00B64DB0"/>
    <w:p w14:paraId="404D76F4" w14:textId="77777777" w:rsidR="00B64DB0" w:rsidRPr="00415678" w:rsidRDefault="00B64DB0" w:rsidP="00B64DB0"/>
    <w:p w14:paraId="76D9531E" w14:textId="77777777" w:rsidR="00B64DB0" w:rsidRPr="00415678" w:rsidRDefault="00B64DB0" w:rsidP="00B64DB0"/>
    <w:p w14:paraId="0A5695FF" w14:textId="77777777" w:rsidR="00B64DB0" w:rsidRPr="00415678" w:rsidRDefault="00B64DB0" w:rsidP="00B64DB0"/>
    <w:p w14:paraId="36C500EC" w14:textId="77777777" w:rsidR="00B64DB0" w:rsidRPr="00415678" w:rsidRDefault="00B64DB0" w:rsidP="00B64DB0"/>
    <w:p w14:paraId="3EC13ACC" w14:textId="77777777" w:rsidR="00B64DB0" w:rsidRPr="00415678" w:rsidRDefault="00B64DB0" w:rsidP="00B64DB0"/>
    <w:p w14:paraId="15F96E84" w14:textId="77777777" w:rsidR="00B64DB0" w:rsidRPr="00415678" w:rsidRDefault="00B64DB0" w:rsidP="00B64DB0"/>
    <w:p w14:paraId="1D117F98" w14:textId="77777777" w:rsidR="00B64DB0" w:rsidRPr="00415678" w:rsidRDefault="00B64DB0" w:rsidP="00B64DB0"/>
    <w:p w14:paraId="4358A231" w14:textId="77777777" w:rsidR="00B64DB0" w:rsidRPr="00415678" w:rsidRDefault="00B64DB0" w:rsidP="00B64DB0"/>
    <w:p w14:paraId="3A52FF94" w14:textId="77777777" w:rsidR="00B64DB0" w:rsidRPr="00415678" w:rsidRDefault="00B64DB0" w:rsidP="00B64DB0"/>
    <w:p w14:paraId="1D239913" w14:textId="77777777" w:rsidR="00B64DB0" w:rsidRPr="00415678" w:rsidRDefault="00B64DB0" w:rsidP="00B64DB0"/>
    <w:p w14:paraId="79B42C3D" w14:textId="77777777" w:rsidR="00B64DB0" w:rsidRPr="00415678" w:rsidRDefault="00B64DB0" w:rsidP="00B64DB0">
      <w:pPr>
        <w:jc w:val="both"/>
        <w:rPr>
          <w:b/>
        </w:rPr>
      </w:pPr>
    </w:p>
    <w:p w14:paraId="10122529" w14:textId="77777777" w:rsidR="00B64DB0" w:rsidRPr="00415678" w:rsidRDefault="00B64DB0" w:rsidP="00B64DB0">
      <w:pPr>
        <w:jc w:val="both"/>
      </w:pPr>
    </w:p>
    <w:p w14:paraId="23285942" w14:textId="77777777" w:rsidR="00B64DB0" w:rsidRPr="00415678" w:rsidRDefault="00B64DB0" w:rsidP="00B64DB0">
      <w:pPr>
        <w:jc w:val="both"/>
      </w:pPr>
    </w:p>
    <w:p w14:paraId="5DF4F7C4" w14:textId="77777777" w:rsidR="00B64DB0" w:rsidRPr="00415678" w:rsidRDefault="00B64DB0" w:rsidP="00B64DB0"/>
    <w:p w14:paraId="19D1FC49" w14:textId="77777777" w:rsidR="00B64DB0" w:rsidRPr="00415678" w:rsidRDefault="00B64DB0" w:rsidP="00B64DB0"/>
    <w:p w14:paraId="27C84D72" w14:textId="77777777" w:rsidR="00B64DB0" w:rsidRPr="00415678" w:rsidRDefault="00B64DB0" w:rsidP="00B64DB0"/>
    <w:p w14:paraId="4A4FC87C" w14:textId="77777777" w:rsidR="00B64DB0" w:rsidRDefault="00B64DB0" w:rsidP="00B64DB0"/>
    <w:p w14:paraId="71CB0E1E" w14:textId="77777777" w:rsidR="00B64DB0" w:rsidRDefault="00B64DB0" w:rsidP="00B64DB0"/>
    <w:p w14:paraId="24504A51" w14:textId="77777777" w:rsidR="00365EFF" w:rsidRDefault="00000000"/>
    <w:sectPr w:rsidR="00365E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1B"/>
    <w:multiLevelType w:val="hybridMultilevel"/>
    <w:tmpl w:val="8116B682"/>
    <w:lvl w:ilvl="0" w:tplc="FB9ACF76">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144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B0"/>
    <w:rsid w:val="00046295"/>
    <w:rsid w:val="00052303"/>
    <w:rsid w:val="000A3117"/>
    <w:rsid w:val="000A69B5"/>
    <w:rsid w:val="000B3543"/>
    <w:rsid w:val="000C7484"/>
    <w:rsid w:val="001438DF"/>
    <w:rsid w:val="001A6607"/>
    <w:rsid w:val="001E585C"/>
    <w:rsid w:val="001F1FDC"/>
    <w:rsid w:val="00267730"/>
    <w:rsid w:val="00281A92"/>
    <w:rsid w:val="00293326"/>
    <w:rsid w:val="002A1E12"/>
    <w:rsid w:val="002E253E"/>
    <w:rsid w:val="00312DBD"/>
    <w:rsid w:val="0031564C"/>
    <w:rsid w:val="00364BF5"/>
    <w:rsid w:val="003A0CA0"/>
    <w:rsid w:val="003C5D17"/>
    <w:rsid w:val="003E0B61"/>
    <w:rsid w:val="004039FA"/>
    <w:rsid w:val="004206C6"/>
    <w:rsid w:val="00442E80"/>
    <w:rsid w:val="00457990"/>
    <w:rsid w:val="0046617A"/>
    <w:rsid w:val="00492960"/>
    <w:rsid w:val="00494383"/>
    <w:rsid w:val="00516F24"/>
    <w:rsid w:val="005443F6"/>
    <w:rsid w:val="00553005"/>
    <w:rsid w:val="005D48D3"/>
    <w:rsid w:val="00611ECB"/>
    <w:rsid w:val="00637764"/>
    <w:rsid w:val="006B0C0F"/>
    <w:rsid w:val="006D50BA"/>
    <w:rsid w:val="006E4EFD"/>
    <w:rsid w:val="0071667C"/>
    <w:rsid w:val="0075380E"/>
    <w:rsid w:val="00765BE9"/>
    <w:rsid w:val="00786958"/>
    <w:rsid w:val="007D7F29"/>
    <w:rsid w:val="007F5574"/>
    <w:rsid w:val="0080431F"/>
    <w:rsid w:val="00832C17"/>
    <w:rsid w:val="00842188"/>
    <w:rsid w:val="0084520E"/>
    <w:rsid w:val="008717E3"/>
    <w:rsid w:val="0088414C"/>
    <w:rsid w:val="00884C0E"/>
    <w:rsid w:val="0089052A"/>
    <w:rsid w:val="008B196A"/>
    <w:rsid w:val="008B703C"/>
    <w:rsid w:val="008B7D5B"/>
    <w:rsid w:val="008E5394"/>
    <w:rsid w:val="00921AB4"/>
    <w:rsid w:val="00960FBF"/>
    <w:rsid w:val="009619A6"/>
    <w:rsid w:val="009969F8"/>
    <w:rsid w:val="009C50F9"/>
    <w:rsid w:val="009D41B0"/>
    <w:rsid w:val="00A242A8"/>
    <w:rsid w:val="00A26930"/>
    <w:rsid w:val="00A80490"/>
    <w:rsid w:val="00A828D8"/>
    <w:rsid w:val="00B35294"/>
    <w:rsid w:val="00B5055C"/>
    <w:rsid w:val="00B64DB0"/>
    <w:rsid w:val="00B80034"/>
    <w:rsid w:val="00BD1F39"/>
    <w:rsid w:val="00BE108B"/>
    <w:rsid w:val="00BE1C12"/>
    <w:rsid w:val="00C031AE"/>
    <w:rsid w:val="00C527AD"/>
    <w:rsid w:val="00CA3ABF"/>
    <w:rsid w:val="00CB31BC"/>
    <w:rsid w:val="00CC1117"/>
    <w:rsid w:val="00CE2963"/>
    <w:rsid w:val="00CF0E0B"/>
    <w:rsid w:val="00D01A61"/>
    <w:rsid w:val="00D1182D"/>
    <w:rsid w:val="00D21953"/>
    <w:rsid w:val="00D35EA8"/>
    <w:rsid w:val="00D47688"/>
    <w:rsid w:val="00DA0DF4"/>
    <w:rsid w:val="00DB468B"/>
    <w:rsid w:val="00E613D5"/>
    <w:rsid w:val="00E80B4D"/>
    <w:rsid w:val="00EA0100"/>
    <w:rsid w:val="00EE4EC8"/>
    <w:rsid w:val="00F1003E"/>
    <w:rsid w:val="00F53B3F"/>
    <w:rsid w:val="00F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ABAB7"/>
  <w14:defaultImageDpi w14:val="32767"/>
  <w15:chartTrackingRefBased/>
  <w15:docId w15:val="{3A5B74B0-1BF7-6144-AFAB-01699504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DB0"/>
    <w:rPr>
      <w:rFonts w:ascii="Times" w:eastAsia="Times" w:hAnsi="Times" w:cs="Times New Roman"/>
      <w:szCs w:val="20"/>
    </w:rPr>
  </w:style>
  <w:style w:type="paragraph" w:styleId="Heading1">
    <w:name w:val="heading 1"/>
    <w:basedOn w:val="Normal"/>
    <w:next w:val="Normal"/>
    <w:link w:val="Heading1Char"/>
    <w:qFormat/>
    <w:rsid w:val="00B64DB0"/>
    <w:pPr>
      <w:keepNext/>
      <w:outlineLvl w:val="0"/>
    </w:pPr>
    <w:rPr>
      <w:rFonts w:ascii="Geneva" w:eastAsia="Times New Roman" w:hAnsi="Geneva"/>
      <w:b/>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B0"/>
    <w:rPr>
      <w:rFonts w:ascii="Geneva" w:eastAsia="Times New Roman" w:hAnsi="Geneva" w:cs="Times New Roman"/>
      <w:b/>
      <w:sz w:val="44"/>
      <w:szCs w:val="20"/>
      <w:lang w:val="en-GB"/>
    </w:rPr>
  </w:style>
  <w:style w:type="paragraph" w:styleId="ListParagraph">
    <w:name w:val="List Paragraph"/>
    <w:basedOn w:val="Normal"/>
    <w:uiPriority w:val="34"/>
    <w:qFormat/>
    <w:rsid w:val="00293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Shippobotham</cp:lastModifiedBy>
  <cp:revision>2</cp:revision>
  <dcterms:created xsi:type="dcterms:W3CDTF">2023-02-16T01:45:00Z</dcterms:created>
  <dcterms:modified xsi:type="dcterms:W3CDTF">2023-02-16T01:45:00Z</dcterms:modified>
</cp:coreProperties>
</file>