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D5" w:rsidRDefault="00065D9D" w:rsidP="00BF3F47">
      <w:pPr>
        <w:jc w:val="center"/>
        <w:rPr>
          <w:rFonts w:ascii="Times New Roman" w:hAnsi="Times New Roman"/>
          <w:b/>
          <w:sz w:val="32"/>
          <w:szCs w:val="32"/>
          <w:u w:val="single"/>
        </w:rPr>
      </w:pPr>
      <w:r>
        <w:rPr>
          <w:rFonts w:ascii="Times New Roman" w:hAnsi="Times New Roman"/>
          <w:b/>
          <w:sz w:val="32"/>
          <w:szCs w:val="32"/>
          <w:u w:val="single"/>
        </w:rPr>
        <w:t xml:space="preserve">CURRICULUM </w:t>
      </w:r>
      <w:r w:rsidR="002D3493" w:rsidRPr="002D3493">
        <w:rPr>
          <w:rFonts w:ascii="Times New Roman" w:hAnsi="Times New Roman"/>
          <w:b/>
          <w:sz w:val="32"/>
          <w:szCs w:val="32"/>
          <w:u w:val="single"/>
        </w:rPr>
        <w:t>VITA</w:t>
      </w:r>
      <w:r>
        <w:rPr>
          <w:rFonts w:ascii="Times New Roman" w:hAnsi="Times New Roman"/>
          <w:b/>
          <w:sz w:val="32"/>
          <w:szCs w:val="32"/>
          <w:u w:val="single"/>
        </w:rPr>
        <w:t>E</w:t>
      </w:r>
    </w:p>
    <w:p w:rsidR="00065D9D" w:rsidRPr="002D3493" w:rsidRDefault="00065D9D" w:rsidP="004E4C8B">
      <w:pPr>
        <w:rPr>
          <w:rFonts w:ascii="Times New Roman" w:hAnsi="Times New Roman"/>
          <w:b/>
          <w:sz w:val="32"/>
          <w:szCs w:val="32"/>
          <w:u w:val="single"/>
        </w:rPr>
      </w:pPr>
    </w:p>
    <w:p w:rsidR="006A21D5" w:rsidRPr="002D3493" w:rsidRDefault="006A21D5" w:rsidP="004E4C8B">
      <w:pPr>
        <w:rPr>
          <w:rFonts w:ascii="Times New Roman" w:hAnsi="Times New Roman"/>
          <w:u w:val="single"/>
        </w:rPr>
      </w:pPr>
    </w:p>
    <w:p w:rsidR="006A21D5" w:rsidRPr="002D3493" w:rsidRDefault="006A21D5" w:rsidP="004E4C8B">
      <w:pPr>
        <w:tabs>
          <w:tab w:val="left" w:pos="-1440"/>
        </w:tabs>
        <w:rPr>
          <w:rFonts w:ascii="Times New Roman" w:hAnsi="Times New Roman"/>
        </w:rPr>
      </w:pPr>
      <w:r w:rsidRPr="002D3493">
        <w:rPr>
          <w:rFonts w:ascii="Times New Roman" w:hAnsi="Times New Roman"/>
          <w:b/>
          <w:bCs/>
        </w:rPr>
        <w:t xml:space="preserve">GLENN </w:t>
      </w:r>
      <w:r w:rsidR="00611B15">
        <w:rPr>
          <w:rFonts w:ascii="Times New Roman" w:hAnsi="Times New Roman"/>
          <w:b/>
          <w:bCs/>
        </w:rPr>
        <w:t xml:space="preserve">“BUZZ” </w:t>
      </w:r>
      <w:r w:rsidRPr="002D3493">
        <w:rPr>
          <w:rFonts w:ascii="Times New Roman" w:hAnsi="Times New Roman"/>
          <w:b/>
          <w:bCs/>
        </w:rPr>
        <w:t>EARL RICHARDSON</w:t>
      </w: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r>
    </w:p>
    <w:p w:rsidR="002D3493" w:rsidRDefault="002D3493" w:rsidP="004E4C8B">
      <w:pPr>
        <w:rPr>
          <w:rFonts w:ascii="Times New Roman" w:hAnsi="Times New Roman"/>
        </w:rPr>
      </w:pPr>
    </w:p>
    <w:p w:rsidR="00D71247" w:rsidRDefault="006A21D5" w:rsidP="004E4C8B">
      <w:pPr>
        <w:rPr>
          <w:rFonts w:ascii="Times New Roman" w:hAnsi="Times New Roman"/>
        </w:rPr>
      </w:pPr>
      <w:r w:rsidRPr="002D3493">
        <w:rPr>
          <w:rFonts w:ascii="Times New Roman" w:hAnsi="Times New Roman"/>
        </w:rPr>
        <w:t>Professor</w:t>
      </w:r>
      <w:r w:rsidR="00BC67D7" w:rsidRPr="002D3493">
        <w:rPr>
          <w:rFonts w:ascii="Times New Roman" w:hAnsi="Times New Roman"/>
        </w:rPr>
        <w:t xml:space="preserve"> </w:t>
      </w:r>
    </w:p>
    <w:p w:rsidR="002D3493" w:rsidRDefault="00D71247" w:rsidP="004E4C8B">
      <w:pPr>
        <w:rPr>
          <w:rFonts w:ascii="Times New Roman" w:hAnsi="Times New Roman"/>
        </w:rPr>
      </w:pPr>
      <w:r>
        <w:rPr>
          <w:rFonts w:ascii="Times New Roman" w:hAnsi="Times New Roman"/>
        </w:rPr>
        <w:t xml:space="preserve">Director of </w:t>
      </w:r>
      <w:r w:rsidR="00BF3F47">
        <w:rPr>
          <w:rFonts w:ascii="Times New Roman" w:hAnsi="Times New Roman"/>
        </w:rPr>
        <w:t>Center for Integrative Health Education, Research and Technology</w:t>
      </w:r>
    </w:p>
    <w:p w:rsidR="006A21D5" w:rsidRPr="002D3493" w:rsidRDefault="006A21D5" w:rsidP="004E4C8B">
      <w:pPr>
        <w:rPr>
          <w:rFonts w:ascii="Times New Roman" w:hAnsi="Times New Roman"/>
        </w:rPr>
      </w:pPr>
      <w:r w:rsidRPr="002D3493">
        <w:rPr>
          <w:rFonts w:ascii="Times New Roman" w:hAnsi="Times New Roman"/>
        </w:rPr>
        <w:t>Department of Health Promotion and Education</w:t>
      </w:r>
    </w:p>
    <w:p w:rsidR="002D3493" w:rsidRDefault="006A21D5" w:rsidP="004E4C8B">
      <w:pPr>
        <w:rPr>
          <w:rFonts w:ascii="Times New Roman" w:hAnsi="Times New Roman"/>
        </w:rPr>
      </w:pPr>
      <w:r w:rsidRPr="002D3493">
        <w:rPr>
          <w:rFonts w:ascii="Times New Roman" w:hAnsi="Times New Roman"/>
        </w:rPr>
        <w:t>College of Health</w:t>
      </w:r>
    </w:p>
    <w:p w:rsidR="006A21D5" w:rsidRPr="002D3493" w:rsidRDefault="006A21D5" w:rsidP="004E4C8B">
      <w:pPr>
        <w:rPr>
          <w:rFonts w:ascii="Times New Roman" w:hAnsi="Times New Roman"/>
        </w:rPr>
      </w:pPr>
      <w:r w:rsidRPr="002D3493">
        <w:rPr>
          <w:rFonts w:ascii="Times New Roman" w:hAnsi="Times New Roman"/>
        </w:rPr>
        <w:t>University of Utah</w:t>
      </w:r>
    </w:p>
    <w:p w:rsidR="006A21D5" w:rsidRPr="002D3493" w:rsidRDefault="006A21D5" w:rsidP="004E4C8B">
      <w:pPr>
        <w:rPr>
          <w:rFonts w:ascii="Times New Roman" w:hAnsi="Times New Roman"/>
        </w:rPr>
      </w:pPr>
      <w:r w:rsidRPr="002D3493">
        <w:rPr>
          <w:rFonts w:ascii="Times New Roman" w:hAnsi="Times New Roman"/>
        </w:rPr>
        <w:t xml:space="preserve">Salt Lake City, Utah 84112 </w:t>
      </w:r>
    </w:p>
    <w:p w:rsidR="006A21D5" w:rsidRDefault="006A21D5" w:rsidP="004E4C8B">
      <w:pPr>
        <w:rPr>
          <w:rFonts w:ascii="Times New Roman" w:hAnsi="Times New Roman"/>
        </w:rPr>
      </w:pPr>
      <w:r w:rsidRPr="002D3493">
        <w:rPr>
          <w:rFonts w:ascii="Times New Roman" w:hAnsi="Times New Roman"/>
        </w:rPr>
        <w:t>(801) 581-8039</w:t>
      </w:r>
    </w:p>
    <w:p w:rsidR="00B63085" w:rsidRDefault="00B63085" w:rsidP="004E4C8B">
      <w:pPr>
        <w:rPr>
          <w:rFonts w:ascii="Times New Roman" w:hAnsi="Times New Roman"/>
        </w:rPr>
      </w:pPr>
    </w:p>
    <w:p w:rsidR="00B63085" w:rsidRDefault="009669C7" w:rsidP="004E4C8B">
      <w:pPr>
        <w:rPr>
          <w:rFonts w:ascii="Times New Roman" w:hAnsi="Times New Roman"/>
        </w:rPr>
      </w:pPr>
      <w:hyperlink r:id="rId8" w:history="1">
        <w:r w:rsidR="00B63085" w:rsidRPr="006401FB">
          <w:rPr>
            <w:rStyle w:val="Hyperlink"/>
            <w:rFonts w:ascii="Times New Roman" w:hAnsi="Times New Roman"/>
          </w:rPr>
          <w:t>Glenn.richardson@health.utah.edu</w:t>
        </w:r>
      </w:hyperlink>
    </w:p>
    <w:p w:rsidR="00B63085" w:rsidRPr="002D3493" w:rsidRDefault="00B63085" w:rsidP="004E4C8B">
      <w:pPr>
        <w:rPr>
          <w:rFonts w:ascii="Times New Roman" w:hAnsi="Times New Roman"/>
        </w:rPr>
      </w:pPr>
    </w:p>
    <w:p w:rsidR="006A21D5" w:rsidRPr="002D3493" w:rsidRDefault="006A21D5" w:rsidP="004E4C8B">
      <w:pPr>
        <w:rPr>
          <w:rFonts w:ascii="Times New Roman" w:hAnsi="Times New Roman"/>
        </w:rPr>
      </w:pPr>
    </w:p>
    <w:p w:rsidR="006A21D5" w:rsidRPr="002D3493" w:rsidRDefault="006A21D5" w:rsidP="004E4C8B">
      <w:pPr>
        <w:tabs>
          <w:tab w:val="left" w:pos="-1440"/>
        </w:tabs>
        <w:rPr>
          <w:rFonts w:ascii="Times New Roman" w:hAnsi="Times New Roman"/>
        </w:rPr>
      </w:pPr>
      <w:r w:rsidRPr="002D3493">
        <w:rPr>
          <w:rFonts w:ascii="Times New Roman" w:hAnsi="Times New Roman"/>
          <w:b/>
          <w:bCs/>
        </w:rPr>
        <w:t>Birthplace:</w:t>
      </w:r>
      <w:r w:rsidRPr="002D3493">
        <w:rPr>
          <w:rFonts w:ascii="Times New Roman" w:hAnsi="Times New Roman"/>
        </w:rPr>
        <w:tab/>
      </w:r>
      <w:r w:rsidRPr="002D3493">
        <w:rPr>
          <w:rFonts w:ascii="Times New Roman" w:hAnsi="Times New Roman"/>
        </w:rPr>
        <w:tab/>
        <w:t>La Mesa, California</w:t>
      </w: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t xml:space="preserve"> </w:t>
      </w:r>
    </w:p>
    <w:p w:rsidR="006A21D5" w:rsidRPr="002D3493" w:rsidRDefault="006A21D5" w:rsidP="004E4C8B">
      <w:pPr>
        <w:rPr>
          <w:rFonts w:ascii="Times New Roman" w:hAnsi="Times New Roman"/>
        </w:rPr>
      </w:pPr>
    </w:p>
    <w:p w:rsidR="006A21D5" w:rsidRPr="002D3493" w:rsidRDefault="006A21D5" w:rsidP="004E4C8B">
      <w:pPr>
        <w:ind w:firstLine="2160"/>
        <w:rPr>
          <w:rFonts w:ascii="Times New Roman" w:hAnsi="Times New Roman"/>
        </w:rPr>
      </w:pPr>
      <w:r w:rsidRPr="002D3493">
        <w:rPr>
          <w:rFonts w:ascii="Times New Roman" w:hAnsi="Times New Roman"/>
          <w:b/>
          <w:bCs/>
          <w:u w:val="single"/>
        </w:rPr>
        <w:t>PROFESSIONAL INTERESTS</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Integrative</w:t>
      </w:r>
      <w:r w:rsidR="00BF3F47">
        <w:rPr>
          <w:rFonts w:ascii="Times New Roman" w:hAnsi="Times New Roman"/>
        </w:rPr>
        <w:t xml:space="preserve"> and Positive </w:t>
      </w:r>
      <w:r w:rsidRPr="002D3493">
        <w:rPr>
          <w:rFonts w:ascii="Times New Roman" w:hAnsi="Times New Roman"/>
        </w:rPr>
        <w:t>Health</w:t>
      </w:r>
    </w:p>
    <w:p w:rsidR="006A21D5" w:rsidRPr="002D3493" w:rsidRDefault="006A21D5" w:rsidP="004E4C8B">
      <w:pPr>
        <w:rPr>
          <w:rFonts w:ascii="Times New Roman" w:hAnsi="Times New Roman"/>
        </w:rPr>
      </w:pPr>
      <w:r w:rsidRPr="002D3493">
        <w:rPr>
          <w:rFonts w:ascii="Times New Roman" w:hAnsi="Times New Roman"/>
        </w:rPr>
        <w:t xml:space="preserve">Resiliency and Resilience </w:t>
      </w:r>
    </w:p>
    <w:p w:rsidR="002D3493" w:rsidRDefault="00BF3F47" w:rsidP="004E4C8B">
      <w:pPr>
        <w:rPr>
          <w:rFonts w:ascii="Times New Roman" w:hAnsi="Times New Roman"/>
        </w:rPr>
      </w:pPr>
      <w:r>
        <w:rPr>
          <w:rFonts w:ascii="Times New Roman" w:hAnsi="Times New Roman"/>
        </w:rPr>
        <w:t xml:space="preserve">Psychospiritual </w:t>
      </w:r>
      <w:r w:rsidR="006A21D5" w:rsidRPr="002D3493">
        <w:rPr>
          <w:rFonts w:ascii="Times New Roman" w:hAnsi="Times New Roman"/>
        </w:rPr>
        <w:t>Health</w:t>
      </w:r>
    </w:p>
    <w:p w:rsidR="002D3493" w:rsidRDefault="002D3493" w:rsidP="004E4C8B">
      <w:pPr>
        <w:rPr>
          <w:rFonts w:ascii="Times New Roman" w:hAnsi="Times New Roman"/>
        </w:rPr>
      </w:pPr>
      <w:r>
        <w:rPr>
          <w:rFonts w:ascii="Times New Roman" w:hAnsi="Times New Roman"/>
        </w:rPr>
        <w:t>Community Resilience</w:t>
      </w:r>
    </w:p>
    <w:p w:rsidR="00BE4D73" w:rsidRDefault="00B63085" w:rsidP="004E4C8B">
      <w:pPr>
        <w:rPr>
          <w:rFonts w:ascii="Times New Roman" w:hAnsi="Times New Roman"/>
        </w:rPr>
      </w:pPr>
      <w:r>
        <w:rPr>
          <w:rFonts w:ascii="Times New Roman" w:hAnsi="Times New Roman"/>
        </w:rPr>
        <w:t xml:space="preserve">Educational </w:t>
      </w:r>
      <w:r w:rsidR="00BE4D73">
        <w:rPr>
          <w:rFonts w:ascii="Times New Roman" w:hAnsi="Times New Roman"/>
        </w:rPr>
        <w:t>Administration</w:t>
      </w:r>
    </w:p>
    <w:p w:rsidR="006A21D5" w:rsidRPr="002D3493" w:rsidRDefault="006A21D5" w:rsidP="004E4C8B">
      <w:pPr>
        <w:rPr>
          <w:rFonts w:ascii="Times New Roman" w:hAnsi="Times New Roman"/>
        </w:rPr>
      </w:pP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r>
      <w:r w:rsidRPr="002D3493">
        <w:rPr>
          <w:rFonts w:ascii="Times New Roman" w:hAnsi="Times New Roman"/>
        </w:rPr>
        <w:tab/>
      </w:r>
    </w:p>
    <w:p w:rsidR="006A21D5" w:rsidRPr="002D3493" w:rsidRDefault="006A21D5" w:rsidP="004E4C8B">
      <w:pPr>
        <w:rPr>
          <w:rFonts w:ascii="Times New Roman" w:hAnsi="Times New Roman"/>
          <w:u w:val="single"/>
        </w:rPr>
      </w:pPr>
    </w:p>
    <w:p w:rsidR="006A21D5" w:rsidRPr="002D3493" w:rsidRDefault="006A21D5" w:rsidP="004E4C8B">
      <w:pPr>
        <w:ind w:firstLine="2880"/>
        <w:rPr>
          <w:rFonts w:ascii="Times New Roman" w:hAnsi="Times New Roman"/>
        </w:rPr>
      </w:pPr>
      <w:r w:rsidRPr="002D3493">
        <w:rPr>
          <w:rFonts w:ascii="Times New Roman" w:hAnsi="Times New Roman"/>
        </w:rPr>
        <w:t xml:space="preserve">  </w:t>
      </w:r>
      <w:r w:rsidRPr="002D3493">
        <w:rPr>
          <w:rFonts w:ascii="Times New Roman" w:hAnsi="Times New Roman"/>
          <w:b/>
          <w:bCs/>
          <w:u w:val="single"/>
        </w:rPr>
        <w:t>EDUCATION</w:t>
      </w:r>
    </w:p>
    <w:p w:rsidR="006A21D5" w:rsidRPr="002D3493" w:rsidRDefault="006A21D5" w:rsidP="004E4C8B">
      <w:pPr>
        <w:rPr>
          <w:rFonts w:ascii="Times New Roman" w:hAnsi="Times New Roman"/>
        </w:rPr>
      </w:pPr>
    </w:p>
    <w:p w:rsidR="006A21D5" w:rsidRPr="002D3493" w:rsidRDefault="006A21D5" w:rsidP="004E4C8B">
      <w:pPr>
        <w:tabs>
          <w:tab w:val="left" w:pos="-1440"/>
        </w:tabs>
        <w:ind w:left="720" w:hanging="720"/>
        <w:rPr>
          <w:rFonts w:ascii="Times New Roman" w:hAnsi="Times New Roman"/>
        </w:rPr>
      </w:pPr>
      <w:r w:rsidRPr="002D3493">
        <w:rPr>
          <w:rFonts w:ascii="Times New Roman" w:hAnsi="Times New Roman"/>
        </w:rPr>
        <w:t xml:space="preserve">B.S.   </w:t>
      </w:r>
      <w:r w:rsidRPr="002D3493">
        <w:rPr>
          <w:rFonts w:ascii="Times New Roman" w:hAnsi="Times New Roman"/>
        </w:rPr>
        <w:tab/>
        <w:t>Zoology, Southern Utah State College, 1971</w:t>
      </w:r>
    </w:p>
    <w:p w:rsidR="006A21D5" w:rsidRDefault="006A21D5" w:rsidP="004E4C8B">
      <w:pPr>
        <w:tabs>
          <w:tab w:val="left" w:pos="-1440"/>
        </w:tabs>
        <w:ind w:left="720" w:hanging="720"/>
        <w:rPr>
          <w:rFonts w:ascii="Times New Roman" w:hAnsi="Times New Roman"/>
        </w:rPr>
      </w:pPr>
      <w:r w:rsidRPr="002D3493">
        <w:rPr>
          <w:rFonts w:ascii="Times New Roman" w:hAnsi="Times New Roman"/>
        </w:rPr>
        <w:t xml:space="preserve">M.S.   </w:t>
      </w:r>
      <w:r w:rsidRPr="002D3493">
        <w:rPr>
          <w:rFonts w:ascii="Times New Roman" w:hAnsi="Times New Roman"/>
        </w:rPr>
        <w:tab/>
        <w:t>Physical Education</w:t>
      </w:r>
      <w:r w:rsidR="00B63085">
        <w:rPr>
          <w:rFonts w:ascii="Times New Roman" w:hAnsi="Times New Roman"/>
        </w:rPr>
        <w:t xml:space="preserve"> (Exercise Physiology)</w:t>
      </w:r>
      <w:r w:rsidRPr="002D3493">
        <w:rPr>
          <w:rFonts w:ascii="Times New Roman" w:hAnsi="Times New Roman"/>
        </w:rPr>
        <w:t>, Utah State University, 1973</w:t>
      </w:r>
    </w:p>
    <w:p w:rsidR="00424031" w:rsidRPr="002D3493" w:rsidRDefault="00424031" w:rsidP="004E4C8B">
      <w:pPr>
        <w:tabs>
          <w:tab w:val="left" w:pos="-1440"/>
        </w:tabs>
        <w:ind w:left="720" w:hanging="720"/>
        <w:rPr>
          <w:rFonts w:ascii="Times New Roman" w:hAnsi="Times New Roman"/>
        </w:rPr>
      </w:pPr>
      <w:r>
        <w:rPr>
          <w:rFonts w:ascii="Times New Roman" w:hAnsi="Times New Roman"/>
        </w:rPr>
        <w:t>Utah Teacher Certificate, Utah State University, 1973</w:t>
      </w:r>
    </w:p>
    <w:p w:rsidR="006A21D5" w:rsidRPr="002D3493" w:rsidRDefault="006A21D5" w:rsidP="004E4C8B">
      <w:pPr>
        <w:tabs>
          <w:tab w:val="left" w:pos="-1440"/>
        </w:tabs>
        <w:ind w:left="720" w:hanging="720"/>
        <w:rPr>
          <w:rFonts w:ascii="Times New Roman" w:hAnsi="Times New Roman"/>
        </w:rPr>
      </w:pPr>
      <w:r w:rsidRPr="002D3493">
        <w:rPr>
          <w:rFonts w:ascii="Times New Roman" w:hAnsi="Times New Roman"/>
        </w:rPr>
        <w:t>Ph.D.</w:t>
      </w:r>
      <w:r w:rsidRPr="002D3493">
        <w:rPr>
          <w:rFonts w:ascii="Times New Roman" w:hAnsi="Times New Roman"/>
        </w:rPr>
        <w:tab/>
        <w:t>Health Science, University of Utah, 1976</w:t>
      </w:r>
    </w:p>
    <w:p w:rsidR="006A21D5" w:rsidRPr="002D3493" w:rsidRDefault="006A21D5" w:rsidP="004E4C8B">
      <w:pPr>
        <w:rPr>
          <w:rFonts w:ascii="Times New Roman" w:hAnsi="Times New Roman"/>
        </w:rPr>
      </w:pPr>
    </w:p>
    <w:p w:rsidR="006A21D5" w:rsidRPr="002D3493" w:rsidRDefault="006A21D5" w:rsidP="004E4C8B">
      <w:pPr>
        <w:ind w:firstLine="1440"/>
        <w:rPr>
          <w:rFonts w:ascii="Times New Roman" w:hAnsi="Times New Roman"/>
        </w:rPr>
      </w:pPr>
    </w:p>
    <w:p w:rsidR="006A21D5" w:rsidRPr="002D3493" w:rsidRDefault="006A21D5" w:rsidP="004E4C8B">
      <w:pPr>
        <w:ind w:firstLine="3600"/>
        <w:rPr>
          <w:rFonts w:ascii="Times New Roman" w:hAnsi="Times New Roman"/>
        </w:rPr>
      </w:pPr>
      <w:r w:rsidRPr="002D3493">
        <w:rPr>
          <w:rFonts w:ascii="Times New Roman" w:hAnsi="Times New Roman"/>
          <w:b/>
          <w:bCs/>
          <w:u w:val="single"/>
        </w:rPr>
        <w:t>EXPERIENCE</w:t>
      </w:r>
    </w:p>
    <w:p w:rsidR="006A21D5" w:rsidRPr="002D3493" w:rsidRDefault="006A21D5" w:rsidP="004E4C8B">
      <w:pPr>
        <w:rPr>
          <w:rFonts w:ascii="Times New Roman" w:hAnsi="Times New Roman"/>
        </w:rPr>
      </w:pPr>
    </w:p>
    <w:p w:rsidR="00D71247" w:rsidRDefault="00D71247" w:rsidP="004E4C8B">
      <w:pPr>
        <w:rPr>
          <w:rFonts w:ascii="Times New Roman" w:hAnsi="Times New Roman"/>
        </w:rPr>
      </w:pPr>
      <w:r w:rsidRPr="002D3493">
        <w:rPr>
          <w:rFonts w:ascii="Times New Roman" w:hAnsi="Times New Roman"/>
        </w:rPr>
        <w:t xml:space="preserve">Professor and </w:t>
      </w:r>
      <w:r w:rsidR="00BF3F47">
        <w:rPr>
          <w:rFonts w:ascii="Times New Roman" w:hAnsi="Times New Roman"/>
        </w:rPr>
        <w:t xml:space="preserve">Director of </w:t>
      </w:r>
      <w:r w:rsidR="00B4786D">
        <w:rPr>
          <w:rFonts w:ascii="Times New Roman" w:hAnsi="Times New Roman"/>
        </w:rPr>
        <w:t xml:space="preserve">the </w:t>
      </w:r>
      <w:r w:rsidR="00BF3F47">
        <w:rPr>
          <w:rFonts w:ascii="Times New Roman" w:hAnsi="Times New Roman"/>
        </w:rPr>
        <w:t>Center for Integrative Health Education, Research and Technology, University of Utah</w:t>
      </w:r>
      <w:r w:rsidRPr="002D3493">
        <w:rPr>
          <w:rFonts w:ascii="Times New Roman" w:hAnsi="Times New Roman"/>
        </w:rPr>
        <w:t>, 20</w:t>
      </w:r>
      <w:r>
        <w:rPr>
          <w:rFonts w:ascii="Times New Roman" w:hAnsi="Times New Roman"/>
        </w:rPr>
        <w:t>1</w:t>
      </w:r>
      <w:r w:rsidRPr="002D3493">
        <w:rPr>
          <w:rFonts w:ascii="Times New Roman" w:hAnsi="Times New Roman"/>
        </w:rPr>
        <w:t xml:space="preserve">1- </w:t>
      </w:r>
      <w:r>
        <w:rPr>
          <w:rFonts w:ascii="Times New Roman" w:hAnsi="Times New Roman"/>
        </w:rPr>
        <w:t>present</w:t>
      </w:r>
      <w:r w:rsidRPr="002D3493">
        <w:rPr>
          <w:rFonts w:ascii="Times New Roman" w:hAnsi="Times New Roman"/>
        </w:rPr>
        <w:t>.</w:t>
      </w:r>
    </w:p>
    <w:p w:rsidR="00D71247" w:rsidRPr="002D3493" w:rsidRDefault="00D71247" w:rsidP="004E4C8B">
      <w:pPr>
        <w:rPr>
          <w:rFonts w:ascii="Times New Roman" w:hAnsi="Times New Roman"/>
        </w:rPr>
      </w:pPr>
    </w:p>
    <w:p w:rsidR="00BC67D7" w:rsidRPr="002D3493" w:rsidRDefault="00BC67D7" w:rsidP="004E4C8B">
      <w:pPr>
        <w:rPr>
          <w:rFonts w:ascii="Times New Roman" w:hAnsi="Times New Roman"/>
        </w:rPr>
      </w:pPr>
      <w:r w:rsidRPr="002D3493">
        <w:rPr>
          <w:rFonts w:ascii="Times New Roman" w:hAnsi="Times New Roman"/>
        </w:rPr>
        <w:t xml:space="preserve">Professor and Chair, Department of Health Promotion and Education, 2008- </w:t>
      </w:r>
      <w:r w:rsidR="00BF3F47">
        <w:rPr>
          <w:rFonts w:ascii="Times New Roman" w:hAnsi="Times New Roman"/>
        </w:rPr>
        <w:t>2011.</w:t>
      </w:r>
    </w:p>
    <w:p w:rsidR="00BC67D7" w:rsidRPr="002D3493" w:rsidRDefault="00BC67D7"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Professor and Director of Graduate Studies, Department of Health Promotion and Education, University of Utah, 2001- 2003</w:t>
      </w:r>
      <w:r w:rsidR="00BF3F47">
        <w:rPr>
          <w:rFonts w:ascii="Times New Roman" w:hAnsi="Times New Roman"/>
        </w:rPr>
        <w:t>, 2012</w:t>
      </w:r>
      <w:r w:rsidR="00BE4D73">
        <w:rPr>
          <w:rFonts w:ascii="Times New Roman" w:hAnsi="Times New Roman"/>
        </w:rPr>
        <w:t>-2013</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Co-Founder and Consultant with the Resiliency Foundation, 1994 to </w:t>
      </w:r>
      <w:r w:rsidR="00BF3F47">
        <w:rPr>
          <w:rFonts w:ascii="Times New Roman" w:hAnsi="Times New Roman"/>
        </w:rPr>
        <w:t>2008</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Executive Director, Health Behavior Laboratory, Department of Health Education, University of Utah, 1991-1993</w:t>
      </w:r>
    </w:p>
    <w:p w:rsidR="006A21D5" w:rsidRPr="002D3493" w:rsidRDefault="006A21D5" w:rsidP="004E4C8B">
      <w:pPr>
        <w:rPr>
          <w:rFonts w:ascii="Times New Roman" w:hAnsi="Times New Roman"/>
        </w:rPr>
      </w:pPr>
    </w:p>
    <w:p w:rsidR="006A21D5" w:rsidRPr="002D3493" w:rsidRDefault="00BC67D7" w:rsidP="004E4C8B">
      <w:pPr>
        <w:rPr>
          <w:rFonts w:ascii="Times New Roman" w:hAnsi="Times New Roman"/>
        </w:rPr>
      </w:pPr>
      <w:r w:rsidRPr="002D3493">
        <w:rPr>
          <w:rFonts w:ascii="Times New Roman" w:hAnsi="Times New Roman"/>
        </w:rPr>
        <w:t>Professor and Chair</w:t>
      </w:r>
      <w:r w:rsidR="006A21D5" w:rsidRPr="002D3493">
        <w:rPr>
          <w:rFonts w:ascii="Times New Roman" w:hAnsi="Times New Roman"/>
        </w:rPr>
        <w:t xml:space="preserve">, Department of Health Education, University of Utah, Salt Lake City, Utah (1985-1989).   </w:t>
      </w:r>
    </w:p>
    <w:p w:rsidR="006A21D5" w:rsidRPr="002D3493" w:rsidRDefault="006A21D5" w:rsidP="004E4C8B">
      <w:pPr>
        <w:rPr>
          <w:rFonts w:ascii="Times New Roman" w:hAnsi="Times New Roman"/>
        </w:rPr>
        <w:sectPr w:rsidR="006A21D5" w:rsidRPr="002D3493" w:rsidSect="002D3493">
          <w:footerReference w:type="even" r:id="rId9"/>
          <w:footerReference w:type="default" r:id="rId10"/>
          <w:pgSz w:w="12240" w:h="15840"/>
          <w:pgMar w:top="1440" w:right="1440" w:bottom="1267" w:left="1440" w:header="1440" w:footer="1267" w:gutter="0"/>
          <w:cols w:space="720"/>
          <w:noEndnote/>
          <w:titlePg/>
        </w:sectPr>
      </w:pPr>
    </w:p>
    <w:p w:rsidR="00BC67D7" w:rsidRPr="002D3493" w:rsidRDefault="00BC67D7" w:rsidP="004E4C8B">
      <w:pPr>
        <w:rPr>
          <w:rFonts w:ascii="Times New Roman" w:hAnsi="Times New Roman"/>
        </w:rPr>
      </w:pPr>
    </w:p>
    <w:p w:rsidR="006A21D5" w:rsidRPr="002D3493" w:rsidRDefault="00B4786D" w:rsidP="004E4C8B">
      <w:pPr>
        <w:rPr>
          <w:rFonts w:ascii="Times New Roman" w:hAnsi="Times New Roman"/>
        </w:rPr>
      </w:pPr>
      <w:r>
        <w:rPr>
          <w:rFonts w:ascii="Times New Roman" w:hAnsi="Times New Roman"/>
        </w:rPr>
        <w:t>Vice President for Intervention</w:t>
      </w:r>
      <w:r w:rsidR="006A21D5" w:rsidRPr="002D3493">
        <w:rPr>
          <w:rFonts w:ascii="Times New Roman" w:hAnsi="Times New Roman"/>
        </w:rPr>
        <w:t>, The Wellness Institute, College Station, Texas (1982-1998).</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Vice President for Research and Program Development, Life Enrichment International, Nassau, Bahamas (1990-1993)</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Assistant Professor, (Adjunct Appointment) Department of Community Medicine, Baylor College of Medicine, Houston, Texas (1982-1987).</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Associate Professor and Coordinator of Allied Health Studies, Department of Health and Physical Education, Texas A&amp;M University, College Station, Texas (1983-1984).</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Assistant Professor and Coordinator of Allied Health Studies, Department of Health and Physical Education, Texas A&amp;M University, College Station, Texas (1980-1983).</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Assistant Professor and Health Education Unit Coordinator, Department of Health, Physical Education, and Recreation, University of Kentucky, Lexington, Kentucky (1976-1980).</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Graduate Assistant, College of Health, University of Utah, Salt Lake City, Utah, (1975-1976).</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Secondary Health,</w:t>
      </w:r>
      <w:r w:rsidR="00B4786D">
        <w:rPr>
          <w:rFonts w:ascii="Times New Roman" w:hAnsi="Times New Roman"/>
        </w:rPr>
        <w:t xml:space="preserve"> Algebra, Geometry,</w:t>
      </w:r>
      <w:r w:rsidRPr="002D3493">
        <w:rPr>
          <w:rFonts w:ascii="Times New Roman" w:hAnsi="Times New Roman"/>
        </w:rPr>
        <w:t xml:space="preserve"> Coach, and Physical Education Teacher,  Murtaugh School District, Murtaugh, Idaho, (1973-1975).</w:t>
      </w:r>
    </w:p>
    <w:p w:rsidR="006A21D5" w:rsidRPr="002D3493" w:rsidRDefault="006A21D5" w:rsidP="004E4C8B">
      <w:pPr>
        <w:rPr>
          <w:rFonts w:ascii="Times New Roman" w:hAnsi="Times New Roman"/>
        </w:rPr>
      </w:pPr>
    </w:p>
    <w:p w:rsidR="006A21D5" w:rsidRPr="002D3493" w:rsidRDefault="006A21D5" w:rsidP="004E4C8B">
      <w:pPr>
        <w:tabs>
          <w:tab w:val="left" w:pos="-1440"/>
        </w:tabs>
        <w:rPr>
          <w:rFonts w:ascii="Times New Roman" w:hAnsi="Times New Roman"/>
        </w:rPr>
      </w:pPr>
      <w:r w:rsidRPr="002D3493">
        <w:rPr>
          <w:rFonts w:ascii="Times New Roman" w:hAnsi="Times New Roman"/>
        </w:rPr>
        <w:t>Graduate Assistant, Department of Health, Physical Education, and Recreation, Utah State University, Logan, Utah (1972-1973).</w:t>
      </w:r>
      <w:r w:rsidRPr="002D3493">
        <w:rPr>
          <w:rFonts w:ascii="Times New Roman" w:hAnsi="Times New Roman"/>
        </w:rPr>
        <w:tab/>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Personnel Assistant, Upward Bound Program, Southern Utah State College, Cedar City, Utah (1970-1971).</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Student Body President, Southern Utah State College, Cedar City, Utah (1970-71).</w:t>
      </w:r>
    </w:p>
    <w:p w:rsidR="006A21D5" w:rsidRPr="002D3493" w:rsidRDefault="006A21D5" w:rsidP="004E4C8B">
      <w:pPr>
        <w:rPr>
          <w:rFonts w:ascii="Times New Roman" w:hAnsi="Times New Roman"/>
          <w:b/>
          <w:bCs/>
          <w:u w:val="single"/>
        </w:rPr>
      </w:pPr>
    </w:p>
    <w:p w:rsidR="006A21D5" w:rsidRPr="002D3493" w:rsidRDefault="006A21D5" w:rsidP="004E4C8B">
      <w:pPr>
        <w:rPr>
          <w:rFonts w:ascii="Times New Roman" w:hAnsi="Times New Roman"/>
          <w:b/>
          <w:bCs/>
          <w:u w:val="single"/>
        </w:rPr>
      </w:pPr>
    </w:p>
    <w:p w:rsidR="006A21D5" w:rsidRPr="002D3493" w:rsidRDefault="006A21D5" w:rsidP="004E4C8B">
      <w:pPr>
        <w:tabs>
          <w:tab w:val="center" w:pos="4680"/>
        </w:tabs>
        <w:rPr>
          <w:rFonts w:ascii="Times New Roman" w:hAnsi="Times New Roman"/>
        </w:rPr>
      </w:pPr>
      <w:r w:rsidRPr="002D3493">
        <w:rPr>
          <w:rFonts w:ascii="Times New Roman" w:hAnsi="Times New Roman"/>
          <w:b/>
          <w:bCs/>
        </w:rPr>
        <w:tab/>
      </w:r>
      <w:r w:rsidRPr="002D3493">
        <w:rPr>
          <w:rFonts w:ascii="Times New Roman" w:hAnsi="Times New Roman"/>
          <w:b/>
          <w:bCs/>
          <w:u w:val="single"/>
        </w:rPr>
        <w:t>PROFESSIONAL ASSOCIATIONS</w:t>
      </w:r>
    </w:p>
    <w:p w:rsidR="006A21D5" w:rsidRPr="002D3493" w:rsidRDefault="006A21D5" w:rsidP="004E4C8B">
      <w:pPr>
        <w:rPr>
          <w:rFonts w:ascii="Times New Roman" w:hAnsi="Times New Roman"/>
        </w:rPr>
      </w:pPr>
    </w:p>
    <w:p w:rsidR="007E61F9" w:rsidRDefault="007E61F9" w:rsidP="007E61F9">
      <w:pPr>
        <w:rPr>
          <w:rFonts w:ascii="Times New Roman" w:hAnsi="Times New Roman"/>
        </w:rPr>
      </w:pPr>
      <w:r w:rsidRPr="007E61F9">
        <w:rPr>
          <w:rFonts w:ascii="Times New Roman" w:hAnsi="Times New Roman"/>
        </w:rPr>
        <w:t>Life Membership: American School Health Association (1976 to present)</w:t>
      </w:r>
    </w:p>
    <w:p w:rsidR="007E61F9" w:rsidRPr="007E61F9" w:rsidRDefault="007E61F9" w:rsidP="007E61F9">
      <w:pPr>
        <w:rPr>
          <w:rFonts w:ascii="Times New Roman" w:hAnsi="Times New Roman"/>
        </w:rPr>
      </w:pPr>
    </w:p>
    <w:p w:rsidR="00BC67D7" w:rsidRPr="002D3493" w:rsidRDefault="00BC67D7" w:rsidP="004E4C8B">
      <w:pPr>
        <w:rPr>
          <w:rFonts w:ascii="Times New Roman" w:hAnsi="Times New Roman"/>
        </w:rPr>
      </w:pPr>
      <w:r w:rsidRPr="002D3493">
        <w:rPr>
          <w:rFonts w:ascii="Times New Roman" w:hAnsi="Times New Roman"/>
        </w:rPr>
        <w:t>Society f</w:t>
      </w:r>
      <w:r w:rsidR="00BF3F47">
        <w:rPr>
          <w:rFonts w:ascii="Times New Roman" w:hAnsi="Times New Roman"/>
        </w:rPr>
        <w:t>or Public Health Education (1998</w:t>
      </w:r>
      <w:r w:rsidRPr="002D3493">
        <w:rPr>
          <w:rFonts w:ascii="Times New Roman" w:hAnsi="Times New Roman"/>
        </w:rPr>
        <w:t>- present)</w:t>
      </w:r>
    </w:p>
    <w:p w:rsidR="00BC67D7" w:rsidRPr="002D3493" w:rsidRDefault="00BC67D7" w:rsidP="004E4C8B">
      <w:pPr>
        <w:rPr>
          <w:rFonts w:ascii="Times New Roman" w:hAnsi="Times New Roman"/>
        </w:rPr>
      </w:pPr>
    </w:p>
    <w:p w:rsidR="007E61F9" w:rsidRDefault="007E61F9" w:rsidP="004E4C8B">
      <w:pPr>
        <w:rPr>
          <w:rFonts w:ascii="Times New Roman" w:hAnsi="Times New Roman"/>
        </w:rPr>
      </w:pPr>
      <w:r>
        <w:rPr>
          <w:rFonts w:ascii="Times New Roman" w:hAnsi="Times New Roman"/>
        </w:rPr>
        <w:t>Utah Public Health Association (2008-present)</w:t>
      </w:r>
    </w:p>
    <w:p w:rsidR="007E61F9" w:rsidRDefault="007E61F9"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Health Education Association of Utah (1985- present)</w:t>
      </w:r>
    </w:p>
    <w:p w:rsidR="009669C7" w:rsidRPr="002D3493" w:rsidRDefault="009669C7"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American Association Health Education in the American Alliance for Health, Physical Education, Recreation and Dance (1976-</w:t>
      </w:r>
      <w:r w:rsidR="00BF3F47">
        <w:rPr>
          <w:rFonts w:ascii="Times New Roman" w:hAnsi="Times New Roman"/>
        </w:rPr>
        <w:t>2013</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sectPr w:rsidR="006A21D5" w:rsidRPr="002D3493">
          <w:type w:val="continuous"/>
          <w:pgSz w:w="12240" w:h="15840"/>
          <w:pgMar w:top="1440" w:right="1440" w:bottom="1260" w:left="1440" w:header="1440" w:footer="1260" w:gutter="0"/>
          <w:cols w:space="720"/>
          <w:noEndnote/>
        </w:sectPr>
      </w:pPr>
    </w:p>
    <w:p w:rsidR="006A21D5" w:rsidRPr="002D3493" w:rsidRDefault="006A21D5" w:rsidP="004E4C8B">
      <w:pPr>
        <w:rPr>
          <w:rFonts w:ascii="Times New Roman" w:hAnsi="Times New Roman"/>
        </w:rPr>
      </w:pPr>
      <w:r w:rsidRPr="002D3493">
        <w:rPr>
          <w:rFonts w:ascii="Times New Roman" w:hAnsi="Times New Roman"/>
        </w:rPr>
        <w:lastRenderedPageBreak/>
        <w:t>Eta Sigma Gamma, National Health Science Honorary 1975-1998</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American Public Health Association (1982-87)</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The Society for Prospective Medicine (1982-87)</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Institute of Noetic Sciences (1990-1995)</w:t>
      </w:r>
    </w:p>
    <w:p w:rsidR="006A21D5" w:rsidRPr="002D3493" w:rsidRDefault="006A21D5" w:rsidP="004E4C8B">
      <w:pPr>
        <w:rPr>
          <w:rFonts w:ascii="Times New Roman" w:hAnsi="Times New Roman"/>
          <w:u w:val="single"/>
        </w:rPr>
      </w:pPr>
    </w:p>
    <w:p w:rsidR="006A21D5" w:rsidRPr="002D3493" w:rsidRDefault="006A21D5" w:rsidP="004E4C8B">
      <w:pPr>
        <w:rPr>
          <w:rFonts w:ascii="Times New Roman" w:hAnsi="Times New Roman"/>
          <w:u w:val="single"/>
        </w:rPr>
      </w:pPr>
    </w:p>
    <w:p w:rsidR="006A21D5" w:rsidRPr="002D3493" w:rsidRDefault="006A21D5" w:rsidP="004E4C8B">
      <w:pPr>
        <w:ind w:firstLine="2880"/>
        <w:rPr>
          <w:rFonts w:ascii="Times New Roman" w:hAnsi="Times New Roman"/>
        </w:rPr>
      </w:pPr>
      <w:r w:rsidRPr="002D3493">
        <w:rPr>
          <w:rFonts w:ascii="Times New Roman" w:hAnsi="Times New Roman"/>
          <w:b/>
          <w:bCs/>
          <w:u w:val="single"/>
        </w:rPr>
        <w:t>AWARDS AND RECOGNITIONS</w:t>
      </w:r>
    </w:p>
    <w:p w:rsidR="006A21D5" w:rsidRPr="002D3493" w:rsidRDefault="006A21D5" w:rsidP="004E4C8B">
      <w:pPr>
        <w:rPr>
          <w:rFonts w:ascii="Times New Roman" w:hAnsi="Times New Roman"/>
        </w:rPr>
      </w:pPr>
    </w:p>
    <w:p w:rsidR="001E14D4" w:rsidRPr="001E14D4" w:rsidRDefault="001E14D4" w:rsidP="001E14D4">
      <w:pPr>
        <w:rPr>
          <w:rFonts w:ascii="Times New Roman" w:hAnsi="Times New Roman"/>
        </w:rPr>
      </w:pPr>
      <w:r>
        <w:rPr>
          <w:rFonts w:ascii="Times New Roman" w:hAnsi="Times New Roman"/>
        </w:rPr>
        <w:t xml:space="preserve">Outstanding Service Award: </w:t>
      </w:r>
      <w:r w:rsidRPr="001E14D4">
        <w:rPr>
          <w:rFonts w:ascii="Times New Roman" w:hAnsi="Times New Roman"/>
        </w:rPr>
        <w:t xml:space="preserve"> Nominations Committee, American Association for Health Education (2013)</w:t>
      </w:r>
    </w:p>
    <w:p w:rsidR="001E14D4" w:rsidRPr="001E14D4" w:rsidRDefault="001E14D4" w:rsidP="001E14D4">
      <w:pPr>
        <w:rPr>
          <w:rFonts w:ascii="Times New Roman" w:hAnsi="Times New Roman"/>
        </w:rPr>
      </w:pPr>
    </w:p>
    <w:p w:rsidR="001E14D4" w:rsidRDefault="001E14D4" w:rsidP="001E14D4">
      <w:pPr>
        <w:rPr>
          <w:rFonts w:ascii="Times New Roman" w:hAnsi="Times New Roman"/>
        </w:rPr>
      </w:pPr>
      <w:r>
        <w:rPr>
          <w:rFonts w:ascii="Times New Roman" w:hAnsi="Times New Roman"/>
        </w:rPr>
        <w:t xml:space="preserve">Outstanding Service Award: </w:t>
      </w:r>
      <w:r w:rsidRPr="001E14D4">
        <w:rPr>
          <w:rFonts w:ascii="Times New Roman" w:hAnsi="Times New Roman"/>
        </w:rPr>
        <w:t>Awards and Recognition Committee, American Association for Health Education (2013)</w:t>
      </w:r>
    </w:p>
    <w:p w:rsidR="001E14D4" w:rsidRDefault="001E14D4" w:rsidP="001E14D4">
      <w:pPr>
        <w:rPr>
          <w:rFonts w:ascii="Times New Roman" w:hAnsi="Times New Roman"/>
        </w:rPr>
      </w:pPr>
    </w:p>
    <w:p w:rsidR="00BC67D7" w:rsidRPr="002D3493" w:rsidRDefault="001E14D4" w:rsidP="001E14D4">
      <w:pPr>
        <w:rPr>
          <w:rFonts w:ascii="Times New Roman" w:hAnsi="Times New Roman"/>
        </w:rPr>
      </w:pPr>
      <w:r>
        <w:rPr>
          <w:rFonts w:ascii="Times New Roman" w:hAnsi="Times New Roman"/>
        </w:rPr>
        <w:t>Outstanding Service Award</w:t>
      </w:r>
      <w:r w:rsidR="00BC67D7" w:rsidRPr="002D3493">
        <w:rPr>
          <w:rFonts w:ascii="Times New Roman" w:hAnsi="Times New Roman"/>
        </w:rPr>
        <w:t>Excellence in Education Award presented by the Salt Lake University Institute of Religion, 2007.</w:t>
      </w:r>
    </w:p>
    <w:p w:rsidR="00BC67D7" w:rsidRPr="002D3493" w:rsidRDefault="00BC67D7"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Distinguished Scholar</w:t>
      </w:r>
      <w:r w:rsidR="00BC67D7" w:rsidRPr="002D3493">
        <w:rPr>
          <w:rFonts w:ascii="Times New Roman" w:hAnsi="Times New Roman"/>
        </w:rPr>
        <w:t xml:space="preserve"> Award</w:t>
      </w:r>
      <w:r w:rsidRPr="002D3493">
        <w:rPr>
          <w:rFonts w:ascii="Times New Roman" w:hAnsi="Times New Roman"/>
        </w:rPr>
        <w:t>, Southern Utah University, 2003</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Certificate of Appreciation from the Association for the Advancement of Health Education for chairing the Board of Associate Editors, 1990-92.</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Who's Who in the World, MARQUIS Who's Who, 1995, 1996.</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Who's Who in America, MARQUIS Who's Who, 1994, 1996.</w:t>
      </w:r>
    </w:p>
    <w:p w:rsidR="006A21D5" w:rsidRPr="002D3493" w:rsidRDefault="006A21D5" w:rsidP="004E4C8B">
      <w:pPr>
        <w:rPr>
          <w:rFonts w:ascii="Times New Roman" w:hAnsi="Times New Roman"/>
        </w:rPr>
      </w:pPr>
      <w:r w:rsidRPr="002D3493">
        <w:rPr>
          <w:rFonts w:ascii="Times New Roman" w:hAnsi="Times New Roman"/>
        </w:rPr>
        <w:t xml:space="preserve">  </w:t>
      </w:r>
    </w:p>
    <w:p w:rsidR="006A21D5" w:rsidRPr="002D3493" w:rsidRDefault="006A21D5" w:rsidP="004E4C8B">
      <w:pPr>
        <w:rPr>
          <w:rFonts w:ascii="Times New Roman" w:hAnsi="Times New Roman"/>
        </w:rPr>
      </w:pPr>
      <w:r w:rsidRPr="002D3493">
        <w:rPr>
          <w:rFonts w:ascii="Times New Roman" w:hAnsi="Times New Roman"/>
        </w:rPr>
        <w:t>Who's Who in American Education, The National Reference Institute, 1992-96</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Who's Who in the West, MARQUIS Who's Who, 1997</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Utah Health Educator of the Year Award, Utah Association for Health, Physical Education, Recreation, and Dance, October, 1991</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u w:val="single"/>
        </w:rPr>
      </w:pPr>
      <w:r w:rsidRPr="002D3493">
        <w:rPr>
          <w:rFonts w:ascii="Times New Roman" w:hAnsi="Times New Roman"/>
        </w:rPr>
        <w:t>Professional Achievement Award, Utah State University Alumni Association, April, 1991</w:t>
      </w:r>
    </w:p>
    <w:p w:rsidR="006A21D5" w:rsidRPr="002D3493" w:rsidRDefault="006A21D5" w:rsidP="004E4C8B">
      <w:pPr>
        <w:rPr>
          <w:rFonts w:ascii="Times New Roman" w:hAnsi="Times New Roman"/>
          <w:u w:val="single"/>
        </w:rPr>
      </w:pPr>
    </w:p>
    <w:p w:rsidR="006A21D5" w:rsidRPr="002D3493" w:rsidRDefault="006A21D5" w:rsidP="004E4C8B">
      <w:pPr>
        <w:rPr>
          <w:rFonts w:ascii="Times New Roman" w:hAnsi="Times New Roman"/>
        </w:rPr>
      </w:pPr>
      <w:r w:rsidRPr="002D3493">
        <w:rPr>
          <w:rFonts w:ascii="Times New Roman" w:hAnsi="Times New Roman"/>
        </w:rPr>
        <w:t>Certificate of Appreciation, Utah State Division of Substance Abuse, October, 1990</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The Chair's Award, Department of Health Education, University of Utah,  May, 1990</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Certificate of Appreciation, Department of Health Education and Health Science, Central Michigan University, January, 1989</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u w:val="single"/>
        </w:rPr>
      </w:pPr>
      <w:r w:rsidRPr="002D3493">
        <w:rPr>
          <w:rFonts w:ascii="Times New Roman" w:hAnsi="Times New Roman"/>
        </w:rPr>
        <w:t>Distinguished Service Award, Health Education Association of Utah, 1988.</w:t>
      </w:r>
    </w:p>
    <w:p w:rsidR="006A21D5" w:rsidRPr="002D3493" w:rsidRDefault="006A21D5" w:rsidP="004E4C8B">
      <w:pPr>
        <w:rPr>
          <w:rFonts w:ascii="Times New Roman" w:hAnsi="Times New Roman"/>
          <w:u w:val="single"/>
        </w:rPr>
      </w:pPr>
    </w:p>
    <w:p w:rsidR="006A21D5" w:rsidRPr="002D3493" w:rsidRDefault="006A21D5" w:rsidP="004E4C8B">
      <w:pPr>
        <w:rPr>
          <w:rFonts w:ascii="Times New Roman" w:hAnsi="Times New Roman"/>
          <w:u w:val="single"/>
        </w:rPr>
      </w:pPr>
      <w:r w:rsidRPr="002D3493">
        <w:rPr>
          <w:rFonts w:ascii="Times New Roman" w:hAnsi="Times New Roman"/>
        </w:rPr>
        <w:t>Faculty Award, Department of Health Education, University of Utah, May 1987</w:t>
      </w:r>
    </w:p>
    <w:p w:rsidR="006A21D5" w:rsidRPr="002D3493" w:rsidRDefault="006A21D5" w:rsidP="004E4C8B">
      <w:pPr>
        <w:rPr>
          <w:rFonts w:ascii="Times New Roman" w:hAnsi="Times New Roman"/>
          <w:u w:val="single"/>
        </w:rPr>
      </w:pPr>
    </w:p>
    <w:p w:rsidR="006A21D5" w:rsidRPr="002D3493" w:rsidRDefault="006A21D5" w:rsidP="004E4C8B">
      <w:pPr>
        <w:rPr>
          <w:rFonts w:ascii="Times New Roman" w:hAnsi="Times New Roman"/>
          <w:u w:val="single"/>
        </w:rPr>
      </w:pPr>
    </w:p>
    <w:p w:rsidR="006A21D5" w:rsidRPr="002D3493" w:rsidRDefault="006A21D5" w:rsidP="004E4C8B">
      <w:pPr>
        <w:rPr>
          <w:rFonts w:ascii="Times New Roman" w:hAnsi="Times New Roman"/>
          <w:u w:val="single"/>
        </w:rPr>
        <w:sectPr w:rsidR="006A21D5" w:rsidRPr="002D3493">
          <w:type w:val="continuous"/>
          <w:pgSz w:w="12240" w:h="15840"/>
          <w:pgMar w:top="1440" w:right="1440" w:bottom="1260" w:left="1440" w:header="1440" w:footer="1260" w:gutter="0"/>
          <w:cols w:space="720"/>
          <w:noEndnote/>
        </w:sectPr>
      </w:pPr>
    </w:p>
    <w:p w:rsidR="006A21D5" w:rsidRPr="002D3493" w:rsidRDefault="006A21D5" w:rsidP="004E4C8B">
      <w:pPr>
        <w:ind w:firstLine="2880"/>
        <w:rPr>
          <w:rFonts w:ascii="Times New Roman" w:hAnsi="Times New Roman"/>
          <w:u w:val="single"/>
        </w:rPr>
      </w:pPr>
      <w:r w:rsidRPr="002D3493">
        <w:rPr>
          <w:rFonts w:ascii="Times New Roman" w:hAnsi="Times New Roman"/>
          <w:b/>
          <w:bCs/>
          <w:u w:val="single"/>
        </w:rPr>
        <w:lastRenderedPageBreak/>
        <w:t>PROFESSIONAL SERVICE</w:t>
      </w:r>
    </w:p>
    <w:p w:rsidR="006A21D5" w:rsidRPr="002D3493" w:rsidRDefault="006A21D5" w:rsidP="004E4C8B">
      <w:pPr>
        <w:rPr>
          <w:rFonts w:ascii="Times New Roman" w:hAnsi="Times New Roman"/>
          <w:u w:val="single"/>
        </w:rPr>
      </w:pPr>
    </w:p>
    <w:p w:rsidR="008C3A88" w:rsidRDefault="008C3A88" w:rsidP="004E4C8B">
      <w:pPr>
        <w:rPr>
          <w:rFonts w:ascii="Times New Roman" w:hAnsi="Times New Roman"/>
          <w:bCs/>
        </w:rPr>
      </w:pPr>
      <w:r>
        <w:rPr>
          <w:rFonts w:ascii="Times New Roman" w:hAnsi="Times New Roman"/>
          <w:b/>
          <w:bCs/>
          <w:u w:val="single"/>
        </w:rPr>
        <w:t>International</w:t>
      </w:r>
    </w:p>
    <w:p w:rsidR="008C3A88" w:rsidRDefault="008C3A88" w:rsidP="004E4C8B">
      <w:pPr>
        <w:rPr>
          <w:rFonts w:ascii="Times New Roman" w:hAnsi="Times New Roman"/>
          <w:bCs/>
        </w:rPr>
      </w:pPr>
    </w:p>
    <w:p w:rsidR="008C3A88" w:rsidRDefault="008C3A88" w:rsidP="004E4C8B">
      <w:pPr>
        <w:rPr>
          <w:rFonts w:ascii="Times New Roman" w:hAnsi="Times New Roman"/>
          <w:bCs/>
        </w:rPr>
      </w:pPr>
      <w:r>
        <w:rPr>
          <w:rFonts w:ascii="Times New Roman" w:hAnsi="Times New Roman"/>
          <w:bCs/>
        </w:rPr>
        <w:t>Member, Scientific Committee.  1</w:t>
      </w:r>
      <w:r w:rsidRPr="008C3A88">
        <w:rPr>
          <w:rFonts w:ascii="Times New Roman" w:hAnsi="Times New Roman"/>
          <w:bCs/>
          <w:vertAlign w:val="superscript"/>
        </w:rPr>
        <w:t>st</w:t>
      </w:r>
      <w:r>
        <w:rPr>
          <w:rFonts w:ascii="Times New Roman" w:hAnsi="Times New Roman"/>
          <w:bCs/>
        </w:rPr>
        <w:t xml:space="preserve"> World Congress on Resilience:  From Research to Practice</w:t>
      </w:r>
      <w:r w:rsidR="002F2407">
        <w:rPr>
          <w:rFonts w:ascii="Times New Roman" w:hAnsi="Times New Roman"/>
          <w:bCs/>
        </w:rPr>
        <w:t xml:space="preserve">. </w:t>
      </w:r>
      <w:r w:rsidR="002F2407" w:rsidRPr="002F2407">
        <w:rPr>
          <w:rFonts w:ascii="Times New Roman" w:hAnsi="Times New Roman"/>
          <w:bCs/>
        </w:rPr>
        <w:t>Université</w:t>
      </w:r>
      <w:r w:rsidR="00464213" w:rsidRPr="00464213">
        <w:rPr>
          <w:rFonts w:ascii="Times New Roman" w:hAnsi="Times New Roman"/>
        </w:rPr>
        <w:t xml:space="preserve"> </w:t>
      </w:r>
      <w:r w:rsidR="002F2407" w:rsidRPr="002F2407">
        <w:rPr>
          <w:rFonts w:ascii="Times New Roman" w:hAnsi="Times New Roman"/>
          <w:bCs/>
        </w:rPr>
        <w:t xml:space="preserve"> Lyon Ii Louis Lumière</w:t>
      </w:r>
      <w:r w:rsidR="002F2407">
        <w:rPr>
          <w:rFonts w:ascii="Times New Roman" w:hAnsi="Times New Roman"/>
          <w:bCs/>
        </w:rPr>
        <w:t>, Paris, France (2012</w:t>
      </w:r>
      <w:r w:rsidR="00BE4D73">
        <w:rPr>
          <w:rFonts w:ascii="Times New Roman" w:hAnsi="Times New Roman"/>
          <w:bCs/>
        </w:rPr>
        <w:t>- present</w:t>
      </w:r>
      <w:r w:rsidR="002F2407">
        <w:rPr>
          <w:rFonts w:ascii="Times New Roman" w:hAnsi="Times New Roman"/>
          <w:bCs/>
        </w:rPr>
        <w:t>)</w:t>
      </w:r>
    </w:p>
    <w:p w:rsidR="009669C7" w:rsidRDefault="009669C7" w:rsidP="004E4C8B">
      <w:pPr>
        <w:rPr>
          <w:rFonts w:ascii="Times New Roman" w:hAnsi="Times New Roman"/>
          <w:bCs/>
        </w:rPr>
      </w:pPr>
    </w:p>
    <w:p w:rsidR="009669C7" w:rsidRDefault="009669C7" w:rsidP="009669C7">
      <w:pPr>
        <w:rPr>
          <w:rFonts w:ascii="Times New Roman" w:hAnsi="Times New Roman"/>
        </w:rPr>
      </w:pPr>
      <w:r>
        <w:rPr>
          <w:rFonts w:ascii="Times New Roman" w:hAnsi="Times New Roman"/>
        </w:rPr>
        <w:t xml:space="preserve">Reviewer for </w:t>
      </w:r>
      <w:r>
        <w:rPr>
          <w:rFonts w:ascii="Times New Roman" w:hAnsi="Times New Roman"/>
          <w:u w:val="single"/>
        </w:rPr>
        <w:t>T</w:t>
      </w:r>
      <w:r w:rsidRPr="00D71247">
        <w:rPr>
          <w:rFonts w:ascii="Times New Roman" w:hAnsi="Times New Roman"/>
          <w:u w:val="single"/>
        </w:rPr>
        <w:t>he European Psychologist</w:t>
      </w:r>
      <w:r>
        <w:rPr>
          <w:rFonts w:ascii="Times New Roman" w:hAnsi="Times New Roman"/>
        </w:rPr>
        <w:t xml:space="preserve">  </w:t>
      </w:r>
      <w:r w:rsidR="001E14D4">
        <w:rPr>
          <w:rFonts w:ascii="Times New Roman" w:hAnsi="Times New Roman"/>
        </w:rPr>
        <w:t>(</w:t>
      </w:r>
      <w:r>
        <w:rPr>
          <w:rFonts w:ascii="Times New Roman" w:hAnsi="Times New Roman"/>
        </w:rPr>
        <w:t>2011-present</w:t>
      </w:r>
      <w:r w:rsidR="001E14D4">
        <w:rPr>
          <w:rFonts w:ascii="Times New Roman" w:hAnsi="Times New Roman"/>
        </w:rPr>
        <w:t>)</w:t>
      </w:r>
    </w:p>
    <w:p w:rsidR="009669C7" w:rsidRDefault="009669C7" w:rsidP="004E4C8B">
      <w:pPr>
        <w:rPr>
          <w:rFonts w:ascii="Times New Roman" w:hAnsi="Times New Roman"/>
          <w:bCs/>
        </w:rPr>
      </w:pPr>
    </w:p>
    <w:p w:rsidR="002F2407" w:rsidRPr="008C3A88" w:rsidRDefault="002F2407" w:rsidP="004E4C8B">
      <w:pPr>
        <w:rPr>
          <w:rFonts w:ascii="Times New Roman" w:hAnsi="Times New Roman"/>
          <w:bCs/>
        </w:rPr>
      </w:pPr>
    </w:p>
    <w:p w:rsidR="006A21D5" w:rsidRDefault="006A21D5" w:rsidP="004E4C8B">
      <w:pPr>
        <w:rPr>
          <w:rFonts w:ascii="Times New Roman" w:hAnsi="Times New Roman"/>
          <w:b/>
          <w:bCs/>
          <w:u w:val="single"/>
        </w:rPr>
      </w:pPr>
      <w:r w:rsidRPr="002D3493">
        <w:rPr>
          <w:rFonts w:ascii="Times New Roman" w:hAnsi="Times New Roman"/>
          <w:b/>
          <w:bCs/>
          <w:u w:val="single"/>
        </w:rPr>
        <w:t>National</w:t>
      </w:r>
    </w:p>
    <w:p w:rsidR="00BE4D73" w:rsidRPr="002D3493" w:rsidRDefault="00BE4D73" w:rsidP="004E4C8B">
      <w:pPr>
        <w:rPr>
          <w:rFonts w:ascii="Times New Roman" w:hAnsi="Times New Roman"/>
        </w:rPr>
      </w:pPr>
    </w:p>
    <w:p w:rsidR="009669C7" w:rsidRPr="002D3493" w:rsidRDefault="009669C7" w:rsidP="009669C7">
      <w:pPr>
        <w:rPr>
          <w:rFonts w:ascii="Times New Roman" w:hAnsi="Times New Roman"/>
        </w:rPr>
      </w:pPr>
      <w:r w:rsidRPr="002D3493">
        <w:rPr>
          <w:rFonts w:ascii="Times New Roman" w:hAnsi="Times New Roman"/>
        </w:rPr>
        <w:t>Member, Nominations Committee, American Association for Health Education (2009-</w:t>
      </w:r>
      <w:r>
        <w:rPr>
          <w:rFonts w:ascii="Times New Roman" w:hAnsi="Times New Roman"/>
        </w:rPr>
        <w:t>2013</w:t>
      </w:r>
      <w:r w:rsidRPr="002D3493">
        <w:rPr>
          <w:rFonts w:ascii="Times New Roman" w:hAnsi="Times New Roman"/>
        </w:rPr>
        <w:t>)</w:t>
      </w:r>
    </w:p>
    <w:p w:rsidR="009669C7" w:rsidRPr="002D3493" w:rsidRDefault="009669C7" w:rsidP="009669C7">
      <w:pPr>
        <w:rPr>
          <w:rFonts w:ascii="Times New Roman" w:hAnsi="Times New Roman"/>
        </w:rPr>
      </w:pPr>
    </w:p>
    <w:p w:rsidR="009669C7" w:rsidRDefault="009669C7" w:rsidP="009669C7">
      <w:pPr>
        <w:rPr>
          <w:rFonts w:ascii="Times New Roman" w:hAnsi="Times New Roman"/>
        </w:rPr>
      </w:pPr>
      <w:r w:rsidRPr="002D3493">
        <w:rPr>
          <w:rFonts w:ascii="Times New Roman" w:hAnsi="Times New Roman"/>
        </w:rPr>
        <w:t xml:space="preserve">Member, Awards and Recognition Committee, American Association for Health Education </w:t>
      </w:r>
      <w:r>
        <w:rPr>
          <w:rFonts w:ascii="Times New Roman" w:hAnsi="Times New Roman"/>
        </w:rPr>
        <w:t>(2009-2013)</w:t>
      </w:r>
    </w:p>
    <w:p w:rsidR="001E14D4" w:rsidRDefault="001E14D4" w:rsidP="009669C7">
      <w:pPr>
        <w:rPr>
          <w:rFonts w:ascii="Times New Roman" w:hAnsi="Times New Roman"/>
        </w:rPr>
      </w:pPr>
    </w:p>
    <w:p w:rsidR="002F2407" w:rsidRDefault="002F2407" w:rsidP="004E4C8B">
      <w:pPr>
        <w:rPr>
          <w:rFonts w:ascii="Times New Roman" w:hAnsi="Times New Roman"/>
        </w:rPr>
      </w:pPr>
      <w:r>
        <w:rPr>
          <w:rFonts w:ascii="Times New Roman" w:hAnsi="Times New Roman"/>
        </w:rPr>
        <w:t xml:space="preserve">External Reviewer for the Graduate Program at the Department of </w:t>
      </w:r>
      <w:r w:rsidRPr="002F2407">
        <w:rPr>
          <w:rFonts w:ascii="Times New Roman" w:hAnsi="Times New Roman"/>
        </w:rPr>
        <w:t>Health, Human Performance and Recr</w:t>
      </w:r>
      <w:r>
        <w:rPr>
          <w:rFonts w:ascii="Times New Roman" w:hAnsi="Times New Roman"/>
        </w:rPr>
        <w:t>eation at the University of Arkansas, Fayetteville, AK.  (</w:t>
      </w:r>
      <w:r w:rsidR="009669C7">
        <w:rPr>
          <w:rFonts w:ascii="Times New Roman" w:hAnsi="Times New Roman"/>
        </w:rPr>
        <w:t xml:space="preserve">October, </w:t>
      </w:r>
      <w:r>
        <w:rPr>
          <w:rFonts w:ascii="Times New Roman" w:hAnsi="Times New Roman"/>
        </w:rPr>
        <w:t>2011)</w:t>
      </w:r>
    </w:p>
    <w:p w:rsidR="002F2407" w:rsidRDefault="002F2407" w:rsidP="004E4C8B">
      <w:pPr>
        <w:rPr>
          <w:rFonts w:ascii="Times New Roman" w:hAnsi="Times New Roman"/>
        </w:rPr>
      </w:pPr>
    </w:p>
    <w:p w:rsidR="006A21D5" w:rsidRPr="002D3493" w:rsidRDefault="00BC67D7" w:rsidP="004E4C8B">
      <w:pPr>
        <w:rPr>
          <w:rFonts w:ascii="Times New Roman" w:hAnsi="Times New Roman"/>
        </w:rPr>
      </w:pPr>
      <w:r w:rsidRPr="002D3493">
        <w:rPr>
          <w:rFonts w:ascii="Times New Roman" w:hAnsi="Times New Roman"/>
        </w:rPr>
        <w:t>Member</w:t>
      </w:r>
      <w:r w:rsidR="00520A56" w:rsidRPr="002D3493">
        <w:rPr>
          <w:rFonts w:ascii="Times New Roman" w:hAnsi="Times New Roman"/>
        </w:rPr>
        <w:t xml:space="preserve"> </w:t>
      </w:r>
      <w:r w:rsidR="006A21D5" w:rsidRPr="002D3493">
        <w:rPr>
          <w:rFonts w:ascii="Times New Roman" w:hAnsi="Times New Roman"/>
        </w:rPr>
        <w:t xml:space="preserve">Reviewer for a Special Issue of </w:t>
      </w:r>
      <w:r w:rsidR="006A21D5" w:rsidRPr="002D3493">
        <w:rPr>
          <w:rFonts w:ascii="Times New Roman" w:hAnsi="Times New Roman"/>
          <w:u w:val="single"/>
        </w:rPr>
        <w:t>Psychological Medicine</w:t>
      </w:r>
      <w:r w:rsidR="006A21D5" w:rsidRPr="002D3493">
        <w:rPr>
          <w:rFonts w:ascii="Times New Roman" w:hAnsi="Times New Roman"/>
        </w:rPr>
        <w:t xml:space="preserve">, </w:t>
      </w:r>
      <w:r w:rsidR="001E14D4">
        <w:rPr>
          <w:rFonts w:ascii="Times New Roman" w:hAnsi="Times New Roman"/>
        </w:rPr>
        <w:t>(</w:t>
      </w:r>
      <w:r w:rsidR="006A21D5" w:rsidRPr="002D3493">
        <w:rPr>
          <w:rFonts w:ascii="Times New Roman" w:hAnsi="Times New Roman"/>
        </w:rPr>
        <w:t>May through June, 2002</w:t>
      </w:r>
      <w:r w:rsidR="001E14D4">
        <w:rPr>
          <w:rFonts w:ascii="Times New Roman" w:hAnsi="Times New Roman"/>
        </w:rPr>
        <w:t>)</w:t>
      </w:r>
      <w:r w:rsidR="006A21D5" w:rsidRPr="002D3493">
        <w:rPr>
          <w:rFonts w:ascii="Times New Roman" w:hAnsi="Times New Roman"/>
        </w:rPr>
        <w:t xml:space="preserve">. </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Reviewer, </w:t>
      </w:r>
      <w:r w:rsidRPr="002D3493">
        <w:rPr>
          <w:rFonts w:ascii="Times New Roman" w:hAnsi="Times New Roman"/>
          <w:u w:val="single"/>
        </w:rPr>
        <w:t>Journal of Health Education,</w:t>
      </w:r>
      <w:r w:rsidRPr="002D3493">
        <w:rPr>
          <w:rFonts w:ascii="Times New Roman" w:hAnsi="Times New Roman"/>
        </w:rPr>
        <w:t xml:space="preserve"> </w:t>
      </w:r>
      <w:r w:rsidR="001E14D4">
        <w:rPr>
          <w:rFonts w:ascii="Times New Roman" w:hAnsi="Times New Roman"/>
        </w:rPr>
        <w:t>(</w:t>
      </w:r>
      <w:r w:rsidRPr="002D3493">
        <w:rPr>
          <w:rFonts w:ascii="Times New Roman" w:hAnsi="Times New Roman"/>
        </w:rPr>
        <w:t>1989-1999</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Reviewer, </w:t>
      </w:r>
      <w:r w:rsidRPr="002D3493">
        <w:rPr>
          <w:rFonts w:ascii="Times New Roman" w:hAnsi="Times New Roman"/>
          <w:u w:val="single"/>
        </w:rPr>
        <w:t>The Journal of School Health</w:t>
      </w:r>
      <w:r w:rsidRPr="002D3493">
        <w:rPr>
          <w:rFonts w:ascii="Times New Roman" w:hAnsi="Times New Roman"/>
        </w:rPr>
        <w:t xml:space="preserve">, </w:t>
      </w:r>
      <w:r w:rsidR="001E14D4">
        <w:rPr>
          <w:rFonts w:ascii="Times New Roman" w:hAnsi="Times New Roman"/>
        </w:rPr>
        <w:t>(</w:t>
      </w:r>
      <w:r w:rsidRPr="002D3493">
        <w:rPr>
          <w:rFonts w:ascii="Times New Roman" w:hAnsi="Times New Roman"/>
        </w:rPr>
        <w:t>1986-1999</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Chair, Board of Associate Editors, </w:t>
      </w:r>
      <w:r w:rsidRPr="002D3493">
        <w:rPr>
          <w:rFonts w:ascii="Times New Roman" w:hAnsi="Times New Roman"/>
          <w:u w:val="single"/>
        </w:rPr>
        <w:t xml:space="preserve">Journal of Health Education </w:t>
      </w:r>
      <w:r w:rsidRPr="002D3493">
        <w:rPr>
          <w:rFonts w:ascii="Times New Roman" w:hAnsi="Times New Roman"/>
        </w:rPr>
        <w:t xml:space="preserve"> (Formerly </w:t>
      </w:r>
      <w:r w:rsidRPr="002D3493">
        <w:rPr>
          <w:rFonts w:ascii="Times New Roman" w:hAnsi="Times New Roman"/>
          <w:u w:val="single"/>
        </w:rPr>
        <w:t>Health Education)</w:t>
      </w:r>
      <w:r w:rsidRPr="002D3493">
        <w:rPr>
          <w:rFonts w:ascii="Times New Roman" w:hAnsi="Times New Roman"/>
        </w:rPr>
        <w:t xml:space="preserve">, Association for the Advancement of Health Education, </w:t>
      </w:r>
      <w:r w:rsidR="001E14D4">
        <w:rPr>
          <w:rFonts w:ascii="Times New Roman" w:hAnsi="Times New Roman"/>
        </w:rPr>
        <w:t>(</w:t>
      </w:r>
      <w:r w:rsidRPr="002D3493">
        <w:rPr>
          <w:rFonts w:ascii="Times New Roman" w:hAnsi="Times New Roman"/>
        </w:rPr>
        <w:t>1990-1992</w:t>
      </w:r>
      <w:r w:rsidR="001E14D4">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Co-editor (with Loren Bensley) for special issue of the </w:t>
      </w:r>
      <w:r w:rsidRPr="002D3493">
        <w:rPr>
          <w:rFonts w:ascii="Times New Roman" w:hAnsi="Times New Roman"/>
          <w:u w:val="single"/>
        </w:rPr>
        <w:t>Journal of Health Education</w:t>
      </w:r>
      <w:r w:rsidRPr="002D3493">
        <w:rPr>
          <w:rFonts w:ascii="Times New Roman" w:hAnsi="Times New Roman"/>
        </w:rPr>
        <w:t xml:space="preserve">, The Impact of Wellness and Health Promotion Programs, </w:t>
      </w:r>
      <w:r w:rsidR="001E14D4">
        <w:rPr>
          <w:rFonts w:ascii="Times New Roman" w:hAnsi="Times New Roman"/>
        </w:rPr>
        <w:t>(</w:t>
      </w:r>
      <w:r w:rsidRPr="002D3493">
        <w:rPr>
          <w:rFonts w:ascii="Times New Roman" w:hAnsi="Times New Roman"/>
        </w:rPr>
        <w:t>March/April Issue, 1991</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Chair, Select Committee to Develop Competencies and Prepare ASHA Publication for School Health Educators, American School Health Association, </w:t>
      </w:r>
      <w:r w:rsidR="001E14D4">
        <w:rPr>
          <w:rFonts w:ascii="Times New Roman" w:hAnsi="Times New Roman"/>
        </w:rPr>
        <w:t>(</w:t>
      </w:r>
      <w:r w:rsidRPr="002D3493">
        <w:rPr>
          <w:rFonts w:ascii="Times New Roman" w:hAnsi="Times New Roman"/>
        </w:rPr>
        <w:t>1988-1992</w:t>
      </w:r>
      <w:r w:rsidR="001E14D4">
        <w:rPr>
          <w:rFonts w:ascii="Times New Roman" w:hAnsi="Times New Roman"/>
        </w:rPr>
        <w:t>)</w:t>
      </w:r>
    </w:p>
    <w:p w:rsidR="006A21D5" w:rsidRPr="002D3493" w:rsidRDefault="006A21D5" w:rsidP="004E4C8B">
      <w:pPr>
        <w:rPr>
          <w:rFonts w:ascii="Times New Roman" w:hAnsi="Times New Roman"/>
        </w:rPr>
      </w:pPr>
      <w:r w:rsidRPr="002D3493">
        <w:rPr>
          <w:rFonts w:ascii="Times New Roman" w:hAnsi="Times New Roman"/>
        </w:rPr>
        <w:lastRenderedPageBreak/>
        <w:t xml:space="preserve"> </w:t>
      </w:r>
    </w:p>
    <w:p w:rsidR="006A21D5" w:rsidRPr="002D3493" w:rsidRDefault="006A21D5" w:rsidP="004E4C8B">
      <w:pPr>
        <w:rPr>
          <w:rFonts w:ascii="Times New Roman" w:hAnsi="Times New Roman"/>
        </w:rPr>
      </w:pPr>
      <w:r w:rsidRPr="002D3493">
        <w:rPr>
          <w:rFonts w:ascii="Times New Roman" w:hAnsi="Times New Roman"/>
        </w:rPr>
        <w:t xml:space="preserve">Member of the Board of Associate Editors, </w:t>
      </w:r>
      <w:r w:rsidRPr="002D3493">
        <w:rPr>
          <w:rFonts w:ascii="Times New Roman" w:hAnsi="Times New Roman"/>
          <w:u w:val="single"/>
        </w:rPr>
        <w:t>Health Education</w:t>
      </w:r>
      <w:r w:rsidRPr="002D3493">
        <w:rPr>
          <w:rFonts w:ascii="Times New Roman" w:hAnsi="Times New Roman"/>
        </w:rPr>
        <w:t xml:space="preserve">, Association for the Advancement of Health Education, </w:t>
      </w:r>
      <w:r w:rsidR="001E14D4">
        <w:rPr>
          <w:rFonts w:ascii="Times New Roman" w:hAnsi="Times New Roman"/>
        </w:rPr>
        <w:t>(</w:t>
      </w:r>
      <w:r w:rsidRPr="002D3493">
        <w:rPr>
          <w:rFonts w:ascii="Times New Roman" w:hAnsi="Times New Roman"/>
        </w:rPr>
        <w:t>1988-90</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Chapter of the Year Committee, Eta Sigma Gamma, </w:t>
      </w:r>
      <w:r w:rsidR="001E14D4">
        <w:rPr>
          <w:rFonts w:ascii="Times New Roman" w:hAnsi="Times New Roman"/>
        </w:rPr>
        <w:t>(</w:t>
      </w:r>
      <w:r w:rsidRPr="002D3493">
        <w:rPr>
          <w:rFonts w:ascii="Times New Roman" w:hAnsi="Times New Roman"/>
        </w:rPr>
        <w:t>1988- 1994</w:t>
      </w:r>
      <w:r w:rsidR="001E14D4">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Guest Reviewer, </w:t>
      </w:r>
      <w:r w:rsidRPr="002D3493">
        <w:rPr>
          <w:rFonts w:ascii="Times New Roman" w:hAnsi="Times New Roman"/>
          <w:u w:val="single"/>
        </w:rPr>
        <w:t>The Eta Sigma Gamman</w:t>
      </w:r>
      <w:r w:rsidRPr="002D3493">
        <w:rPr>
          <w:rFonts w:ascii="Times New Roman" w:hAnsi="Times New Roman"/>
        </w:rPr>
        <w:t xml:space="preserve">, </w:t>
      </w:r>
      <w:r w:rsidR="001E14D4">
        <w:rPr>
          <w:rFonts w:ascii="Times New Roman" w:hAnsi="Times New Roman"/>
        </w:rPr>
        <w:t>(</w:t>
      </w:r>
      <w:r w:rsidRPr="002D3493">
        <w:rPr>
          <w:rFonts w:ascii="Times New Roman" w:hAnsi="Times New Roman"/>
        </w:rPr>
        <w:t>1987</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Committee on College Health Education and Professional Preparation.  American School Health Association, </w:t>
      </w:r>
      <w:r w:rsidR="001E14D4">
        <w:rPr>
          <w:rFonts w:ascii="Times New Roman" w:hAnsi="Times New Roman"/>
        </w:rPr>
        <w:t>(</w:t>
      </w:r>
      <w:r w:rsidRPr="002D3493">
        <w:rPr>
          <w:rFonts w:ascii="Times New Roman" w:hAnsi="Times New Roman"/>
        </w:rPr>
        <w:t>1987-1992</w:t>
      </w:r>
      <w:r w:rsidR="001E14D4">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Reviewer, </w:t>
      </w:r>
      <w:r w:rsidRPr="002D3493">
        <w:rPr>
          <w:rFonts w:ascii="Times New Roman" w:hAnsi="Times New Roman"/>
          <w:u w:val="single"/>
        </w:rPr>
        <w:t>Health Values</w:t>
      </w:r>
      <w:r w:rsidRPr="002D3493">
        <w:rPr>
          <w:rFonts w:ascii="Times New Roman" w:hAnsi="Times New Roman"/>
        </w:rPr>
        <w:t xml:space="preserve">, </w:t>
      </w:r>
      <w:r w:rsidR="001E14D4">
        <w:rPr>
          <w:rFonts w:ascii="Times New Roman" w:hAnsi="Times New Roman"/>
        </w:rPr>
        <w:t>(</w:t>
      </w:r>
      <w:r w:rsidRPr="002D3493">
        <w:rPr>
          <w:rFonts w:ascii="Times New Roman" w:hAnsi="Times New Roman"/>
        </w:rPr>
        <w:t>1989-1992</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Governing Council, The American School Health Association, </w:t>
      </w:r>
      <w:r w:rsidR="001E14D4">
        <w:rPr>
          <w:rFonts w:ascii="Times New Roman" w:hAnsi="Times New Roman"/>
        </w:rPr>
        <w:t>(</w:t>
      </w:r>
      <w:r w:rsidRPr="002D3493">
        <w:rPr>
          <w:rFonts w:ascii="Times New Roman" w:hAnsi="Times New Roman"/>
        </w:rPr>
        <w:t>1986-1987</w:t>
      </w:r>
      <w:r w:rsidR="001E14D4">
        <w:rPr>
          <w:rFonts w:ascii="Times New Roman" w:hAnsi="Times New Roman"/>
        </w:rPr>
        <w:t>)</w:t>
      </w:r>
      <w:r w:rsidRPr="002D3493">
        <w:rPr>
          <w:rFonts w:ascii="Times New Roman" w:hAnsi="Times New Roman"/>
        </w:rPr>
        <w:t xml:space="preserve">.   </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Recognition Awards Committee, American Association for Health, Physical Education, Recreation and Dance, </w:t>
      </w:r>
      <w:r w:rsidR="001E14D4">
        <w:rPr>
          <w:rFonts w:ascii="Times New Roman" w:hAnsi="Times New Roman"/>
        </w:rPr>
        <w:t>(</w:t>
      </w:r>
      <w:r w:rsidRPr="002D3493">
        <w:rPr>
          <w:rFonts w:ascii="Times New Roman" w:hAnsi="Times New Roman"/>
        </w:rPr>
        <w:t>1986- 1990</w:t>
      </w:r>
      <w:r w:rsidR="001E14D4">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Editor's Select Committee on Planning for the Future of the Journal of School Health.  American School Health Association, </w:t>
      </w:r>
      <w:r w:rsidR="001E14D4">
        <w:rPr>
          <w:rFonts w:ascii="Times New Roman" w:hAnsi="Times New Roman"/>
        </w:rPr>
        <w:t>(</w:t>
      </w:r>
      <w:r w:rsidRPr="002D3493">
        <w:rPr>
          <w:rFonts w:ascii="Times New Roman" w:hAnsi="Times New Roman"/>
        </w:rPr>
        <w:t>1985</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Appointed Member of the Standing Committee on Resolutions, American School Health Association, December, </w:t>
      </w:r>
      <w:r w:rsidR="001E14D4">
        <w:rPr>
          <w:rFonts w:ascii="Times New Roman" w:hAnsi="Times New Roman"/>
        </w:rPr>
        <w:t>(</w:t>
      </w:r>
      <w:r w:rsidRPr="002D3493">
        <w:rPr>
          <w:rFonts w:ascii="Times New Roman" w:hAnsi="Times New Roman"/>
        </w:rPr>
        <w:t>1982-1985</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Appointed Member of the Standing Committee on Non-Traditional Thought in Health Education, American School Health Association, </w:t>
      </w:r>
      <w:r w:rsidR="001E14D4">
        <w:rPr>
          <w:rFonts w:ascii="Times New Roman" w:hAnsi="Times New Roman"/>
        </w:rPr>
        <w:t>(</w:t>
      </w:r>
      <w:r w:rsidRPr="002D3493">
        <w:rPr>
          <w:rFonts w:ascii="Times New Roman" w:hAnsi="Times New Roman"/>
        </w:rPr>
        <w:t>1981-</w:t>
      </w:r>
      <w:r w:rsidR="001E14D4">
        <w:rPr>
          <w:rFonts w:ascii="Times New Roman" w:hAnsi="Times New Roman"/>
        </w:rPr>
        <w:t>1990)</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sectPr w:rsidR="006A21D5" w:rsidRPr="002D3493">
          <w:type w:val="continuous"/>
          <w:pgSz w:w="12240" w:h="15840"/>
          <w:pgMar w:top="1440" w:right="1440" w:bottom="1260" w:left="1440" w:header="1440" w:footer="1260" w:gutter="0"/>
          <w:cols w:space="720"/>
          <w:noEndnote/>
        </w:sectPr>
      </w:pPr>
    </w:p>
    <w:p w:rsidR="006A21D5" w:rsidRPr="002D3493" w:rsidRDefault="006A21D5" w:rsidP="004E4C8B">
      <w:pPr>
        <w:rPr>
          <w:rFonts w:ascii="Times New Roman" w:hAnsi="Times New Roman"/>
        </w:rPr>
      </w:pPr>
      <w:r w:rsidRPr="002D3493">
        <w:rPr>
          <w:rFonts w:ascii="Times New Roman" w:hAnsi="Times New Roman"/>
          <w:b/>
          <w:bCs/>
          <w:u w:val="single"/>
        </w:rPr>
        <w:lastRenderedPageBreak/>
        <w:t>State</w:t>
      </w:r>
    </w:p>
    <w:p w:rsidR="00505E85" w:rsidRPr="002D3493" w:rsidRDefault="00505E85"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
          <w:iCs/>
        </w:rPr>
      </w:pPr>
    </w:p>
    <w:p w:rsidR="00B130B9" w:rsidRDefault="00B130B9"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r>
        <w:rPr>
          <w:iCs/>
        </w:rPr>
        <w:t>Chair:  Integrative Health and Complementary Medicine Steering Committee</w:t>
      </w:r>
      <w:r w:rsidR="001E14D4">
        <w:rPr>
          <w:iCs/>
        </w:rPr>
        <w:t xml:space="preserve"> (</w:t>
      </w:r>
      <w:r>
        <w:rPr>
          <w:iCs/>
        </w:rPr>
        <w:t xml:space="preserve"> 2010-present</w:t>
      </w:r>
      <w:r w:rsidR="001E14D4">
        <w:rPr>
          <w:iCs/>
        </w:rPr>
        <w:t>).</w:t>
      </w:r>
    </w:p>
    <w:p w:rsidR="00B130B9" w:rsidRDefault="00B130B9"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p>
    <w:p w:rsidR="002F2407" w:rsidRDefault="002F2407"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r>
        <w:rPr>
          <w:iCs/>
        </w:rPr>
        <w:t>Chair of the Research Committee, Utah Partnership for Health Weight  (2010-present)</w:t>
      </w:r>
      <w:r w:rsidR="001E14D4">
        <w:rPr>
          <w:iCs/>
        </w:rPr>
        <w:t>.</w:t>
      </w:r>
    </w:p>
    <w:p w:rsidR="002F2407" w:rsidRDefault="002F2407"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p>
    <w:p w:rsidR="002F2407" w:rsidRDefault="002F2407"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r>
        <w:rPr>
          <w:iCs/>
        </w:rPr>
        <w:t>Member of the Research Advisory Board, PANO, Utah Department of Health (2009-</w:t>
      </w:r>
      <w:r w:rsidR="00B4786D">
        <w:rPr>
          <w:iCs/>
        </w:rPr>
        <w:t>2013</w:t>
      </w:r>
      <w:r>
        <w:rPr>
          <w:iCs/>
        </w:rPr>
        <w:t>)</w:t>
      </w:r>
      <w:r w:rsidR="001E14D4">
        <w:rPr>
          <w:iCs/>
        </w:rPr>
        <w:t>.</w:t>
      </w:r>
    </w:p>
    <w:p w:rsidR="002F2407" w:rsidRDefault="002F2407"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p>
    <w:p w:rsidR="00505E85" w:rsidRPr="002D3493" w:rsidRDefault="00505E85"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r w:rsidRPr="002D3493">
        <w:rPr>
          <w:iCs/>
        </w:rPr>
        <w:t xml:space="preserve">Board of Directors Integrative Health Network </w:t>
      </w:r>
      <w:r w:rsidR="001E14D4">
        <w:rPr>
          <w:iCs/>
        </w:rPr>
        <w:t>(</w:t>
      </w:r>
      <w:r w:rsidRPr="002D3493">
        <w:rPr>
          <w:iCs/>
        </w:rPr>
        <w:t>1995-1999</w:t>
      </w:r>
      <w:r w:rsidR="001E14D4">
        <w:rPr>
          <w:iCs/>
        </w:rPr>
        <w:t>).</w:t>
      </w:r>
    </w:p>
    <w:p w:rsidR="00505E85" w:rsidRPr="002D3493" w:rsidRDefault="00505E85"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
          <w:iCs/>
        </w:rPr>
      </w:pPr>
    </w:p>
    <w:p w:rsidR="006A21D5" w:rsidRPr="002D3493" w:rsidRDefault="006A21D5" w:rsidP="004E4C8B">
      <w:pPr>
        <w:rPr>
          <w:rFonts w:ascii="Times New Roman" w:hAnsi="Times New Roman"/>
        </w:rPr>
      </w:pPr>
      <w:r w:rsidRPr="002D3493">
        <w:rPr>
          <w:rFonts w:ascii="Times New Roman" w:hAnsi="Times New Roman"/>
        </w:rPr>
        <w:t xml:space="preserve">Board of Directors, Health Education Association of Utah, </w:t>
      </w:r>
      <w:r w:rsidR="001E14D4">
        <w:rPr>
          <w:rFonts w:ascii="Times New Roman" w:hAnsi="Times New Roman"/>
        </w:rPr>
        <w:t>(</w:t>
      </w:r>
      <w:r w:rsidRPr="002D3493">
        <w:rPr>
          <w:rFonts w:ascii="Times New Roman" w:hAnsi="Times New Roman"/>
        </w:rPr>
        <w:t>1996</w:t>
      </w:r>
      <w:r w:rsidRPr="002D3493">
        <w:rPr>
          <w:rFonts w:ascii="Times New Roman" w:hAnsi="Times New Roman"/>
        </w:rPr>
        <w:noBreakHyphen/>
        <w:t xml:space="preserve"> </w:t>
      </w:r>
      <w:r w:rsidR="00505E85" w:rsidRPr="002D3493">
        <w:rPr>
          <w:rFonts w:ascii="Times New Roman" w:hAnsi="Times New Roman"/>
        </w:rPr>
        <w:t>1999</w:t>
      </w:r>
      <w:r w:rsidR="001E14D4">
        <w:rPr>
          <w:rFonts w:ascii="Times New Roman" w:hAnsi="Times New Roman"/>
        </w:rPr>
        <w:t>).</w:t>
      </w:r>
    </w:p>
    <w:p w:rsidR="006A21D5" w:rsidRPr="002D3493" w:rsidRDefault="006A21D5" w:rsidP="004E4C8B">
      <w:pPr>
        <w:rPr>
          <w:rFonts w:ascii="Times New Roman" w:hAnsi="Times New Roman"/>
          <w:u w:val="single"/>
        </w:rPr>
      </w:pPr>
    </w:p>
    <w:p w:rsidR="006A21D5" w:rsidRPr="002D3493" w:rsidRDefault="006A21D5" w:rsidP="004E4C8B">
      <w:pPr>
        <w:rPr>
          <w:rFonts w:ascii="Times New Roman" w:hAnsi="Times New Roman"/>
        </w:rPr>
      </w:pPr>
      <w:r w:rsidRPr="002D3493">
        <w:rPr>
          <w:rFonts w:ascii="Times New Roman" w:hAnsi="Times New Roman"/>
        </w:rPr>
        <w:t xml:space="preserve">Chairman, Public Health Education Advisory Council, Utah State Health Department, Bureau of Health Promotion &amp; Disease Prevention.  </w:t>
      </w:r>
      <w:r w:rsidR="001E14D4">
        <w:rPr>
          <w:rFonts w:ascii="Times New Roman" w:hAnsi="Times New Roman"/>
        </w:rPr>
        <w:t>(</w:t>
      </w:r>
      <w:r w:rsidRPr="002D3493">
        <w:rPr>
          <w:rFonts w:ascii="Times New Roman" w:hAnsi="Times New Roman"/>
        </w:rPr>
        <w:t>1987-1990</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Honorary Member:  Utah Academy of Preventive Medicine </w:t>
      </w:r>
      <w:r w:rsidR="001E14D4">
        <w:rPr>
          <w:rFonts w:ascii="Times New Roman" w:hAnsi="Times New Roman"/>
        </w:rPr>
        <w:t xml:space="preserve"> (</w:t>
      </w:r>
      <w:r w:rsidRPr="002D3493">
        <w:rPr>
          <w:rFonts w:ascii="Times New Roman" w:hAnsi="Times New Roman"/>
        </w:rPr>
        <w:t>1987-1994</w:t>
      </w:r>
      <w:r w:rsidR="001E14D4">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Presiden</w:t>
      </w:r>
      <w:r w:rsidR="00BE4D73">
        <w:rPr>
          <w:rFonts w:ascii="Times New Roman" w:hAnsi="Times New Roman"/>
        </w:rPr>
        <w:t>t and President Elect</w:t>
      </w:r>
      <w:r w:rsidRPr="002D3493">
        <w:rPr>
          <w:rFonts w:ascii="Times New Roman" w:hAnsi="Times New Roman"/>
        </w:rPr>
        <w:t xml:space="preserve">, Health Education Association of Utah, </w:t>
      </w:r>
      <w:r w:rsidR="001E14D4">
        <w:rPr>
          <w:rFonts w:ascii="Times New Roman" w:hAnsi="Times New Roman"/>
        </w:rPr>
        <w:t>(</w:t>
      </w:r>
      <w:r w:rsidRPr="002D3493">
        <w:rPr>
          <w:rFonts w:ascii="Times New Roman" w:hAnsi="Times New Roman"/>
        </w:rPr>
        <w:t>198</w:t>
      </w:r>
      <w:r w:rsidR="00BE4D73">
        <w:rPr>
          <w:rFonts w:ascii="Times New Roman" w:hAnsi="Times New Roman"/>
        </w:rPr>
        <w:t>6</w:t>
      </w:r>
      <w:r w:rsidRPr="002D3493">
        <w:rPr>
          <w:rFonts w:ascii="Times New Roman" w:hAnsi="Times New Roman"/>
        </w:rPr>
        <w:t>-1988</w:t>
      </w:r>
      <w:r w:rsidR="001E14D4">
        <w:rPr>
          <w:rFonts w:ascii="Times New Roman" w:hAnsi="Times New Roman"/>
        </w:rPr>
        <w:t>)</w:t>
      </w:r>
      <w:r w:rsidRPr="002D3493">
        <w:rPr>
          <w:rFonts w:ascii="Times New Roman" w:hAnsi="Times New Roman"/>
        </w:rPr>
        <w:t xml:space="preserve">.   </w:t>
      </w:r>
    </w:p>
    <w:p w:rsidR="006A21D5" w:rsidRPr="002D3493" w:rsidRDefault="006A21D5" w:rsidP="004E4C8B">
      <w:pPr>
        <w:rPr>
          <w:rFonts w:ascii="Times New Roman" w:hAnsi="Times New Roman"/>
        </w:rPr>
      </w:pPr>
      <w:r w:rsidRPr="002D3493">
        <w:rPr>
          <w:rFonts w:ascii="Times New Roman" w:hAnsi="Times New Roman"/>
        </w:rPr>
        <w:lastRenderedPageBreak/>
        <w:t xml:space="preserve">Board of Directors, Utah School on Alcoholism and Drugs </w:t>
      </w:r>
      <w:r w:rsidR="00D14187">
        <w:rPr>
          <w:rFonts w:ascii="Times New Roman" w:hAnsi="Times New Roman"/>
        </w:rPr>
        <w:t>(</w:t>
      </w:r>
      <w:r w:rsidRPr="002D3493">
        <w:rPr>
          <w:rFonts w:ascii="Times New Roman" w:hAnsi="Times New Roman"/>
        </w:rPr>
        <w:t>1987-1989</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Governor's Advisory Board on Drug Abuse, State of Utah </w:t>
      </w:r>
      <w:r w:rsidR="00D14187">
        <w:rPr>
          <w:rFonts w:ascii="Times New Roman" w:hAnsi="Times New Roman"/>
        </w:rPr>
        <w:t>(</w:t>
      </w:r>
      <w:r w:rsidRPr="002D3493">
        <w:rPr>
          <w:rFonts w:ascii="Times New Roman" w:hAnsi="Times New Roman"/>
        </w:rPr>
        <w:t>1986-1988</w:t>
      </w:r>
      <w:r w:rsidR="00D14187">
        <w:rPr>
          <w:rFonts w:ascii="Times New Roman" w:hAnsi="Times New Roman"/>
        </w:rPr>
        <w:t>)</w:t>
      </w:r>
      <w:r w:rsidRPr="002D3493">
        <w:rPr>
          <w:rFonts w:ascii="Times New Roman" w:hAnsi="Times New Roman"/>
        </w:rPr>
        <w:t xml:space="preserve">.   </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Evaluation specialist, Utah Federation for Drug Free Youth, </w:t>
      </w:r>
      <w:r w:rsidR="00D14187">
        <w:rPr>
          <w:rFonts w:ascii="Times New Roman" w:hAnsi="Times New Roman"/>
        </w:rPr>
        <w:t>(</w:t>
      </w:r>
      <w:r w:rsidRPr="002D3493">
        <w:rPr>
          <w:rFonts w:ascii="Times New Roman" w:hAnsi="Times New Roman"/>
        </w:rPr>
        <w:t>1986-1988</w:t>
      </w:r>
      <w:r w:rsidR="00D14187">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Elected Chairperson, Health Education Research and Evaluation Section, Texas Association for Health Physical Education and Recreation </w:t>
      </w:r>
      <w:r w:rsidR="00D14187">
        <w:rPr>
          <w:rFonts w:ascii="Times New Roman" w:hAnsi="Times New Roman"/>
        </w:rPr>
        <w:t>(</w:t>
      </w:r>
      <w:r w:rsidRPr="002D3493">
        <w:rPr>
          <w:rFonts w:ascii="Times New Roman" w:hAnsi="Times New Roman"/>
        </w:rPr>
        <w:t>1981-1983</w:t>
      </w:r>
      <w:r w:rsidR="00D14187">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Board of Directors, Western Kentucky Health Education Consortium, </w:t>
      </w:r>
      <w:r w:rsidR="00D14187">
        <w:rPr>
          <w:rFonts w:ascii="Times New Roman" w:hAnsi="Times New Roman"/>
        </w:rPr>
        <w:t xml:space="preserve"> (</w:t>
      </w:r>
      <w:r w:rsidRPr="002D3493">
        <w:rPr>
          <w:rFonts w:ascii="Times New Roman" w:hAnsi="Times New Roman"/>
        </w:rPr>
        <w:t>1979-1980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Chairman, Health Education Skills Continuum Committee, Kentucky State Department of Education, </w:t>
      </w:r>
      <w:r w:rsidR="00D14187">
        <w:rPr>
          <w:rFonts w:ascii="Times New Roman" w:hAnsi="Times New Roman"/>
        </w:rPr>
        <w:t>(</w:t>
      </w:r>
      <w:r w:rsidRPr="002D3493">
        <w:rPr>
          <w:rFonts w:ascii="Times New Roman" w:hAnsi="Times New Roman"/>
        </w:rPr>
        <w:t>1979-1980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President, School Health Education Coalition of Kentucky, </w:t>
      </w:r>
      <w:r w:rsidR="00D14187">
        <w:rPr>
          <w:rFonts w:ascii="Times New Roman" w:hAnsi="Times New Roman"/>
        </w:rPr>
        <w:t>(</w:t>
      </w:r>
      <w:r w:rsidRPr="002D3493">
        <w:rPr>
          <w:rFonts w:ascii="Times New Roman" w:hAnsi="Times New Roman"/>
        </w:rPr>
        <w:t>1978-1980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Concerned Health Educators of Kentucky, </w:t>
      </w:r>
      <w:r w:rsidR="00D14187">
        <w:rPr>
          <w:rFonts w:ascii="Times New Roman" w:hAnsi="Times New Roman"/>
        </w:rPr>
        <w:t>(</w:t>
      </w:r>
      <w:r w:rsidRPr="002D3493">
        <w:rPr>
          <w:rFonts w:ascii="Times New Roman" w:hAnsi="Times New Roman"/>
        </w:rPr>
        <w:t>1977-1979</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Committee for Consumer Health Education in Kentucky, </w:t>
      </w:r>
      <w:r w:rsidR="00D14187">
        <w:rPr>
          <w:rFonts w:ascii="Times New Roman" w:hAnsi="Times New Roman"/>
        </w:rPr>
        <w:t>(</w:t>
      </w:r>
      <w:r w:rsidRPr="002D3493">
        <w:rPr>
          <w:rFonts w:ascii="Times New Roman" w:hAnsi="Times New Roman"/>
        </w:rPr>
        <w:t>1976-1978</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b/>
          <w:bCs/>
          <w:u w:val="single"/>
        </w:rPr>
        <w:t>Local</w:t>
      </w:r>
    </w:p>
    <w:p w:rsidR="00BE4D73" w:rsidRDefault="00BE4D73" w:rsidP="004E4C8B">
      <w:pPr>
        <w:rPr>
          <w:rFonts w:ascii="Times New Roman" w:hAnsi="Times New Roman"/>
        </w:rPr>
      </w:pPr>
    </w:p>
    <w:p w:rsidR="00587CE8" w:rsidRDefault="00587CE8" w:rsidP="00587CE8">
      <w:pPr>
        <w:rPr>
          <w:rFonts w:ascii="Times New Roman" w:hAnsi="Times New Roman"/>
        </w:rPr>
      </w:pPr>
      <w:r w:rsidRPr="00587CE8">
        <w:rPr>
          <w:rFonts w:ascii="Times New Roman" w:hAnsi="Times New Roman"/>
        </w:rPr>
        <w:t xml:space="preserve">Chair of the Retention, Promotion, and Tenure Committee (CAC), College of Health, University of Utah, </w:t>
      </w:r>
      <w:r w:rsidR="00D14187">
        <w:rPr>
          <w:rFonts w:ascii="Times New Roman" w:hAnsi="Times New Roman"/>
        </w:rPr>
        <w:t>(</w:t>
      </w:r>
      <w:r w:rsidRPr="00587CE8">
        <w:rPr>
          <w:rFonts w:ascii="Times New Roman" w:hAnsi="Times New Roman"/>
        </w:rPr>
        <w:t>1989</w:t>
      </w:r>
      <w:r w:rsidR="001E14D4">
        <w:rPr>
          <w:rFonts w:ascii="Times New Roman" w:hAnsi="Times New Roman"/>
        </w:rPr>
        <w:t>-2008, 2011-</w:t>
      </w:r>
      <w:r w:rsidRPr="00587CE8">
        <w:rPr>
          <w:rFonts w:ascii="Times New Roman" w:hAnsi="Times New Roman"/>
        </w:rPr>
        <w:t>present</w:t>
      </w:r>
      <w:r w:rsidR="00D14187">
        <w:rPr>
          <w:rFonts w:ascii="Times New Roman" w:hAnsi="Times New Roman"/>
        </w:rPr>
        <w:t>)</w:t>
      </w:r>
      <w:r w:rsidRPr="00587CE8">
        <w:rPr>
          <w:rFonts w:ascii="Times New Roman" w:hAnsi="Times New Roman"/>
        </w:rPr>
        <w:t>.</w:t>
      </w:r>
    </w:p>
    <w:p w:rsidR="00587CE8" w:rsidRDefault="00587CE8" w:rsidP="00587CE8">
      <w:pPr>
        <w:rPr>
          <w:rFonts w:ascii="Times New Roman" w:hAnsi="Times New Roman"/>
        </w:rPr>
      </w:pPr>
    </w:p>
    <w:p w:rsidR="00587CE8" w:rsidRDefault="00587CE8" w:rsidP="00587CE8">
      <w:pPr>
        <w:rPr>
          <w:rFonts w:ascii="Times New Roman" w:hAnsi="Times New Roman"/>
        </w:rPr>
      </w:pPr>
      <w:r>
        <w:rPr>
          <w:rFonts w:ascii="Times New Roman" w:hAnsi="Times New Roman"/>
        </w:rPr>
        <w:t xml:space="preserve">Member of the </w:t>
      </w:r>
      <w:r w:rsidRPr="00B4786D">
        <w:rPr>
          <w:rFonts w:ascii="Times New Roman" w:hAnsi="Times New Roman"/>
        </w:rPr>
        <w:t>University</w:t>
      </w:r>
      <w:r>
        <w:rPr>
          <w:rFonts w:ascii="Times New Roman" w:hAnsi="Times New Roman"/>
        </w:rPr>
        <w:t xml:space="preserve"> of Utah</w:t>
      </w:r>
      <w:r w:rsidRPr="00B4786D">
        <w:rPr>
          <w:rFonts w:ascii="Times New Roman" w:hAnsi="Times New Roman"/>
        </w:rPr>
        <w:t xml:space="preserve"> Legal Advisory Council </w:t>
      </w:r>
      <w:r w:rsidR="00D14187">
        <w:rPr>
          <w:rFonts w:ascii="Times New Roman" w:hAnsi="Times New Roman"/>
        </w:rPr>
        <w:t>(</w:t>
      </w:r>
      <w:r>
        <w:rPr>
          <w:rFonts w:ascii="Times New Roman" w:hAnsi="Times New Roman"/>
        </w:rPr>
        <w:t xml:space="preserve">2006- present) </w:t>
      </w:r>
      <w:r w:rsidR="00D14187">
        <w:rPr>
          <w:rFonts w:ascii="Times New Roman" w:hAnsi="Times New Roman"/>
        </w:rPr>
        <w:t>.</w:t>
      </w:r>
    </w:p>
    <w:p w:rsidR="00587CE8" w:rsidRDefault="00587CE8" w:rsidP="00587CE8">
      <w:pPr>
        <w:rPr>
          <w:rFonts w:ascii="Times New Roman" w:hAnsi="Times New Roman"/>
        </w:rPr>
      </w:pPr>
    </w:p>
    <w:p w:rsidR="00587CE8" w:rsidRDefault="00587CE8" w:rsidP="00B4786D">
      <w:pPr>
        <w:rPr>
          <w:rFonts w:ascii="Times New Roman" w:hAnsi="Times New Roman"/>
        </w:rPr>
      </w:pPr>
      <w:r>
        <w:rPr>
          <w:rFonts w:ascii="Times New Roman" w:hAnsi="Times New Roman"/>
        </w:rPr>
        <w:t>Univer</w:t>
      </w:r>
      <w:r w:rsidR="00D14187">
        <w:rPr>
          <w:rFonts w:ascii="Times New Roman" w:hAnsi="Times New Roman"/>
        </w:rPr>
        <w:t>sity</w:t>
      </w:r>
      <w:r>
        <w:rPr>
          <w:rFonts w:ascii="Times New Roman" w:hAnsi="Times New Roman"/>
        </w:rPr>
        <w:t xml:space="preserve"> Wellness Prog</w:t>
      </w:r>
      <w:r w:rsidR="001E14D4">
        <w:rPr>
          <w:rFonts w:ascii="Times New Roman" w:hAnsi="Times New Roman"/>
        </w:rPr>
        <w:t xml:space="preserve">ram Planning Committee </w:t>
      </w:r>
      <w:r w:rsidR="00D14187">
        <w:rPr>
          <w:rFonts w:ascii="Times New Roman" w:hAnsi="Times New Roman"/>
        </w:rPr>
        <w:t>(</w:t>
      </w:r>
      <w:r w:rsidR="001E14D4">
        <w:rPr>
          <w:rFonts w:ascii="Times New Roman" w:hAnsi="Times New Roman"/>
        </w:rPr>
        <w:t>2009-2012</w:t>
      </w:r>
      <w:r w:rsidR="00D14187">
        <w:rPr>
          <w:rFonts w:ascii="Times New Roman" w:hAnsi="Times New Roman"/>
        </w:rPr>
        <w:t>).</w:t>
      </w:r>
    </w:p>
    <w:p w:rsidR="00587CE8" w:rsidRDefault="00587CE8" w:rsidP="00B4786D">
      <w:pPr>
        <w:rPr>
          <w:rFonts w:ascii="Times New Roman" w:hAnsi="Times New Roman"/>
        </w:rPr>
      </w:pPr>
    </w:p>
    <w:p w:rsidR="00B4786D" w:rsidRDefault="00B4786D" w:rsidP="00B4786D">
      <w:pPr>
        <w:rPr>
          <w:rFonts w:ascii="Times New Roman" w:hAnsi="Times New Roman"/>
        </w:rPr>
      </w:pPr>
      <w:r>
        <w:rPr>
          <w:rFonts w:ascii="Times New Roman" w:hAnsi="Times New Roman"/>
        </w:rPr>
        <w:t>Chair of the Conflict of Interest Committee for the Unive</w:t>
      </w:r>
      <w:r w:rsidR="00587CE8">
        <w:rPr>
          <w:rFonts w:ascii="Times New Roman" w:hAnsi="Times New Roman"/>
        </w:rPr>
        <w:t>r</w:t>
      </w:r>
      <w:r>
        <w:rPr>
          <w:rFonts w:ascii="Times New Roman" w:hAnsi="Times New Roman"/>
        </w:rPr>
        <w:t xml:space="preserve">sity of Utah, </w:t>
      </w:r>
      <w:r w:rsidR="00D14187">
        <w:rPr>
          <w:rFonts w:ascii="Times New Roman" w:hAnsi="Times New Roman"/>
        </w:rPr>
        <w:t>(</w:t>
      </w:r>
      <w:r>
        <w:rPr>
          <w:rFonts w:ascii="Times New Roman" w:hAnsi="Times New Roman"/>
        </w:rPr>
        <w:t>2002-2004</w:t>
      </w:r>
      <w:r w:rsidR="00D14187">
        <w:rPr>
          <w:rFonts w:ascii="Times New Roman" w:hAnsi="Times New Roman"/>
        </w:rPr>
        <w:t>).</w:t>
      </w:r>
    </w:p>
    <w:p w:rsidR="00B4786D" w:rsidRDefault="00B4786D" w:rsidP="00B4786D">
      <w:pPr>
        <w:rPr>
          <w:rFonts w:ascii="Times New Roman" w:hAnsi="Times New Roman"/>
        </w:rPr>
      </w:pPr>
    </w:p>
    <w:p w:rsidR="00B4786D" w:rsidRDefault="00B4786D" w:rsidP="004E4C8B">
      <w:pPr>
        <w:rPr>
          <w:rFonts w:ascii="Times New Roman" w:hAnsi="Times New Roman"/>
        </w:rPr>
      </w:pPr>
      <w:r>
        <w:rPr>
          <w:rFonts w:ascii="Times New Roman" w:hAnsi="Times New Roman"/>
        </w:rPr>
        <w:t xml:space="preserve">Deans Advisory Council, College of Health, University of Utah,  </w:t>
      </w:r>
      <w:r w:rsidR="00D14187">
        <w:rPr>
          <w:rFonts w:ascii="Times New Roman" w:hAnsi="Times New Roman"/>
        </w:rPr>
        <w:t>(</w:t>
      </w:r>
      <w:r>
        <w:rPr>
          <w:rFonts w:ascii="Times New Roman" w:hAnsi="Times New Roman"/>
        </w:rPr>
        <w:t>2008-2011</w:t>
      </w:r>
      <w:r w:rsidR="00D14187">
        <w:rPr>
          <w:rFonts w:ascii="Times New Roman" w:hAnsi="Times New Roman"/>
        </w:rPr>
        <w:t>).</w:t>
      </w:r>
    </w:p>
    <w:p w:rsidR="00B4786D" w:rsidRDefault="00B4786D" w:rsidP="004E4C8B">
      <w:pPr>
        <w:rPr>
          <w:rFonts w:ascii="Times New Roman" w:hAnsi="Times New Roman"/>
        </w:rPr>
      </w:pPr>
    </w:p>
    <w:p w:rsidR="00B4786D" w:rsidRDefault="00B4786D" w:rsidP="004E4C8B">
      <w:pPr>
        <w:rPr>
          <w:rFonts w:ascii="Times New Roman" w:hAnsi="Times New Roman"/>
        </w:rPr>
      </w:pPr>
      <w:r>
        <w:rPr>
          <w:rFonts w:ascii="Times New Roman" w:hAnsi="Times New Roman"/>
        </w:rPr>
        <w:t xml:space="preserve">Curriculum Committee, </w:t>
      </w:r>
      <w:r w:rsidRPr="00B4786D">
        <w:rPr>
          <w:rFonts w:ascii="Times New Roman" w:hAnsi="Times New Roman"/>
        </w:rPr>
        <w:t xml:space="preserve">College of Health, University of Utah,  </w:t>
      </w:r>
      <w:r w:rsidR="00D14187">
        <w:rPr>
          <w:rFonts w:ascii="Times New Roman" w:hAnsi="Times New Roman"/>
        </w:rPr>
        <w:t>(</w:t>
      </w:r>
      <w:r w:rsidRPr="00B4786D">
        <w:rPr>
          <w:rFonts w:ascii="Times New Roman" w:hAnsi="Times New Roman"/>
        </w:rPr>
        <w:t>200</w:t>
      </w:r>
      <w:r>
        <w:rPr>
          <w:rFonts w:ascii="Times New Roman" w:hAnsi="Times New Roman"/>
        </w:rPr>
        <w:t>4</w:t>
      </w:r>
      <w:r w:rsidRPr="00B4786D">
        <w:rPr>
          <w:rFonts w:ascii="Times New Roman" w:hAnsi="Times New Roman"/>
        </w:rPr>
        <w:t>-20</w:t>
      </w:r>
      <w:r>
        <w:rPr>
          <w:rFonts w:ascii="Times New Roman" w:hAnsi="Times New Roman"/>
        </w:rPr>
        <w:t>07</w:t>
      </w:r>
      <w:r w:rsidR="00D14187">
        <w:rPr>
          <w:rFonts w:ascii="Times New Roman" w:hAnsi="Times New Roman"/>
        </w:rPr>
        <w:t>).</w:t>
      </w:r>
    </w:p>
    <w:p w:rsidR="00B4786D" w:rsidRDefault="00B4786D" w:rsidP="004E4C8B">
      <w:pPr>
        <w:rPr>
          <w:rFonts w:ascii="Times New Roman" w:hAnsi="Times New Roman"/>
        </w:rPr>
      </w:pPr>
    </w:p>
    <w:p w:rsidR="00587CE8" w:rsidRDefault="00D14187" w:rsidP="004E4C8B">
      <w:pPr>
        <w:rPr>
          <w:rFonts w:ascii="Times New Roman" w:hAnsi="Times New Roman"/>
        </w:rPr>
      </w:pPr>
      <w:r>
        <w:rPr>
          <w:rFonts w:ascii="Times New Roman" w:hAnsi="Times New Roman"/>
        </w:rPr>
        <w:t xml:space="preserve">College of Health </w:t>
      </w:r>
      <w:r w:rsidR="00587CE8">
        <w:rPr>
          <w:rFonts w:ascii="Times New Roman" w:hAnsi="Times New Roman"/>
        </w:rPr>
        <w:t xml:space="preserve">Senator to the University of Utah Senate </w:t>
      </w:r>
      <w:r>
        <w:rPr>
          <w:rFonts w:ascii="Times New Roman" w:hAnsi="Times New Roman"/>
        </w:rPr>
        <w:t>(</w:t>
      </w:r>
      <w:r w:rsidR="00587CE8">
        <w:rPr>
          <w:rFonts w:ascii="Times New Roman" w:hAnsi="Times New Roman"/>
        </w:rPr>
        <w:t>2000-2002</w:t>
      </w:r>
      <w:r>
        <w:rPr>
          <w:rFonts w:ascii="Times New Roman" w:hAnsi="Times New Roman"/>
        </w:rPr>
        <w:t>).</w:t>
      </w:r>
    </w:p>
    <w:p w:rsidR="00587CE8" w:rsidRDefault="00587CE8" w:rsidP="004E4C8B">
      <w:pPr>
        <w:rPr>
          <w:rFonts w:ascii="Times New Roman" w:hAnsi="Times New Roman"/>
        </w:rPr>
      </w:pPr>
    </w:p>
    <w:p w:rsidR="00587CE8" w:rsidRDefault="00B4786D" w:rsidP="004E4C8B">
      <w:pPr>
        <w:rPr>
          <w:rFonts w:ascii="Times New Roman" w:hAnsi="Times New Roman"/>
        </w:rPr>
      </w:pPr>
      <w:r w:rsidRPr="00B4786D">
        <w:rPr>
          <w:rFonts w:ascii="Times New Roman" w:hAnsi="Times New Roman"/>
        </w:rPr>
        <w:t>Applied Tech</w:t>
      </w:r>
      <w:r w:rsidR="00587CE8">
        <w:rPr>
          <w:rFonts w:ascii="Times New Roman" w:hAnsi="Times New Roman"/>
        </w:rPr>
        <w:t>nology and Curriculum committee</w:t>
      </w:r>
      <w:r w:rsidRPr="00B4786D">
        <w:rPr>
          <w:rFonts w:ascii="Times New Roman" w:hAnsi="Times New Roman"/>
        </w:rPr>
        <w:t>.</w:t>
      </w:r>
      <w:r w:rsidR="00587CE8">
        <w:rPr>
          <w:rFonts w:ascii="Times New Roman" w:hAnsi="Times New Roman"/>
        </w:rPr>
        <w:t xml:space="preserve"> College of Health, </w:t>
      </w:r>
      <w:r w:rsidR="00D14187">
        <w:rPr>
          <w:rFonts w:ascii="Times New Roman" w:hAnsi="Times New Roman"/>
        </w:rPr>
        <w:t>(</w:t>
      </w:r>
      <w:r w:rsidR="00587CE8">
        <w:rPr>
          <w:rFonts w:ascii="Times New Roman" w:hAnsi="Times New Roman"/>
        </w:rPr>
        <w:t>1998-1999</w:t>
      </w:r>
      <w:r w:rsidR="00D14187">
        <w:rPr>
          <w:rFonts w:ascii="Times New Roman" w:hAnsi="Times New Roman"/>
        </w:rPr>
        <w:t>).</w:t>
      </w:r>
      <w:r w:rsidRPr="00B4786D">
        <w:rPr>
          <w:rFonts w:ascii="Times New Roman" w:hAnsi="Times New Roman"/>
        </w:rPr>
        <w:t xml:space="preserve"> </w:t>
      </w:r>
    </w:p>
    <w:p w:rsidR="00587CE8" w:rsidRDefault="00587CE8"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Chair</w:t>
      </w:r>
      <w:r w:rsidR="00BE4D73">
        <w:rPr>
          <w:rFonts w:ascii="Times New Roman" w:hAnsi="Times New Roman"/>
        </w:rPr>
        <w:t xml:space="preserve"> and Chair Elect</w:t>
      </w:r>
      <w:r w:rsidRPr="002D3493">
        <w:rPr>
          <w:rFonts w:ascii="Times New Roman" w:hAnsi="Times New Roman"/>
        </w:rPr>
        <w:t>, Davis County Board of Health (199</w:t>
      </w:r>
      <w:r w:rsidR="00BE4D73">
        <w:rPr>
          <w:rFonts w:ascii="Times New Roman" w:hAnsi="Times New Roman"/>
        </w:rPr>
        <w:t>0</w:t>
      </w:r>
      <w:r w:rsidRPr="002D3493">
        <w:rPr>
          <w:rFonts w:ascii="Times New Roman" w:hAnsi="Times New Roman"/>
        </w:rPr>
        <w:t>-1992)</w:t>
      </w:r>
      <w:r w:rsidR="00D14187">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College Council, College of Health, University of Utah, </w:t>
      </w:r>
      <w:r w:rsidR="00D14187">
        <w:rPr>
          <w:rFonts w:ascii="Times New Roman" w:hAnsi="Times New Roman"/>
        </w:rPr>
        <w:t>(</w:t>
      </w:r>
      <w:r w:rsidRPr="002D3493">
        <w:rPr>
          <w:rFonts w:ascii="Times New Roman" w:hAnsi="Times New Roman"/>
        </w:rPr>
        <w:t>1990-</w:t>
      </w:r>
      <w:r w:rsidR="00BE4D73">
        <w:rPr>
          <w:rFonts w:ascii="Times New Roman" w:hAnsi="Times New Roman"/>
        </w:rPr>
        <w:t>2000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Member, Davis County Board of Health, (198</w:t>
      </w:r>
      <w:r w:rsidR="00BE4D73">
        <w:rPr>
          <w:rFonts w:ascii="Times New Roman" w:hAnsi="Times New Roman"/>
        </w:rPr>
        <w:t>8</w:t>
      </w:r>
      <w:r w:rsidRPr="002D3493">
        <w:rPr>
          <w:rFonts w:ascii="Times New Roman" w:hAnsi="Times New Roman"/>
        </w:rPr>
        <w:t>-1990)</w:t>
      </w:r>
      <w:r w:rsidR="00D14187">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lastRenderedPageBreak/>
        <w:t xml:space="preserve">Chair, ADPAC Committee, Division of Alcoholism &amp; Drugs, Salt Lake County </w:t>
      </w:r>
      <w:r w:rsidR="00D14187">
        <w:rPr>
          <w:rFonts w:ascii="Times New Roman" w:hAnsi="Times New Roman"/>
        </w:rPr>
        <w:t>(</w:t>
      </w:r>
      <w:r w:rsidRPr="002D3493">
        <w:rPr>
          <w:rFonts w:ascii="Times New Roman" w:hAnsi="Times New Roman"/>
        </w:rPr>
        <w:t>1989-1990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sectPr w:rsidR="006A21D5" w:rsidRPr="002D3493">
          <w:type w:val="continuous"/>
          <w:pgSz w:w="12240" w:h="15840"/>
          <w:pgMar w:top="1440" w:right="1440" w:bottom="1260" w:left="1440" w:header="1440" w:footer="1260" w:gutter="0"/>
          <w:cols w:space="720"/>
          <w:noEndnote/>
        </w:sectPr>
      </w:pP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ADPAC Committee, Division of Alcoholism &amp; Drugs, Salt Lake County </w:t>
      </w:r>
      <w:r w:rsidR="00D14187">
        <w:rPr>
          <w:rFonts w:ascii="Times New Roman" w:hAnsi="Times New Roman"/>
        </w:rPr>
        <w:t>(</w:t>
      </w:r>
      <w:r w:rsidRPr="002D3493">
        <w:rPr>
          <w:rFonts w:ascii="Times New Roman" w:hAnsi="Times New Roman"/>
        </w:rPr>
        <w:t>1987-1989</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Board of Directors, Brazos Family Institute, Bryan, Texas </w:t>
      </w:r>
      <w:r w:rsidR="00D14187">
        <w:rPr>
          <w:rFonts w:ascii="Times New Roman" w:hAnsi="Times New Roman"/>
        </w:rPr>
        <w:t>(</w:t>
      </w:r>
      <w:r w:rsidRPr="002D3493">
        <w:rPr>
          <w:rFonts w:ascii="Times New Roman" w:hAnsi="Times New Roman"/>
        </w:rPr>
        <w:t>1984-1985</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Member, Inquiry Committee, College of Education, Texas A&amp;M University, </w:t>
      </w:r>
      <w:r w:rsidR="00D14187">
        <w:rPr>
          <w:rFonts w:ascii="Times New Roman" w:hAnsi="Times New Roman"/>
        </w:rPr>
        <w:t>(</w:t>
      </w:r>
      <w:r w:rsidRPr="002D3493">
        <w:rPr>
          <w:rFonts w:ascii="Times New Roman" w:hAnsi="Times New Roman"/>
        </w:rPr>
        <w:t>1984-1985</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Co-Director Texas A&amp;M University Student Wellness Network, </w:t>
      </w:r>
      <w:r w:rsidR="00D14187">
        <w:rPr>
          <w:rFonts w:ascii="Times New Roman" w:hAnsi="Times New Roman"/>
        </w:rPr>
        <w:t>(</w:t>
      </w:r>
      <w:r w:rsidRPr="002D3493">
        <w:rPr>
          <w:rFonts w:ascii="Times New Roman" w:hAnsi="Times New Roman"/>
        </w:rPr>
        <w:t>1983-1985</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Brown Foundation - Earl Rudder Memorial, College Selection Committee, </w:t>
      </w:r>
      <w:r w:rsidR="00D14187">
        <w:rPr>
          <w:rFonts w:ascii="Times New Roman" w:hAnsi="Times New Roman"/>
        </w:rPr>
        <w:t>Texas A&amp;M University (1982).</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Graduate Faculty, Texas A&amp;M University,</w:t>
      </w:r>
      <w:r w:rsidR="00D14187">
        <w:rPr>
          <w:rFonts w:ascii="Times New Roman" w:hAnsi="Times New Roman"/>
        </w:rPr>
        <w:t xml:space="preserve"> (</w:t>
      </w:r>
      <w:r w:rsidRPr="002D3493">
        <w:rPr>
          <w:rFonts w:ascii="Times New Roman" w:hAnsi="Times New Roman"/>
        </w:rPr>
        <w:t xml:space="preserve"> 1980-1985</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Graduate Faculty, Department of H.P.E.R., University of Kentucky, </w:t>
      </w:r>
      <w:r w:rsidR="00D14187">
        <w:rPr>
          <w:rFonts w:ascii="Times New Roman" w:hAnsi="Times New Roman"/>
        </w:rPr>
        <w:t>(</w:t>
      </w:r>
      <w:r w:rsidRPr="002D3493">
        <w:rPr>
          <w:rFonts w:ascii="Times New Roman" w:hAnsi="Times New Roman"/>
        </w:rPr>
        <w:t>1976-1980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Target Task Force, American Cancer Society, Kentucky Chapter, </w:t>
      </w:r>
      <w:r w:rsidR="00D14187">
        <w:rPr>
          <w:rFonts w:ascii="Times New Roman" w:hAnsi="Times New Roman"/>
        </w:rPr>
        <w:t>(</w:t>
      </w:r>
      <w:r w:rsidRPr="002D3493">
        <w:rPr>
          <w:rFonts w:ascii="Times New Roman" w:hAnsi="Times New Roman"/>
        </w:rPr>
        <w:t>1978-1980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Health Education Curriculum Committee, Bourbon County Schools, Bourbon, Kentucky</w:t>
      </w:r>
      <w:r w:rsidR="00D14187">
        <w:rPr>
          <w:rFonts w:ascii="Times New Roman" w:hAnsi="Times New Roman"/>
        </w:rPr>
        <w:t xml:space="preserve"> (</w:t>
      </w:r>
      <w:r w:rsidRPr="002D3493">
        <w:rPr>
          <w:rFonts w:ascii="Times New Roman" w:hAnsi="Times New Roman"/>
        </w:rPr>
        <w:t>1978</w:t>
      </w:r>
      <w:r w:rsidR="00D14187">
        <w:rPr>
          <w:rFonts w:ascii="Times New Roman" w:hAnsi="Times New Roman"/>
        </w:rPr>
        <w:t>-1979)</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Health Education Curriculum Committee, Fayette County Schools, Lexington, Kentucky 1979</w:t>
      </w:r>
      <w:r w:rsidR="00D14187">
        <w:rPr>
          <w:rFonts w:ascii="Times New Roman" w:hAnsi="Times New Roman"/>
        </w:rPr>
        <w:t>-1980)</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Chairman, Health and Safety Curriculum Committee, University of Kentucky, </w:t>
      </w:r>
      <w:r w:rsidR="00D14187">
        <w:rPr>
          <w:rFonts w:ascii="Times New Roman" w:hAnsi="Times New Roman"/>
        </w:rPr>
        <w:t>(</w:t>
      </w:r>
      <w:r w:rsidRPr="002D3493">
        <w:rPr>
          <w:rFonts w:ascii="Times New Roman" w:hAnsi="Times New Roman"/>
        </w:rPr>
        <w:t>1977-1980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Department of H.P.E.R. Administrative Advisory Committee, University of Kentucky,</w:t>
      </w:r>
      <w:r w:rsidR="00D14187">
        <w:rPr>
          <w:rFonts w:ascii="Times New Roman" w:hAnsi="Times New Roman"/>
        </w:rPr>
        <w:t xml:space="preserve"> (</w:t>
      </w:r>
      <w:r w:rsidRPr="002D3493">
        <w:rPr>
          <w:rFonts w:ascii="Times New Roman" w:hAnsi="Times New Roman"/>
        </w:rPr>
        <w:t>1977-1980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College of Education Courses and Curriculum Committee, University of Kentucky, </w:t>
      </w:r>
      <w:r w:rsidR="00D14187">
        <w:rPr>
          <w:rFonts w:ascii="Times New Roman" w:hAnsi="Times New Roman"/>
        </w:rPr>
        <w:t>(</w:t>
      </w:r>
      <w:r w:rsidRPr="002D3493">
        <w:rPr>
          <w:rFonts w:ascii="Times New Roman" w:hAnsi="Times New Roman"/>
        </w:rPr>
        <w:t>977-1980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Department of H.P.E.R. Priorities and Directions Committee, University of Kentucky, </w:t>
      </w:r>
      <w:r w:rsidR="00D14187">
        <w:rPr>
          <w:rFonts w:ascii="Times New Roman" w:hAnsi="Times New Roman"/>
        </w:rPr>
        <w:t>(</w:t>
      </w:r>
      <w:r w:rsidRPr="002D3493">
        <w:rPr>
          <w:rFonts w:ascii="Times New Roman" w:hAnsi="Times New Roman"/>
        </w:rPr>
        <w:t>1977-1980</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rPr>
          <w:rFonts w:ascii="Times New Roman" w:hAnsi="Times New Roman"/>
        </w:rPr>
      </w:pPr>
      <w:r w:rsidRPr="002D3493">
        <w:rPr>
          <w:rFonts w:ascii="Times New Roman" w:hAnsi="Times New Roman"/>
        </w:rPr>
        <w:t xml:space="preserve">College of Education Admissions and Standards Committee, University of Kentucky, </w:t>
      </w:r>
      <w:r w:rsidR="00D14187">
        <w:rPr>
          <w:rFonts w:ascii="Times New Roman" w:hAnsi="Times New Roman"/>
        </w:rPr>
        <w:t>(</w:t>
      </w:r>
      <w:r w:rsidRPr="002D3493">
        <w:rPr>
          <w:rFonts w:ascii="Times New Roman" w:hAnsi="Times New Roman"/>
        </w:rPr>
        <w:t>1976-1977</w:t>
      </w:r>
      <w:r w:rsidR="00D14187">
        <w:rPr>
          <w:rFonts w:ascii="Times New Roman" w:hAnsi="Times New Roman"/>
        </w:rPr>
        <w:t>)</w:t>
      </w:r>
      <w:r w:rsidRPr="002D3493">
        <w:rPr>
          <w:rFonts w:ascii="Times New Roman" w:hAnsi="Times New Roman"/>
        </w:rPr>
        <w:t>.</w:t>
      </w:r>
    </w:p>
    <w:p w:rsidR="006A21D5" w:rsidRPr="002D3493" w:rsidRDefault="006A21D5" w:rsidP="004E4C8B">
      <w:pPr>
        <w:rPr>
          <w:rFonts w:ascii="Times New Roman" w:hAnsi="Times New Roman"/>
        </w:rPr>
      </w:pPr>
    </w:p>
    <w:p w:rsidR="006A21D5" w:rsidRPr="002D3493" w:rsidRDefault="006A21D5" w:rsidP="004E4C8B">
      <w:pPr>
        <w:tabs>
          <w:tab w:val="left" w:pos="-1440"/>
        </w:tabs>
        <w:rPr>
          <w:rFonts w:ascii="Times New Roman" w:hAnsi="Times New Roman"/>
        </w:rPr>
      </w:pPr>
      <w:r w:rsidRPr="002D3493">
        <w:rPr>
          <w:rFonts w:ascii="Times New Roman" w:hAnsi="Times New Roman"/>
        </w:rPr>
        <w:t xml:space="preserve">President, Murtaugh Education Association, Murtaugh, Idaho, </w:t>
      </w:r>
      <w:r w:rsidR="00D14187">
        <w:rPr>
          <w:rFonts w:ascii="Times New Roman" w:hAnsi="Times New Roman"/>
        </w:rPr>
        <w:t>(</w:t>
      </w:r>
      <w:r w:rsidRPr="002D3493">
        <w:rPr>
          <w:rFonts w:ascii="Times New Roman" w:hAnsi="Times New Roman"/>
        </w:rPr>
        <w:t>1974-1975</w:t>
      </w:r>
      <w:r w:rsidR="00D14187">
        <w:rPr>
          <w:rFonts w:ascii="Times New Roman" w:hAnsi="Times New Roman"/>
        </w:rPr>
        <w:t>)</w:t>
      </w:r>
      <w:r w:rsidRPr="002D3493">
        <w:rPr>
          <w:rFonts w:ascii="Times New Roman" w:hAnsi="Times New Roman"/>
        </w:rPr>
        <w:t>.</w:t>
      </w:r>
      <w:r w:rsidRPr="002D3493">
        <w:rPr>
          <w:rFonts w:ascii="Times New Roman" w:hAnsi="Times New Roman"/>
        </w:rPr>
        <w:tab/>
      </w:r>
    </w:p>
    <w:p w:rsidR="006A21D5" w:rsidRDefault="006A21D5" w:rsidP="004E4C8B">
      <w:pPr>
        <w:rPr>
          <w:rFonts w:ascii="Times New Roman" w:hAnsi="Times New Roman"/>
        </w:rPr>
      </w:pPr>
    </w:p>
    <w:p w:rsidR="006A21D5" w:rsidRDefault="006A21D5" w:rsidP="004E4C8B">
      <w:pPr>
        <w:ind w:firstLine="2880"/>
        <w:rPr>
          <w:rFonts w:ascii="Times New Roman" w:hAnsi="Times New Roman"/>
          <w:u w:val="single"/>
        </w:rPr>
      </w:pPr>
    </w:p>
    <w:p w:rsidR="006418AE" w:rsidRDefault="006418AE" w:rsidP="004E4C8B">
      <w:pPr>
        <w:ind w:firstLine="2880"/>
        <w:rPr>
          <w:rFonts w:ascii="Times New Roman" w:hAnsi="Times New Roman"/>
          <w:u w:val="single"/>
        </w:rPr>
      </w:pPr>
    </w:p>
    <w:p w:rsidR="006418AE" w:rsidRDefault="006418AE" w:rsidP="004E4C8B">
      <w:pPr>
        <w:ind w:firstLine="2880"/>
        <w:rPr>
          <w:rFonts w:ascii="Times New Roman" w:hAnsi="Times New Roman"/>
          <w:u w:val="single"/>
        </w:rPr>
      </w:pPr>
    </w:p>
    <w:p w:rsidR="006418AE" w:rsidRDefault="006418AE" w:rsidP="004E4C8B">
      <w:pPr>
        <w:ind w:firstLine="2880"/>
        <w:rPr>
          <w:rFonts w:ascii="Times New Roman" w:hAnsi="Times New Roman"/>
          <w:u w:val="single"/>
        </w:rPr>
      </w:pPr>
    </w:p>
    <w:p w:rsidR="006418AE" w:rsidRPr="002D3493" w:rsidRDefault="006418AE" w:rsidP="004E4C8B">
      <w:pPr>
        <w:ind w:firstLine="2880"/>
        <w:rPr>
          <w:rFonts w:ascii="Times New Roman" w:hAnsi="Times New Roman"/>
          <w:u w:val="single"/>
        </w:rPr>
      </w:pPr>
    </w:p>
    <w:p w:rsidR="006A21D5" w:rsidRPr="002D3493" w:rsidRDefault="006A21D5" w:rsidP="004E4C8B">
      <w:pPr>
        <w:tabs>
          <w:tab w:val="center" w:pos="4680"/>
        </w:tabs>
        <w:rPr>
          <w:rFonts w:ascii="Times New Roman" w:hAnsi="Times New Roman"/>
        </w:rPr>
      </w:pPr>
      <w:r w:rsidRPr="002D3493">
        <w:rPr>
          <w:rFonts w:ascii="Times New Roman" w:hAnsi="Times New Roman"/>
        </w:rPr>
        <w:lastRenderedPageBreak/>
        <w:tab/>
      </w:r>
      <w:r w:rsidRPr="002D3493">
        <w:rPr>
          <w:rFonts w:ascii="Times New Roman" w:hAnsi="Times New Roman"/>
          <w:b/>
          <w:bCs/>
          <w:u w:val="single"/>
        </w:rPr>
        <w:t>PUBLICATIONS</w:t>
      </w:r>
    </w:p>
    <w:p w:rsidR="00CA0AF6" w:rsidRDefault="00CA0AF6" w:rsidP="004E4C8B">
      <w:pPr>
        <w:pStyle w:val="NormalWeb"/>
        <w:rPr>
          <w:color w:val="000000"/>
        </w:rPr>
      </w:pPr>
      <w:r>
        <w:rPr>
          <w:color w:val="000000"/>
        </w:rPr>
        <w:t xml:space="preserve">Reel, J.J., Harding, K, Sacra, B., Richards, D., Richardson, G. Galli, N. (2012), Implementing and Obesity and Eating Disorder Prevention Program among Mothers and Daughters in Utah.  </w:t>
      </w:r>
      <w:r w:rsidRPr="00CA0AF6">
        <w:rPr>
          <w:color w:val="000000"/>
          <w:u w:val="single"/>
        </w:rPr>
        <w:t>Utah’s Health: An Annual Review</w:t>
      </w:r>
      <w:r>
        <w:rPr>
          <w:color w:val="000000"/>
        </w:rPr>
        <w:t xml:space="preserve">, 17: 54-60. </w:t>
      </w:r>
    </w:p>
    <w:p w:rsidR="00CA0AF6" w:rsidRDefault="00CA0AF6" w:rsidP="004E4C8B">
      <w:pPr>
        <w:pStyle w:val="NormalWeb"/>
        <w:rPr>
          <w:color w:val="000000"/>
        </w:rPr>
      </w:pPr>
    </w:p>
    <w:p w:rsidR="002A5DAE" w:rsidRPr="002A5DAE" w:rsidRDefault="002A5DAE" w:rsidP="004E4C8B">
      <w:pPr>
        <w:pStyle w:val="NormalWeb"/>
        <w:rPr>
          <w:color w:val="000000"/>
        </w:rPr>
      </w:pPr>
      <w:r w:rsidRPr="002A5DAE">
        <w:rPr>
          <w:color w:val="000000"/>
        </w:rPr>
        <w:t xml:space="preserve">Allen, L.B, Allen, M., Lesa, R.F., Richardson, G.E., &amp; Egget, D.L.  (2011) Rheumatic fever in Western Samoa: Education as prevention. </w:t>
      </w:r>
      <w:r w:rsidRPr="00587CE8">
        <w:rPr>
          <w:rStyle w:val="Emphasis"/>
          <w:i w:val="0"/>
          <w:color w:val="000000"/>
          <w:u w:val="single"/>
        </w:rPr>
        <w:t>Pacific Health Dialog</w:t>
      </w:r>
      <w:r w:rsidRPr="002A5DAE">
        <w:rPr>
          <w:color w:val="000000"/>
        </w:rPr>
        <w:t>, 17(1), 107-118</w:t>
      </w:r>
    </w:p>
    <w:p w:rsidR="002A5DAE" w:rsidRDefault="002A5DAE" w:rsidP="004E4C8B">
      <w:pPr>
        <w:pStyle w:val="NormalWeb"/>
        <w:rPr>
          <w:rFonts w:ascii="Tahoma" w:hAnsi="Tahoma" w:cs="Tahoma"/>
          <w:color w:val="000000"/>
          <w:sz w:val="20"/>
          <w:szCs w:val="20"/>
        </w:rPr>
      </w:pPr>
    </w:p>
    <w:p w:rsidR="008624C9" w:rsidRPr="002D3493" w:rsidRDefault="00520A56"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Bradshaw, B.G., Richardson, G.E. and Kulkami, K. (2007), Thriving with diabetes:  An introduction to the resiliency approach for diabetes educators.  </w:t>
      </w:r>
      <w:r w:rsidRPr="002D3493">
        <w:rPr>
          <w:rFonts w:ascii="Times New Roman" w:hAnsi="Times New Roman"/>
          <w:u w:val="single"/>
        </w:rPr>
        <w:t>The Diabetes Educator</w:t>
      </w:r>
      <w:r w:rsidRPr="002D3493">
        <w:rPr>
          <w:rFonts w:ascii="Times New Roman" w:hAnsi="Times New Roman"/>
        </w:rPr>
        <w:t xml:space="preserve">, 33:  </w:t>
      </w:r>
      <w:r w:rsidR="008624C9" w:rsidRPr="002D3493">
        <w:rPr>
          <w:rFonts w:ascii="Times New Roman" w:hAnsi="Times New Roman"/>
        </w:rPr>
        <w:t>643-649.</w:t>
      </w:r>
    </w:p>
    <w:p w:rsidR="008624C9" w:rsidRPr="002D3493" w:rsidRDefault="00566B37" w:rsidP="004E4C8B">
      <w:pPr>
        <w:shd w:val="clear" w:color="auto" w:fill="FFFFFF"/>
        <w:spacing w:before="150"/>
        <w:outlineLvl w:val="1"/>
        <w:rPr>
          <w:rFonts w:ascii="Times New Roman" w:hAnsi="Times New Roman"/>
        </w:rPr>
      </w:pPr>
      <w:r w:rsidRPr="002D3493">
        <w:rPr>
          <w:rFonts w:ascii="Times New Roman" w:hAnsi="Times New Roman"/>
        </w:rPr>
        <w:t xml:space="preserve">Bradshaw, B. G., Richardson, G.E. Kumpfer, K, Carlson, J.  Stanchfield, J.  Overall, J.  Brooks, A.M., Kulkarni, K. </w:t>
      </w:r>
      <w:r w:rsidR="005E5459">
        <w:rPr>
          <w:rFonts w:ascii="Times New Roman" w:hAnsi="Times New Roman"/>
        </w:rPr>
        <w:t xml:space="preserve"> (2007)  </w:t>
      </w:r>
      <w:r w:rsidRPr="002D3493">
        <w:rPr>
          <w:rFonts w:ascii="Times New Roman" w:hAnsi="Times New Roman"/>
          <w:bCs/>
          <w:kern w:val="36"/>
          <w:lang w:val="en"/>
        </w:rPr>
        <w:t xml:space="preserve">Determining the Efficacy of a Resiliency Training Approach in Adults with Type 2 Diabetes.  </w:t>
      </w:r>
      <w:r w:rsidR="008624C9" w:rsidRPr="002D3493">
        <w:rPr>
          <w:rFonts w:ascii="Times New Roman" w:hAnsi="Times New Roman"/>
          <w:u w:val="single"/>
        </w:rPr>
        <w:t>The Diabetes Educator</w:t>
      </w:r>
      <w:r w:rsidR="008624C9" w:rsidRPr="002D3493">
        <w:rPr>
          <w:rFonts w:ascii="Times New Roman" w:hAnsi="Times New Roman"/>
        </w:rPr>
        <w:t>, 33:  6</w:t>
      </w:r>
      <w:r w:rsidRPr="002D3493">
        <w:rPr>
          <w:rFonts w:ascii="Times New Roman" w:hAnsi="Times New Roman"/>
        </w:rPr>
        <w:t>50-659</w:t>
      </w:r>
    </w:p>
    <w:p w:rsidR="00566B37" w:rsidRPr="002D3493" w:rsidRDefault="00566B37"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Waite, P. &amp; Richardson, G.E. (</w:t>
      </w:r>
      <w:r w:rsidR="00520A56" w:rsidRPr="002D3493">
        <w:rPr>
          <w:rFonts w:ascii="Times New Roman" w:hAnsi="Times New Roman"/>
        </w:rPr>
        <w:t>2004</w:t>
      </w:r>
      <w:r w:rsidRPr="002D3493">
        <w:rPr>
          <w:rFonts w:ascii="Times New Roman" w:hAnsi="Times New Roman"/>
        </w:rPr>
        <w:t>) "Determining the Efficacy of Resiliency Training</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in the Worksite" </w:t>
      </w:r>
      <w:r w:rsidRPr="002D3493">
        <w:rPr>
          <w:rFonts w:ascii="Times New Roman" w:hAnsi="Times New Roman"/>
          <w:u w:val="single"/>
        </w:rPr>
        <w:t>Journal of Allied Health</w:t>
      </w:r>
      <w:r w:rsidR="008624C9" w:rsidRPr="002D3493">
        <w:rPr>
          <w:rFonts w:ascii="Times New Roman" w:hAnsi="Times New Roman"/>
          <w:u w:val="single"/>
        </w:rPr>
        <w:t>,</w:t>
      </w:r>
      <w:r w:rsidR="008624C9" w:rsidRPr="002D3493">
        <w:rPr>
          <w:rFonts w:ascii="Times New Roman" w:hAnsi="Times New Roman"/>
        </w:rPr>
        <w:t xml:space="preserve"> Vol. 33 (3), pp. 178-183.</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Richardson, G.E. (2002) Mental health promotion through resilience and resiliency education</w:t>
      </w:r>
      <w:r w:rsidRPr="002D3493">
        <w:rPr>
          <w:rFonts w:ascii="Times New Roman" w:hAnsi="Times New Roman"/>
        </w:rPr>
        <w:sym w:font="WP TypographicSymbols" w:char="0040"/>
      </w:r>
      <w:r w:rsidRPr="002D3493">
        <w:rPr>
          <w:rFonts w:ascii="Times New Roman" w:hAnsi="Times New Roman"/>
        </w:rPr>
        <w:t xml:space="preserve"> </w:t>
      </w:r>
      <w:r w:rsidRPr="002D3493">
        <w:rPr>
          <w:rFonts w:ascii="Times New Roman" w:hAnsi="Times New Roman"/>
          <w:u w:val="single"/>
        </w:rPr>
        <w:t>International Journal of Emergency Mental Health.</w:t>
      </w:r>
      <w:r w:rsidRPr="002D3493">
        <w:rPr>
          <w:rFonts w:ascii="Times New Roman" w:hAnsi="Times New Roman"/>
        </w:rPr>
        <w:t xml:space="preserve"> 4 (1), pp. 65-75.</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 E. (2002) The metatheory of resilience and resiliency </w:t>
      </w:r>
      <w:r w:rsidRPr="002D3493">
        <w:rPr>
          <w:rFonts w:ascii="Times New Roman" w:hAnsi="Times New Roman"/>
          <w:u w:val="single"/>
        </w:rPr>
        <w:t>Journal of Clinical Psychology.</w:t>
      </w:r>
      <w:r w:rsidRPr="002D3493">
        <w:rPr>
          <w:rFonts w:ascii="Times New Roman" w:hAnsi="Times New Roman"/>
        </w:rPr>
        <w:t>, 58 (3), pp. 307-321.</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6A21D5" w:rsidRPr="002D3493">
          <w:type w:val="continuous"/>
          <w:pgSz w:w="12240" w:h="15840"/>
          <w:pgMar w:top="1440" w:right="1440" w:bottom="810" w:left="1440" w:header="1440" w:footer="810" w:gutter="0"/>
          <w:cols w:space="720"/>
          <w:noEndnote/>
        </w:sect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 E. (1997) A curriculum for resiliency </w:t>
      </w:r>
      <w:r w:rsidRPr="002D3493">
        <w:rPr>
          <w:rFonts w:ascii="Times New Roman" w:hAnsi="Times New Roman"/>
          <w:u w:val="single"/>
        </w:rPr>
        <w:t>Principal</w:t>
      </w:r>
      <w:r w:rsidRPr="002D3493">
        <w:rPr>
          <w:rFonts w:ascii="Times New Roman" w:hAnsi="Times New Roman"/>
        </w:rPr>
        <w:t>, vol 77 (2), pp. 26-28</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Richardson, G. E., Neiger, B., Dunn, D., and Ross, J. (1996)</w:t>
      </w:r>
      <w:r w:rsidR="00587CE8">
        <w:rPr>
          <w:rFonts w:ascii="Times New Roman" w:hAnsi="Times New Roman"/>
        </w:rPr>
        <w:t xml:space="preserve">. </w:t>
      </w:r>
      <w:r w:rsidRPr="002D3493">
        <w:rPr>
          <w:rFonts w:ascii="Times New Roman" w:hAnsi="Times New Roman"/>
        </w:rPr>
        <w:t xml:space="preserve"> Helping </w:t>
      </w:r>
      <w:r w:rsidR="00587CE8">
        <w:rPr>
          <w:rFonts w:ascii="Times New Roman" w:hAnsi="Times New Roman"/>
        </w:rPr>
        <w:t>Communities to Become Resilient.</w:t>
      </w:r>
      <w:r w:rsidRPr="002D3493">
        <w:rPr>
          <w:rFonts w:ascii="Times New Roman" w:hAnsi="Times New Roman"/>
        </w:rPr>
        <w:t xml:space="preserve">  </w:t>
      </w:r>
      <w:r w:rsidRPr="002D3493">
        <w:rPr>
          <w:rFonts w:ascii="Times New Roman" w:hAnsi="Times New Roman"/>
          <w:u w:val="single"/>
        </w:rPr>
        <w:t>Resiliency in Action</w:t>
      </w:r>
      <w:r w:rsidRPr="002D3493">
        <w:rPr>
          <w:rFonts w:ascii="Times New Roman" w:hAnsi="Times New Roman"/>
        </w:rPr>
        <w:t xml:space="preserve">  vol 1(3), pp. 31-38.</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Richardson, G. E. and Gray, D. (1996) Resilient youth:  A resiliency fostering c</w:t>
      </w:r>
      <w:r w:rsidR="00587CE8">
        <w:rPr>
          <w:rFonts w:ascii="Times New Roman" w:hAnsi="Times New Roman"/>
        </w:rPr>
        <w:t>urriculum for secondary schools</w:t>
      </w:r>
      <w:r w:rsidRPr="002D3493">
        <w:rPr>
          <w:rFonts w:ascii="Times New Roman" w:hAnsi="Times New Roman"/>
        </w:rPr>
        <w:t xml:space="preserve"> </w:t>
      </w:r>
      <w:r w:rsidRPr="002D3493">
        <w:rPr>
          <w:rFonts w:ascii="Times New Roman" w:hAnsi="Times New Roman"/>
          <w:u w:val="single"/>
        </w:rPr>
        <w:t>Resiliency in Action</w:t>
      </w:r>
      <w:r w:rsidRPr="002D3493">
        <w:rPr>
          <w:rFonts w:ascii="Times New Roman" w:hAnsi="Times New Roman"/>
        </w:rPr>
        <w:t xml:space="preserve">  vol 1(2), pp.  18-24.</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 E. (1996)  Graduate Programs in the Year 2020 </w:t>
      </w:r>
      <w:r w:rsidRPr="002D3493">
        <w:rPr>
          <w:rFonts w:ascii="Times New Roman" w:hAnsi="Times New Roman"/>
          <w:u w:val="single"/>
        </w:rPr>
        <w:t>Eta Sigma Gamma Monograph</w:t>
      </w:r>
      <w:r w:rsidRPr="002D3493">
        <w:rPr>
          <w:rFonts w:ascii="Times New Roman" w:hAnsi="Times New Roman"/>
          <w:b/>
          <w:bCs/>
        </w:rPr>
        <w:t xml:space="preserve">, </w:t>
      </w:r>
      <w:r w:rsidRPr="002D3493">
        <w:rPr>
          <w:rFonts w:ascii="Times New Roman" w:hAnsi="Times New Roman"/>
        </w:rPr>
        <w:t xml:space="preserve"> Vol. 13 #2, pp. 142-162.</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Richardson, G. E. &amp;  Hawks, S. R. (1995)</w:t>
      </w:r>
      <w:r w:rsidR="00587CE8">
        <w:rPr>
          <w:rFonts w:ascii="Times New Roman" w:hAnsi="Times New Roman"/>
        </w:rPr>
        <w:t xml:space="preserve">. </w:t>
      </w:r>
      <w:r w:rsidRPr="002D3493">
        <w:rPr>
          <w:rFonts w:ascii="Times New Roman" w:hAnsi="Times New Roman"/>
        </w:rPr>
        <w:t>A practical approach for e</w:t>
      </w:r>
      <w:r w:rsidR="00587CE8">
        <w:rPr>
          <w:rFonts w:ascii="Times New Roman" w:hAnsi="Times New Roman"/>
        </w:rPr>
        <w:t>nhancing resiliency in families</w:t>
      </w:r>
      <w:r w:rsidRPr="002D3493">
        <w:rPr>
          <w:rFonts w:ascii="Times New Roman" w:hAnsi="Times New Roman"/>
        </w:rPr>
        <w:t xml:space="preserve">, </w:t>
      </w:r>
      <w:r w:rsidRPr="002D3493">
        <w:rPr>
          <w:rFonts w:ascii="Times New Roman" w:hAnsi="Times New Roman"/>
          <w:u w:val="single"/>
        </w:rPr>
        <w:t>Family Perspective</w:t>
      </w:r>
      <w:r w:rsidRPr="002D3493">
        <w:rPr>
          <w:rFonts w:ascii="Times New Roman" w:hAnsi="Times New Roman"/>
        </w:rPr>
        <w:t xml:space="preserve">  </w:t>
      </w:r>
      <w:r w:rsidRPr="002D3493">
        <w:rPr>
          <w:rFonts w:ascii="Times New Roman" w:hAnsi="Times New Roman"/>
          <w:u w:val="single"/>
        </w:rPr>
        <w:t>29</w:t>
      </w:r>
      <w:r w:rsidRPr="002D3493">
        <w:rPr>
          <w:rFonts w:ascii="Times New Roman" w:hAnsi="Times New Roman"/>
        </w:rPr>
        <w:t xml:space="preserve"> (3)pp. 235-250.</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Kleinschmidt, J. J., Trunnell, E.P., Reading, J.C., White, G.L., Richardson, G.E., &amp; Edwards, M.E. (1995)</w:t>
      </w:r>
      <w:r w:rsidR="00587CE8">
        <w:rPr>
          <w:rFonts w:ascii="Times New Roman" w:hAnsi="Times New Roman"/>
        </w:rPr>
        <w:t xml:space="preserve">. </w:t>
      </w:r>
      <w:r w:rsidRPr="002D3493">
        <w:rPr>
          <w:rFonts w:ascii="Times New Roman" w:hAnsi="Times New Roman"/>
        </w:rPr>
        <w:t>The role of control in depression, anxiety, and life satisfaction among</w:t>
      </w:r>
      <w:r w:rsidR="00587CE8">
        <w:rPr>
          <w:rFonts w:ascii="Times New Roman" w:hAnsi="Times New Roman"/>
        </w:rPr>
        <w:t xml:space="preserve"> visually impaired older adults. </w:t>
      </w:r>
      <w:r w:rsidRPr="002D3493">
        <w:rPr>
          <w:rFonts w:ascii="Times New Roman" w:hAnsi="Times New Roman"/>
        </w:rPr>
        <w:t xml:space="preserve"> </w:t>
      </w:r>
      <w:r w:rsidRPr="002D3493">
        <w:rPr>
          <w:rFonts w:ascii="Times New Roman" w:hAnsi="Times New Roman"/>
          <w:u w:val="single"/>
        </w:rPr>
        <w:t>Journal of Health Education</w:t>
      </w:r>
      <w:r w:rsidRPr="002D3493">
        <w:rPr>
          <w:rFonts w:ascii="Times New Roman" w:hAnsi="Times New Roman"/>
        </w:rPr>
        <w:t xml:space="preserve">, </w:t>
      </w:r>
      <w:r w:rsidRPr="002D3493">
        <w:rPr>
          <w:rFonts w:ascii="Times New Roman" w:hAnsi="Times New Roman"/>
          <w:u w:val="single"/>
        </w:rPr>
        <w:t>26</w:t>
      </w:r>
      <w:r w:rsidRPr="002D3493">
        <w:rPr>
          <w:rFonts w:ascii="Times New Roman" w:hAnsi="Times New Roman"/>
        </w:rPr>
        <w:t xml:space="preserve"> (1) pp. 26-36.</w:t>
      </w:r>
    </w:p>
    <w:p w:rsidR="004A67C5" w:rsidRPr="002D3493" w:rsidRDefault="004A67C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Johnson, R.F. (1991) Point/Counterpoint: Changing directions of the introductory personal health course  </w:t>
      </w:r>
      <w:r w:rsidRPr="002D3493">
        <w:rPr>
          <w:rFonts w:ascii="Times New Roman" w:hAnsi="Times New Roman"/>
          <w:u w:val="single"/>
        </w:rPr>
        <w:t>Journal of Health Education</w:t>
      </w:r>
      <w:r w:rsidRPr="002D3493">
        <w:rPr>
          <w:rFonts w:ascii="Times New Roman" w:hAnsi="Times New Roman"/>
        </w:rPr>
        <w:t xml:space="preserve"> </w:t>
      </w:r>
      <w:r w:rsidRPr="002D3493">
        <w:rPr>
          <w:rFonts w:ascii="Times New Roman" w:hAnsi="Times New Roman"/>
          <w:u w:val="single"/>
        </w:rPr>
        <w:t>22</w:t>
      </w:r>
      <w:r w:rsidRPr="002D3493">
        <w:rPr>
          <w:rFonts w:ascii="Times New Roman" w:hAnsi="Times New Roman"/>
        </w:rPr>
        <w:t xml:space="preserve"> (4), pp. 264-265.</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lastRenderedPageBreak/>
        <w:t xml:space="preserve">Richardson, G.E. &amp; Bensley, L.B. (1991) The future of schoolsite health promotion programs, </w:t>
      </w:r>
      <w:r w:rsidRPr="002D3493">
        <w:rPr>
          <w:rFonts w:ascii="Times New Roman" w:hAnsi="Times New Roman"/>
          <w:u w:val="single"/>
        </w:rPr>
        <w:t>Journal of Health Education</w:t>
      </w:r>
      <w:r w:rsidRPr="002D3493">
        <w:rPr>
          <w:rFonts w:ascii="Times New Roman" w:hAnsi="Times New Roman"/>
        </w:rPr>
        <w:t xml:space="preserve">, </w:t>
      </w:r>
      <w:r w:rsidRPr="002D3493">
        <w:rPr>
          <w:rFonts w:ascii="Times New Roman" w:hAnsi="Times New Roman"/>
          <w:u w:val="single"/>
        </w:rPr>
        <w:t>22</w:t>
      </w:r>
      <w:r w:rsidRPr="002D3493">
        <w:rPr>
          <w:rFonts w:ascii="Times New Roman" w:hAnsi="Times New Roman"/>
        </w:rPr>
        <w:t xml:space="preserve"> (2), pp. 90-93.</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Bensley, L B. (1991) Preface and dedication </w:t>
      </w:r>
      <w:r w:rsidRPr="002D3493">
        <w:rPr>
          <w:rFonts w:ascii="Times New Roman" w:hAnsi="Times New Roman"/>
          <w:u w:val="single"/>
        </w:rPr>
        <w:t>Journal of Health Education</w:t>
      </w:r>
      <w:r w:rsidRPr="002D3493">
        <w:rPr>
          <w:rFonts w:ascii="Times New Roman" w:hAnsi="Times New Roman"/>
        </w:rPr>
        <w:t xml:space="preserve">, </w:t>
      </w:r>
      <w:r w:rsidRPr="002D3493">
        <w:rPr>
          <w:rFonts w:ascii="Times New Roman" w:hAnsi="Times New Roman"/>
          <w:u w:val="single"/>
        </w:rPr>
        <w:t>22</w:t>
      </w:r>
      <w:r w:rsidRPr="002D3493">
        <w:rPr>
          <w:rFonts w:ascii="Times New Roman" w:hAnsi="Times New Roman"/>
        </w:rPr>
        <w:t xml:space="preserve"> (2), pp. 68-69, </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and the Board of Associate Editors (1991) Directions for the Journal of Health Education, </w:t>
      </w:r>
      <w:r w:rsidRPr="002D3493">
        <w:rPr>
          <w:rFonts w:ascii="Times New Roman" w:hAnsi="Times New Roman"/>
          <w:u w:val="single"/>
        </w:rPr>
        <w:t>Journal of Health Education</w:t>
      </w:r>
      <w:r w:rsidRPr="002D3493">
        <w:rPr>
          <w:rFonts w:ascii="Times New Roman" w:hAnsi="Times New Roman"/>
        </w:rPr>
        <w:t xml:space="preserve">, </w:t>
      </w:r>
      <w:r w:rsidRPr="002D3493">
        <w:rPr>
          <w:rFonts w:ascii="Times New Roman" w:hAnsi="Times New Roman"/>
          <w:u w:val="single"/>
        </w:rPr>
        <w:t>22</w:t>
      </w:r>
      <w:r w:rsidRPr="002D3493">
        <w:rPr>
          <w:rFonts w:ascii="Times New Roman" w:hAnsi="Times New Roman"/>
        </w:rPr>
        <w:t xml:space="preserve"> (1), pp 4-5.</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Richardson, G.E., Neiger, B.L., Jensen, S., &amp; Kumpfer, KL. (1990) The Resiliency Model.</w:t>
      </w:r>
      <w:r w:rsidRPr="002D3493">
        <w:rPr>
          <w:rFonts w:ascii="Times New Roman" w:hAnsi="Times New Roman"/>
          <w:u w:val="single"/>
        </w:rPr>
        <w:t xml:space="preserve"> Health Education</w:t>
      </w:r>
      <w:r w:rsidRPr="002D3493">
        <w:rPr>
          <w:rFonts w:ascii="Times New Roman" w:hAnsi="Times New Roman"/>
        </w:rPr>
        <w:t xml:space="preserve"> </w:t>
      </w:r>
      <w:r w:rsidRPr="002D3493">
        <w:rPr>
          <w:rFonts w:ascii="Times New Roman" w:hAnsi="Times New Roman"/>
          <w:u w:val="single"/>
        </w:rPr>
        <w:t>21</w:t>
      </w:r>
      <w:r w:rsidRPr="002D3493">
        <w:rPr>
          <w:rFonts w:ascii="Times New Roman" w:hAnsi="Times New Roman"/>
        </w:rPr>
        <w:t>, (6), 33-39.</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White, G.L. Murdock, R. T., Richardson, G.E., Ellis, G., and Schmidt, L.J. (1990).  Development of a tool to assess suicide risk factors in urban adolescents </w:t>
      </w:r>
      <w:r w:rsidRPr="002D3493">
        <w:rPr>
          <w:rFonts w:ascii="Times New Roman" w:hAnsi="Times New Roman"/>
          <w:u w:val="single"/>
        </w:rPr>
        <w:t>Adolescence</w:t>
      </w:r>
      <w:r w:rsidRPr="002D3493">
        <w:rPr>
          <w:rFonts w:ascii="Times New Roman" w:hAnsi="Times New Roman"/>
        </w:rPr>
        <w:t xml:space="preserve"> XXV, 99, pp.654-666.</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r w:rsidRPr="002D3493">
        <w:rPr>
          <w:rFonts w:ascii="Times New Roman" w:hAnsi="Times New Roman"/>
        </w:rPr>
        <w:t xml:space="preserve"> </w:t>
      </w:r>
    </w:p>
    <w:p w:rsidR="006A21D5"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White, G.L. Murdock, R.T., Richardson, G.E., Trunnell, E.P., &amp; Wilkins, D.G. (1989).  Perverting growth hormone abuse: An emerging health concern.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22</w:t>
      </w:r>
      <w:r w:rsidRPr="002D3493">
        <w:rPr>
          <w:rFonts w:ascii="Times New Roman" w:hAnsi="Times New Roman"/>
        </w:rPr>
        <w:t>,(4), pp. 4-8.</w:t>
      </w:r>
    </w:p>
    <w:p w:rsidR="00DD3BF7" w:rsidRPr="002D3493" w:rsidRDefault="00DD3BF7"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Pedersen, D.M., White, G.L., Murdock, R.T., Richardson, G.E. and Trunnell, E.P. (1989).  Identifying workers ris</w:t>
      </w:r>
      <w:r w:rsidR="00DD3BF7">
        <w:rPr>
          <w:rFonts w:ascii="Times New Roman" w:hAnsi="Times New Roman"/>
        </w:rPr>
        <w:t>k of cumulative trauma disorder</w:t>
      </w:r>
      <w:r w:rsidRPr="002D3493">
        <w:rPr>
          <w:rFonts w:ascii="Times New Roman" w:hAnsi="Times New Roman"/>
        </w:rPr>
        <w:t xml:space="preserve">   </w:t>
      </w:r>
      <w:r w:rsidRPr="002D3493">
        <w:rPr>
          <w:rFonts w:ascii="Times New Roman" w:hAnsi="Times New Roman"/>
          <w:u w:val="single"/>
        </w:rPr>
        <w:t>Journal of the American Academy of Physician Assistants</w:t>
      </w:r>
      <w:r w:rsidRPr="002D3493">
        <w:rPr>
          <w:rFonts w:ascii="Times New Roman" w:hAnsi="Times New Roman"/>
        </w:rPr>
        <w:t>, 2 (4), pp. 280-288.</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lastRenderedPageBreak/>
        <w:t xml:space="preserve">Grosshans I.R., Richardson, G.E., Perkins, F.J., White, G.L.  (1988).  The high school newspaper and health education:  A powerful partnership. </w:t>
      </w:r>
      <w:r w:rsidRPr="002D3493">
        <w:rPr>
          <w:rFonts w:ascii="Times New Roman" w:hAnsi="Times New Roman"/>
          <w:u w:val="single"/>
        </w:rPr>
        <w:t>Health Education</w:t>
      </w:r>
      <w:r w:rsidRPr="002D3493">
        <w:rPr>
          <w:rFonts w:ascii="Times New Roman" w:hAnsi="Times New Roman"/>
        </w:rPr>
        <w:t>.  August/Sept. pp 49-51.</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Felts, N.W. (1988).  Computerized health appraisal instruments:  Health risk appraisals versus lifestyle improvement instruments.  </w:t>
      </w:r>
      <w:r w:rsidRPr="002D3493">
        <w:rPr>
          <w:rFonts w:ascii="Times New Roman" w:hAnsi="Times New Roman"/>
          <w:u w:val="single"/>
        </w:rPr>
        <w:t>Fitness in Business</w:t>
      </w:r>
      <w:r w:rsidRPr="002D3493">
        <w:rPr>
          <w:rFonts w:ascii="Times New Roman" w:hAnsi="Times New Roman"/>
        </w:rPr>
        <w:t>. February, pp. 145-151.</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Grosshans, I.R., Richardson, G.E., Perkins, F.J., White, G.L.  (1987).  Lifestyle change contracting to implement behavior change.  </w:t>
      </w:r>
      <w:r w:rsidRPr="002D3493">
        <w:rPr>
          <w:rFonts w:ascii="Times New Roman" w:hAnsi="Times New Roman"/>
          <w:u w:val="single"/>
        </w:rPr>
        <w:t>The Eta Sigma Gamman</w:t>
      </w:r>
      <w:r w:rsidRPr="002D3493">
        <w:rPr>
          <w:rFonts w:ascii="Times New Roman" w:hAnsi="Times New Roman"/>
        </w:rPr>
        <w:t xml:space="preserve"> Fall/Winter pp 24-28.</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Berry, N.F. (1987).  Strength intervention:  An approach to lifestyle modification.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18</w:t>
      </w:r>
      <w:r w:rsidRPr="002D3493">
        <w:rPr>
          <w:rFonts w:ascii="Times New Roman" w:hAnsi="Times New Roman"/>
        </w:rPr>
        <w:t xml:space="preserve"> (3), 42-46.</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White, G.L., Richardson, G.E., Grosshans, I.R., Perkins, F.J. &amp; Murdock, R.T. (1987).  Preventing steroid abuse in youth:  The health educator's role.  </w:t>
      </w:r>
      <w:r w:rsidRPr="002D3493">
        <w:rPr>
          <w:rFonts w:ascii="Times New Roman" w:hAnsi="Times New Roman"/>
          <w:u w:val="single"/>
        </w:rPr>
        <w:t>Health Education</w:t>
      </w:r>
      <w:r w:rsidRPr="002D3493">
        <w:rPr>
          <w:rFonts w:ascii="Times New Roman" w:hAnsi="Times New Roman"/>
        </w:rPr>
        <w:t>, 18 (4) 32-35.</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White, G.L., Richardson, G.E., &amp; Jorgenson, G.Q.  (1987)  Early drug intervention can protect athletes and athletic programs.  </w:t>
      </w:r>
      <w:r w:rsidRPr="002D3493">
        <w:rPr>
          <w:rFonts w:ascii="Times New Roman" w:hAnsi="Times New Roman"/>
          <w:u w:val="single"/>
        </w:rPr>
        <w:t>Athletic</w:t>
      </w:r>
      <w:r w:rsidRPr="002D3493">
        <w:rPr>
          <w:rFonts w:ascii="Times New Roman" w:hAnsi="Times New Roman"/>
        </w:rPr>
        <w:t xml:space="preserve"> </w:t>
      </w:r>
      <w:r w:rsidRPr="002D3493">
        <w:rPr>
          <w:rFonts w:ascii="Times New Roman" w:hAnsi="Times New Roman"/>
          <w:u w:val="single"/>
        </w:rPr>
        <w:t>Business</w:t>
      </w:r>
      <w:r w:rsidRPr="002D3493">
        <w:rPr>
          <w:rFonts w:ascii="Times New Roman" w:hAnsi="Times New Roman"/>
        </w:rPr>
        <w:t>, September, pp 36-38.</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White, G.L., Murdock, R.J., &amp; Richardson, G.E. (1987).  Adolescent suicide. </w:t>
      </w:r>
      <w:r w:rsidRPr="002D3493">
        <w:rPr>
          <w:rFonts w:ascii="Times New Roman" w:hAnsi="Times New Roman"/>
          <w:u w:val="single"/>
        </w:rPr>
        <w:t>Physician Assistant,</w:t>
      </w:r>
      <w:r w:rsidRPr="002D3493">
        <w:rPr>
          <w:rFonts w:ascii="Times New Roman" w:hAnsi="Times New Roman"/>
        </w:rPr>
        <w:t xml:space="preserve"> </w:t>
      </w:r>
      <w:r w:rsidRPr="002D3493">
        <w:rPr>
          <w:rFonts w:ascii="Times New Roman" w:hAnsi="Times New Roman"/>
          <w:u w:val="single"/>
        </w:rPr>
        <w:t>11</w:t>
      </w:r>
      <w:r w:rsidRPr="002D3493">
        <w:rPr>
          <w:rFonts w:ascii="Times New Roman" w:hAnsi="Times New Roman"/>
        </w:rPr>
        <w:t xml:space="preserve"> (5), 103-114.</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Trahan, C. (1986).  Cognitive reinforcing strategies:  The lighter side.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4</w:t>
      </w:r>
      <w:r w:rsidRPr="002D3493">
        <w:rPr>
          <w:rFonts w:ascii="Times New Roman" w:hAnsi="Times New Roman"/>
        </w:rPr>
        <w:t xml:space="preserve"> (17), 24-25.</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lastRenderedPageBreak/>
        <w:t xml:space="preserve">Richardson, G.E. Burns, A., &amp; Falcone, E.J. (1986) Environmental health simulations:  Island City and Production.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17</w:t>
      </w:r>
      <w:r w:rsidRPr="002D3493">
        <w:rPr>
          <w:rFonts w:ascii="Times New Roman" w:hAnsi="Times New Roman"/>
        </w:rPr>
        <w:t>, (5), 75-76.</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Jessup, G.T., Richardson, G.E., Reilley, R.R., Nixon, C.J., Beall, B.S. (1986). Evaluation methods and procedures in corporate health programs. </w:t>
      </w:r>
      <w:r w:rsidRPr="002D3493">
        <w:rPr>
          <w:rFonts w:ascii="Times New Roman" w:hAnsi="Times New Roman"/>
          <w:u w:val="single"/>
        </w:rPr>
        <w:t>Health Education</w:t>
      </w:r>
      <w:r w:rsidRPr="002D3493">
        <w:rPr>
          <w:rFonts w:ascii="Times New Roman" w:hAnsi="Times New Roman"/>
        </w:rPr>
        <w:t>, 22-26.</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Richardson, G.E. &amp; Felts, M.W. (1985).  Philosophical &amp; methodological differences:  Health promotion</w:t>
      </w:r>
      <w:r w:rsidR="005A123E">
        <w:rPr>
          <w:rFonts w:ascii="Times New Roman" w:hAnsi="Times New Roman"/>
        </w:rPr>
        <w:t>, w</w:t>
      </w:r>
      <w:r w:rsidRPr="002D3493">
        <w:rPr>
          <w:rFonts w:ascii="Times New Roman" w:hAnsi="Times New Roman"/>
        </w:rPr>
        <w:t xml:space="preserve">ellness, and health education.  </w:t>
      </w:r>
      <w:r w:rsidRPr="002D3493">
        <w:rPr>
          <w:rFonts w:ascii="Times New Roman" w:hAnsi="Times New Roman"/>
          <w:u w:val="single"/>
        </w:rPr>
        <w:t>Wellness Perspectives</w:t>
      </w:r>
      <w:r w:rsidRPr="002D3493">
        <w:rPr>
          <w:rFonts w:ascii="Times New Roman" w:hAnsi="Times New Roman"/>
        </w:rPr>
        <w:t xml:space="preserve">, </w:t>
      </w:r>
      <w:r w:rsidRPr="002D3493">
        <w:rPr>
          <w:rFonts w:ascii="Times New Roman" w:hAnsi="Times New Roman"/>
          <w:u w:val="single"/>
        </w:rPr>
        <w:t>2</w:t>
      </w:r>
      <w:r w:rsidRPr="002D3493">
        <w:rPr>
          <w:rFonts w:ascii="Times New Roman" w:hAnsi="Times New Roman"/>
        </w:rPr>
        <w:t xml:space="preserve"> (4), 3-8.</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Felts, M.W. &amp; Richardson, G.E. (1985).  Exercise science and health enhancement:  A curriculum imperative in professional preparation.  </w:t>
      </w:r>
      <w:r w:rsidRPr="002D3493">
        <w:rPr>
          <w:rFonts w:ascii="Times New Roman" w:hAnsi="Times New Roman"/>
          <w:u w:val="single"/>
        </w:rPr>
        <w:t>Journal of School Health</w:t>
      </w:r>
      <w:r w:rsidRPr="002D3493">
        <w:rPr>
          <w:rFonts w:ascii="Times New Roman" w:hAnsi="Times New Roman"/>
        </w:rPr>
        <w:t xml:space="preserve">, </w:t>
      </w:r>
      <w:r w:rsidRPr="002D3493">
        <w:rPr>
          <w:rFonts w:ascii="Times New Roman" w:hAnsi="Times New Roman"/>
          <w:u w:val="single"/>
        </w:rPr>
        <w:t>55</w:t>
      </w:r>
      <w:r w:rsidRPr="002D3493">
        <w:rPr>
          <w:rFonts w:ascii="Times New Roman" w:hAnsi="Times New Roman"/>
        </w:rPr>
        <w:t>, (7), 262-264.</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Noland, M. (1984).  Treating the spiritual dimension through educational imagery.  </w:t>
      </w:r>
      <w:r w:rsidRPr="002D3493">
        <w:rPr>
          <w:rFonts w:ascii="Times New Roman" w:hAnsi="Times New Roman"/>
          <w:u w:val="single"/>
        </w:rPr>
        <w:t>Health Values:  Achieving High Level Wellness.</w:t>
      </w:r>
      <w:r w:rsidRPr="002D3493">
        <w:rPr>
          <w:rFonts w:ascii="Times New Roman" w:hAnsi="Times New Roman"/>
        </w:rPr>
        <w:t xml:space="preserve"> </w:t>
      </w:r>
      <w:r w:rsidRPr="002D3493">
        <w:rPr>
          <w:rFonts w:ascii="Times New Roman" w:hAnsi="Times New Roman"/>
          <w:u w:val="single"/>
        </w:rPr>
        <w:t>8</w:t>
      </w:r>
      <w:r w:rsidRPr="002D3493">
        <w:rPr>
          <w:rFonts w:ascii="Times New Roman" w:hAnsi="Times New Roman"/>
        </w:rPr>
        <w:t xml:space="preserve"> (6), 25-30.</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Wylie, W.E. (1984). The effect of educational imagery on student's creativity level and locus of control.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15</w:t>
      </w:r>
      <w:r w:rsidRPr="002D3493">
        <w:rPr>
          <w:rFonts w:ascii="Times New Roman" w:hAnsi="Times New Roman"/>
        </w:rPr>
        <w:t xml:space="preserve"> (1), 38-47.</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lastRenderedPageBreak/>
        <w:t xml:space="preserve">Richardson, G.E., Wilson, S.S., Sheehy, C.D., &amp; Young, N.L.  (1984). Educational imagery and the allied health educator,  </w:t>
      </w:r>
      <w:r w:rsidRPr="002D3493">
        <w:rPr>
          <w:rFonts w:ascii="Times New Roman" w:hAnsi="Times New Roman"/>
          <w:u w:val="single"/>
        </w:rPr>
        <w:t>Journal of Allied Health</w:t>
      </w:r>
      <w:r w:rsidRPr="002D3493">
        <w:rPr>
          <w:rFonts w:ascii="Times New Roman" w:hAnsi="Times New Roman"/>
        </w:rPr>
        <w:t>, 38 (1), 38-47.</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Jose, N.L. (1983).  Ethical issues in school health:  A survey.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14</w:t>
      </w:r>
      <w:r w:rsidRPr="002D3493">
        <w:rPr>
          <w:rFonts w:ascii="Times New Roman" w:hAnsi="Times New Roman"/>
        </w:rPr>
        <w:t xml:space="preserve"> (2), 5-9.</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Bicknell, S. (1983).  As old as trees.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14</w:t>
      </w:r>
      <w:r w:rsidRPr="002D3493">
        <w:rPr>
          <w:rFonts w:ascii="Times New Roman" w:hAnsi="Times New Roman"/>
        </w:rPr>
        <w:t xml:space="preserve"> (2), 39.   </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Beall, B.S., &amp; Jessup, G.T. (1983).  The efficacy of a three week stress management unit for high school students.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14</w:t>
      </w:r>
      <w:r w:rsidRPr="002D3493">
        <w:rPr>
          <w:rFonts w:ascii="Times New Roman" w:hAnsi="Times New Roman"/>
        </w:rPr>
        <w:t xml:space="preserve"> (1), 12-15.</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Beall, B.S. (1982).  Enhancing creativity levels in prospective health educators:  Rejuvenation of an old concept.  </w:t>
      </w:r>
      <w:r w:rsidRPr="002D3493">
        <w:rPr>
          <w:rFonts w:ascii="Times New Roman" w:hAnsi="Times New Roman"/>
          <w:u w:val="single"/>
        </w:rPr>
        <w:t>Eta Sigma Gamman</w:t>
      </w:r>
      <w:r w:rsidRPr="002D3493">
        <w:rPr>
          <w:rFonts w:ascii="Times New Roman" w:hAnsi="Times New Roman"/>
        </w:rPr>
        <w:t xml:space="preserve">, </w:t>
      </w:r>
      <w:r w:rsidRPr="002D3493">
        <w:rPr>
          <w:rFonts w:ascii="Times New Roman" w:hAnsi="Times New Roman"/>
          <w:u w:val="single"/>
        </w:rPr>
        <w:t>14</w:t>
      </w:r>
      <w:r w:rsidRPr="002D3493">
        <w:rPr>
          <w:rFonts w:ascii="Times New Roman" w:hAnsi="Times New Roman"/>
        </w:rPr>
        <w:t xml:space="preserve"> (2), 8-10.</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Beall, B.S., &amp; Jessup, G.T. (1982).  The effects of a high school stress management unit on student's heart rate and muscle tension.  </w:t>
      </w:r>
      <w:r w:rsidRPr="002D3493">
        <w:rPr>
          <w:rFonts w:ascii="Times New Roman" w:hAnsi="Times New Roman"/>
          <w:u w:val="single"/>
        </w:rPr>
        <w:t>Journal of School Health</w:t>
      </w:r>
      <w:r w:rsidRPr="002D3493">
        <w:rPr>
          <w:rFonts w:ascii="Times New Roman" w:hAnsi="Times New Roman"/>
        </w:rPr>
        <w:t xml:space="preserve">, </w:t>
      </w:r>
      <w:r w:rsidRPr="002D3493">
        <w:rPr>
          <w:rFonts w:ascii="Times New Roman" w:hAnsi="Times New Roman"/>
          <w:u w:val="single"/>
        </w:rPr>
        <w:t>52</w:t>
      </w:r>
      <w:r w:rsidRPr="002D3493">
        <w:rPr>
          <w:rFonts w:ascii="Times New Roman" w:hAnsi="Times New Roman"/>
        </w:rPr>
        <w:t xml:space="preserve"> (4), 229-233.</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&amp; Jose, N.L. (1982).  Simulation mind games.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13</w:t>
      </w:r>
      <w:r w:rsidRPr="002D3493">
        <w:rPr>
          <w:rFonts w:ascii="Times New Roman" w:hAnsi="Times New Roman"/>
        </w:rPr>
        <w:t xml:space="preserve"> (2), 45-46.</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(1981).  Educational Imagery:  A missing link in decision making. </w:t>
      </w:r>
      <w:r w:rsidRPr="002D3493">
        <w:rPr>
          <w:rFonts w:ascii="Times New Roman" w:hAnsi="Times New Roman"/>
          <w:u w:val="single"/>
        </w:rPr>
        <w:t>Journal of School Health</w:t>
      </w:r>
      <w:r w:rsidRPr="002D3493">
        <w:rPr>
          <w:rFonts w:ascii="Times New Roman" w:hAnsi="Times New Roman"/>
        </w:rPr>
        <w:t xml:space="preserve">, </w:t>
      </w:r>
      <w:r w:rsidRPr="002D3493">
        <w:rPr>
          <w:rFonts w:ascii="Times New Roman" w:hAnsi="Times New Roman"/>
          <w:u w:val="single"/>
        </w:rPr>
        <w:t>51</w:t>
      </w:r>
      <w:r w:rsidRPr="002D3493">
        <w:rPr>
          <w:rFonts w:ascii="Times New Roman" w:hAnsi="Times New Roman"/>
        </w:rPr>
        <w:t xml:space="preserve"> (9), 560-564.</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(1981).  A sexual health workshop for health care professionals.  </w:t>
      </w:r>
      <w:r w:rsidRPr="002D3493">
        <w:rPr>
          <w:rFonts w:ascii="Times New Roman" w:hAnsi="Times New Roman"/>
          <w:u w:val="single"/>
        </w:rPr>
        <w:t>Evaluation and the Health Professions</w:t>
      </w:r>
      <w:r w:rsidRPr="002D3493">
        <w:rPr>
          <w:rFonts w:ascii="Times New Roman" w:hAnsi="Times New Roman"/>
        </w:rPr>
        <w:t xml:space="preserve">, </w:t>
      </w:r>
      <w:r w:rsidRPr="002D3493">
        <w:rPr>
          <w:rFonts w:ascii="Times New Roman" w:hAnsi="Times New Roman"/>
          <w:u w:val="single"/>
        </w:rPr>
        <w:t>4</w:t>
      </w:r>
      <w:r w:rsidRPr="002D3493">
        <w:rPr>
          <w:rFonts w:ascii="Times New Roman" w:hAnsi="Times New Roman"/>
        </w:rPr>
        <w:t xml:space="preserve"> (3), 259-274.</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418AE" w:rsidRDefault="006418AE"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lastRenderedPageBreak/>
        <w:t>Richardson, G.E., &amp; Jordan, R. (1981).  Strategies for creative emergence.</w:t>
      </w:r>
      <w:r w:rsidRPr="002D3493">
        <w:rPr>
          <w:rFonts w:ascii="Times New Roman" w:hAnsi="Times New Roman"/>
          <w:u w:val="single"/>
        </w:rPr>
        <w:t xml:space="preserve"> Health Education</w:t>
      </w:r>
      <w:r w:rsidRPr="002D3493">
        <w:rPr>
          <w:rFonts w:ascii="Times New Roman" w:hAnsi="Times New Roman"/>
        </w:rPr>
        <w:t xml:space="preserve">, </w:t>
      </w:r>
      <w:r w:rsidRPr="002D3493">
        <w:rPr>
          <w:rFonts w:ascii="Times New Roman" w:hAnsi="Times New Roman"/>
          <w:u w:val="single"/>
        </w:rPr>
        <w:t>12</w:t>
      </w:r>
      <w:r w:rsidRPr="002D3493">
        <w:rPr>
          <w:rFonts w:ascii="Times New Roman" w:hAnsi="Times New Roman"/>
        </w:rPr>
        <w:t xml:space="preserve"> (1) 14-16.</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(1981).  The contraception-abortion lifeline.  </w:t>
      </w:r>
      <w:r w:rsidRPr="002D3493">
        <w:rPr>
          <w:rFonts w:ascii="Times New Roman" w:hAnsi="Times New Roman"/>
          <w:u w:val="single"/>
        </w:rPr>
        <w:t>Health Education</w:t>
      </w:r>
      <w:r w:rsidRPr="002D3493">
        <w:rPr>
          <w:rFonts w:ascii="Times New Roman" w:hAnsi="Times New Roman"/>
        </w:rPr>
        <w:t xml:space="preserve">, </w:t>
      </w:r>
      <w:r w:rsidRPr="002D3493">
        <w:rPr>
          <w:rFonts w:ascii="Times New Roman" w:hAnsi="Times New Roman"/>
          <w:u w:val="single"/>
        </w:rPr>
        <w:t>12</w:t>
      </w:r>
      <w:r w:rsidRPr="002D3493">
        <w:rPr>
          <w:rFonts w:ascii="Times New Roman" w:hAnsi="Times New Roman"/>
        </w:rPr>
        <w:t xml:space="preserve"> (2), 37.</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(1980).  A methodological model for health teaching.  </w:t>
      </w:r>
      <w:r w:rsidRPr="002D3493">
        <w:rPr>
          <w:rFonts w:ascii="Times New Roman" w:hAnsi="Times New Roman"/>
          <w:u w:val="single"/>
        </w:rPr>
        <w:t>The Eta Sigma Gamman</w:t>
      </w:r>
      <w:r w:rsidRPr="002D3493">
        <w:rPr>
          <w:rFonts w:ascii="Times New Roman" w:hAnsi="Times New Roman"/>
        </w:rPr>
        <w:t xml:space="preserve">, </w:t>
      </w:r>
      <w:r w:rsidRPr="002D3493">
        <w:rPr>
          <w:rFonts w:ascii="Times New Roman" w:hAnsi="Times New Roman"/>
          <w:u w:val="single"/>
        </w:rPr>
        <w:t>12</w:t>
      </w:r>
      <w:r w:rsidRPr="002D3493">
        <w:rPr>
          <w:rFonts w:ascii="Times New Roman" w:hAnsi="Times New Roman"/>
        </w:rPr>
        <w:t xml:space="preserve"> (2), 19-22.</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Jose, N.L. &amp; Richardson, G.E. (1980). Ageism:  Need we discriminate?  </w:t>
      </w:r>
      <w:r w:rsidRPr="002D3493">
        <w:rPr>
          <w:rFonts w:ascii="Times New Roman" w:hAnsi="Times New Roman"/>
          <w:u w:val="single"/>
        </w:rPr>
        <w:t>Journal of School Health</w:t>
      </w:r>
      <w:r w:rsidRPr="002D3493">
        <w:rPr>
          <w:rFonts w:ascii="Times New Roman" w:hAnsi="Times New Roman"/>
        </w:rPr>
        <w:t xml:space="preserve">, </w:t>
      </w:r>
      <w:r w:rsidRPr="002D3493">
        <w:rPr>
          <w:rFonts w:ascii="Times New Roman" w:hAnsi="Times New Roman"/>
          <w:u w:val="single"/>
        </w:rPr>
        <w:t>50</w:t>
      </w:r>
      <w:r w:rsidRPr="002D3493">
        <w:rPr>
          <w:rFonts w:ascii="Times New Roman" w:hAnsi="Times New Roman"/>
        </w:rPr>
        <w:t xml:space="preserve"> (7), 419-421.</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Noland, M., Richardson, G.E., &amp; Bray, R.M. (1980).  The systematic development and efficacy of a death education unit for ninth grade girls.  </w:t>
      </w:r>
      <w:r w:rsidRPr="002D3493">
        <w:rPr>
          <w:rFonts w:ascii="Times New Roman" w:hAnsi="Times New Roman"/>
          <w:u w:val="single"/>
        </w:rPr>
        <w:t>Death Education</w:t>
      </w:r>
      <w:r w:rsidRPr="002D3493">
        <w:rPr>
          <w:rFonts w:ascii="Times New Roman" w:hAnsi="Times New Roman"/>
        </w:rPr>
        <w:t xml:space="preserve">, </w:t>
      </w:r>
      <w:r w:rsidRPr="002D3493">
        <w:rPr>
          <w:rFonts w:ascii="Times New Roman" w:hAnsi="Times New Roman"/>
          <w:u w:val="single"/>
        </w:rPr>
        <w:t>4</w:t>
      </w:r>
      <w:r w:rsidRPr="002D3493">
        <w:rPr>
          <w:rFonts w:ascii="Times New Roman" w:hAnsi="Times New Roman"/>
        </w:rPr>
        <w:t>, 43-59.</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D3493">
        <w:rPr>
          <w:rFonts w:ascii="Times New Roman" w:hAnsi="Times New Roman"/>
        </w:rPr>
        <w:t xml:space="preserve">Richardson, G.E. (1979).  The life after death phenomenon.  </w:t>
      </w:r>
      <w:r w:rsidRPr="002D3493">
        <w:rPr>
          <w:rFonts w:ascii="Times New Roman" w:hAnsi="Times New Roman"/>
          <w:u w:val="single"/>
        </w:rPr>
        <w:t>Journal of School Health</w:t>
      </w:r>
      <w:r w:rsidRPr="002D3493">
        <w:rPr>
          <w:rFonts w:ascii="Times New Roman" w:hAnsi="Times New Roman"/>
        </w:rPr>
        <w:t xml:space="preserve">, </w:t>
      </w:r>
      <w:r w:rsidRPr="002D3493">
        <w:rPr>
          <w:rFonts w:ascii="Times New Roman" w:hAnsi="Times New Roman"/>
          <w:u w:val="single"/>
        </w:rPr>
        <w:t>49</w:t>
      </w:r>
      <w:r w:rsidRPr="002D3493">
        <w:rPr>
          <w:rFonts w:ascii="Times New Roman" w:hAnsi="Times New Roman"/>
        </w:rPr>
        <w:t xml:space="preserve"> (8), 451-453.</w:t>
      </w:r>
    </w:p>
    <w:p w:rsidR="006A21D5" w:rsidRPr="002D3493" w:rsidRDefault="006A21D5" w:rsidP="004E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640"/>
        <w:rPr>
          <w:rFonts w:ascii="Times New Roman" w:hAnsi="Times New Roman"/>
        </w:rPr>
      </w:pPr>
      <w:r w:rsidRPr="002D3493">
        <w:rPr>
          <w:rFonts w:ascii="Times New Roman" w:hAnsi="Times New Roman"/>
          <w:b/>
          <w:bCs/>
          <w:u w:val="single"/>
        </w:rPr>
        <w:lastRenderedPageBreak/>
        <w:t>BOOKS. CURRICULA,  AND MONOGRAPHS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B130B9" w:rsidRPr="00BE4D73" w:rsidRDefault="00B130B9"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Kar</w:t>
      </w:r>
      <w:r w:rsidR="005A123E">
        <w:rPr>
          <w:rFonts w:ascii="Times New Roman" w:hAnsi="Times New Roman"/>
        </w:rPr>
        <w:t>r</w:t>
      </w:r>
      <w:r>
        <w:rPr>
          <w:rFonts w:ascii="Times New Roman" w:hAnsi="Times New Roman"/>
        </w:rPr>
        <w:t>en, K., Smith, L, &amp; Richardson, G.</w:t>
      </w:r>
      <w:r w:rsidR="005A123E">
        <w:rPr>
          <w:rFonts w:ascii="Times New Roman" w:hAnsi="Times New Roman"/>
        </w:rPr>
        <w:t xml:space="preserve"> (2012)</w:t>
      </w:r>
      <w:r>
        <w:rPr>
          <w:rFonts w:ascii="Times New Roman" w:hAnsi="Times New Roman"/>
        </w:rPr>
        <w:t xml:space="preserve"> </w:t>
      </w:r>
      <w:r w:rsidRPr="00DD3BF7">
        <w:rPr>
          <w:rFonts w:ascii="Times New Roman" w:hAnsi="Times New Roman"/>
          <w:u w:val="single"/>
        </w:rPr>
        <w:t>Boomer</w:t>
      </w:r>
      <w:r w:rsidR="00DD3BF7">
        <w:rPr>
          <w:rFonts w:ascii="Times New Roman" w:hAnsi="Times New Roman"/>
        </w:rPr>
        <w:t xml:space="preserve">  </w:t>
      </w:r>
      <w:r w:rsidR="00BE4D73" w:rsidRPr="00DD3BF7">
        <w:rPr>
          <w:rFonts w:ascii="Times New Roman" w:hAnsi="Times New Roman"/>
        </w:rPr>
        <w:t>M</w:t>
      </w:r>
      <w:r w:rsidR="00BE4D73">
        <w:rPr>
          <w:rFonts w:ascii="Times New Roman" w:hAnsi="Times New Roman"/>
        </w:rPr>
        <w:t>. C. Publishers, Provo, Utah.</w:t>
      </w:r>
    </w:p>
    <w:p w:rsidR="00B130B9" w:rsidRDefault="00B130B9"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970A4F" w:rsidRDefault="0048487E"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Richardson, G.E.  (2012</w:t>
      </w:r>
      <w:r w:rsidR="00970A4F">
        <w:rPr>
          <w:rFonts w:ascii="Times New Roman" w:hAnsi="Times New Roman"/>
        </w:rPr>
        <w:t>)</w:t>
      </w:r>
      <w:r>
        <w:rPr>
          <w:rFonts w:ascii="Times New Roman" w:hAnsi="Times New Roman"/>
        </w:rPr>
        <w:t xml:space="preserve">  </w:t>
      </w:r>
      <w:r w:rsidRPr="00464213">
        <w:rPr>
          <w:rFonts w:ascii="Times New Roman" w:hAnsi="Times New Roman"/>
          <w:u w:val="single"/>
        </w:rPr>
        <w:t>The Seven Q-Nexus Experiences:  Thriving Through Adversity and Challenge</w:t>
      </w:r>
      <w:r w:rsidR="00BE4D73" w:rsidRPr="00464213">
        <w:rPr>
          <w:rFonts w:ascii="Times New Roman" w:hAnsi="Times New Roman"/>
          <w:u w:val="single"/>
        </w:rPr>
        <w:t>,</w:t>
      </w:r>
      <w:r w:rsidR="00BE4D73">
        <w:rPr>
          <w:rFonts w:ascii="Times New Roman" w:hAnsi="Times New Roman"/>
        </w:rPr>
        <w:t xml:space="preserve"> Q-Nexus LLC, Salt Lake City Utah.</w:t>
      </w:r>
    </w:p>
    <w:p w:rsidR="00BE4D73" w:rsidRDefault="00BE4D73"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566B37" w:rsidRPr="002D3493" w:rsidRDefault="00566B37"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(2009)  </w:t>
      </w:r>
      <w:r w:rsidRPr="00464213">
        <w:rPr>
          <w:rFonts w:ascii="Times New Roman" w:hAnsi="Times New Roman"/>
          <w:u w:val="single"/>
        </w:rPr>
        <w:t>The Ten Q-Nexus Experiences</w:t>
      </w:r>
      <w:r w:rsidRPr="002D3493">
        <w:rPr>
          <w:rFonts w:ascii="Times New Roman" w:hAnsi="Times New Roman"/>
        </w:rPr>
        <w:t>, Q-Nexus LLC.  Inclusive of ten different workbooks including:</w:t>
      </w:r>
    </w:p>
    <w:p w:rsidR="00566B37" w:rsidRPr="002D3493" w:rsidRDefault="00566B37" w:rsidP="004E4C8B">
      <w:pPr>
        <w:pStyle w:val="Level1"/>
        <w:numPr>
          <w:ilvl w:val="0"/>
          <w:numId w:val="1"/>
        </w:numPr>
        <w:tabs>
          <w:tab w:val="left" w:pos="811"/>
        </w:tabs>
        <w:ind w:left="720" w:hanging="720"/>
        <w:jc w:val="left"/>
        <w:rPr>
          <w:i/>
        </w:rPr>
      </w:pPr>
      <w:r w:rsidRPr="002D3493">
        <w:rPr>
          <w:bCs/>
          <w:i/>
          <w:iCs/>
        </w:rPr>
        <w:t>The Q-Voyage: Embracing the ups and downs of life</w:t>
      </w:r>
      <w:r w:rsidRPr="002D3493">
        <w:rPr>
          <w:i/>
        </w:rPr>
        <w:t>.</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The Adventure of Sailing: Rediscovering your innate resilience.</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The Voyage to the Small: Discovering the power of the Q-winds.</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Sailing With Others: The power of connections.</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The Art of Navigation: Controlling the balance of the human experience.</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Setting Sail: The leap of faith.</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Discovering Hidden Treasures: The infusions of enhanced capacity.</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Weathering the Storms: Self defeating into self enhancing habits.</w:t>
      </w:r>
    </w:p>
    <w:p w:rsidR="00566B37" w:rsidRPr="002D3493" w:rsidRDefault="00566B37" w:rsidP="004E4C8B">
      <w:pPr>
        <w:pStyle w:val="Level1"/>
        <w:numPr>
          <w:ilvl w:val="0"/>
          <w:numId w:val="1"/>
        </w:numPr>
        <w:tabs>
          <w:tab w:val="left" w:pos="811"/>
        </w:tabs>
        <w:ind w:left="720" w:hanging="720"/>
        <w:jc w:val="left"/>
        <w:rPr>
          <w:bCs/>
          <w:i/>
          <w:iCs/>
        </w:rPr>
      </w:pPr>
      <w:r w:rsidRPr="002D3493">
        <w:rPr>
          <w:bCs/>
          <w:i/>
          <w:iCs/>
        </w:rPr>
        <w:t>Mastering the Q-Winds: Creating new identities.</w:t>
      </w:r>
    </w:p>
    <w:p w:rsidR="00566B37" w:rsidRPr="002D3493" w:rsidRDefault="00566B37" w:rsidP="004E4C8B">
      <w:pPr>
        <w:pStyle w:val="Level1"/>
        <w:numPr>
          <w:ilvl w:val="0"/>
          <w:numId w:val="1"/>
        </w:numPr>
        <w:tabs>
          <w:tab w:val="left" w:pos="811"/>
        </w:tabs>
        <w:ind w:left="720" w:hanging="720"/>
        <w:jc w:val="left"/>
        <w:rPr>
          <w:i/>
        </w:rPr>
      </w:pPr>
      <w:r w:rsidRPr="002D3493">
        <w:rPr>
          <w:bCs/>
          <w:i/>
          <w:iCs/>
        </w:rPr>
        <w:t>Celebrating the Voyage: Thriving through wisdom</w:t>
      </w:r>
      <w:r w:rsidRPr="002D3493">
        <w:rPr>
          <w:i/>
        </w:rPr>
        <w:t>.</w:t>
      </w:r>
    </w:p>
    <w:p w:rsidR="00566B37" w:rsidRPr="002D3493" w:rsidRDefault="00566B37" w:rsidP="004E4C8B">
      <w:pPr>
        <w:pStyle w:val="Level1"/>
        <w:tabs>
          <w:tab w:val="left" w:pos="811"/>
        </w:tabs>
        <w:ind w:left="-719"/>
        <w:jc w:val="left"/>
        <w:rPr>
          <w:i/>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and Evans, C. (2002), </w:t>
      </w:r>
      <w:r w:rsidRPr="00464213">
        <w:rPr>
          <w:rFonts w:ascii="Times New Roman" w:hAnsi="Times New Roman"/>
          <w:bCs/>
          <w:u w:val="single"/>
        </w:rPr>
        <w:t>Resilient Native American Youth</w:t>
      </w:r>
      <w:r w:rsidRPr="002D3493">
        <w:rPr>
          <w:rFonts w:ascii="Times New Roman" w:hAnsi="Times New Roman"/>
        </w:rPr>
        <w:t>.  The Human Experience Institute,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with Art Reid and Rick Graham (1999) </w:t>
      </w:r>
      <w:r w:rsidRPr="002D3493">
        <w:rPr>
          <w:rFonts w:ascii="Times New Roman" w:hAnsi="Times New Roman"/>
          <w:u w:val="single"/>
        </w:rPr>
        <w:t>Personal Resiliency: Discovering Your Innate Resilience, Part I</w:t>
      </w:r>
      <w:r w:rsidRPr="002D3493">
        <w:rPr>
          <w:rFonts w:ascii="Times New Roman" w:hAnsi="Times New Roman"/>
        </w:rPr>
        <w:t>.  The Human Experience Institute,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with Art Reid and Rick Graham (1999) </w:t>
      </w:r>
      <w:r w:rsidRPr="002D3493">
        <w:rPr>
          <w:rFonts w:ascii="Times New Roman" w:hAnsi="Times New Roman"/>
          <w:u w:val="single"/>
        </w:rPr>
        <w:t>Personal Resiliency: Path with Heart and Wisdom, Part II</w:t>
      </w:r>
      <w:r w:rsidRPr="002D3493">
        <w:rPr>
          <w:rFonts w:ascii="Times New Roman" w:hAnsi="Times New Roman"/>
        </w:rPr>
        <w:t>.  The Human Experience Institute,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with Art Reid and Rick Graham (1999) </w:t>
      </w:r>
      <w:r w:rsidRPr="002D3493">
        <w:rPr>
          <w:rFonts w:ascii="Times New Roman" w:hAnsi="Times New Roman"/>
          <w:u w:val="single"/>
        </w:rPr>
        <w:t>Personal Resiliency:: Skills of the Soul, Part III</w:t>
      </w:r>
      <w:r w:rsidRPr="002D3493">
        <w:rPr>
          <w:rFonts w:ascii="Times New Roman" w:hAnsi="Times New Roman"/>
        </w:rPr>
        <w:t>.  The Human Experience Institute,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with Art Reid and Rick Graham (1999) </w:t>
      </w:r>
      <w:r w:rsidRPr="002D3493">
        <w:rPr>
          <w:rFonts w:ascii="Times New Roman" w:hAnsi="Times New Roman"/>
          <w:u w:val="single"/>
        </w:rPr>
        <w:t>Resilient Relationships: Constructive Relationships Part I</w:t>
      </w:r>
      <w:r w:rsidRPr="002D3493">
        <w:rPr>
          <w:rFonts w:ascii="Times New Roman" w:hAnsi="Times New Roman"/>
        </w:rPr>
        <w:t>.  The Human Experience Institute,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with Art Reid and Rick Graham (1999) </w:t>
      </w:r>
      <w:r w:rsidRPr="002D3493">
        <w:rPr>
          <w:rFonts w:ascii="Times New Roman" w:hAnsi="Times New Roman"/>
          <w:u w:val="single"/>
        </w:rPr>
        <w:t>Resilient Relationships: Productive Relationships, Part II.</w:t>
      </w:r>
      <w:r w:rsidRPr="002D3493">
        <w:rPr>
          <w:rFonts w:ascii="Times New Roman" w:hAnsi="Times New Roman"/>
        </w:rPr>
        <w:t>.  The Human Experience Institute,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(1998) </w:t>
      </w:r>
      <w:r w:rsidRPr="002D3493">
        <w:rPr>
          <w:rFonts w:ascii="Times New Roman" w:hAnsi="Times New Roman"/>
          <w:u w:val="single"/>
        </w:rPr>
        <w:t>Building Relationships:  Student Guide for Corporations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 Richardson, G. E.(2nd Edition)  (1998)  </w:t>
      </w:r>
      <w:r w:rsidRPr="002D3493">
        <w:rPr>
          <w:rFonts w:ascii="Times New Roman" w:hAnsi="Times New Roman"/>
          <w:u w:val="single"/>
        </w:rPr>
        <w:t>Resilient Youth Teachers Guide for Middle Schools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E.(2nd Edition)  (1998)  </w:t>
      </w:r>
      <w:r w:rsidRPr="002D3493">
        <w:rPr>
          <w:rFonts w:ascii="Times New Roman" w:hAnsi="Times New Roman"/>
          <w:u w:val="single"/>
        </w:rPr>
        <w:t>Resilient Youth Workbook for Middle Schools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E.(2nd Edition)  (1998)  </w:t>
      </w:r>
      <w:r w:rsidRPr="002D3493">
        <w:rPr>
          <w:rFonts w:ascii="Times New Roman" w:hAnsi="Times New Roman"/>
          <w:u w:val="single"/>
        </w:rPr>
        <w:t>Resilient Youth Teachers Guide for High Schools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E.(2nd Edition)  (1998)  </w:t>
      </w:r>
      <w:r w:rsidRPr="002D3493">
        <w:rPr>
          <w:rFonts w:ascii="Times New Roman" w:hAnsi="Times New Roman"/>
          <w:u w:val="single"/>
        </w:rPr>
        <w:t>Resilient Youth Workbook for High Schools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E.(2nd Edition)  (1998)  </w:t>
      </w:r>
      <w:r w:rsidRPr="002D3493">
        <w:rPr>
          <w:rFonts w:ascii="Times New Roman" w:hAnsi="Times New Roman"/>
          <w:u w:val="single"/>
        </w:rPr>
        <w:t>Resilient Youth Teachers Guide for Elementary Schools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E.(2nd Edition)  (1998)  </w:t>
      </w:r>
      <w:r w:rsidRPr="002D3493">
        <w:rPr>
          <w:rFonts w:ascii="Times New Roman" w:hAnsi="Times New Roman"/>
          <w:u w:val="single"/>
        </w:rPr>
        <w:t>Resilient Youth Workbook for Elementary Schools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840"/>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(1998) </w:t>
      </w:r>
      <w:r w:rsidRPr="002D3493">
        <w:rPr>
          <w:rFonts w:ascii="Times New Roman" w:hAnsi="Times New Roman"/>
          <w:u w:val="single"/>
        </w:rPr>
        <w:t>Personal Resiliency:  Corporate Instructors Guide</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 E. (1998)  </w:t>
      </w:r>
      <w:r w:rsidRPr="002D3493">
        <w:rPr>
          <w:rFonts w:ascii="Times New Roman" w:hAnsi="Times New Roman"/>
          <w:u w:val="single"/>
        </w:rPr>
        <w:t>Personal Resiliency:  Student Guide for Corporations</w:t>
      </w:r>
      <w:r w:rsidRPr="002D3493">
        <w:rPr>
          <w:rFonts w:ascii="Times New Roman" w:hAnsi="Times New Roman"/>
        </w:rPr>
        <w:t>, The Human Experience Institute, Park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(1996)  </w:t>
      </w:r>
      <w:r w:rsidRPr="002D3493">
        <w:rPr>
          <w:rFonts w:ascii="Times New Roman" w:hAnsi="Times New Roman"/>
          <w:u w:val="single"/>
        </w:rPr>
        <w:t>Resilient Youth:  A Curriculum Guide for High School Students</w:t>
      </w:r>
      <w:r w:rsidRPr="002D3493">
        <w:rPr>
          <w:rFonts w:ascii="Times New Roman" w:hAnsi="Times New Roman"/>
        </w:rPr>
        <w:t>,  Bountiful,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and Wilde, L. (1996)  </w:t>
      </w:r>
      <w:r w:rsidRPr="002D3493">
        <w:rPr>
          <w:rFonts w:ascii="Times New Roman" w:hAnsi="Times New Roman"/>
          <w:u w:val="single"/>
        </w:rPr>
        <w:t>Resilient Youth:  A Curriculum Guide for Middle School Students</w:t>
      </w:r>
      <w:r w:rsidRPr="002D3493">
        <w:rPr>
          <w:rFonts w:ascii="Times New Roman" w:hAnsi="Times New Roman"/>
        </w:rPr>
        <w:t>,  Bountiful,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and Allsop, D (1996)  </w:t>
      </w:r>
      <w:r w:rsidRPr="002D3493">
        <w:rPr>
          <w:rFonts w:ascii="Times New Roman" w:hAnsi="Times New Roman"/>
          <w:u w:val="single"/>
        </w:rPr>
        <w:t>Resilient Youth:  A Curriculum Guide for Elementary School Students</w:t>
      </w:r>
      <w:r w:rsidRPr="002D3493">
        <w:rPr>
          <w:rFonts w:ascii="Times New Roman" w:hAnsi="Times New Roman"/>
        </w:rPr>
        <w:t>,  Bountiful,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 (1995) </w:t>
      </w:r>
      <w:r w:rsidRPr="002D3493">
        <w:rPr>
          <w:rFonts w:ascii="Times New Roman" w:hAnsi="Times New Roman"/>
          <w:u w:val="single"/>
        </w:rPr>
        <w:t>The Resiliency Training Manual</w:t>
      </w:r>
      <w:r w:rsidRPr="002D3493">
        <w:rPr>
          <w:rFonts w:ascii="Times New Roman" w:hAnsi="Times New Roman"/>
        </w:rPr>
        <w:t>, Madison, WI: Brown and Benchmark.</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Bruess, C. &amp; Richardson, G.E.  (1995).  </w:t>
      </w:r>
      <w:r w:rsidRPr="002D3493">
        <w:rPr>
          <w:rFonts w:ascii="Times New Roman" w:hAnsi="Times New Roman"/>
          <w:u w:val="single"/>
        </w:rPr>
        <w:t>Decisions for Health</w:t>
      </w:r>
      <w:r w:rsidRPr="002D3493">
        <w:rPr>
          <w:rFonts w:ascii="Times New Roman" w:hAnsi="Times New Roman"/>
        </w:rPr>
        <w:t xml:space="preserve"> 4th Edition,  Madison, WI:  Brown and Benchmark.</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Bruess, C.E. &amp; Richardson, G.E. (1995) </w:t>
      </w:r>
      <w:r w:rsidRPr="002D3493">
        <w:rPr>
          <w:rFonts w:ascii="Times New Roman" w:hAnsi="Times New Roman"/>
          <w:u w:val="single"/>
        </w:rPr>
        <w:t>Healthy Decisions</w:t>
      </w:r>
      <w:r w:rsidRPr="002D3493">
        <w:rPr>
          <w:rFonts w:ascii="Times New Roman" w:hAnsi="Times New Roman"/>
        </w:rPr>
        <w:t>, Madison, WI:  Brown and Benchmark.</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Bruess, C. &amp; Richardson, G.E.  (1992).  </w:t>
      </w:r>
      <w:r w:rsidRPr="002D3493">
        <w:rPr>
          <w:rFonts w:ascii="Times New Roman" w:hAnsi="Times New Roman"/>
          <w:u w:val="single"/>
        </w:rPr>
        <w:t>Decisions for Health</w:t>
      </w:r>
      <w:r w:rsidRPr="002D3493">
        <w:rPr>
          <w:rFonts w:ascii="Times New Roman" w:hAnsi="Times New Roman"/>
        </w:rPr>
        <w:t xml:space="preserve"> 3rd Edition,  Madison, WI: William C. Brown.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and Felts, M.W. (1990)  </w:t>
      </w:r>
      <w:r w:rsidRPr="002D3493">
        <w:rPr>
          <w:rFonts w:ascii="Times New Roman" w:hAnsi="Times New Roman"/>
          <w:u w:val="single"/>
        </w:rPr>
        <w:t>Health Enhancement Training Handbook</w:t>
      </w:r>
      <w:r w:rsidRPr="002D3493">
        <w:rPr>
          <w:rFonts w:ascii="Times New Roman" w:hAnsi="Times New Roman"/>
        </w:rPr>
        <w:t>, Boston, American Press.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Bruess, C. &amp; Richardson, G.E.  (1989).  </w:t>
      </w:r>
      <w:r w:rsidRPr="002D3493">
        <w:rPr>
          <w:rFonts w:ascii="Times New Roman" w:hAnsi="Times New Roman"/>
          <w:u w:val="single"/>
        </w:rPr>
        <w:t>Decisions for Health</w:t>
      </w:r>
      <w:r w:rsidRPr="002D3493">
        <w:rPr>
          <w:rFonts w:ascii="Times New Roman" w:hAnsi="Times New Roman"/>
        </w:rPr>
        <w:t xml:space="preserve"> 2nd Edition Madison, WI: William C. Brown.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(1982).  </w:t>
      </w:r>
      <w:r w:rsidRPr="002D3493">
        <w:rPr>
          <w:rFonts w:ascii="Times New Roman" w:hAnsi="Times New Roman"/>
          <w:u w:val="single"/>
        </w:rPr>
        <w:t>Educational Imagery:  Strategies to Personalize</w:t>
      </w:r>
      <w:r w:rsidRPr="002D3493">
        <w:rPr>
          <w:rFonts w:ascii="Times New Roman" w:hAnsi="Times New Roman"/>
        </w:rPr>
        <w:t xml:space="preserve"> </w:t>
      </w:r>
      <w:r w:rsidRPr="002D3493">
        <w:rPr>
          <w:rFonts w:ascii="Times New Roman" w:hAnsi="Times New Roman"/>
          <w:u w:val="single"/>
        </w:rPr>
        <w:t>Classroom Instruction</w:t>
      </w:r>
      <w:r w:rsidRPr="002D3493">
        <w:rPr>
          <w:rFonts w:ascii="Times New Roman" w:hAnsi="Times New Roman"/>
        </w:rPr>
        <w:t>, Springfield, IL: Charles C. Thomas.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(1977).  </w:t>
      </w:r>
      <w:r w:rsidRPr="002D3493">
        <w:rPr>
          <w:rFonts w:ascii="Times New Roman" w:hAnsi="Times New Roman"/>
          <w:u w:val="single"/>
        </w:rPr>
        <w:t>Personal Health: A self study guide</w:t>
      </w:r>
      <w:r w:rsidRPr="002D3493">
        <w:rPr>
          <w:rFonts w:ascii="Times New Roman" w:hAnsi="Times New Roman"/>
        </w:rPr>
        <w:t xml:space="preserve">  (Parts I &amp; II), University of Kentucky Independent Study Program.</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3240"/>
        <w:rPr>
          <w:rFonts w:ascii="Times New Roman" w:hAnsi="Times New Roman"/>
        </w:rPr>
      </w:pPr>
      <w:r w:rsidRPr="002D3493">
        <w:rPr>
          <w:rFonts w:ascii="Times New Roman" w:hAnsi="Times New Roman"/>
          <w:b/>
          <w:bCs/>
          <w:u w:val="single"/>
        </w:rPr>
        <w:t>BOOK CHAPTERS</w:t>
      </w:r>
      <w:r w:rsidR="00BC256E">
        <w:rPr>
          <w:rFonts w:ascii="Times New Roman" w:hAnsi="Times New Roman"/>
          <w:b/>
          <w:bCs/>
          <w:u w:val="single"/>
        </w:rPr>
        <w:t xml:space="preserv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Ellis, T. &amp; Richardson, G.E. (1991) Organizational Wellness.  In Driver, B.L., Brown, P.J. &amp; Peterson, G.L. (Eds) </w:t>
      </w:r>
      <w:r w:rsidRPr="002D3493">
        <w:rPr>
          <w:rFonts w:ascii="Times New Roman" w:hAnsi="Times New Roman"/>
          <w:u w:val="single"/>
        </w:rPr>
        <w:t>Benefits of Leisure</w:t>
      </w:r>
      <w:r w:rsidRPr="002D3493">
        <w:rPr>
          <w:rFonts w:ascii="Times New Roman" w:hAnsi="Times New Roman"/>
        </w:rPr>
        <w:t>, Venture Publishing, Inc.  State College, Pennsylvania.</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Stress Management. In Bruess, C. and Tevis, B. (1985). </w:t>
      </w:r>
      <w:r w:rsidRPr="002D3493">
        <w:rPr>
          <w:rFonts w:ascii="Times New Roman" w:hAnsi="Times New Roman"/>
          <w:u w:val="single"/>
        </w:rPr>
        <w:t>Decisions for Health</w:t>
      </w:r>
      <w:r w:rsidRPr="002D3493">
        <w:rPr>
          <w:rFonts w:ascii="Times New Roman" w:hAnsi="Times New Roman"/>
        </w:rPr>
        <w:t>, Belmont CA: Wadsworth Publishing Co.</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G.E.,  Understanding Death. In Bruess, C. and Tevis, B. (1985). </w:t>
      </w:r>
      <w:r w:rsidRPr="002D3493">
        <w:rPr>
          <w:rFonts w:ascii="Times New Roman" w:hAnsi="Times New Roman"/>
          <w:u w:val="single"/>
        </w:rPr>
        <w:t>Decisions for Health</w:t>
      </w:r>
      <w:r w:rsidRPr="002D3493">
        <w:rPr>
          <w:rFonts w:ascii="Times New Roman" w:hAnsi="Times New Roman"/>
        </w:rPr>
        <w:t>, Belmont CA: Wadsworth Publishing Co.</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Mental Health and Human Relationships. In Bruess, C. and Tevis, B. (1985). </w:t>
      </w:r>
      <w:r w:rsidRPr="002D3493">
        <w:rPr>
          <w:rFonts w:ascii="Times New Roman" w:hAnsi="Times New Roman"/>
          <w:u w:val="single"/>
        </w:rPr>
        <w:t>Decisions for Health</w:t>
      </w:r>
      <w:r w:rsidRPr="002D3493">
        <w:rPr>
          <w:rFonts w:ascii="Times New Roman" w:hAnsi="Times New Roman"/>
        </w:rPr>
        <w:t>, Belmont CA: Wadsworth Publishing Co.</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Creative Aging. In Bruess, C. and Tevis, B. (1985). </w:t>
      </w:r>
      <w:r w:rsidRPr="002D3493">
        <w:rPr>
          <w:rFonts w:ascii="Times New Roman" w:hAnsi="Times New Roman"/>
          <w:u w:val="single"/>
        </w:rPr>
        <w:t>Decisions for Health</w:t>
      </w:r>
      <w:r w:rsidRPr="002D3493">
        <w:rPr>
          <w:rFonts w:ascii="Times New Roman" w:hAnsi="Times New Roman"/>
        </w:rPr>
        <w:t>, Belmont CA: Wadsworth Publishing Co.</w:t>
      </w:r>
    </w:p>
    <w:p w:rsidR="004A67C5" w:rsidRPr="002D3493" w:rsidRDefault="004A67C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640"/>
        <w:rPr>
          <w:rFonts w:ascii="Times New Roman" w:hAnsi="Times New Roman"/>
        </w:rPr>
      </w:pPr>
      <w:r w:rsidRPr="002D3493">
        <w:rPr>
          <w:rFonts w:ascii="Times New Roman" w:hAnsi="Times New Roman"/>
        </w:rPr>
        <w:t xml:space="preserve">     </w:t>
      </w:r>
      <w:r w:rsidRPr="002D3493">
        <w:rPr>
          <w:rFonts w:ascii="Times New Roman" w:hAnsi="Times New Roman"/>
        </w:rPr>
        <w:tab/>
      </w:r>
      <w:r w:rsidRPr="002D3493">
        <w:rPr>
          <w:rFonts w:ascii="Times New Roman" w:hAnsi="Times New Roman"/>
          <w:b/>
          <w:bCs/>
          <w:u w:val="single"/>
        </w:rPr>
        <w:t>PROCEEDINGS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&amp; Jessup, G.S. (1986)</w:t>
      </w:r>
      <w:r w:rsidR="00DD3BF7">
        <w:rPr>
          <w:rFonts w:ascii="Times New Roman" w:hAnsi="Times New Roman"/>
        </w:rPr>
        <w:t xml:space="preserve"> “</w:t>
      </w:r>
      <w:r w:rsidR="00E978DC">
        <w:rPr>
          <w:rFonts w:ascii="Times New Roman" w:hAnsi="Times New Roman"/>
        </w:rPr>
        <w:t>Lifestyle I</w:t>
      </w:r>
      <w:r w:rsidR="00DD3BF7">
        <w:rPr>
          <w:rFonts w:ascii="Times New Roman" w:hAnsi="Times New Roman"/>
        </w:rPr>
        <w:t xml:space="preserve">mprovement </w:t>
      </w:r>
      <w:r w:rsidR="00E978DC">
        <w:rPr>
          <w:rFonts w:ascii="Times New Roman" w:hAnsi="Times New Roman"/>
        </w:rPr>
        <w:t>I</w:t>
      </w:r>
      <w:r w:rsidRPr="002D3493">
        <w:rPr>
          <w:rFonts w:ascii="Times New Roman" w:hAnsi="Times New Roman"/>
        </w:rPr>
        <w:t>nstruments" Conference proceedings of the Society for Prospective Medicine, Washington, D.C.</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"Health Risk vs Lifestyle Improvement Instruments" (1985)  Conference proceedings of the ;annual Society for Prospective Medicine, San Francisco.</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E978DC"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Richardson, G.E.  "A Wellness P</w:t>
      </w:r>
      <w:r w:rsidR="006A21D5" w:rsidRPr="002D3493">
        <w:rPr>
          <w:rFonts w:ascii="Times New Roman" w:hAnsi="Times New Roman"/>
        </w:rPr>
        <w:t xml:space="preserve">rogram by </w:t>
      </w:r>
      <w:r>
        <w:rPr>
          <w:rFonts w:ascii="Times New Roman" w:hAnsi="Times New Roman"/>
        </w:rPr>
        <w:t>D</w:t>
      </w:r>
      <w:r w:rsidR="006A21D5" w:rsidRPr="002D3493">
        <w:rPr>
          <w:rFonts w:ascii="Times New Roman" w:hAnsi="Times New Roman"/>
        </w:rPr>
        <w:t>esign." (1985).  Conference proceedings of the national Conference on Student Services, Washington, D.C.</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E978DC"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Richardson, G.E.  "Personal Wellness W</w:t>
      </w:r>
      <w:r w:rsidR="006A21D5" w:rsidRPr="002D3493">
        <w:rPr>
          <w:rFonts w:ascii="Times New Roman" w:hAnsi="Times New Roman"/>
        </w:rPr>
        <w:t>orkshop." (1985).  Conference proceedings of the national Conference on Student Services, Washington, D.C.</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Reilley, R. Jessup, G.T., &amp; Ri</w:t>
      </w:r>
      <w:r w:rsidR="00E978DC">
        <w:rPr>
          <w:rFonts w:ascii="Times New Roman" w:hAnsi="Times New Roman"/>
        </w:rPr>
        <w:t>chardson, G.E. (1981).  “Stress Management for E</w:t>
      </w:r>
      <w:r w:rsidRPr="002D3493">
        <w:rPr>
          <w:rFonts w:ascii="Times New Roman" w:hAnsi="Times New Roman"/>
        </w:rPr>
        <w:t>xecutives</w:t>
      </w:r>
      <w:r w:rsidR="00E978DC">
        <w:rPr>
          <w:rFonts w:ascii="Times New Roman" w:hAnsi="Times New Roman"/>
        </w:rPr>
        <w:t>”</w:t>
      </w:r>
      <w:r w:rsidRPr="002D3493">
        <w:rPr>
          <w:rFonts w:ascii="Times New Roman" w:hAnsi="Times New Roman"/>
        </w:rPr>
        <w:t>.  Proceedings:  Summer seminar on academic administration, Texas A&amp;M University.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Jessup, G.T., Richardson, G.E., &amp; Reilley, R. (1982).  </w:t>
      </w:r>
      <w:r w:rsidR="00E978DC">
        <w:rPr>
          <w:rFonts w:ascii="Times New Roman" w:hAnsi="Times New Roman"/>
        </w:rPr>
        <w:t>“Stress Management for E</w:t>
      </w:r>
      <w:r w:rsidRPr="002D3493">
        <w:rPr>
          <w:rFonts w:ascii="Times New Roman" w:hAnsi="Times New Roman"/>
        </w:rPr>
        <w:t>xecutives</w:t>
      </w:r>
      <w:r w:rsidR="00E978DC">
        <w:rPr>
          <w:rFonts w:ascii="Times New Roman" w:hAnsi="Times New Roman"/>
        </w:rPr>
        <w:t>”</w:t>
      </w:r>
      <w:r w:rsidRPr="002D3493">
        <w:rPr>
          <w:rFonts w:ascii="Times New Roman" w:hAnsi="Times New Roman"/>
        </w:rPr>
        <w:t>.  Proceedings:  Summer seminar on academic administration, Texas A&amp;M University.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Reilley, R. &amp; Jessup, G.T.(1983).  </w:t>
      </w:r>
      <w:r w:rsidR="00E978DC">
        <w:rPr>
          <w:rFonts w:ascii="Times New Roman" w:hAnsi="Times New Roman"/>
        </w:rPr>
        <w:t>“Stress M</w:t>
      </w:r>
      <w:r w:rsidRPr="002D3493">
        <w:rPr>
          <w:rFonts w:ascii="Times New Roman" w:hAnsi="Times New Roman"/>
        </w:rPr>
        <w:t>anagement and the Academic Administrator</w:t>
      </w:r>
      <w:r w:rsidR="00E978DC">
        <w:rPr>
          <w:rFonts w:ascii="Times New Roman" w:hAnsi="Times New Roman"/>
        </w:rPr>
        <w:t>”</w:t>
      </w:r>
      <w:r w:rsidRPr="002D3493">
        <w:rPr>
          <w:rFonts w:ascii="Times New Roman" w:hAnsi="Times New Roman"/>
        </w:rPr>
        <w:t>.  Proceedings:  Summer seminar on academic administration, Texas A&amp;M University.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center" w:pos="4680"/>
          <w:tab w:val="left" w:pos="5040"/>
          <w:tab w:val="left" w:pos="5640"/>
          <w:tab w:val="left" w:pos="6240"/>
          <w:tab w:val="left" w:pos="6840"/>
        </w:tabs>
        <w:rPr>
          <w:rFonts w:ascii="Times New Roman" w:hAnsi="Times New Roman"/>
          <w:b/>
          <w:bCs/>
        </w:rPr>
      </w:pPr>
      <w:r w:rsidRPr="002D3493">
        <w:rPr>
          <w:rFonts w:ascii="Times New Roman" w:hAnsi="Times New Roman"/>
        </w:rPr>
        <w:tab/>
      </w:r>
      <w:r w:rsidRPr="002D3493">
        <w:rPr>
          <w:rFonts w:ascii="Times New Roman" w:hAnsi="Times New Roman"/>
          <w:b/>
          <w:bCs/>
          <w:u w:val="single"/>
        </w:rPr>
        <w:t>PROFESSIONAL PRESENTATIONS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b/>
          <w:bCs/>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b/>
          <w:bCs/>
        </w:rPr>
      </w:pPr>
      <w:r w:rsidRPr="002D3493">
        <w:rPr>
          <w:rFonts w:ascii="Times New Roman" w:hAnsi="Times New Roman"/>
          <w:b/>
          <w:bCs/>
          <w:u w:val="single"/>
        </w:rPr>
        <w:t>International</w:t>
      </w:r>
    </w:p>
    <w:p w:rsidR="00A751D0" w:rsidRDefault="00A751D0"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 xml:space="preserve">Richardson, G.E.  </w:t>
      </w:r>
      <w:r w:rsidR="00DD5A81">
        <w:rPr>
          <w:rFonts w:ascii="Times New Roman" w:hAnsi="Times New Roman"/>
        </w:rPr>
        <w:t>“</w:t>
      </w:r>
      <w:r w:rsidRPr="00DD5A81">
        <w:rPr>
          <w:rFonts w:ascii="Times New Roman" w:hAnsi="Times New Roman"/>
        </w:rPr>
        <w:t>The Seven Resilience Enhancing Experiences for Helping Professionals</w:t>
      </w:r>
      <w:r w:rsidR="00DD5A81">
        <w:rPr>
          <w:rFonts w:ascii="Times New Roman" w:hAnsi="Times New Roman"/>
        </w:rPr>
        <w:t>”</w:t>
      </w:r>
      <w:r w:rsidRPr="007F6560">
        <w:rPr>
          <w:rFonts w:ascii="Times New Roman" w:hAnsi="Times New Roman"/>
          <w:i/>
        </w:rPr>
        <w:t xml:space="preserve"> </w:t>
      </w:r>
      <w:r>
        <w:rPr>
          <w:rFonts w:ascii="Times New Roman" w:hAnsi="Times New Roman"/>
        </w:rPr>
        <w:t>presented as a preconference at the 5</w:t>
      </w:r>
      <w:r w:rsidRPr="00DB7164">
        <w:rPr>
          <w:rFonts w:ascii="Times New Roman" w:hAnsi="Times New Roman"/>
          <w:vertAlign w:val="superscript"/>
        </w:rPr>
        <w:t>th</w:t>
      </w:r>
      <w:r>
        <w:rPr>
          <w:rFonts w:ascii="Times New Roman" w:hAnsi="Times New Roman"/>
        </w:rPr>
        <w:t xml:space="preserve"> ARPA National Injury Management Conference, Melbourne, Australia, May 20-22, 2012.</w:t>
      </w:r>
    </w:p>
    <w:p w:rsidR="00A751D0" w:rsidRDefault="00A751D0"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DB7164" w:rsidRDefault="00DB7164"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 xml:space="preserve">Richardson, G.E. </w:t>
      </w:r>
      <w:r w:rsidR="00DD5A81">
        <w:rPr>
          <w:rFonts w:ascii="Times New Roman" w:hAnsi="Times New Roman"/>
        </w:rPr>
        <w:t>“</w:t>
      </w:r>
      <w:r>
        <w:rPr>
          <w:rFonts w:ascii="Times New Roman" w:hAnsi="Times New Roman"/>
        </w:rPr>
        <w:t xml:space="preserve"> </w:t>
      </w:r>
      <w:r w:rsidRPr="00DD5A81">
        <w:rPr>
          <w:rFonts w:ascii="Times New Roman" w:hAnsi="Times New Roman"/>
        </w:rPr>
        <w:t xml:space="preserve">The </w:t>
      </w:r>
      <w:r w:rsidR="00A751D0" w:rsidRPr="00DD5A81">
        <w:rPr>
          <w:rFonts w:ascii="Times New Roman" w:hAnsi="Times New Roman"/>
        </w:rPr>
        <w:t>Application of the Metatheory of Resilience and Resiliency in Rehabilitation and Medicine</w:t>
      </w:r>
      <w:r w:rsidR="00DD5A81">
        <w:rPr>
          <w:rFonts w:ascii="Times New Roman" w:hAnsi="Times New Roman"/>
        </w:rPr>
        <w:t>”</w:t>
      </w:r>
      <w:r w:rsidR="00A751D0">
        <w:rPr>
          <w:rFonts w:ascii="Times New Roman" w:hAnsi="Times New Roman"/>
        </w:rPr>
        <w:t xml:space="preserve"> </w:t>
      </w:r>
      <w:r>
        <w:rPr>
          <w:rFonts w:ascii="Times New Roman" w:hAnsi="Times New Roman"/>
        </w:rPr>
        <w:t xml:space="preserve">presented </w:t>
      </w:r>
      <w:r w:rsidR="00A751D0">
        <w:rPr>
          <w:rFonts w:ascii="Times New Roman" w:hAnsi="Times New Roman"/>
        </w:rPr>
        <w:t xml:space="preserve">as a keynote </w:t>
      </w:r>
      <w:r>
        <w:rPr>
          <w:rFonts w:ascii="Times New Roman" w:hAnsi="Times New Roman"/>
        </w:rPr>
        <w:t>at the 5</w:t>
      </w:r>
      <w:r w:rsidRPr="00DB7164">
        <w:rPr>
          <w:rFonts w:ascii="Times New Roman" w:hAnsi="Times New Roman"/>
          <w:vertAlign w:val="superscript"/>
        </w:rPr>
        <w:t>th</w:t>
      </w:r>
      <w:r>
        <w:rPr>
          <w:rFonts w:ascii="Times New Roman" w:hAnsi="Times New Roman"/>
        </w:rPr>
        <w:t xml:space="preserve"> ARPA National Injury Management Conference</w:t>
      </w:r>
      <w:r w:rsidR="00A751D0">
        <w:rPr>
          <w:rFonts w:ascii="Times New Roman" w:hAnsi="Times New Roman"/>
        </w:rPr>
        <w:t>, Melbourne, Australia, May 20-22, 2012.</w:t>
      </w:r>
    </w:p>
    <w:p w:rsidR="00A751D0" w:rsidRDefault="00A751D0"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476BEC"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DB7164">
        <w:rPr>
          <w:rFonts w:ascii="Times New Roman" w:hAnsi="Times New Roman"/>
        </w:rPr>
        <w:t xml:space="preserve">Richardson, G.E. </w:t>
      </w:r>
      <w:r w:rsidR="00DD5A81">
        <w:rPr>
          <w:rFonts w:ascii="Times New Roman" w:hAnsi="Times New Roman"/>
        </w:rPr>
        <w:t>“</w:t>
      </w:r>
      <w:r w:rsidR="00DB7164" w:rsidRPr="00DD5A81">
        <w:rPr>
          <w:rFonts w:ascii="Times New Roman" w:hAnsi="Times New Roman"/>
        </w:rPr>
        <w:t>Applications of the Metatheory of Resilience and Resiliency in Rehabilitation and Medicine</w:t>
      </w:r>
      <w:r w:rsidR="00DD5A81">
        <w:rPr>
          <w:rFonts w:ascii="Times New Roman" w:hAnsi="Times New Roman"/>
        </w:rPr>
        <w:t xml:space="preserve">”. </w:t>
      </w:r>
      <w:r w:rsidR="00DB7164" w:rsidRPr="00DD5A81">
        <w:rPr>
          <w:rFonts w:ascii="Times New Roman" w:hAnsi="Times New Roman"/>
        </w:rPr>
        <w:t xml:space="preserve"> Resilience</w:t>
      </w:r>
      <w:r w:rsidR="00A751D0">
        <w:rPr>
          <w:rFonts w:ascii="Times New Roman" w:hAnsi="Times New Roman"/>
        </w:rPr>
        <w:t xml:space="preserve"> and Rehabilitation Conf</w:t>
      </w:r>
      <w:r w:rsidR="00DB7164" w:rsidRPr="00DB7164">
        <w:rPr>
          <w:rFonts w:ascii="Times New Roman" w:hAnsi="Times New Roman"/>
        </w:rPr>
        <w:t xml:space="preserve">erence, in Montréal (Québec),, April 20-21, 2011. </w:t>
      </w:r>
      <w:r w:rsidR="00DB7164" w:rsidRPr="00DB7164">
        <w:rPr>
          <w:rFonts w:ascii="Times New Roman" w:hAnsi="Times New Roman"/>
        </w:rPr>
        <w:br/>
      </w:r>
      <w:r w:rsidR="00DB7164">
        <w:br/>
      </w:r>
      <w:r w:rsidR="006A21D5" w:rsidRPr="002D3493">
        <w:rPr>
          <w:rFonts w:ascii="Times New Roman" w:hAnsi="Times New Roman"/>
        </w:rPr>
        <w:t xml:space="preserve">Richardson, G.E. and Benard, B. Resiliency </w:t>
      </w:r>
      <w:r w:rsidR="00DD5A81">
        <w:rPr>
          <w:rFonts w:ascii="Times New Roman" w:hAnsi="Times New Roman"/>
        </w:rPr>
        <w:t>“</w:t>
      </w:r>
      <w:r w:rsidR="006A21D5" w:rsidRPr="002D3493">
        <w:rPr>
          <w:rFonts w:ascii="Times New Roman" w:hAnsi="Times New Roman"/>
        </w:rPr>
        <w:t>Distinguished Dialogues</w:t>
      </w:r>
      <w:r w:rsidR="00DD5A81">
        <w:rPr>
          <w:rFonts w:ascii="Times New Roman" w:hAnsi="Times New Roman"/>
        </w:rPr>
        <w:t>”</w:t>
      </w:r>
      <w:r w:rsidR="006A21D5" w:rsidRPr="002D3493">
        <w:rPr>
          <w:rFonts w:ascii="Times New Roman" w:hAnsi="Times New Roman"/>
        </w:rPr>
        <w:t xml:space="preserve"> key</w:t>
      </w:r>
      <w:r w:rsidR="00DD5A81">
        <w:rPr>
          <w:rFonts w:ascii="Times New Roman" w:hAnsi="Times New Roman"/>
        </w:rPr>
        <w:t xml:space="preserve">note </w:t>
      </w:r>
      <w:r w:rsidR="006A21D5" w:rsidRPr="002D3493">
        <w:rPr>
          <w:rFonts w:ascii="Times New Roman" w:hAnsi="Times New Roman"/>
        </w:rPr>
        <w:t>presenters at the Eastern Regional Resiliency Conference, sponsored by Global Learning Communities in Melbourne, Australia, July 4-6,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DD5A81">
        <w:rPr>
          <w:rFonts w:ascii="Times New Roman" w:hAnsi="Times New Roman"/>
        </w:rPr>
        <w:t>“</w:t>
      </w:r>
      <w:r w:rsidRPr="002D3493">
        <w:rPr>
          <w:rFonts w:ascii="Times New Roman" w:hAnsi="Times New Roman"/>
        </w:rPr>
        <w:t>Resiliency Distinguished Dialogues</w:t>
      </w:r>
      <w:r w:rsidR="00DD5A81">
        <w:rPr>
          <w:rFonts w:ascii="Times New Roman" w:hAnsi="Times New Roman"/>
        </w:rPr>
        <w:t>”</w:t>
      </w:r>
      <w:r w:rsidRPr="002D3493">
        <w:rPr>
          <w:rFonts w:ascii="Times New Roman" w:hAnsi="Times New Roman"/>
        </w:rPr>
        <w:t xml:space="preserve"> sole presenter at the Western Regional Resiliency Conference, sponsored by Global Learning Communities in Perth, Australia, July 9-11,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Concept and Applications of Community Resiliency" at a "think tank" at the University of Lethbridge, Canada hosted by the University of Lethbridge Regional Health Promotion Center, September 13-14,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 E. "Life Enrichment and the Economics of Tourism" presented to the Minister of Tourism of the Bahamian Government and his staff, January 25, 1993.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An eight hour training entitled "Personal Life Enrichment and Tourism", presented by Life Enrichment International </w:t>
      </w:r>
      <w:r w:rsidR="00DD5A81">
        <w:rPr>
          <w:rFonts w:ascii="Times New Roman" w:hAnsi="Times New Roman"/>
        </w:rPr>
        <w:t>to M</w:t>
      </w:r>
      <w:r w:rsidRPr="002D3493">
        <w:rPr>
          <w:rFonts w:ascii="Times New Roman" w:hAnsi="Times New Roman"/>
        </w:rPr>
        <w:t>undy Tours, Nassau, Bahamas, January 26-27, 1993.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b/>
          <w:bCs/>
          <w:u w:val="single"/>
        </w:rPr>
        <w:t>National/Regional/Out of State</w:t>
      </w:r>
    </w:p>
    <w:p w:rsidR="00CB1D75" w:rsidRDefault="00CB1D75" w:rsidP="004E4C8B">
      <w:pPr>
        <w:widowControl/>
        <w:autoSpaceDE/>
        <w:autoSpaceDN/>
        <w:adjustRightInd/>
        <w:spacing w:before="100" w:beforeAutospacing="1" w:after="100" w:afterAutospacing="1"/>
        <w:rPr>
          <w:rFonts w:ascii="Times New Roman" w:hAnsi="Times New Roman"/>
          <w:b/>
          <w:bCs/>
          <w:color w:val="000000"/>
        </w:rPr>
      </w:pPr>
      <w:r w:rsidRPr="00CB1D75">
        <w:rPr>
          <w:rFonts w:ascii="Times New Roman" w:hAnsi="Times New Roman"/>
          <w:bCs/>
          <w:color w:val="000000"/>
        </w:rPr>
        <w:t xml:space="preserve">Richardson, G.E. </w:t>
      </w:r>
      <w:r w:rsidR="00DD5A81">
        <w:rPr>
          <w:rFonts w:ascii="Times New Roman" w:hAnsi="Times New Roman"/>
          <w:bCs/>
          <w:color w:val="000000"/>
        </w:rPr>
        <w:t>“</w:t>
      </w:r>
      <w:r w:rsidRPr="00CB1D75">
        <w:rPr>
          <w:rFonts w:ascii="Times New Roman" w:hAnsi="Times New Roman"/>
          <w:bCs/>
          <w:color w:val="000000"/>
        </w:rPr>
        <w:t>Interdependence of Health Literacy, Technology, Resilience, Integrative and Community Health</w:t>
      </w:r>
      <w:r w:rsidR="00DD5A81">
        <w:rPr>
          <w:rFonts w:ascii="Times New Roman" w:hAnsi="Times New Roman"/>
          <w:bCs/>
          <w:color w:val="000000"/>
        </w:rPr>
        <w:t>”</w:t>
      </w:r>
      <w:r w:rsidRPr="00CB1D75">
        <w:rPr>
          <w:rFonts w:ascii="Times New Roman" w:hAnsi="Times New Roman"/>
          <w:color w:val="000000"/>
        </w:rPr>
        <w:t xml:space="preserve"> accepted for presentation at the AAHPERD National Convention, Boston, MA. </w:t>
      </w:r>
      <w:r w:rsidR="00DD5A81">
        <w:rPr>
          <w:rFonts w:ascii="Times New Roman" w:hAnsi="Times New Roman"/>
          <w:color w:val="000000"/>
        </w:rPr>
        <w:t xml:space="preserve">March 3, </w:t>
      </w:r>
      <w:r w:rsidRPr="002D3493">
        <w:rPr>
          <w:rFonts w:ascii="Times New Roman" w:hAnsi="Times New Roman"/>
          <w:color w:val="000000"/>
        </w:rPr>
        <w:t>201</w:t>
      </w:r>
      <w:r>
        <w:rPr>
          <w:rFonts w:ascii="Times New Roman" w:hAnsi="Times New Roman"/>
          <w:color w:val="000000"/>
        </w:rPr>
        <w:t>2</w:t>
      </w:r>
    </w:p>
    <w:p w:rsidR="00CB1D75" w:rsidRDefault="00CB1D75" w:rsidP="004E4C8B">
      <w:pPr>
        <w:widowControl/>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 xml:space="preserve">Richardson, G.E., Stuart. A, &amp; Ashby, S. </w:t>
      </w:r>
      <w:r w:rsidR="00E57EB9">
        <w:rPr>
          <w:rFonts w:ascii="Times New Roman" w:hAnsi="Times New Roman"/>
          <w:color w:val="000000"/>
        </w:rPr>
        <w:t>“</w:t>
      </w:r>
      <w:r w:rsidRPr="00CB1D75">
        <w:rPr>
          <w:rFonts w:ascii="Times New Roman" w:hAnsi="Times New Roman"/>
          <w:color w:val="000000"/>
        </w:rPr>
        <w:t>Deepening the Health Behavior Applications of Resilience and Resiliency</w:t>
      </w:r>
      <w:r w:rsidR="00E57EB9">
        <w:rPr>
          <w:rFonts w:ascii="Times New Roman" w:hAnsi="Times New Roman"/>
          <w:color w:val="000000"/>
        </w:rPr>
        <w:t>”</w:t>
      </w:r>
      <w:r>
        <w:rPr>
          <w:rFonts w:ascii="Times New Roman" w:hAnsi="Times New Roman"/>
          <w:color w:val="000000"/>
        </w:rPr>
        <w:t xml:space="preserve"> accepted for presentation at the </w:t>
      </w:r>
      <w:r w:rsidRPr="002D3493">
        <w:rPr>
          <w:rFonts w:ascii="Times New Roman" w:hAnsi="Times New Roman"/>
          <w:color w:val="000000"/>
        </w:rPr>
        <w:t xml:space="preserve">AAHPERD National Convention, </w:t>
      </w:r>
      <w:r>
        <w:rPr>
          <w:rFonts w:ascii="Times New Roman" w:hAnsi="Times New Roman"/>
          <w:color w:val="000000"/>
        </w:rPr>
        <w:t xml:space="preserve">Boston, MA. </w:t>
      </w:r>
      <w:r w:rsidR="00DD5A81">
        <w:rPr>
          <w:rFonts w:ascii="Times New Roman" w:hAnsi="Times New Roman"/>
          <w:color w:val="000000"/>
        </w:rPr>
        <w:t>Mar</w:t>
      </w:r>
      <w:r w:rsidR="00765259">
        <w:rPr>
          <w:rFonts w:ascii="Times New Roman" w:hAnsi="Times New Roman"/>
          <w:color w:val="000000"/>
        </w:rPr>
        <w:t xml:space="preserve">ch </w:t>
      </w:r>
      <w:r w:rsidR="00DD5A81">
        <w:rPr>
          <w:rFonts w:ascii="Times New Roman" w:hAnsi="Times New Roman"/>
          <w:color w:val="000000"/>
        </w:rPr>
        <w:t xml:space="preserve"> </w:t>
      </w:r>
      <w:r w:rsidRPr="002D3493">
        <w:rPr>
          <w:rFonts w:ascii="Times New Roman" w:hAnsi="Times New Roman"/>
          <w:color w:val="000000"/>
        </w:rPr>
        <w:t>3</w:t>
      </w:r>
      <w:r w:rsidR="00DD5A81">
        <w:rPr>
          <w:rFonts w:ascii="Times New Roman" w:hAnsi="Times New Roman"/>
          <w:color w:val="000000"/>
        </w:rPr>
        <w:t xml:space="preserve">, </w:t>
      </w:r>
      <w:r>
        <w:rPr>
          <w:rFonts w:ascii="Times New Roman" w:hAnsi="Times New Roman"/>
          <w:color w:val="000000"/>
        </w:rPr>
        <w:t>2012</w:t>
      </w:r>
    </w:p>
    <w:p w:rsidR="00CB1D75" w:rsidRDefault="004E4C8B" w:rsidP="004E4C8B">
      <w:pPr>
        <w:widowControl/>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Richardson, G.E.</w:t>
      </w:r>
      <w:r w:rsidR="006418AE">
        <w:rPr>
          <w:rFonts w:ascii="Times New Roman" w:hAnsi="Times New Roman"/>
          <w:color w:val="000000"/>
        </w:rPr>
        <w:t xml:space="preserve"> “</w:t>
      </w:r>
      <w:r>
        <w:rPr>
          <w:rFonts w:ascii="Times New Roman" w:hAnsi="Times New Roman"/>
          <w:color w:val="000000"/>
        </w:rPr>
        <w:t>Resilience and Resiliency Based Interdisciplinary and Multi-Organizational Community Health Promotion</w:t>
      </w:r>
      <w:r w:rsidR="00E57EB9">
        <w:rPr>
          <w:rFonts w:ascii="Times New Roman" w:hAnsi="Times New Roman"/>
          <w:color w:val="000000"/>
        </w:rPr>
        <w:t>”</w:t>
      </w:r>
      <w:r>
        <w:rPr>
          <w:rFonts w:ascii="Times New Roman" w:hAnsi="Times New Roman"/>
          <w:color w:val="000000"/>
        </w:rPr>
        <w:t xml:space="preserve"> presented at the National SOPHE meeting held in Arlington, VA., </w:t>
      </w:r>
      <w:r w:rsidR="00DD5A81">
        <w:rPr>
          <w:rFonts w:ascii="Times New Roman" w:hAnsi="Times New Roman"/>
          <w:color w:val="000000"/>
        </w:rPr>
        <w:t xml:space="preserve">October </w:t>
      </w:r>
      <w:r>
        <w:rPr>
          <w:rFonts w:ascii="Times New Roman" w:hAnsi="Times New Roman"/>
          <w:color w:val="000000"/>
        </w:rPr>
        <w:t>3</w:t>
      </w:r>
      <w:r w:rsidR="00DD5A81">
        <w:rPr>
          <w:rFonts w:ascii="Times New Roman" w:hAnsi="Times New Roman"/>
          <w:color w:val="000000"/>
        </w:rPr>
        <w:t xml:space="preserve">, </w:t>
      </w:r>
      <w:r>
        <w:rPr>
          <w:rFonts w:ascii="Times New Roman" w:hAnsi="Times New Roman"/>
          <w:color w:val="000000"/>
        </w:rPr>
        <w:t>2011</w:t>
      </w:r>
    </w:p>
    <w:p w:rsidR="00FB4E57" w:rsidRDefault="00FB4E57" w:rsidP="003B372A">
      <w:pPr>
        <w:widowControl/>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Richardson, G.E.</w:t>
      </w:r>
      <w:r w:rsidR="003B372A">
        <w:rPr>
          <w:rFonts w:ascii="Times New Roman" w:hAnsi="Times New Roman"/>
          <w:color w:val="000000"/>
        </w:rPr>
        <w:t>,</w:t>
      </w:r>
      <w:r w:rsidR="003B372A" w:rsidRPr="003B372A">
        <w:t xml:space="preserve"> </w:t>
      </w:r>
      <w:r w:rsidR="003B372A" w:rsidRPr="003B372A">
        <w:rPr>
          <w:rFonts w:ascii="Times New Roman" w:hAnsi="Times New Roman"/>
          <w:color w:val="000000"/>
        </w:rPr>
        <w:t>Summerhays,</w:t>
      </w:r>
      <w:r w:rsidR="003B372A">
        <w:rPr>
          <w:rFonts w:ascii="Times New Roman" w:hAnsi="Times New Roman"/>
          <w:color w:val="000000"/>
        </w:rPr>
        <w:t xml:space="preserve"> J.F., Talbott, S, . Stuart, A. and Day, S. </w:t>
      </w:r>
      <w:r>
        <w:rPr>
          <w:rFonts w:ascii="Times New Roman" w:hAnsi="Times New Roman"/>
          <w:color w:val="000000"/>
        </w:rPr>
        <w:t xml:space="preserve"> </w:t>
      </w:r>
      <w:r w:rsidRPr="00FB4E57">
        <w:rPr>
          <w:rFonts w:ascii="Times New Roman" w:hAnsi="Times New Roman"/>
          <w:color w:val="000000"/>
        </w:rPr>
        <w:t>“Blue Ocean Community Health Strategy” to Prevent Childhood Obesity: Part III</w:t>
      </w:r>
      <w:r>
        <w:rPr>
          <w:rFonts w:ascii="Times New Roman" w:hAnsi="Times New Roman"/>
          <w:color w:val="000000"/>
        </w:rPr>
        <w:t xml:space="preserve"> presented at the AAHPERD Conference in San Diego, </w:t>
      </w:r>
      <w:r w:rsidR="00DD5A81">
        <w:rPr>
          <w:rFonts w:ascii="Times New Roman" w:hAnsi="Times New Roman"/>
          <w:color w:val="000000"/>
        </w:rPr>
        <w:t xml:space="preserve">March </w:t>
      </w:r>
      <w:r w:rsidR="003B372A">
        <w:rPr>
          <w:rFonts w:ascii="Times New Roman" w:hAnsi="Times New Roman"/>
          <w:color w:val="000000"/>
        </w:rPr>
        <w:t>30</w:t>
      </w:r>
      <w:r w:rsidR="00DD5A81">
        <w:rPr>
          <w:rFonts w:ascii="Times New Roman" w:hAnsi="Times New Roman"/>
          <w:color w:val="000000"/>
        </w:rPr>
        <w:t>, 20</w:t>
      </w:r>
      <w:r w:rsidR="003B372A">
        <w:rPr>
          <w:rFonts w:ascii="Times New Roman" w:hAnsi="Times New Roman"/>
          <w:color w:val="000000"/>
        </w:rPr>
        <w:t>11</w:t>
      </w:r>
    </w:p>
    <w:p w:rsidR="00877517" w:rsidRPr="002D3493" w:rsidRDefault="00877517" w:rsidP="004E4C8B">
      <w:pPr>
        <w:widowControl/>
        <w:autoSpaceDE/>
        <w:autoSpaceDN/>
        <w:adjustRightInd/>
        <w:spacing w:before="100" w:beforeAutospacing="1" w:after="100" w:afterAutospacing="1"/>
        <w:rPr>
          <w:rFonts w:ascii="Times New Roman" w:hAnsi="Times New Roman"/>
          <w:color w:val="000000"/>
        </w:rPr>
      </w:pPr>
      <w:r w:rsidRPr="002D3493">
        <w:rPr>
          <w:rFonts w:ascii="Times New Roman" w:hAnsi="Times New Roman"/>
          <w:color w:val="000000"/>
        </w:rPr>
        <w:t>Richardson, G</w:t>
      </w:r>
      <w:r w:rsidR="00472B63">
        <w:rPr>
          <w:rFonts w:ascii="Times New Roman" w:hAnsi="Times New Roman"/>
          <w:color w:val="000000"/>
        </w:rPr>
        <w:t xml:space="preserve">. E. </w:t>
      </w:r>
      <w:r w:rsidRPr="002D3493">
        <w:rPr>
          <w:rFonts w:ascii="Times New Roman" w:hAnsi="Times New Roman"/>
          <w:color w:val="000000"/>
        </w:rPr>
        <w:t>and Summerhays, J</w:t>
      </w:r>
      <w:r w:rsidR="00472B63">
        <w:rPr>
          <w:rFonts w:ascii="Times New Roman" w:hAnsi="Times New Roman"/>
          <w:color w:val="000000"/>
        </w:rPr>
        <w:t xml:space="preserve">. </w:t>
      </w:r>
      <w:r w:rsidRPr="002D3493">
        <w:rPr>
          <w:rFonts w:ascii="Times New Roman" w:hAnsi="Times New Roman"/>
          <w:color w:val="000000"/>
        </w:rPr>
        <w:t xml:space="preserve"> "The Positive Resilience Approach of Behavior Change" </w:t>
      </w:r>
      <w:r w:rsidR="00472B63">
        <w:rPr>
          <w:rFonts w:ascii="Times New Roman" w:hAnsi="Times New Roman"/>
          <w:color w:val="000000"/>
        </w:rPr>
        <w:t xml:space="preserve">presented at the </w:t>
      </w:r>
      <w:r w:rsidRPr="002D3493">
        <w:rPr>
          <w:rFonts w:ascii="Times New Roman" w:hAnsi="Times New Roman"/>
          <w:color w:val="000000"/>
        </w:rPr>
        <w:t xml:space="preserve">AAHPERD National Convention, Indianapolis. </w:t>
      </w:r>
      <w:r w:rsidR="00DD5A81">
        <w:rPr>
          <w:rFonts w:ascii="Times New Roman" w:hAnsi="Times New Roman"/>
          <w:color w:val="000000"/>
        </w:rPr>
        <w:t xml:space="preserve">March </w:t>
      </w:r>
      <w:r w:rsidRPr="002D3493">
        <w:rPr>
          <w:rFonts w:ascii="Times New Roman" w:hAnsi="Times New Roman"/>
          <w:color w:val="000000"/>
        </w:rPr>
        <w:t>20</w:t>
      </w:r>
      <w:r w:rsidR="00DD5A81">
        <w:rPr>
          <w:rFonts w:ascii="Times New Roman" w:hAnsi="Times New Roman"/>
          <w:color w:val="000000"/>
        </w:rPr>
        <w:t xml:space="preserve">, </w:t>
      </w:r>
      <w:r w:rsidRPr="002D3493">
        <w:rPr>
          <w:rFonts w:ascii="Times New Roman" w:hAnsi="Times New Roman"/>
          <w:color w:val="000000"/>
        </w:rPr>
        <w:t xml:space="preserve">2010. </w:t>
      </w:r>
    </w:p>
    <w:p w:rsidR="00AF5FDD" w:rsidRDefault="00877517" w:rsidP="006418AE">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pPr>
      <w:r w:rsidRPr="002D3493">
        <w:rPr>
          <w:color w:val="000000"/>
        </w:rPr>
        <w:t>Richardson, G</w:t>
      </w:r>
      <w:r w:rsidR="00472B63">
        <w:rPr>
          <w:color w:val="000000"/>
        </w:rPr>
        <w:t xml:space="preserve">. E. </w:t>
      </w:r>
      <w:r w:rsidRPr="002D3493">
        <w:rPr>
          <w:color w:val="000000"/>
        </w:rPr>
        <w:t>and Summerhays, J</w:t>
      </w:r>
      <w:r w:rsidR="00472B63">
        <w:rPr>
          <w:color w:val="000000"/>
        </w:rPr>
        <w:t>.</w:t>
      </w:r>
      <w:r w:rsidRPr="002D3493">
        <w:rPr>
          <w:color w:val="000000"/>
        </w:rPr>
        <w:t xml:space="preserve"> "Blue Ocean Comm</w:t>
      </w:r>
      <w:r w:rsidR="002D3493" w:rsidRPr="002D3493">
        <w:rPr>
          <w:color w:val="000000"/>
        </w:rPr>
        <w:t>u</w:t>
      </w:r>
      <w:r w:rsidRPr="002D3493">
        <w:rPr>
          <w:color w:val="000000"/>
        </w:rPr>
        <w:t>nity Strategy: Preve</w:t>
      </w:r>
      <w:r w:rsidR="002D3493" w:rsidRPr="002D3493">
        <w:rPr>
          <w:color w:val="000000"/>
        </w:rPr>
        <w:t>n</w:t>
      </w:r>
      <w:r w:rsidRPr="002D3493">
        <w:rPr>
          <w:color w:val="000000"/>
        </w:rPr>
        <w:t>ting Overweight/Obesity Part II</w:t>
      </w:r>
      <w:r w:rsidR="00E57EB9">
        <w:rPr>
          <w:color w:val="000000"/>
        </w:rPr>
        <w:t>”</w:t>
      </w:r>
      <w:r w:rsidRPr="002D3493">
        <w:rPr>
          <w:color w:val="000000"/>
        </w:rPr>
        <w:t xml:space="preserve">, </w:t>
      </w:r>
      <w:r w:rsidR="00472B63">
        <w:rPr>
          <w:color w:val="000000"/>
        </w:rPr>
        <w:t xml:space="preserve"> presented at the AAHPERD National Convention, </w:t>
      </w:r>
      <w:r w:rsidR="00DD5A81">
        <w:rPr>
          <w:color w:val="000000"/>
        </w:rPr>
        <w:t xml:space="preserve">March  </w:t>
      </w:r>
      <w:r w:rsidRPr="002D3493">
        <w:rPr>
          <w:color w:val="000000"/>
        </w:rPr>
        <w:t>18</w:t>
      </w:r>
      <w:r w:rsidR="00DD5A81">
        <w:rPr>
          <w:color w:val="000000"/>
        </w:rPr>
        <w:t xml:space="preserve">, </w:t>
      </w:r>
      <w:r w:rsidR="00AF5FDD" w:rsidRPr="00AF5FDD">
        <w:rPr>
          <w:iCs/>
        </w:rPr>
        <w:t>Richardson, G.E.  “Resilience Training for Teachers”, invited trainer for Denver Public Schools, Denver, Colorado. February 2-3, 2006.</w:t>
      </w:r>
    </w:p>
    <w:p w:rsidR="00877517" w:rsidRPr="002D3493" w:rsidRDefault="00E57EB9" w:rsidP="004E4C8B">
      <w:pPr>
        <w:widowControl/>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Summerhays, J. , Richardson, G.E., Newton, M., Reel, J., Trunnell, E., and Alder, S. “</w:t>
      </w:r>
      <w:r w:rsidR="00877517" w:rsidRPr="002D3493">
        <w:rPr>
          <w:rFonts w:ascii="Times New Roman" w:hAnsi="Times New Roman"/>
          <w:color w:val="000000"/>
        </w:rPr>
        <w:t xml:space="preserve">Core </w:t>
      </w:r>
      <w:r w:rsidR="006418AE">
        <w:rPr>
          <w:rFonts w:ascii="Times New Roman" w:hAnsi="Times New Roman"/>
          <w:color w:val="000000"/>
        </w:rPr>
        <w:t>“</w:t>
      </w:r>
      <w:r w:rsidR="00877517" w:rsidRPr="002D3493">
        <w:rPr>
          <w:rFonts w:ascii="Times New Roman" w:hAnsi="Times New Roman"/>
          <w:color w:val="000000"/>
        </w:rPr>
        <w:t>Resilience and Risk for Eating Disorders</w:t>
      </w:r>
      <w:r>
        <w:rPr>
          <w:rFonts w:ascii="Times New Roman" w:hAnsi="Times New Roman"/>
          <w:color w:val="000000"/>
        </w:rPr>
        <w:t>”</w:t>
      </w:r>
      <w:r w:rsidR="006418AE">
        <w:rPr>
          <w:rFonts w:ascii="Times New Roman" w:hAnsi="Times New Roman"/>
          <w:color w:val="000000"/>
        </w:rPr>
        <w:t xml:space="preserve">   presented at the </w:t>
      </w:r>
      <w:r w:rsidR="00877517" w:rsidRPr="002D3493">
        <w:rPr>
          <w:rFonts w:ascii="Times New Roman" w:hAnsi="Times New Roman"/>
          <w:color w:val="000000"/>
        </w:rPr>
        <w:t xml:space="preserve">2010 AAHPERD, Indianapolis. Poster, presented, </w:t>
      </w:r>
      <w:r w:rsidR="00DD5A81">
        <w:rPr>
          <w:rFonts w:ascii="Times New Roman" w:hAnsi="Times New Roman"/>
          <w:color w:val="000000"/>
        </w:rPr>
        <w:t xml:space="preserve">March </w:t>
      </w:r>
      <w:r w:rsidR="00877517" w:rsidRPr="002D3493">
        <w:rPr>
          <w:rFonts w:ascii="Times New Roman" w:hAnsi="Times New Roman"/>
          <w:color w:val="000000"/>
        </w:rPr>
        <w:t>17</w:t>
      </w:r>
      <w:r w:rsidR="00DD5A81">
        <w:rPr>
          <w:rFonts w:ascii="Times New Roman" w:hAnsi="Times New Roman"/>
          <w:color w:val="000000"/>
        </w:rPr>
        <w:t xml:space="preserve">, </w:t>
      </w:r>
      <w:r w:rsidR="00877517" w:rsidRPr="002D3493">
        <w:rPr>
          <w:rFonts w:ascii="Times New Roman" w:hAnsi="Times New Roman"/>
          <w:color w:val="000000"/>
        </w:rPr>
        <w:t xml:space="preserve">2010. </w:t>
      </w:r>
    </w:p>
    <w:p w:rsidR="008554E9" w:rsidRDefault="00877517" w:rsidP="00BE4D73">
      <w:pPr>
        <w:widowControl/>
        <w:autoSpaceDE/>
        <w:autoSpaceDN/>
        <w:adjustRightInd/>
        <w:spacing w:before="100" w:beforeAutospacing="1" w:after="100" w:afterAutospacing="1"/>
        <w:rPr>
          <w:rFonts w:ascii="Times New Roman" w:hAnsi="Times New Roman"/>
          <w:color w:val="000000"/>
        </w:rPr>
      </w:pPr>
      <w:r w:rsidRPr="002D3493">
        <w:rPr>
          <w:rFonts w:ascii="Times New Roman" w:hAnsi="Times New Roman"/>
          <w:color w:val="000000"/>
        </w:rPr>
        <w:t>Richardson, G</w:t>
      </w:r>
      <w:r w:rsidR="00472B63">
        <w:rPr>
          <w:rFonts w:ascii="Times New Roman" w:hAnsi="Times New Roman"/>
          <w:color w:val="000000"/>
        </w:rPr>
        <w:t xml:space="preserve">. E. </w:t>
      </w:r>
      <w:r w:rsidRPr="002D3493">
        <w:rPr>
          <w:rFonts w:ascii="Times New Roman" w:hAnsi="Times New Roman"/>
          <w:color w:val="000000"/>
        </w:rPr>
        <w:t>and Summerhays, J</w:t>
      </w:r>
      <w:r w:rsidR="00472B63">
        <w:rPr>
          <w:rFonts w:ascii="Times New Roman" w:hAnsi="Times New Roman"/>
          <w:color w:val="000000"/>
        </w:rPr>
        <w:t xml:space="preserve">. </w:t>
      </w:r>
      <w:r w:rsidRPr="002D3493">
        <w:rPr>
          <w:rFonts w:ascii="Times New Roman" w:hAnsi="Times New Roman"/>
          <w:color w:val="000000"/>
        </w:rPr>
        <w:t xml:space="preserve"> "Positive 'Blue Ocean' Community Health Strategy to Prevent Childhood Obesity</w:t>
      </w:r>
      <w:r w:rsidR="00472B63">
        <w:rPr>
          <w:rFonts w:ascii="Times New Roman" w:hAnsi="Times New Roman"/>
          <w:color w:val="000000"/>
        </w:rPr>
        <w:t>”</w:t>
      </w:r>
      <w:r w:rsidRPr="002D3493">
        <w:rPr>
          <w:rFonts w:ascii="Times New Roman" w:hAnsi="Times New Roman"/>
          <w:color w:val="000000"/>
        </w:rPr>
        <w:t xml:space="preserve"> </w:t>
      </w:r>
      <w:r w:rsidR="00472B63">
        <w:rPr>
          <w:rFonts w:ascii="Times New Roman" w:hAnsi="Times New Roman"/>
          <w:color w:val="000000"/>
        </w:rPr>
        <w:t xml:space="preserve"> presented at </w:t>
      </w:r>
      <w:r w:rsidRPr="002D3493">
        <w:rPr>
          <w:rFonts w:ascii="Times New Roman" w:hAnsi="Times New Roman"/>
          <w:color w:val="000000"/>
        </w:rPr>
        <w:t xml:space="preserve">AAHPERD, Tampa, Florida. Presentation, presented, </w:t>
      </w:r>
      <w:r w:rsidR="00DD5A81">
        <w:rPr>
          <w:rFonts w:ascii="Times New Roman" w:hAnsi="Times New Roman"/>
          <w:color w:val="000000"/>
        </w:rPr>
        <w:t xml:space="preserve">April </w:t>
      </w:r>
      <w:r w:rsidRPr="002D3493">
        <w:rPr>
          <w:rFonts w:ascii="Times New Roman" w:hAnsi="Times New Roman"/>
          <w:color w:val="000000"/>
        </w:rPr>
        <w:t>3</w:t>
      </w:r>
      <w:r w:rsidR="00DD5A81">
        <w:rPr>
          <w:rFonts w:ascii="Times New Roman" w:hAnsi="Times New Roman"/>
          <w:color w:val="000000"/>
        </w:rPr>
        <w:t xml:space="preserve">, </w:t>
      </w:r>
      <w:r w:rsidRPr="002D3493">
        <w:rPr>
          <w:rFonts w:ascii="Times New Roman" w:hAnsi="Times New Roman"/>
          <w:color w:val="000000"/>
        </w:rPr>
        <w:t xml:space="preserve">2009. </w:t>
      </w:r>
    </w:p>
    <w:p w:rsidR="006418AE" w:rsidRPr="002D3493" w:rsidRDefault="006418AE" w:rsidP="006418AE">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r w:rsidRPr="00AF5FDD">
        <w:rPr>
          <w:iCs/>
        </w:rPr>
        <w:t>Richardson, G.E.  “Resilience Training for Teachers”, invited trainer for Denver Public Schools, Denver, Colorado. February 2-3, 2006.</w:t>
      </w:r>
    </w:p>
    <w:p w:rsidR="006418AE" w:rsidRDefault="006418AE" w:rsidP="006418AE">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p>
    <w:p w:rsidR="006418AE" w:rsidRPr="002D3493" w:rsidRDefault="006418AE" w:rsidP="00BE4D73">
      <w:pPr>
        <w:widowControl/>
        <w:autoSpaceDE/>
        <w:autoSpaceDN/>
        <w:adjustRightInd/>
        <w:spacing w:before="100" w:beforeAutospacing="1" w:after="100" w:afterAutospacing="1"/>
        <w:rPr>
          <w:iCs/>
        </w:rPr>
      </w:pP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rPr>
          <w:iCs/>
        </w:rPr>
      </w:pPr>
      <w:r w:rsidRPr="002D3493">
        <w:rPr>
          <w:iCs/>
        </w:rPr>
        <w:lastRenderedPageBreak/>
        <w:t xml:space="preserve">Richardson, G.E. and Trunnell, E.P. </w:t>
      </w:r>
      <w:r w:rsidR="00472B63">
        <w:rPr>
          <w:iCs/>
        </w:rPr>
        <w:t>“</w:t>
      </w:r>
      <w:r w:rsidR="008554E9" w:rsidRPr="002D3493">
        <w:rPr>
          <w:iCs/>
        </w:rPr>
        <w:t>Precursor and Progressive Theories of Health Education</w:t>
      </w:r>
      <w:r w:rsidR="00472B63">
        <w:rPr>
          <w:iCs/>
        </w:rPr>
        <w:t>”</w:t>
      </w:r>
      <w:r w:rsidRPr="002D3493">
        <w:rPr>
          <w:iCs/>
        </w:rPr>
        <w:t xml:space="preserve"> presented at the AAHPERD National Conference, Salt Lake City, Utah.  April 29, 2006.</w:t>
      </w:r>
    </w:p>
    <w:p w:rsidR="00674E7D" w:rsidRPr="002D3493" w:rsidRDefault="00674E7D"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w:t>
      </w:r>
      <w:r w:rsidR="00472B63">
        <w:rPr>
          <w:rFonts w:ascii="Times New Roman" w:hAnsi="Times New Roman"/>
        </w:rPr>
        <w:t>“</w:t>
      </w:r>
      <w:r w:rsidRPr="002D3493">
        <w:rPr>
          <w:rFonts w:ascii="Times New Roman" w:hAnsi="Times New Roman"/>
        </w:rPr>
        <w:t>Resilience Enhanced Stress Management</w:t>
      </w:r>
      <w:r w:rsidR="00472B63">
        <w:rPr>
          <w:rFonts w:ascii="Times New Roman" w:hAnsi="Times New Roman"/>
        </w:rPr>
        <w:t>”</w:t>
      </w:r>
      <w:r w:rsidRPr="002D3493">
        <w:rPr>
          <w:rFonts w:ascii="Times New Roman" w:hAnsi="Times New Roman"/>
        </w:rPr>
        <w:t xml:space="preserve"> presented at the AAHPERD Conference, New Orleans, April 1, 2004.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w:t>
      </w:r>
      <w:r w:rsidR="00472B63">
        <w:rPr>
          <w:rFonts w:ascii="Times New Roman" w:hAnsi="Times New Roman"/>
        </w:rPr>
        <w:t>“</w:t>
      </w:r>
      <w:r w:rsidRPr="002D3493">
        <w:rPr>
          <w:rFonts w:ascii="Times New Roman" w:hAnsi="Times New Roman"/>
        </w:rPr>
        <w:t>Spiritual and Resilient Teaching Methods</w:t>
      </w:r>
      <w:r w:rsidR="00472B63">
        <w:rPr>
          <w:rFonts w:ascii="Times New Roman" w:hAnsi="Times New Roman"/>
        </w:rPr>
        <w:t>”</w:t>
      </w:r>
      <w:r w:rsidRPr="002D3493">
        <w:rPr>
          <w:rFonts w:ascii="Times New Roman" w:hAnsi="Times New Roman"/>
        </w:rPr>
        <w:t xml:space="preserve"> presented at the AAHPERD Conference, New Orleans, April 1, 2004.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w:t>
      </w:r>
      <w:r w:rsidR="00472B63">
        <w:rPr>
          <w:rFonts w:ascii="Times New Roman" w:hAnsi="Times New Roman"/>
        </w:rPr>
        <w:t>“</w:t>
      </w:r>
      <w:r w:rsidRPr="002D3493">
        <w:rPr>
          <w:rFonts w:ascii="Times New Roman" w:hAnsi="Times New Roman"/>
        </w:rPr>
        <w:t>Resiliency, Resilience, and the Theory of Everything</w:t>
      </w:r>
      <w:r w:rsidR="00472B63">
        <w:rPr>
          <w:rFonts w:ascii="Times New Roman" w:hAnsi="Times New Roman"/>
        </w:rPr>
        <w:t>”</w:t>
      </w:r>
      <w:r w:rsidRPr="002D3493">
        <w:rPr>
          <w:rFonts w:ascii="Times New Roman" w:hAnsi="Times New Roman"/>
        </w:rPr>
        <w:t xml:space="preserve"> seven hour </w:t>
      </w:r>
      <w:r w:rsidR="00472B63">
        <w:rPr>
          <w:rFonts w:ascii="Times New Roman" w:hAnsi="Times New Roman"/>
        </w:rPr>
        <w:t xml:space="preserve">training </w:t>
      </w:r>
      <w:r w:rsidRPr="002D3493">
        <w:rPr>
          <w:rFonts w:ascii="Times New Roman" w:hAnsi="Times New Roman"/>
        </w:rPr>
        <w:t xml:space="preserve">at the Denver Public School Sponsored Alcohol and Drug Prevention Conference, March 6, 2004.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&amp; Fusselman, M.</w:t>
      </w:r>
      <w:r w:rsidR="00464213">
        <w:rPr>
          <w:rFonts w:ascii="Times New Roman" w:hAnsi="Times New Roman"/>
        </w:rPr>
        <w:t xml:space="preserve">, </w:t>
      </w:r>
      <w:r w:rsidRPr="002D3493">
        <w:rPr>
          <w:rFonts w:ascii="Times New Roman" w:hAnsi="Times New Roman"/>
        </w:rPr>
        <w:t xml:space="preserve"> </w:t>
      </w:r>
      <w:r w:rsidR="00472B63">
        <w:rPr>
          <w:rFonts w:ascii="Times New Roman" w:hAnsi="Times New Roman"/>
        </w:rPr>
        <w:t>“</w:t>
      </w:r>
      <w:r w:rsidRPr="002D3493">
        <w:rPr>
          <w:rFonts w:ascii="Times New Roman" w:hAnsi="Times New Roman"/>
        </w:rPr>
        <w:t>Respond With Resiliency: No Child Left Behind</w:t>
      </w:r>
      <w:r w:rsidR="00472B63">
        <w:rPr>
          <w:rFonts w:ascii="Times New Roman" w:hAnsi="Times New Roman"/>
        </w:rPr>
        <w:t xml:space="preserve">” </w:t>
      </w:r>
      <w:r w:rsidRPr="002D3493">
        <w:rPr>
          <w:rFonts w:ascii="Times New Roman" w:hAnsi="Times New Roman"/>
        </w:rPr>
        <w:t xml:space="preserve"> presented at the Regional Student Assistance Conference, Ogden, Utah February 24, 2004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Trunnell, E., &amp; Ransdell, L. </w:t>
      </w:r>
      <w:r w:rsidR="00472B63">
        <w:rPr>
          <w:rFonts w:ascii="Times New Roman" w:hAnsi="Times New Roman"/>
        </w:rPr>
        <w:t>“</w:t>
      </w:r>
      <w:r w:rsidRPr="002D3493">
        <w:rPr>
          <w:rFonts w:ascii="Times New Roman" w:hAnsi="Times New Roman"/>
        </w:rPr>
        <w:t>Integrative Health: A Program of Study in Health Education</w:t>
      </w:r>
      <w:r w:rsidR="00472B63">
        <w:rPr>
          <w:rFonts w:ascii="Times New Roman" w:hAnsi="Times New Roman"/>
        </w:rPr>
        <w:t>”</w:t>
      </w:r>
      <w:r w:rsidRPr="002D3493">
        <w:rPr>
          <w:rFonts w:ascii="Times New Roman" w:hAnsi="Times New Roman"/>
        </w:rPr>
        <w:t>,</w:t>
      </w:r>
      <w:r w:rsidR="00472B63">
        <w:rPr>
          <w:rFonts w:ascii="Times New Roman" w:hAnsi="Times New Roman"/>
        </w:rPr>
        <w:t xml:space="preserve"> presented at the </w:t>
      </w:r>
      <w:r w:rsidRPr="002D3493">
        <w:rPr>
          <w:rFonts w:ascii="Times New Roman" w:hAnsi="Times New Roman"/>
        </w:rPr>
        <w:t>AAHPERD Conference, Philadelphia, April 2, 2003.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Progressive Spiritual Health</w:t>
      </w:r>
      <w:r w:rsidR="00472B63">
        <w:rPr>
          <w:rFonts w:ascii="Times New Roman" w:hAnsi="Times New Roman"/>
        </w:rPr>
        <w:t xml:space="preserve">”, presented at the </w:t>
      </w:r>
      <w:r w:rsidRPr="002D3493">
        <w:rPr>
          <w:rFonts w:ascii="Times New Roman" w:hAnsi="Times New Roman"/>
        </w:rPr>
        <w:t>AAHPERD Conference, Philadelphia, April 5, 2003.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Waite, P, &amp; Richardson, G. E. </w:t>
      </w:r>
      <w:r w:rsidR="00472B63">
        <w:rPr>
          <w:rFonts w:ascii="Times New Roman" w:hAnsi="Times New Roman"/>
        </w:rPr>
        <w:t>“</w:t>
      </w:r>
      <w:r w:rsidRPr="002D3493">
        <w:rPr>
          <w:rFonts w:ascii="Times New Roman" w:hAnsi="Times New Roman"/>
        </w:rPr>
        <w:t>Resilience and Resiliency Applied to Health Education</w:t>
      </w:r>
      <w:r w:rsidR="00472B63">
        <w:rPr>
          <w:rFonts w:ascii="Times New Roman" w:hAnsi="Times New Roman"/>
        </w:rPr>
        <w:t xml:space="preserve">” presented at the </w:t>
      </w:r>
      <w:r w:rsidRPr="002D3493">
        <w:rPr>
          <w:rFonts w:ascii="Times New Roman" w:hAnsi="Times New Roman"/>
        </w:rPr>
        <w:t>Southwest &amp; Northwest AAHPERD, Reno, Nevada, February 15, 2003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 Richardson, G.E. Resilience </w:t>
      </w:r>
      <w:r w:rsidR="00472B63">
        <w:rPr>
          <w:rFonts w:ascii="Times New Roman" w:hAnsi="Times New Roman"/>
        </w:rPr>
        <w:t>“</w:t>
      </w:r>
      <w:r w:rsidRPr="002D3493">
        <w:rPr>
          <w:rFonts w:ascii="Times New Roman" w:hAnsi="Times New Roman"/>
        </w:rPr>
        <w:t>Interventions and Methods</w:t>
      </w:r>
      <w:r w:rsidR="00472B63">
        <w:rPr>
          <w:rFonts w:ascii="Times New Roman" w:hAnsi="Times New Roman"/>
        </w:rPr>
        <w:t>”</w:t>
      </w:r>
      <w:r w:rsidRPr="002D3493">
        <w:rPr>
          <w:rFonts w:ascii="Times New Roman" w:hAnsi="Times New Roman"/>
        </w:rPr>
        <w:t xml:space="preserve"> presented to the Guardian Angel Performing Arts Academy, San Antonio, Texas August 7-9, 2002.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Metatheory of Resilience and Resiliency Applied to Health Education</w:t>
      </w:r>
      <w:r w:rsidR="00472B63">
        <w:rPr>
          <w:rFonts w:ascii="Times New Roman" w:hAnsi="Times New Roman"/>
        </w:rPr>
        <w:t>”</w:t>
      </w:r>
      <w:r w:rsidRPr="002D3493">
        <w:rPr>
          <w:rFonts w:ascii="Times New Roman" w:hAnsi="Times New Roman"/>
        </w:rPr>
        <w:t xml:space="preserve"> presented to AAHPERD in San Diego, California, April 11, 2002.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Resilient </w:t>
      </w:r>
      <w:r w:rsidR="00472B63">
        <w:rPr>
          <w:rFonts w:ascii="Times New Roman" w:hAnsi="Times New Roman"/>
        </w:rPr>
        <w:t>“</w:t>
      </w:r>
      <w:r w:rsidRPr="002D3493">
        <w:rPr>
          <w:rFonts w:ascii="Times New Roman" w:hAnsi="Times New Roman"/>
        </w:rPr>
        <w:t>Native American Youth</w:t>
      </w:r>
      <w:r w:rsidR="00472B63">
        <w:rPr>
          <w:rFonts w:ascii="Times New Roman" w:hAnsi="Times New Roman"/>
        </w:rPr>
        <w:t xml:space="preserve">” a </w:t>
      </w:r>
      <w:r w:rsidRPr="002D3493">
        <w:rPr>
          <w:rFonts w:ascii="Times New Roman" w:hAnsi="Times New Roman"/>
        </w:rPr>
        <w:t xml:space="preserve"> curriculum training presented to teachers at the Fort Hall Elementary School at Fort Hall, Idaho, January 21, 2002.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w:t>
      </w:r>
      <w:r w:rsidR="00472B63">
        <w:rPr>
          <w:rFonts w:ascii="Times New Roman" w:hAnsi="Times New Roman"/>
        </w:rPr>
        <w:t xml:space="preserve"> “</w:t>
      </w:r>
      <w:r w:rsidRPr="002D3493">
        <w:rPr>
          <w:rFonts w:ascii="Times New Roman" w:hAnsi="Times New Roman"/>
        </w:rPr>
        <w:t>Resilient Youth Teacher Training</w:t>
      </w:r>
      <w:r w:rsidR="00472B63">
        <w:rPr>
          <w:rFonts w:ascii="Times New Roman" w:hAnsi="Times New Roman"/>
        </w:rPr>
        <w:t>”</w:t>
      </w:r>
      <w:r w:rsidRPr="002D3493">
        <w:rPr>
          <w:rFonts w:ascii="Times New Roman" w:hAnsi="Times New Roman"/>
        </w:rPr>
        <w:t xml:space="preserve"> presented to the Guardian Angel Performing Arts Academy, San Antonio, Texas October 17-19, 2001.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F608EF" w:rsidRDefault="00F608EF"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Resilience and Resiliency for Medical Technology</w:t>
      </w:r>
      <w:r w:rsidR="00472B63">
        <w:rPr>
          <w:rFonts w:ascii="Times New Roman" w:hAnsi="Times New Roman"/>
        </w:rPr>
        <w:t>”</w:t>
      </w:r>
      <w:r w:rsidR="00492046">
        <w:rPr>
          <w:rFonts w:ascii="Times New Roman" w:hAnsi="Times New Roman"/>
        </w:rPr>
        <w:t>,</w:t>
      </w:r>
      <w:r w:rsidRPr="002D3493">
        <w:rPr>
          <w:rFonts w:ascii="Times New Roman" w:hAnsi="Times New Roman"/>
        </w:rPr>
        <w:t xml:space="preserve"> Utah Society for Medical Technology keynote address presented in Park City on June 1, 2001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Personal Resiliency: Discovering Your Innate Resilience, Part I</w:t>
      </w:r>
      <w:r w:rsidR="00472B63">
        <w:rPr>
          <w:rFonts w:ascii="Times New Roman" w:hAnsi="Times New Roman"/>
        </w:rPr>
        <w:t>”</w:t>
      </w:r>
      <w:r w:rsidRPr="002D3493">
        <w:rPr>
          <w:rFonts w:ascii="Times New Roman" w:hAnsi="Times New Roman"/>
        </w:rPr>
        <w:t xml:space="preserve"> presented to the Internal Revenue Service, Processing Division,  Ogden, Utah March 7,  2001.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Personal Resiliency: Path with Heart and Wisdom, Part II</w:t>
      </w:r>
      <w:r w:rsidR="00472B63">
        <w:rPr>
          <w:rFonts w:ascii="Times New Roman" w:hAnsi="Times New Roman"/>
        </w:rPr>
        <w:t>”,</w:t>
      </w:r>
      <w:r w:rsidRPr="002D3493">
        <w:rPr>
          <w:rFonts w:ascii="Times New Roman" w:hAnsi="Times New Roman"/>
        </w:rPr>
        <w:t xml:space="preserve"> presented to the Internal Revenue Service, Processing Division,  Ogden, Utah March, March 14, 2001</w:t>
      </w:r>
    </w:p>
    <w:p w:rsidR="00E57EB9" w:rsidRPr="002D3493" w:rsidRDefault="00E57EB9"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418AE" w:rsidRDefault="006418AE"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G.E. </w:t>
      </w:r>
      <w:r w:rsidR="00472B63">
        <w:rPr>
          <w:rFonts w:ascii="Times New Roman" w:hAnsi="Times New Roman"/>
        </w:rPr>
        <w:t>“</w:t>
      </w:r>
      <w:r w:rsidRPr="002D3493">
        <w:rPr>
          <w:rFonts w:ascii="Times New Roman" w:hAnsi="Times New Roman"/>
        </w:rPr>
        <w:t>Personal Resiliency: Skills of the Soul,  Part III</w:t>
      </w:r>
      <w:r w:rsidR="00472B63">
        <w:rPr>
          <w:rFonts w:ascii="Times New Roman" w:hAnsi="Times New Roman"/>
        </w:rPr>
        <w:t>”</w:t>
      </w:r>
      <w:r w:rsidRPr="002D3493">
        <w:rPr>
          <w:rFonts w:ascii="Times New Roman" w:hAnsi="Times New Roman"/>
        </w:rPr>
        <w:t>. presented to the Internal Revenue Service, Processing Division,  Ogden, Utah.  March 21, 2001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Resilient Relationships: Constructive Relationships, Part I</w:t>
      </w:r>
      <w:r w:rsidR="00472B63">
        <w:rPr>
          <w:rFonts w:ascii="Times New Roman" w:hAnsi="Times New Roman"/>
        </w:rPr>
        <w:t>”</w:t>
      </w:r>
      <w:r w:rsidRPr="002D3493">
        <w:rPr>
          <w:rFonts w:ascii="Times New Roman" w:hAnsi="Times New Roman"/>
        </w:rPr>
        <w:t>. presented to the Internal Revenue Service, Processing Division,  Ogden, Utah.   March 28, 2001.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Resilient Relationships: Productive Relationships, Part II</w:t>
      </w:r>
      <w:r w:rsidR="00472B63">
        <w:rPr>
          <w:rFonts w:ascii="Times New Roman" w:hAnsi="Times New Roman"/>
        </w:rPr>
        <w:t>”</w:t>
      </w:r>
      <w:r w:rsidRPr="002D3493">
        <w:rPr>
          <w:rFonts w:ascii="Times New Roman" w:hAnsi="Times New Roman"/>
        </w:rPr>
        <w:t xml:space="preserve">  presented to the Internal Revenue Service, Processing Division,  Ogden, Utah, April 7,  2001.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040"/>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Three-day in service resiliency training for the Guardian Anger Performing Arts Academy in San Antonio, Texas October, 2001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w:t>
      </w:r>
      <w:r w:rsidR="00492046">
        <w:rPr>
          <w:rFonts w:ascii="Times New Roman" w:hAnsi="Times New Roman"/>
        </w:rPr>
        <w:t xml:space="preserve"> </w:t>
      </w:r>
      <w:r w:rsidR="00492046" w:rsidRPr="002D3493">
        <w:rPr>
          <w:rFonts w:ascii="Times New Roman" w:hAnsi="Times New Roman"/>
        </w:rPr>
        <w:t xml:space="preserve"> </w:t>
      </w:r>
      <w:r w:rsidR="00472B63">
        <w:rPr>
          <w:rFonts w:ascii="Times New Roman" w:hAnsi="Times New Roman"/>
        </w:rPr>
        <w:t>“</w:t>
      </w:r>
      <w:r w:rsidRPr="002D3493">
        <w:rPr>
          <w:rFonts w:ascii="Times New Roman" w:hAnsi="Times New Roman"/>
        </w:rPr>
        <w:t>Personal Resilience for Counselors</w:t>
      </w:r>
      <w:r w:rsidR="00472B63">
        <w:rPr>
          <w:rFonts w:ascii="Times New Roman" w:hAnsi="Times New Roman"/>
        </w:rPr>
        <w:t>”</w:t>
      </w:r>
      <w:r w:rsidRPr="002D3493">
        <w:rPr>
          <w:rFonts w:ascii="Times New Roman" w:hAnsi="Times New Roman"/>
        </w:rPr>
        <w:t xml:space="preserve"> presented at the National Student Assistance Conference, Nashville, Tennessee, March 8,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w:t>
      </w:r>
      <w:r w:rsidR="00472B63">
        <w:rPr>
          <w:rFonts w:ascii="Times New Roman" w:hAnsi="Times New Roman"/>
        </w:rPr>
        <w:t>”</w:t>
      </w:r>
      <w:r w:rsidRPr="002D3493">
        <w:rPr>
          <w:rFonts w:ascii="Times New Roman" w:hAnsi="Times New Roman"/>
        </w:rPr>
        <w:t xml:space="preserve"> Personal Resiliency</w:t>
      </w:r>
      <w:r w:rsidR="00472B63">
        <w:rPr>
          <w:rFonts w:ascii="Times New Roman" w:hAnsi="Times New Roman"/>
        </w:rPr>
        <w:t>”</w:t>
      </w:r>
      <w:r w:rsidR="00492046">
        <w:rPr>
          <w:rFonts w:ascii="Times New Roman" w:hAnsi="Times New Roman"/>
        </w:rPr>
        <w:t xml:space="preserve"> </w:t>
      </w:r>
      <w:r w:rsidRPr="002D3493">
        <w:rPr>
          <w:rFonts w:ascii="Times New Roman" w:hAnsi="Times New Roman"/>
        </w:rPr>
        <w:t>seminar presented to the Processing Division at the Internal Revenue Service offices in Ogden, Utah.  January 15,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Resilient Relationships</w:t>
      </w:r>
      <w:r w:rsidR="00472B63">
        <w:rPr>
          <w:rFonts w:ascii="Times New Roman" w:hAnsi="Times New Roman"/>
        </w:rPr>
        <w:t>”</w:t>
      </w:r>
      <w:r w:rsidRPr="002D3493">
        <w:rPr>
          <w:rFonts w:ascii="Times New Roman" w:hAnsi="Times New Roman"/>
        </w:rPr>
        <w:t xml:space="preserve"> seminar presented to the Processing Division at the Internal Revenue Service offices in Ogden, Utah.  June 22,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Understanding Resiliency Inquiry: The Second Wave</w:t>
      </w:r>
      <w:r w:rsidR="00472B63">
        <w:rPr>
          <w:rFonts w:ascii="Times New Roman" w:hAnsi="Times New Roman"/>
        </w:rPr>
        <w:t xml:space="preserve">” </w:t>
      </w:r>
      <w:r w:rsidRPr="002D3493">
        <w:rPr>
          <w:rFonts w:ascii="Times New Roman" w:hAnsi="Times New Roman"/>
        </w:rPr>
        <w:t xml:space="preserve"> morning 3 hour workshop presented at the 43</w:t>
      </w:r>
      <w:r w:rsidRPr="002D3493">
        <w:rPr>
          <w:rFonts w:ascii="Times New Roman" w:hAnsi="Times New Roman"/>
          <w:vertAlign w:val="superscript"/>
        </w:rPr>
        <w:t>st</w:t>
      </w:r>
      <w:r w:rsidRPr="002D3493">
        <w:rPr>
          <w:rFonts w:ascii="Times New Roman" w:hAnsi="Times New Roman"/>
        </w:rPr>
        <w:t xml:space="preserve"> Annual Institute of Alcohol and Drug Studies, Texas Commission on Alcohol and Drug Abuse and the University of Texas, Austin, Texas, July 27,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Understanding Resiliency Inquiry: The Third Wave</w:t>
      </w:r>
      <w:r w:rsidR="00472B63">
        <w:rPr>
          <w:rFonts w:ascii="Times New Roman" w:hAnsi="Times New Roman"/>
        </w:rPr>
        <w:t>”</w:t>
      </w:r>
      <w:r w:rsidRPr="002D3493">
        <w:rPr>
          <w:rFonts w:ascii="Times New Roman" w:hAnsi="Times New Roman"/>
        </w:rPr>
        <w:t xml:space="preserve"> afternoon 3 hour workshop presented at the 43</w:t>
      </w:r>
      <w:r w:rsidRPr="002D3493">
        <w:rPr>
          <w:rFonts w:ascii="Times New Roman" w:hAnsi="Times New Roman"/>
          <w:vertAlign w:val="superscript"/>
        </w:rPr>
        <w:t>st</w:t>
      </w:r>
      <w:r w:rsidRPr="002D3493">
        <w:rPr>
          <w:rFonts w:ascii="Times New Roman" w:hAnsi="Times New Roman"/>
        </w:rPr>
        <w:t xml:space="preserve"> Annual Institute of Alcohol and Drug Studies, Texas Commission on Alcohol and Drug Abuse and the University of Texas, Austin, Texas, July 27,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72B63">
        <w:rPr>
          <w:rFonts w:ascii="Times New Roman" w:hAnsi="Times New Roman"/>
        </w:rPr>
        <w:t>“</w:t>
      </w:r>
      <w:r w:rsidRPr="002D3493">
        <w:rPr>
          <w:rFonts w:ascii="Times New Roman" w:hAnsi="Times New Roman"/>
        </w:rPr>
        <w:t>Resilient Youth Train the Trainers</w:t>
      </w:r>
      <w:r w:rsidR="00472B63">
        <w:rPr>
          <w:rFonts w:ascii="Times New Roman" w:hAnsi="Times New Roman"/>
        </w:rPr>
        <w:t>”</w:t>
      </w:r>
      <w:r w:rsidRPr="002D3493">
        <w:rPr>
          <w:rFonts w:ascii="Times New Roman" w:hAnsi="Times New Roman"/>
        </w:rPr>
        <w:t>,</w:t>
      </w:r>
      <w:r w:rsidR="00E57EB9">
        <w:rPr>
          <w:rFonts w:ascii="Times New Roman" w:hAnsi="Times New Roman"/>
        </w:rPr>
        <w:t>S</w:t>
      </w:r>
      <w:r w:rsidRPr="002D3493">
        <w:rPr>
          <w:rFonts w:ascii="Times New Roman" w:hAnsi="Times New Roman"/>
        </w:rPr>
        <w:t>ole trainer for a two-day training of resiliency professionals from around the country held at Westminster College</w:t>
      </w:r>
      <w:r w:rsidR="00F00AFF">
        <w:rPr>
          <w:rFonts w:ascii="Times New Roman" w:hAnsi="Times New Roman"/>
        </w:rPr>
        <w:t xml:space="preserve">, Utah </w:t>
      </w:r>
      <w:r w:rsidRPr="002D3493">
        <w:rPr>
          <w:rFonts w:ascii="Times New Roman" w:hAnsi="Times New Roman"/>
        </w:rPr>
        <w:t>on May 21-22, 1999.</w:t>
      </w:r>
    </w:p>
    <w:p w:rsidR="004A67C5" w:rsidRPr="002D3493" w:rsidRDefault="004A67C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w:t>
      </w:r>
      <w:r w:rsidR="00B130B9" w:rsidRPr="002D3493">
        <w:rPr>
          <w:rFonts w:ascii="Times New Roman" w:hAnsi="Times New Roman"/>
        </w:rPr>
        <w:t xml:space="preserve"> </w:t>
      </w:r>
      <w:r w:rsidR="00F00AFF">
        <w:rPr>
          <w:rFonts w:ascii="Times New Roman" w:hAnsi="Times New Roman"/>
        </w:rPr>
        <w:t>“</w:t>
      </w:r>
      <w:r w:rsidRPr="002D3493">
        <w:rPr>
          <w:rFonts w:ascii="Times New Roman" w:hAnsi="Times New Roman"/>
        </w:rPr>
        <w:t>Applications of Personal Resiliency</w:t>
      </w:r>
      <w:r w:rsidR="00F00AFF">
        <w:rPr>
          <w:rFonts w:ascii="Times New Roman" w:hAnsi="Times New Roman"/>
        </w:rPr>
        <w:t>”</w:t>
      </w:r>
      <w:r w:rsidR="00E57EB9">
        <w:rPr>
          <w:rFonts w:ascii="Times New Roman" w:hAnsi="Times New Roman"/>
        </w:rPr>
        <w:t>, K</w:t>
      </w:r>
      <w:r w:rsidRPr="002D3493">
        <w:rPr>
          <w:rFonts w:ascii="Times New Roman" w:hAnsi="Times New Roman"/>
        </w:rPr>
        <w:t>eynote address at the National Helping America</w:t>
      </w:r>
      <w:r w:rsidR="0058186A" w:rsidRPr="002D3493">
        <w:rPr>
          <w:rFonts w:ascii="Times New Roman" w:hAnsi="Times New Roman"/>
        </w:rPr>
        <w:t>’</w:t>
      </w:r>
      <w:r w:rsidRPr="002D3493">
        <w:rPr>
          <w:rFonts w:ascii="Times New Roman" w:hAnsi="Times New Roman"/>
        </w:rPr>
        <w:t>s Youth Conference held in Minneapolis, Minnesota, July, 26</w:t>
      </w:r>
      <w:r w:rsidRPr="002D3493">
        <w:rPr>
          <w:rFonts w:ascii="Times New Roman" w:hAnsi="Times New Roman"/>
          <w:vertAlign w:val="superscript"/>
        </w:rPr>
        <w:t>th</w:t>
      </w:r>
      <w:r w:rsidRPr="002D3493">
        <w:rPr>
          <w:rFonts w:ascii="Times New Roman" w:hAnsi="Times New Roman"/>
        </w:rPr>
        <w:t>, 1999.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w:t>
      </w:r>
      <w:r w:rsidR="006418AE">
        <w:rPr>
          <w:rFonts w:ascii="Times New Roman" w:hAnsi="Times New Roman"/>
        </w:rPr>
        <w:t xml:space="preserve"> </w:t>
      </w:r>
      <w:r w:rsidR="00F00AFF">
        <w:rPr>
          <w:rFonts w:ascii="Times New Roman" w:hAnsi="Times New Roman"/>
        </w:rPr>
        <w:t>”</w:t>
      </w:r>
      <w:r w:rsidRPr="002D3493">
        <w:rPr>
          <w:rFonts w:ascii="Times New Roman" w:hAnsi="Times New Roman"/>
        </w:rPr>
        <w:t>Personal Resiliency</w:t>
      </w:r>
      <w:r w:rsidR="00F00AFF">
        <w:rPr>
          <w:rFonts w:ascii="Times New Roman" w:hAnsi="Times New Roman"/>
        </w:rPr>
        <w:t>”</w:t>
      </w:r>
      <w:r w:rsidRPr="002D3493">
        <w:rPr>
          <w:rFonts w:ascii="Times New Roman" w:hAnsi="Times New Roman"/>
        </w:rPr>
        <w:t xml:space="preserve"> </w:t>
      </w:r>
      <w:r w:rsidR="00E57EB9">
        <w:rPr>
          <w:rFonts w:ascii="Times New Roman" w:hAnsi="Times New Roman"/>
        </w:rPr>
        <w:t>P</w:t>
      </w:r>
      <w:r w:rsidRPr="002D3493">
        <w:rPr>
          <w:rFonts w:ascii="Times New Roman" w:hAnsi="Times New Roman"/>
        </w:rPr>
        <w:t xml:space="preserve">resented to </w:t>
      </w:r>
      <w:r w:rsidR="00E57EB9">
        <w:rPr>
          <w:rFonts w:ascii="Times New Roman" w:hAnsi="Times New Roman"/>
        </w:rPr>
        <w:t xml:space="preserve">five hundred </w:t>
      </w:r>
      <w:r w:rsidRPr="002D3493">
        <w:rPr>
          <w:rFonts w:ascii="Times New Roman" w:hAnsi="Times New Roman"/>
        </w:rPr>
        <w:t>Managers at the Internal Revenue Service offices in Ogden, Utah.  August 9, 1999.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F00AFF">
        <w:rPr>
          <w:rFonts w:ascii="Times New Roman" w:hAnsi="Times New Roman"/>
        </w:rPr>
        <w:t>“</w:t>
      </w:r>
      <w:r w:rsidRPr="002D3493">
        <w:rPr>
          <w:rFonts w:ascii="Times New Roman" w:hAnsi="Times New Roman"/>
        </w:rPr>
        <w:t>Personal Resiliency and Resilient Relationships</w:t>
      </w:r>
      <w:r w:rsidR="00F00AFF">
        <w:rPr>
          <w:rFonts w:ascii="Times New Roman" w:hAnsi="Times New Roman"/>
        </w:rPr>
        <w:t>”</w:t>
      </w:r>
      <w:r w:rsidRPr="002D3493">
        <w:rPr>
          <w:rFonts w:ascii="Times New Roman" w:hAnsi="Times New Roman"/>
        </w:rPr>
        <w:t xml:space="preserve"> keynotes and workshops at the Northwest Regional Conference on Resilience held in Bemidji, Minnesota, Aug 16, 1999.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F00AFF">
        <w:rPr>
          <w:rFonts w:ascii="Times New Roman" w:hAnsi="Times New Roman"/>
        </w:rPr>
        <w:t>“</w:t>
      </w:r>
      <w:r w:rsidRPr="002D3493">
        <w:rPr>
          <w:rFonts w:ascii="Times New Roman" w:hAnsi="Times New Roman"/>
        </w:rPr>
        <w:t>Personal Resiliency</w:t>
      </w:r>
      <w:r w:rsidR="00F00AFF">
        <w:rPr>
          <w:rFonts w:ascii="Times New Roman" w:hAnsi="Times New Roman"/>
        </w:rPr>
        <w:t>”</w:t>
      </w:r>
      <w:r w:rsidRPr="002D3493">
        <w:rPr>
          <w:rFonts w:ascii="Times New Roman" w:hAnsi="Times New Roman"/>
        </w:rPr>
        <w:t xml:space="preserve"> presented to </w:t>
      </w:r>
      <w:r w:rsidR="00E57F15">
        <w:rPr>
          <w:rFonts w:ascii="Times New Roman" w:hAnsi="Times New Roman"/>
        </w:rPr>
        <w:t xml:space="preserve">fifteen hundred </w:t>
      </w:r>
      <w:r w:rsidRPr="002D3493">
        <w:rPr>
          <w:rFonts w:ascii="Times New Roman" w:hAnsi="Times New Roman"/>
        </w:rPr>
        <w:t>Tax Service Personnel at the Internal Revenue Service offices in Ogden, Utah.  December 7</w:t>
      </w:r>
      <w:r w:rsidRPr="002D3493">
        <w:rPr>
          <w:rFonts w:ascii="Times New Roman" w:hAnsi="Times New Roman"/>
          <w:vertAlign w:val="superscript"/>
        </w:rPr>
        <w:t>th,</w:t>
      </w:r>
      <w:r w:rsidRPr="002D3493">
        <w:rPr>
          <w:rFonts w:ascii="Times New Roman" w:hAnsi="Times New Roman"/>
        </w:rPr>
        <w:t xml:space="preserve"> 1999.</w:t>
      </w: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E57F15" w:rsidRPr="002D3493" w:rsidRDefault="00E57F1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w:t>
      </w:r>
      <w:r w:rsidR="00F00AFF">
        <w:rPr>
          <w:rFonts w:ascii="Times New Roman" w:hAnsi="Times New Roman"/>
        </w:rPr>
        <w:t xml:space="preserve"> “</w:t>
      </w:r>
      <w:r w:rsidRPr="002D3493">
        <w:rPr>
          <w:rFonts w:ascii="Times New Roman" w:hAnsi="Times New Roman"/>
        </w:rPr>
        <w:t>Resiliency and Spirituality in the Academic Revolution</w:t>
      </w:r>
      <w:r w:rsidR="00F00AFF">
        <w:rPr>
          <w:rFonts w:ascii="Times New Roman" w:hAnsi="Times New Roman"/>
        </w:rPr>
        <w:t xml:space="preserve">” presented to the </w:t>
      </w:r>
      <w:r w:rsidRPr="002D3493">
        <w:rPr>
          <w:rFonts w:ascii="Times New Roman" w:hAnsi="Times New Roman"/>
        </w:rPr>
        <w:t>Nebraska Futures Conference, Norfolk, Nebraska, Nov. 6, 1998.</w:t>
      </w:r>
    </w:p>
    <w:p w:rsidR="004A67C5" w:rsidRPr="002D3493" w:rsidRDefault="004A67C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w:t>
      </w:r>
      <w:r w:rsidR="00F00AFF">
        <w:rPr>
          <w:rFonts w:ascii="Times New Roman" w:hAnsi="Times New Roman"/>
        </w:rPr>
        <w:t>“</w:t>
      </w:r>
      <w:r w:rsidRPr="002D3493">
        <w:rPr>
          <w:rFonts w:ascii="Times New Roman" w:hAnsi="Times New Roman"/>
        </w:rPr>
        <w:t>Resiliency Training Conference</w:t>
      </w:r>
      <w:r w:rsidR="00F00AFF">
        <w:rPr>
          <w:rFonts w:ascii="Times New Roman" w:hAnsi="Times New Roman"/>
        </w:rPr>
        <w:t>”</w:t>
      </w:r>
      <w:r w:rsidRPr="002D3493">
        <w:rPr>
          <w:rFonts w:ascii="Times New Roman" w:hAnsi="Times New Roman"/>
        </w:rPr>
        <w:t xml:space="preserve"> at the University of Hawaii, Honolulu, Hawaii, Oct. 20-21st,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"The Nature of Resiliency</w:t>
      </w:r>
      <w:r w:rsidR="00F00AFF">
        <w:rPr>
          <w:rFonts w:ascii="Times New Roman" w:hAnsi="Times New Roman"/>
        </w:rPr>
        <w:t>”</w:t>
      </w:r>
      <w:r w:rsidR="006418AE">
        <w:rPr>
          <w:rFonts w:ascii="Times New Roman" w:hAnsi="Times New Roman"/>
        </w:rPr>
        <w:t>,</w:t>
      </w:r>
      <w:r w:rsidRPr="002D3493">
        <w:rPr>
          <w:rFonts w:ascii="Times New Roman" w:hAnsi="Times New Roman"/>
        </w:rPr>
        <w:t xml:space="preserve"> in-service for the Flathead School District, Kalispell, Montana Oct. 15</w:t>
      </w:r>
      <w:r w:rsidRPr="002D3493">
        <w:rPr>
          <w:rFonts w:ascii="Times New Roman" w:hAnsi="Times New Roman"/>
          <w:vertAlign w:val="superscript"/>
        </w:rPr>
        <w:t>th</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F00AFF">
        <w:rPr>
          <w:rFonts w:ascii="Times New Roman" w:hAnsi="Times New Roman"/>
        </w:rPr>
        <w:t>“</w:t>
      </w:r>
      <w:r w:rsidRPr="002D3493">
        <w:rPr>
          <w:rFonts w:ascii="Times New Roman" w:hAnsi="Times New Roman"/>
        </w:rPr>
        <w:t>Becoming a Resilient Family: A Prevention Strategy</w:t>
      </w:r>
      <w:r w:rsidR="00F00AFF">
        <w:rPr>
          <w:rFonts w:ascii="Times New Roman" w:hAnsi="Times New Roman"/>
        </w:rPr>
        <w:t xml:space="preserve">”, </w:t>
      </w:r>
      <w:r w:rsidRPr="002D3493">
        <w:rPr>
          <w:rFonts w:ascii="Times New Roman" w:hAnsi="Times New Roman"/>
        </w:rPr>
        <w:t xml:space="preserve"> presented at the 41</w:t>
      </w:r>
      <w:r w:rsidRPr="002D3493">
        <w:rPr>
          <w:rFonts w:ascii="Times New Roman" w:hAnsi="Times New Roman"/>
          <w:vertAlign w:val="superscript"/>
        </w:rPr>
        <w:t>st</w:t>
      </w:r>
      <w:r w:rsidRPr="002D3493">
        <w:rPr>
          <w:rFonts w:ascii="Times New Roman" w:hAnsi="Times New Roman"/>
        </w:rPr>
        <w:t xml:space="preserve"> Annual Institute of Alcohol and Drug Studies, Texas Commission on Alcohol and Drug Abuse and the University of Texas, Austin, Texas, July 30,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F00AFF">
        <w:rPr>
          <w:rFonts w:ascii="Times New Roman" w:hAnsi="Times New Roman"/>
        </w:rPr>
        <w:t>“</w:t>
      </w:r>
      <w:r w:rsidRPr="002D3493">
        <w:rPr>
          <w:rFonts w:ascii="Times New Roman" w:hAnsi="Times New Roman"/>
        </w:rPr>
        <w:t>Resiliency and the Mind-Body Connection: Lifestyle Applications for Prevention</w:t>
      </w:r>
      <w:r w:rsidR="00F00AFF">
        <w:rPr>
          <w:rFonts w:ascii="Times New Roman" w:hAnsi="Times New Roman"/>
        </w:rPr>
        <w:t xml:space="preserve">”, </w:t>
      </w:r>
      <w:r w:rsidRPr="002D3493">
        <w:rPr>
          <w:rFonts w:ascii="Times New Roman" w:hAnsi="Times New Roman"/>
        </w:rPr>
        <w:t>presented at the 41</w:t>
      </w:r>
      <w:r w:rsidRPr="002D3493">
        <w:rPr>
          <w:rFonts w:ascii="Times New Roman" w:hAnsi="Times New Roman"/>
          <w:vertAlign w:val="superscript"/>
        </w:rPr>
        <w:t>st</w:t>
      </w:r>
      <w:r w:rsidRPr="002D3493">
        <w:rPr>
          <w:rFonts w:ascii="Times New Roman" w:hAnsi="Times New Roman"/>
        </w:rPr>
        <w:t xml:space="preserve"> Annual Institute of Alcohol and Drug Studies, Texas Commission on Alcohol and Drug Abuse and the University of Texas, Austin, Texas, July 30,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F00AFF">
        <w:rPr>
          <w:rFonts w:ascii="Times New Roman" w:hAnsi="Times New Roman"/>
        </w:rPr>
        <w:t>“</w:t>
      </w:r>
      <w:r w:rsidRPr="002D3493">
        <w:rPr>
          <w:rFonts w:ascii="Times New Roman" w:hAnsi="Times New Roman"/>
        </w:rPr>
        <w:t>Resiliency Updates</w:t>
      </w:r>
      <w:r w:rsidR="00F00AFF">
        <w:rPr>
          <w:rFonts w:ascii="Times New Roman" w:hAnsi="Times New Roman"/>
        </w:rPr>
        <w:t>”</w:t>
      </w:r>
      <w:r w:rsidRPr="002D3493">
        <w:rPr>
          <w:rFonts w:ascii="Times New Roman" w:hAnsi="Times New Roman"/>
        </w:rPr>
        <w:t xml:space="preserve"> presented to the Coalition for a Drug Free Hawaii, Honolulu, Hawaii, July 15</w:t>
      </w:r>
      <w:r w:rsidRPr="002D3493">
        <w:rPr>
          <w:rFonts w:ascii="Times New Roman" w:hAnsi="Times New Roman"/>
          <w:vertAlign w:val="superscript"/>
        </w:rPr>
        <w:t>th</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w:t>
      </w:r>
      <w:r w:rsidR="00F00AFF">
        <w:rPr>
          <w:rFonts w:ascii="Times New Roman" w:hAnsi="Times New Roman"/>
        </w:rPr>
        <w:t>“</w:t>
      </w:r>
      <w:r w:rsidRPr="002D3493">
        <w:rPr>
          <w:rFonts w:ascii="Times New Roman" w:hAnsi="Times New Roman"/>
        </w:rPr>
        <w:t>Resiliency Curriculum Training</w:t>
      </w:r>
      <w:r w:rsidR="00F00AFF">
        <w:rPr>
          <w:rFonts w:ascii="Times New Roman" w:hAnsi="Times New Roman"/>
        </w:rPr>
        <w:t>”</w:t>
      </w:r>
      <w:r w:rsidRPr="002D3493">
        <w:rPr>
          <w:rFonts w:ascii="Times New Roman" w:hAnsi="Times New Roman"/>
        </w:rPr>
        <w:t xml:space="preserve"> Orange County Department </w:t>
      </w:r>
      <w:r w:rsidR="00F00AFF">
        <w:rPr>
          <w:rFonts w:ascii="Times New Roman" w:hAnsi="Times New Roman"/>
        </w:rPr>
        <w:t>o</w:t>
      </w:r>
      <w:r w:rsidRPr="002D3493">
        <w:rPr>
          <w:rFonts w:ascii="Times New Roman" w:hAnsi="Times New Roman"/>
        </w:rPr>
        <w:t>f Education, Costa Mesa, California, May 20-22,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"Connecting Spirituality to Prevention", sole presenter at the NEXUS National Conference, University of Wisconsin- Eau Clair, Wisconsin Rapids, Wisconsin, May 7-8,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"Your Heart-Their Heart</w:t>
      </w:r>
      <w:r w:rsidR="00F00AFF">
        <w:rPr>
          <w:rFonts w:ascii="Times New Roman" w:hAnsi="Times New Roman"/>
        </w:rPr>
        <w:t xml:space="preserve">”, </w:t>
      </w:r>
      <w:r w:rsidRPr="002D3493">
        <w:rPr>
          <w:rFonts w:ascii="Times New Roman" w:hAnsi="Times New Roman"/>
        </w:rPr>
        <w:t xml:space="preserve"> Keynote Address</w:t>
      </w:r>
      <w:r w:rsidR="00F00AFF">
        <w:rPr>
          <w:rFonts w:ascii="Times New Roman" w:hAnsi="Times New Roman"/>
        </w:rPr>
        <w:t xml:space="preserve"> to</w:t>
      </w:r>
      <w:r w:rsidR="00E57EB9">
        <w:rPr>
          <w:rFonts w:ascii="Times New Roman" w:hAnsi="Times New Roman"/>
        </w:rPr>
        <w:t xml:space="preserve"> eight thousand</w:t>
      </w:r>
      <w:r w:rsidR="00F00AFF">
        <w:rPr>
          <w:rFonts w:ascii="Times New Roman" w:hAnsi="Times New Roman"/>
        </w:rPr>
        <w:t xml:space="preserve"> teachers and administrators </w:t>
      </w:r>
      <w:r w:rsidRPr="002D3493">
        <w:rPr>
          <w:rFonts w:ascii="Times New Roman" w:hAnsi="Times New Roman"/>
        </w:rPr>
        <w:t>at the 12</w:t>
      </w:r>
      <w:r w:rsidR="00F00AFF">
        <w:rPr>
          <w:rFonts w:ascii="Times New Roman" w:hAnsi="Times New Roman"/>
        </w:rPr>
        <w:t>th</w:t>
      </w:r>
      <w:r w:rsidRPr="002D3493">
        <w:rPr>
          <w:rFonts w:ascii="Times New Roman" w:hAnsi="Times New Roman"/>
        </w:rPr>
        <w:t xml:space="preserve"> Annual Human Services Conference, Orange County Department of Education, Costa Mesa, California, Mar. 13</w:t>
      </w:r>
      <w:r w:rsidRPr="002D3493">
        <w:rPr>
          <w:rFonts w:ascii="Times New Roman" w:hAnsi="Times New Roman"/>
          <w:vertAlign w:val="superscript"/>
        </w:rPr>
        <w:t>th</w:t>
      </w:r>
      <w:r w:rsidRPr="002D3493">
        <w:rPr>
          <w:rFonts w:ascii="Times New Roman" w:hAnsi="Times New Roman"/>
        </w:rPr>
        <w:t xml:space="preserve"> ,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"Resilient Youth Training Seminar</w:t>
      </w:r>
      <w:r w:rsidR="00F00AFF">
        <w:rPr>
          <w:rFonts w:ascii="Times New Roman" w:hAnsi="Times New Roman"/>
        </w:rPr>
        <w:t xml:space="preserve">” </w:t>
      </w:r>
      <w:r w:rsidRPr="002D3493">
        <w:rPr>
          <w:rFonts w:ascii="Times New Roman" w:hAnsi="Times New Roman"/>
        </w:rPr>
        <w:t>Appleton School District, Appleton, Wisconsin, January 26-28,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"Strengthening the Spirit of the Net" keynote address and "The Resilient Youth Curriculum" workshop at the Hawaiian State Net Conference, Honolulu, Hawaii, October 1-2, 1997</w:t>
      </w: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F00AFF" w:rsidRPr="002D3493" w:rsidRDefault="00F00AFF"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F00AFF"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 E. "Resilient Youth Training" for the Coalition for a Drug Free Hawaii, Honolulu, Hawaii, Sept 29, 30, and Oct. 3,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"Resilient Youth Training</w:t>
      </w:r>
      <w:r w:rsidR="00F00AFF">
        <w:rPr>
          <w:rFonts w:ascii="Times New Roman" w:hAnsi="Times New Roman"/>
        </w:rPr>
        <w:t>”</w:t>
      </w:r>
      <w:r w:rsidRPr="002D3493">
        <w:rPr>
          <w:rFonts w:ascii="Times New Roman" w:hAnsi="Times New Roman"/>
        </w:rPr>
        <w:t xml:space="preserve"> for Campau Commons" for the Kent County, Health Department, Grand Rapids, Michigan, Sept 8-10,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"Revitalizing the Human Spirit in the Brain Injured",  Regional Brain Injury Conference, Billings, Montana, Sept. 12,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 E. "Resilient Youth Curriculum Training", Clayton Public Schools, St. Louis, Missouri, August 25,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Youth Curriculum Training", Wheatland, Wyoming, August 11-12,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for the Adult Learner" and "Applications of Resiliency" presented at the Oklahoma State Department of Education's Adult Learner Conference, Tulsa, Oklahoma, July 13 and 14,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"Regional Resiliency Training Conference" a two-day training in Venita, Oklahoma,  March 19-20, 1987.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"The Resilient Youth Curriculum" and "The Resiliency Process" presented at the National Resiliency Conference in Phoenix, February 26-27, 1987.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Now and the Future:  Applications to Community Health" presented at a national think tank in Salt Lake City, sponsored by the Resiliency Foundation, January 10-11,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"Resiliency and Health Education" presented at the Southwest District AAHPERD meeting in Albuquerque, New Mexico, February 7, 1987.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"Contracting with America's Kids from the Inside Out" presented at the 70th National School Health Conference (ASHA), St. Louis, Missouri, November 1,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"Contracting with America's Kids: The Resiliency Modules" presented at the 70th National School Health Conference (ASHA), St. Louis, Missouri, November 1,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 Discovering the Power of Resilience in Children" at the Regional Big Brothers Big Sisters Conference, Durango, Colorado,  October 4,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"Applications of </w:t>
      </w:r>
      <w:r w:rsidR="00F00AFF">
        <w:rPr>
          <w:rFonts w:ascii="Times New Roman" w:hAnsi="Times New Roman"/>
        </w:rPr>
        <w:t>t</w:t>
      </w:r>
      <w:r w:rsidRPr="002D3493">
        <w:rPr>
          <w:rFonts w:ascii="Times New Roman" w:hAnsi="Times New Roman"/>
        </w:rPr>
        <w:t>he Resilient Process Model" presented at the Resiliency in Action in Families, Schools, and Communities conference in Nashua, New Hampshire October 3-4,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 E. "The Resilient Youth Curriculum" presented at the Resiliency in Action in Families, Schools, and Communities conference in Nashua, New Hampshire October 3-4,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"The Resiliency Process Model" presented at the Building Resiliency in Children and Youth conference in Buffalo, New York.  May 16-17,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"The Resiliency Process Model" presented at the Building Resiliency in Children and Youth conference in Buffalo,  New York.  May 16-17,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418AE" w:rsidRDefault="006418AE"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"The Resiliency Model:  Understanding the Resiliency Process" presented at the Moving Youth From Risk to Resiliency Conference (Center for Substance Abuse Prevention), Albuquerque, N.M. January 26, 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Seven Experiences for Resiliency Training" presented at the Moving Youth From Risk to Resiliency Conference (Center for Substance Abuse Prevention), Albuquerque, N.M. January 26, 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in the New Health Promotion", National Association of Public Worksite Health Promotion, Traverse City, Michigan, August 29,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"Resiliency in the New Health Promotion" presented to staff at </w:t>
      </w:r>
      <w:r w:rsidR="00F00AFF">
        <w:rPr>
          <w:rFonts w:ascii="Times New Roman" w:hAnsi="Times New Roman"/>
        </w:rPr>
        <w:t xml:space="preserve">the </w:t>
      </w:r>
      <w:r w:rsidRPr="002D3493">
        <w:rPr>
          <w:rFonts w:ascii="Times New Roman" w:hAnsi="Times New Roman"/>
        </w:rPr>
        <w:t xml:space="preserve">Marine  Officer Candidate School, Quantico, </w:t>
      </w:r>
      <w:r w:rsidR="00464213">
        <w:rPr>
          <w:rFonts w:ascii="Times New Roman" w:hAnsi="Times New Roman"/>
        </w:rPr>
        <w:t>V</w:t>
      </w:r>
      <w:r w:rsidRPr="002D3493">
        <w:rPr>
          <w:rFonts w:ascii="Times New Roman" w:hAnsi="Times New Roman"/>
        </w:rPr>
        <w:t>A, Ju</w:t>
      </w:r>
      <w:r w:rsidR="00F00AFF">
        <w:rPr>
          <w:rFonts w:ascii="Times New Roman" w:hAnsi="Times New Roman"/>
        </w:rPr>
        <w:t>ne 20- July</w:t>
      </w:r>
      <w:r w:rsidRPr="002D3493">
        <w:rPr>
          <w:rFonts w:ascii="Times New Roman" w:hAnsi="Times New Roman"/>
        </w:rPr>
        <w:t xml:space="preserve"> 12, 1994.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in the New Health Promotion" presented to staff at Naval Medical Clinic, Quantico, FA, June 18,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"Applications of the Resiliency Process Model" presented at the midyear Scientific Conference of the Society for Public Health Education, Grand Rapids, Michigan, June 25, 1993.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Johnson, R. and Richardson, G.E. "College Health 101: For the 90's and Beyond- Point Counter Point" presented at the Association for the Advancement for Health Education National Convention, Washington D.C., March 24, 1993.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Growth Through Adversity and Stress" at the 1992 Second Harvest National Conference</w:t>
      </w:r>
      <w:r w:rsidR="00F00AFF">
        <w:rPr>
          <w:rFonts w:ascii="Times New Roman" w:hAnsi="Times New Roman"/>
        </w:rPr>
        <w:t xml:space="preserve">, </w:t>
      </w:r>
      <w:r w:rsidRPr="002D3493">
        <w:rPr>
          <w:rFonts w:ascii="Times New Roman" w:hAnsi="Times New Roman"/>
        </w:rPr>
        <w:t>June 2, 1992, Snowbird,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Resiliency Process Model" at the Changing the Odds:  Moving Children From Risk Towards Resiliency Conference, Minneapolis, Minnesota, April,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and Grosshans, O.R. "Health Education Laboratories: The Research, Service, and Entrepreneurial Arms of Academic Units" at the AAHPERD National Conference, Indianapolis, Indiana, April,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Johnson, R., Richardson, G.E. and Jones, H. "Teaching the Personal Health Course: Theory, Trends and Techniques" at the AAHPERD National Conference, Indianapolis, Indiana, April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and Johnson, R.F. "Innovations in the Personal Health Course" AAHPERD National Convention, San Francisco, California, April,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process model": at the National Office for Substance Abuse Prevention consensus conference, University of Utah, Salt Lake City, Utah.  September, 1990.</w:t>
      </w: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E57F15" w:rsidRPr="002D3493" w:rsidRDefault="00E57F1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"Helping Kids to Become Resilient" presented at the Utah School on Alcoholism and Other Drug Dependencies, June, 1990.</w:t>
      </w:r>
    </w:p>
    <w:p w:rsidR="004A67C5" w:rsidRPr="002D3493" w:rsidRDefault="004A67C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&amp; Goldsmith, M. "Health Assessment Competencies for Health Educators:  State of the Art and a Glimpse at the Future" presented at the American School Health Association annual conference, Chicago, October,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"Resilience:  New Directions in Prevention"  presented at the Utah School on Alcoholism and Other Drug Dependencies, June,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and others "Resilience:  The Positive Side" presented at the Utah School on Alcoholism and Other Drug Dependencies, June,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"Health Education:  the Maturation of a Profession" Frank Meyers Scholar Lecture, Central Michigan University, January 30,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"School Health Promotion" presented at the Michigan School Health Promotion Conference, Lansing, Michigan, January 31,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"Lifestyle Contracting Using Strength Intervention" Contract Managers Conference, Texas, October 1988.</w:t>
      </w:r>
    </w:p>
    <w:p w:rsidR="004E61E6" w:rsidRPr="002D3493" w:rsidRDefault="004E61E6"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&amp; Grosshans, I.R.  "Health Assessment"</w:t>
      </w:r>
      <w:r w:rsidR="00F00AFF">
        <w:rPr>
          <w:rFonts w:ascii="Times New Roman" w:hAnsi="Times New Roman"/>
        </w:rPr>
        <w:t>,</w:t>
      </w:r>
      <w:r w:rsidRPr="002D3493">
        <w:rPr>
          <w:rFonts w:ascii="Times New Roman" w:hAnsi="Times New Roman"/>
        </w:rPr>
        <w:t xml:space="preserve"> Southwest District AAHPERD, Kauai, 1988, June.</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&amp; Jessup, G.S.   "Lifestyle Improvement Instruments."  Presented to the Society for Prospective Medicine, Washington D.C.</w:t>
      </w:r>
      <w:r w:rsidR="00CB47E8">
        <w:rPr>
          <w:rFonts w:ascii="Times New Roman" w:hAnsi="Times New Roman"/>
        </w:rPr>
        <w:t>, November 13, 1986.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"Health Risk vs Lifestyle Improvement Instruments."  Presented to The Society for Prospective Medicine, San Francisco.</w:t>
      </w:r>
      <w:r w:rsidR="00CB47E8">
        <w:rPr>
          <w:rFonts w:ascii="Times New Roman" w:hAnsi="Times New Roman"/>
        </w:rPr>
        <w:t xml:space="preserve"> July 23,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CB47E8"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Felts, M.W. and Richardson, G.E.  "Behavioral Compliance and </w:t>
      </w:r>
      <w:r w:rsidR="00CB47E8">
        <w:rPr>
          <w:rFonts w:ascii="Times New Roman" w:hAnsi="Times New Roman"/>
        </w:rPr>
        <w:t xml:space="preserve">the Big 8 Accounting Firms." </w:t>
      </w:r>
      <w:r w:rsidRPr="002D3493">
        <w:rPr>
          <w:rFonts w:ascii="Times New Roman" w:hAnsi="Times New Roman"/>
        </w:rPr>
        <w:t>Presented to the Association for Fitness in Business, Dallas Texas.</w:t>
      </w:r>
      <w:r w:rsidR="00CB47E8">
        <w:rPr>
          <w:rFonts w:ascii="Times New Roman" w:hAnsi="Times New Roman"/>
        </w:rPr>
        <w:t xml:space="preserve"> October, 1985</w:t>
      </w:r>
    </w:p>
    <w:p w:rsidR="00CB47E8" w:rsidRDefault="00CB47E8"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CB47E8"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Sk</w:t>
      </w:r>
      <w:r w:rsidR="006A21D5" w:rsidRPr="002D3493">
        <w:rPr>
          <w:rFonts w:ascii="Times New Roman" w:hAnsi="Times New Roman"/>
        </w:rPr>
        <w:t>aggs, S. and Richardson, G.E.  "Lifestyle Improvement Instruments."  Presented to The American Dietetic Association, New Orleans, Louisiana.</w:t>
      </w:r>
      <w:r>
        <w:rPr>
          <w:rFonts w:ascii="Times New Roman" w:hAnsi="Times New Roman"/>
        </w:rPr>
        <w:t xml:space="preserve"> October,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 Wellness Program by Design."  Presented to the National Conference on Student Services, Washington, DC.</w:t>
      </w:r>
      <w:r w:rsidR="00CB47E8">
        <w:rPr>
          <w:rFonts w:ascii="Times New Roman" w:hAnsi="Times New Roman"/>
        </w:rPr>
        <w:t xml:space="preserve"> November,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"Personal Wellness Workshop."  Presented to the National Conference on Student Services, Washington D.C.  </w:t>
      </w:r>
      <w:r w:rsidR="00CB47E8">
        <w:rPr>
          <w:rFonts w:ascii="Times New Roman" w:hAnsi="Times New Roman"/>
        </w:rPr>
        <w:t>November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and Nixon, C.J.  "Wellness Contracting Skills Workshop." (1985, July).  Presented to the National Wellness Confer</w:t>
      </w:r>
      <w:r w:rsidR="00CB47E8">
        <w:rPr>
          <w:rFonts w:ascii="Times New Roman" w:hAnsi="Times New Roman"/>
        </w:rPr>
        <w:t>ence, Steven's Point, Wisconsin, July,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and Nixon, C.J. " Wellness in the Big 8 Accounting Firms." Presented to The National Wellness Conference, Steven's Point, Wisconsin</w:t>
      </w:r>
      <w:r w:rsidR="00CB47E8">
        <w:rPr>
          <w:rFonts w:ascii="Times New Roman" w:hAnsi="Times New Roman"/>
        </w:rPr>
        <w:t>, July, 1985</w:t>
      </w:r>
      <w:r w:rsidRPr="002D3493">
        <w:rPr>
          <w:rFonts w:ascii="Times New Roman" w:hAnsi="Times New Roman"/>
        </w:rPr>
        <w: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 Experimental Workshop on Educational Imagery."  Presented to The American Association of Respiratory T</w:t>
      </w:r>
      <w:r w:rsidR="00CB47E8">
        <w:rPr>
          <w:rFonts w:ascii="Times New Roman" w:hAnsi="Times New Roman"/>
        </w:rPr>
        <w:t>herapy Conference, Reno, Nevada, July,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r w:rsidRPr="002D3493">
        <w:rPr>
          <w:rFonts w:ascii="Times New Roman" w:hAnsi="Times New Roman"/>
        </w:rPr>
        <w:t xml:space="preserv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"Educational Imagery Bridging the Gap Between the Classroom and the Clinic</w:t>
      </w:r>
      <w:r w:rsidR="00CB47E8">
        <w:rPr>
          <w:rFonts w:ascii="Times New Roman" w:hAnsi="Times New Roman"/>
        </w:rPr>
        <w:t xml:space="preserve">”. </w:t>
      </w:r>
      <w:r w:rsidRPr="002D3493">
        <w:rPr>
          <w:rFonts w:ascii="Times New Roman" w:hAnsi="Times New Roman"/>
        </w:rPr>
        <w:t>Presented to the American Association of Respiratory Therapy, Reno, Nevada.</w:t>
      </w:r>
      <w:r w:rsidR="00CB47E8">
        <w:rPr>
          <w:rFonts w:ascii="Times New Roman" w:hAnsi="Times New Roman"/>
        </w:rPr>
        <w:t xml:space="preserve"> July,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&amp; Roe, L.G.  "Skyhook:  Well Therapy for Wellness Intervention."  Presented at the National Wellness Conference, Steven's Point, Wisconsin.</w:t>
      </w:r>
      <w:r w:rsidR="00CB47E8">
        <w:rPr>
          <w:rFonts w:ascii="Times New Roman" w:hAnsi="Times New Roman"/>
        </w:rPr>
        <w:t xml:space="preserve"> July, 1985.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&amp; Roe, L.G.  "The Student Wellness Network at Texas A&amp;M University."   Presented at the National Wellness Conference, Steven's Point, Wisconsin.</w:t>
      </w:r>
      <w:r w:rsidR="00CB47E8">
        <w:rPr>
          <w:rFonts w:ascii="Times New Roman" w:hAnsi="Times New Roman"/>
        </w:rPr>
        <w:t xml:space="preserve"> July,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Maul, S.  "Hypnotic Techniques in Educational Imagery."  Presented at the American School Health Association Annual Convention in Pittsburgh, Pennsylvania.</w:t>
      </w:r>
      <w:r w:rsidR="00CB47E8">
        <w:rPr>
          <w:rFonts w:ascii="Times New Roman" w:hAnsi="Times New Roman"/>
        </w:rPr>
        <w:t xml:space="preserve"> October,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Beall, B.S. &amp; Maul, S.  "Secondary School Wellness Appraisals and Programs."  Presented at the American School Health Association Annual Convent</w:t>
      </w:r>
      <w:r w:rsidR="00CB47E8">
        <w:rPr>
          <w:rFonts w:ascii="Times New Roman" w:hAnsi="Times New Roman"/>
        </w:rPr>
        <w:t>ion in Pittsburgh, Pennsylvania, October,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Jessup, G.T., Reilley, R.E., &amp; Nixon, C.  "Wellness Assessment, Beyond Health Risk Appraisal."  Presented at the American School Health Association, Louisville, Kentucky.</w:t>
      </w:r>
      <w:r w:rsidR="00CB47E8">
        <w:rPr>
          <w:rFonts w:ascii="Times New Roman" w:hAnsi="Times New Roman"/>
        </w:rPr>
        <w:t xml:space="preserve"> October, 1983.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Jessup, G.T., Reilley, R.E., &amp; Nixon, C.  "The Skyhook a Model for Wellness Intervention."  Presented at the American School Health Association, Louisville, Kentucky. </w:t>
      </w:r>
      <w:r w:rsidR="00CB47E8">
        <w:rPr>
          <w:rFonts w:ascii="Times New Roman" w:hAnsi="Times New Roman"/>
        </w:rPr>
        <w:t xml:space="preserve"> October, 1983.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&amp; Wylie, W.E.  "The Efficacy of Educational Imagery on Student's Locus of Control."  Presented at the American School Health Association, Louisville, Kentucky.</w:t>
      </w:r>
      <w:r w:rsidR="00CB47E8">
        <w:rPr>
          <w:rFonts w:ascii="Times New Roman" w:hAnsi="Times New Roman"/>
        </w:rPr>
        <w:t xml:space="preserve"> October 1983.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"Educational Imagery:  Bridging the Gap Between the Classroom and the Clinic." Presented at the Ohio State University Annual Allied Health Symposium, Columbus, Ohio.</w:t>
      </w:r>
      <w:r w:rsidR="00CB47E8">
        <w:rPr>
          <w:rFonts w:ascii="Times New Roman" w:hAnsi="Times New Roman"/>
        </w:rPr>
        <w:t xml:space="preserve">  August, 1983.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"Clinical Instruction Using Psychotherapeutic Principles." Presented at Ohio State Annual Allied Health Symposium, Columbus, Ohio.</w:t>
      </w:r>
      <w:r w:rsidR="00CB47E8">
        <w:rPr>
          <w:rFonts w:ascii="Times New Roman" w:hAnsi="Times New Roman"/>
        </w:rPr>
        <w:t xml:space="preserve"> August, 1983.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"Wellness Programs and the Allied Health Educator."  Presented at the Ohio State University Annual Allied Health Symposium, Columbus, Ohio.</w:t>
      </w:r>
      <w:r w:rsidR="00CB47E8">
        <w:rPr>
          <w:rFonts w:ascii="Times New Roman" w:hAnsi="Times New Roman"/>
        </w:rPr>
        <w:t xml:space="preserve"> August, 1983.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Russell, R., Papenfuss, R., Greenberg, J.S., and Jessup, G.T. "Wellness and Wellness Programs."  Presented at the General Session, American Health Association, Phoenix, Arizona.</w:t>
      </w:r>
      <w:r w:rsidR="00CB47E8">
        <w:rPr>
          <w:rFonts w:ascii="Times New Roman" w:hAnsi="Times New Roman"/>
        </w:rPr>
        <w:t xml:space="preserve"> October, 1982.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"Wellness Programs and the Allied Health Professional." Presented at the American Society of Allied Health Professions, Chicago, Illinois.</w:t>
      </w:r>
      <w:r w:rsidR="00CB47E8">
        <w:rPr>
          <w:rFonts w:ascii="Times New Roman" w:hAnsi="Times New Roman"/>
        </w:rPr>
        <w:t>, November 1982.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"Burnout Intervention for</w:t>
      </w:r>
      <w:r w:rsidR="00CB47E8">
        <w:rPr>
          <w:rFonts w:ascii="Times New Roman" w:hAnsi="Times New Roman"/>
        </w:rPr>
        <w:t xml:space="preserve"> Allied Health Professionals." </w:t>
      </w:r>
      <w:r w:rsidRPr="002D3493">
        <w:rPr>
          <w:rFonts w:ascii="Times New Roman" w:hAnsi="Times New Roman"/>
        </w:rPr>
        <w:t>Presented at the American Society of Allied Health Professions, Chicago, Illinois.</w:t>
      </w:r>
      <w:r w:rsidR="00CB47E8">
        <w:rPr>
          <w:rFonts w:ascii="Times New Roman" w:hAnsi="Times New Roman"/>
        </w:rPr>
        <w:t xml:space="preserve">  November 1982.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Rabe, A., &amp; Johnson, R.  "Educational Imagery; Personalized Methods in Decision Making." Presented at the American School Health Association, Washington D.C.</w:t>
      </w:r>
      <w:r w:rsidR="00CB47E8">
        <w:rPr>
          <w:rFonts w:ascii="Times New Roman" w:hAnsi="Times New Roman"/>
        </w:rPr>
        <w:t xml:space="preserve"> October, 1981.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Beall, B.S., &amp; Jessup, G.T.  "The Effectiveness of a Three Week High School Stress Management Unit."  Presented at the American School Health Association, Washington D.C.</w:t>
      </w:r>
      <w:r w:rsidR="00CB47E8">
        <w:rPr>
          <w:rFonts w:ascii="Times New Roman" w:hAnsi="Times New Roman"/>
        </w:rPr>
        <w:t xml:space="preserve"> October, 1981.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"Ethics of Health Teaching:  A National Survey."  Presented at the American School Health Association, Dallas, Texas.</w:t>
      </w:r>
      <w:r w:rsidR="00CB47E8">
        <w:rPr>
          <w:rFonts w:ascii="Times New Roman" w:hAnsi="Times New Roman"/>
        </w:rPr>
        <w:t>October, 1980.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Life After Death Phenomenon."  Presented at the American School Health Association, Dearborn, Michigan.</w:t>
      </w:r>
      <w:r w:rsidR="00CB47E8">
        <w:rPr>
          <w:rFonts w:ascii="Times New Roman" w:hAnsi="Times New Roman"/>
        </w:rPr>
        <w:t xml:space="preserve"> October, 1978.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b/>
          <w:bCs/>
          <w:u w:val="single"/>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b/>
          <w:bCs/>
          <w:u w:val="single"/>
        </w:rPr>
        <w:t>State</w:t>
      </w:r>
    </w:p>
    <w:p w:rsidR="006D6740" w:rsidRDefault="006D6740"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B130B9" w:rsidRDefault="00B130B9"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Pr>
          <w:rFonts w:ascii="Times New Roman" w:hAnsi="Times New Roman"/>
          <w:bCs/>
          <w:iCs/>
        </w:rPr>
        <w:t xml:space="preserve">Richardson, G.E.  </w:t>
      </w:r>
      <w:r w:rsidR="00E57F15">
        <w:rPr>
          <w:rFonts w:ascii="Times New Roman" w:hAnsi="Times New Roman"/>
          <w:bCs/>
          <w:iCs/>
        </w:rPr>
        <w:t>“</w:t>
      </w:r>
      <w:r w:rsidR="006D6740">
        <w:rPr>
          <w:rFonts w:ascii="Times New Roman" w:hAnsi="Times New Roman"/>
          <w:bCs/>
          <w:iCs/>
        </w:rPr>
        <w:t>The Nature of Integrative Health</w:t>
      </w:r>
      <w:r w:rsidR="00E57F15">
        <w:rPr>
          <w:rFonts w:ascii="Times New Roman" w:hAnsi="Times New Roman"/>
          <w:bCs/>
          <w:iCs/>
        </w:rPr>
        <w:t>”</w:t>
      </w:r>
      <w:r w:rsidR="00E57EB9">
        <w:rPr>
          <w:rFonts w:ascii="Times New Roman" w:hAnsi="Times New Roman"/>
          <w:bCs/>
          <w:iCs/>
        </w:rPr>
        <w:t>, O</w:t>
      </w:r>
      <w:r w:rsidR="006D6740">
        <w:rPr>
          <w:rFonts w:ascii="Times New Roman" w:hAnsi="Times New Roman"/>
          <w:bCs/>
          <w:iCs/>
        </w:rPr>
        <w:t xml:space="preserve">pening keynote at the </w:t>
      </w:r>
      <w:r>
        <w:rPr>
          <w:rFonts w:ascii="Times New Roman" w:hAnsi="Times New Roman"/>
          <w:bCs/>
          <w:iCs/>
        </w:rPr>
        <w:t xml:space="preserve">Integrative Health </w:t>
      </w:r>
      <w:r w:rsidR="006D6740">
        <w:rPr>
          <w:rFonts w:ascii="Times New Roman" w:hAnsi="Times New Roman"/>
          <w:bCs/>
          <w:iCs/>
        </w:rPr>
        <w:t xml:space="preserve">and Complementary Medicine </w:t>
      </w:r>
      <w:r>
        <w:rPr>
          <w:rFonts w:ascii="Times New Roman" w:hAnsi="Times New Roman"/>
          <w:bCs/>
          <w:iCs/>
        </w:rPr>
        <w:t>Conference</w:t>
      </w:r>
      <w:r w:rsidR="006D6740">
        <w:rPr>
          <w:rFonts w:ascii="Times New Roman" w:hAnsi="Times New Roman"/>
          <w:bCs/>
          <w:iCs/>
        </w:rPr>
        <w:t>, April 12, 2013.</w:t>
      </w:r>
    </w:p>
    <w:p w:rsidR="006D6740" w:rsidRDefault="006D6740"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B130B9" w:rsidRDefault="006D6740"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Pr>
          <w:rFonts w:ascii="Times New Roman" w:hAnsi="Times New Roman"/>
          <w:bCs/>
          <w:iCs/>
        </w:rPr>
        <w:t xml:space="preserve">Richardson, G.E.  </w:t>
      </w:r>
      <w:r w:rsidR="00E57F15">
        <w:rPr>
          <w:rFonts w:ascii="Times New Roman" w:hAnsi="Times New Roman"/>
          <w:bCs/>
          <w:iCs/>
        </w:rPr>
        <w:t>“</w:t>
      </w:r>
      <w:r>
        <w:rPr>
          <w:rFonts w:ascii="Times New Roman" w:hAnsi="Times New Roman"/>
          <w:bCs/>
          <w:iCs/>
        </w:rPr>
        <w:t>Q-Nexus and the Art of Progression</w:t>
      </w:r>
      <w:r w:rsidR="00E57F15">
        <w:rPr>
          <w:rFonts w:ascii="Times New Roman" w:hAnsi="Times New Roman"/>
          <w:bCs/>
          <w:iCs/>
        </w:rPr>
        <w:t>”,</w:t>
      </w:r>
      <w:r>
        <w:rPr>
          <w:rFonts w:ascii="Times New Roman" w:hAnsi="Times New Roman"/>
          <w:bCs/>
          <w:iCs/>
        </w:rPr>
        <w:t xml:space="preserve"> presented at the Spirituality and Health in Medicine meeting, St Marks Hospital, February 12, 2013. </w:t>
      </w:r>
      <w:r w:rsidR="00B130B9">
        <w:rPr>
          <w:rFonts w:ascii="Times New Roman" w:hAnsi="Times New Roman"/>
          <w:bCs/>
          <w:iCs/>
        </w:rPr>
        <w:t>SHIM</w:t>
      </w:r>
    </w:p>
    <w:p w:rsidR="00B130B9" w:rsidRDefault="00B130B9"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6D6740" w:rsidRDefault="006D6740"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6D6740">
        <w:rPr>
          <w:rFonts w:ascii="Times New Roman" w:hAnsi="Times New Roman"/>
          <w:bCs/>
          <w:iCs/>
        </w:rPr>
        <w:t xml:space="preserve">Richardson, G.E.  </w:t>
      </w:r>
      <w:r w:rsidR="00E57F15">
        <w:rPr>
          <w:rFonts w:ascii="Times New Roman" w:hAnsi="Times New Roman"/>
          <w:bCs/>
          <w:iCs/>
        </w:rPr>
        <w:t>“</w:t>
      </w:r>
      <w:r w:rsidRPr="006D6740">
        <w:rPr>
          <w:rFonts w:ascii="Times New Roman" w:hAnsi="Times New Roman"/>
          <w:bCs/>
          <w:iCs/>
        </w:rPr>
        <w:t xml:space="preserve">The </w:t>
      </w:r>
      <w:r>
        <w:rPr>
          <w:rFonts w:ascii="Times New Roman" w:hAnsi="Times New Roman"/>
          <w:bCs/>
          <w:iCs/>
        </w:rPr>
        <w:t xml:space="preserve">Resilient </w:t>
      </w:r>
      <w:r w:rsidRPr="006D6740">
        <w:rPr>
          <w:rFonts w:ascii="Times New Roman" w:hAnsi="Times New Roman"/>
          <w:bCs/>
          <w:iCs/>
        </w:rPr>
        <w:t>Nature of Integrative Health</w:t>
      </w:r>
      <w:r w:rsidR="00E57F15">
        <w:rPr>
          <w:rFonts w:ascii="Times New Roman" w:hAnsi="Times New Roman"/>
          <w:bCs/>
          <w:iCs/>
        </w:rPr>
        <w:t>”</w:t>
      </w:r>
      <w:r>
        <w:rPr>
          <w:rFonts w:ascii="Times New Roman" w:hAnsi="Times New Roman"/>
          <w:bCs/>
          <w:iCs/>
        </w:rPr>
        <w:t xml:space="preserve"> at a breakout session of the  </w:t>
      </w:r>
      <w:r w:rsidRPr="006D6740">
        <w:rPr>
          <w:rFonts w:ascii="Times New Roman" w:hAnsi="Times New Roman"/>
          <w:bCs/>
          <w:iCs/>
        </w:rPr>
        <w:t>”Integrative Health and Complementary Medicine Conference, April 12, 2013.</w:t>
      </w:r>
    </w:p>
    <w:p w:rsidR="00E57EB9" w:rsidRDefault="00E57EB9"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C04F89" w:rsidRDefault="00AF605C"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Pr>
          <w:rFonts w:ascii="Times New Roman" w:hAnsi="Times New Roman"/>
          <w:bCs/>
          <w:iCs/>
        </w:rPr>
        <w:t>Richardson, G.E. and Karren, Keith</w:t>
      </w:r>
      <w:r w:rsidR="006D6740">
        <w:rPr>
          <w:rFonts w:ascii="Times New Roman" w:hAnsi="Times New Roman"/>
          <w:bCs/>
          <w:iCs/>
        </w:rPr>
        <w:t>,</w:t>
      </w:r>
      <w:r w:rsidR="00E57EB9">
        <w:rPr>
          <w:rFonts w:ascii="Times New Roman" w:hAnsi="Times New Roman"/>
          <w:bCs/>
          <w:iCs/>
        </w:rPr>
        <w:t xml:space="preserve"> </w:t>
      </w:r>
      <w:r w:rsidR="006D6740">
        <w:rPr>
          <w:rFonts w:ascii="Times New Roman" w:hAnsi="Times New Roman"/>
          <w:bCs/>
          <w:iCs/>
        </w:rPr>
        <w:t>“</w:t>
      </w:r>
      <w:r>
        <w:rPr>
          <w:rFonts w:ascii="Times New Roman" w:hAnsi="Times New Roman"/>
          <w:bCs/>
          <w:iCs/>
        </w:rPr>
        <w:t>Resilience in Baby Boomers:</w:t>
      </w:r>
      <w:r w:rsidR="006D6740">
        <w:rPr>
          <w:rFonts w:ascii="Times New Roman" w:hAnsi="Times New Roman"/>
          <w:bCs/>
          <w:iCs/>
        </w:rPr>
        <w:t xml:space="preserve"> </w:t>
      </w:r>
      <w:r>
        <w:rPr>
          <w:rFonts w:ascii="Times New Roman" w:hAnsi="Times New Roman"/>
          <w:bCs/>
          <w:iCs/>
        </w:rPr>
        <w:t>Refiring</w:t>
      </w:r>
      <w:r w:rsidR="00E57F15">
        <w:rPr>
          <w:rFonts w:ascii="Times New Roman" w:hAnsi="Times New Roman"/>
          <w:bCs/>
          <w:iCs/>
        </w:rPr>
        <w:t>”</w:t>
      </w:r>
      <w:r w:rsidR="006D6740">
        <w:rPr>
          <w:rFonts w:ascii="Times New Roman" w:hAnsi="Times New Roman"/>
          <w:bCs/>
          <w:iCs/>
        </w:rPr>
        <w:t xml:space="preserve">, </w:t>
      </w:r>
      <w:r>
        <w:rPr>
          <w:rFonts w:ascii="Times New Roman" w:hAnsi="Times New Roman"/>
          <w:bCs/>
          <w:iCs/>
        </w:rPr>
        <w:t xml:space="preserve"> presented at the </w:t>
      </w:r>
      <w:r w:rsidR="00C04F89">
        <w:rPr>
          <w:rFonts w:ascii="Times New Roman" w:hAnsi="Times New Roman"/>
          <w:bCs/>
          <w:iCs/>
        </w:rPr>
        <w:t>AMCAP</w:t>
      </w:r>
      <w:r>
        <w:rPr>
          <w:rFonts w:ascii="Times New Roman" w:hAnsi="Times New Roman"/>
          <w:bCs/>
          <w:iCs/>
        </w:rPr>
        <w:t xml:space="preserve"> conference in Salt Lake City, Utah.</w:t>
      </w:r>
      <w:r w:rsidR="00FB4E57">
        <w:rPr>
          <w:rFonts w:ascii="Times New Roman" w:hAnsi="Times New Roman"/>
          <w:bCs/>
          <w:iCs/>
        </w:rPr>
        <w:t xml:space="preserve"> September 26, 2011. </w:t>
      </w:r>
    </w:p>
    <w:p w:rsidR="00FB4E57" w:rsidRDefault="00FB4E5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FB4E57" w:rsidRPr="00FB4E57" w:rsidRDefault="00FB4E57" w:rsidP="00FB4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Pr>
          <w:rFonts w:ascii="Times New Roman" w:hAnsi="Times New Roman"/>
          <w:bCs/>
          <w:iCs/>
        </w:rPr>
        <w:t xml:space="preserve">Richardson, G.E.  </w:t>
      </w:r>
      <w:r w:rsidR="00E57F15">
        <w:rPr>
          <w:rFonts w:ascii="Times New Roman" w:hAnsi="Times New Roman"/>
          <w:bCs/>
          <w:iCs/>
        </w:rPr>
        <w:t>“</w:t>
      </w:r>
      <w:r w:rsidRPr="00FB4E57">
        <w:rPr>
          <w:rFonts w:ascii="Times New Roman" w:hAnsi="Times New Roman"/>
          <w:bCs/>
          <w:iCs/>
        </w:rPr>
        <w:t>Magnify Your Life:  A Progressive Bombardment Approach to Preventing Childhood Obesity</w:t>
      </w:r>
      <w:r w:rsidR="00E57F15">
        <w:rPr>
          <w:rFonts w:ascii="Times New Roman" w:hAnsi="Times New Roman"/>
          <w:bCs/>
          <w:iCs/>
        </w:rPr>
        <w:t>”</w:t>
      </w:r>
      <w:r>
        <w:rPr>
          <w:rFonts w:ascii="Times New Roman" w:hAnsi="Times New Roman"/>
          <w:bCs/>
          <w:iCs/>
        </w:rPr>
        <w:t xml:space="preserve"> presented at the </w:t>
      </w:r>
      <w:r w:rsidRPr="00FB4E57">
        <w:rPr>
          <w:rFonts w:ascii="Times New Roman" w:hAnsi="Times New Roman"/>
          <w:bCs/>
          <w:iCs/>
        </w:rPr>
        <w:t>Champions of Change</w:t>
      </w:r>
      <w:r>
        <w:rPr>
          <w:rFonts w:ascii="Times New Roman" w:hAnsi="Times New Roman"/>
          <w:bCs/>
          <w:iCs/>
        </w:rPr>
        <w:t xml:space="preserve"> Conference, Salt Lake City, Utah. </w:t>
      </w:r>
    </w:p>
    <w:p w:rsidR="00FB4E57" w:rsidRDefault="00FB4E57" w:rsidP="00FB4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FB4E57">
        <w:rPr>
          <w:rFonts w:ascii="Times New Roman" w:hAnsi="Times New Roman"/>
          <w:bCs/>
          <w:iCs/>
        </w:rPr>
        <w:t>June 10, 2011</w:t>
      </w:r>
    </w:p>
    <w:p w:rsidR="00C04F89" w:rsidRDefault="00C04F89"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58186A" w:rsidRPr="002D3493" w:rsidRDefault="0058186A"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t xml:space="preserve">Richardson, G.E. </w:t>
      </w:r>
      <w:r w:rsidR="00E57F15">
        <w:rPr>
          <w:rFonts w:ascii="Times New Roman" w:hAnsi="Times New Roman"/>
          <w:bCs/>
          <w:iCs/>
        </w:rPr>
        <w:t>“</w:t>
      </w:r>
      <w:r w:rsidRPr="002D3493">
        <w:rPr>
          <w:rFonts w:ascii="Times New Roman" w:hAnsi="Times New Roman"/>
          <w:bCs/>
          <w:iCs/>
        </w:rPr>
        <w:t>Research at the University  of Utah</w:t>
      </w:r>
      <w:r w:rsidR="00E57F15">
        <w:rPr>
          <w:rFonts w:ascii="Times New Roman" w:hAnsi="Times New Roman"/>
          <w:bCs/>
          <w:iCs/>
        </w:rPr>
        <w:t>”</w:t>
      </w:r>
      <w:r w:rsidRPr="002D3493">
        <w:rPr>
          <w:rFonts w:ascii="Times New Roman" w:hAnsi="Times New Roman"/>
          <w:bCs/>
          <w:iCs/>
        </w:rPr>
        <w:t xml:space="preserve"> presented at the Health Education Association of Utah annual conference, March</w:t>
      </w:r>
      <w:r w:rsidR="00125254">
        <w:rPr>
          <w:rFonts w:ascii="Times New Roman" w:hAnsi="Times New Roman"/>
          <w:bCs/>
          <w:iCs/>
        </w:rPr>
        <w:t xml:space="preserve"> </w:t>
      </w:r>
      <w:r w:rsidRPr="002D3493">
        <w:rPr>
          <w:rFonts w:ascii="Times New Roman" w:hAnsi="Times New Roman"/>
          <w:bCs/>
          <w:iCs/>
        </w:rPr>
        <w:t>4, 2010</w:t>
      </w:r>
    </w:p>
    <w:p w:rsidR="0058186A" w:rsidRDefault="0058186A"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E57F15" w:rsidRPr="002D3493" w:rsidRDefault="00E57F15"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58186A" w:rsidRPr="002D3493" w:rsidRDefault="0058186A" w:rsidP="004E4C8B">
      <w:pPr>
        <w:shd w:val="clear" w:color="auto" w:fill="FFFFFF"/>
        <w:spacing w:before="48" w:after="192"/>
        <w:rPr>
          <w:rFonts w:ascii="Times New Roman" w:hAnsi="Times New Roman"/>
          <w:color w:val="000000"/>
        </w:rPr>
      </w:pPr>
      <w:r w:rsidRPr="002D3493">
        <w:rPr>
          <w:rFonts w:ascii="Times New Roman" w:hAnsi="Times New Roman"/>
          <w:color w:val="000000"/>
        </w:rPr>
        <w:lastRenderedPageBreak/>
        <w:t>Richardson, G. E., Summerhays, J. F., &amp; Johnson, J. D.</w:t>
      </w:r>
      <w:r w:rsidR="00E57F15">
        <w:rPr>
          <w:rFonts w:ascii="Times New Roman" w:hAnsi="Times New Roman"/>
          <w:color w:val="000000"/>
        </w:rPr>
        <w:t xml:space="preserve"> “</w:t>
      </w:r>
      <w:r w:rsidRPr="002D3493">
        <w:rPr>
          <w:rFonts w:ascii="Times New Roman" w:hAnsi="Times New Roman"/>
          <w:color w:val="000000"/>
        </w:rPr>
        <w:t>The Metatheory of Resilience and Resiliency: A Theory of Individual and Social Change</w:t>
      </w:r>
      <w:r w:rsidR="00E57F15">
        <w:rPr>
          <w:rFonts w:ascii="Times New Roman" w:hAnsi="Times New Roman"/>
          <w:color w:val="000000"/>
        </w:rPr>
        <w:t>”</w:t>
      </w:r>
      <w:r w:rsidRPr="002D3493">
        <w:rPr>
          <w:rFonts w:ascii="Times New Roman" w:hAnsi="Times New Roman"/>
          <w:color w:val="000000"/>
        </w:rPr>
        <w:t>.</w:t>
      </w:r>
      <w:r w:rsidR="002D3493" w:rsidRPr="002D3493">
        <w:rPr>
          <w:rFonts w:ascii="Times New Roman" w:hAnsi="Times New Roman"/>
          <w:color w:val="000000"/>
        </w:rPr>
        <w:t xml:space="preserve"> Presented to </w:t>
      </w:r>
      <w:r w:rsidRPr="002D3493">
        <w:rPr>
          <w:rFonts w:ascii="Times New Roman" w:hAnsi="Times New Roman"/>
          <w:color w:val="000000"/>
        </w:rPr>
        <w:t>the Health Education Association of Utah Spring Conference</w:t>
      </w:r>
      <w:r w:rsidR="002D3493" w:rsidRPr="002D3493">
        <w:rPr>
          <w:rFonts w:ascii="Times New Roman" w:hAnsi="Times New Roman"/>
          <w:color w:val="000000"/>
        </w:rPr>
        <w:t xml:space="preserve"> in Salt Lake City, </w:t>
      </w:r>
      <w:r w:rsidRPr="002D3493">
        <w:rPr>
          <w:rFonts w:ascii="Times New Roman" w:hAnsi="Times New Roman"/>
          <w:color w:val="000000"/>
        </w:rPr>
        <w:t xml:space="preserve"> </w:t>
      </w:r>
      <w:r w:rsidR="002D3493" w:rsidRPr="002D3493">
        <w:rPr>
          <w:rFonts w:ascii="Times New Roman" w:hAnsi="Times New Roman"/>
          <w:color w:val="000000"/>
        </w:rPr>
        <w:t>March 2009.</w:t>
      </w:r>
    </w:p>
    <w:p w:rsidR="00B130B9" w:rsidRPr="002D3493" w:rsidRDefault="004A67C5" w:rsidP="00B130B9">
      <w:pPr>
        <w:widowControl/>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 xml:space="preserve">Richardson, G.E. </w:t>
      </w:r>
      <w:r w:rsidR="00E57F15">
        <w:rPr>
          <w:rFonts w:ascii="Times New Roman" w:hAnsi="Times New Roman"/>
          <w:color w:val="000000"/>
        </w:rPr>
        <w:t>“</w:t>
      </w:r>
      <w:r w:rsidR="00B130B9" w:rsidRPr="002D3493">
        <w:rPr>
          <w:rFonts w:ascii="Times New Roman" w:hAnsi="Times New Roman"/>
          <w:color w:val="000000"/>
        </w:rPr>
        <w:t>University of Utah Graduate Programs</w:t>
      </w:r>
      <w:r w:rsidR="00E57F15">
        <w:rPr>
          <w:rFonts w:ascii="Times New Roman" w:hAnsi="Times New Roman"/>
          <w:color w:val="000000"/>
        </w:rPr>
        <w:t>”</w:t>
      </w:r>
      <w:r w:rsidR="00B130B9" w:rsidRPr="002D3493">
        <w:rPr>
          <w:rFonts w:ascii="Times New Roman" w:hAnsi="Times New Roman"/>
          <w:color w:val="000000"/>
        </w:rPr>
        <w:t xml:space="preserve"> presented at the Health Education Association of Utah, West Valley City, Utah. Presentation, presented, </w:t>
      </w:r>
      <w:r>
        <w:rPr>
          <w:rFonts w:ascii="Times New Roman" w:hAnsi="Times New Roman"/>
          <w:color w:val="000000"/>
        </w:rPr>
        <w:t xml:space="preserve">March </w:t>
      </w:r>
      <w:r w:rsidR="00B130B9" w:rsidRPr="002D3493">
        <w:rPr>
          <w:rFonts w:ascii="Times New Roman" w:hAnsi="Times New Roman"/>
          <w:color w:val="000000"/>
        </w:rPr>
        <w:t>4</w:t>
      </w:r>
      <w:r>
        <w:rPr>
          <w:rFonts w:ascii="Times New Roman" w:hAnsi="Times New Roman"/>
          <w:color w:val="000000"/>
        </w:rPr>
        <w:t xml:space="preserve">, </w:t>
      </w:r>
      <w:r w:rsidR="00B130B9" w:rsidRPr="002D3493">
        <w:rPr>
          <w:rFonts w:ascii="Times New Roman" w:hAnsi="Times New Roman"/>
          <w:color w:val="000000"/>
        </w:rPr>
        <w:t xml:space="preserve">2010. </w:t>
      </w:r>
    </w:p>
    <w:p w:rsidR="00877517" w:rsidRPr="002D3493" w:rsidRDefault="0087751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t xml:space="preserve">Richardson, G.E. </w:t>
      </w:r>
      <w:r w:rsidR="004A67C5">
        <w:rPr>
          <w:rFonts w:ascii="Times New Roman" w:hAnsi="Times New Roman"/>
          <w:bCs/>
          <w:iCs/>
        </w:rPr>
        <w:t xml:space="preserve"> </w:t>
      </w:r>
      <w:r w:rsidR="00E57F15">
        <w:rPr>
          <w:rFonts w:ascii="Times New Roman" w:hAnsi="Times New Roman"/>
          <w:bCs/>
          <w:iCs/>
        </w:rPr>
        <w:t>“</w:t>
      </w:r>
      <w:r w:rsidRPr="002D3493">
        <w:rPr>
          <w:rFonts w:ascii="Times New Roman" w:hAnsi="Times New Roman"/>
          <w:bCs/>
          <w:iCs/>
        </w:rPr>
        <w:t>Discovering</w:t>
      </w:r>
      <w:r w:rsidR="004A67C5">
        <w:rPr>
          <w:rFonts w:ascii="Times New Roman" w:hAnsi="Times New Roman"/>
          <w:bCs/>
          <w:iCs/>
        </w:rPr>
        <w:t xml:space="preserve"> </w:t>
      </w:r>
      <w:r w:rsidRPr="002D3493">
        <w:rPr>
          <w:rFonts w:ascii="Times New Roman" w:hAnsi="Times New Roman"/>
          <w:bCs/>
          <w:iCs/>
        </w:rPr>
        <w:t xml:space="preserve"> Resilience in the Age of Fear</w:t>
      </w:r>
      <w:r w:rsidR="00E57F15">
        <w:rPr>
          <w:rFonts w:ascii="Times New Roman" w:hAnsi="Times New Roman"/>
          <w:bCs/>
          <w:iCs/>
        </w:rPr>
        <w:t>”</w:t>
      </w:r>
      <w:r w:rsidRPr="002D3493">
        <w:rPr>
          <w:rFonts w:ascii="Times New Roman" w:hAnsi="Times New Roman"/>
          <w:bCs/>
          <w:iCs/>
        </w:rPr>
        <w:t>, Generations Conference for Utah Mental Health Professionals in Salt Lake City,   April 6, 2005.</w:t>
      </w:r>
    </w:p>
    <w:p w:rsidR="00877517" w:rsidRPr="002D3493" w:rsidRDefault="0087751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877517" w:rsidRPr="002D3493" w:rsidRDefault="0087751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t xml:space="preserve">Richardson, G. E. </w:t>
      </w:r>
      <w:r w:rsidR="00E57F15">
        <w:rPr>
          <w:rFonts w:ascii="Times New Roman" w:hAnsi="Times New Roman"/>
          <w:bCs/>
          <w:iCs/>
        </w:rPr>
        <w:t>“</w:t>
      </w:r>
      <w:r w:rsidRPr="002D3493">
        <w:rPr>
          <w:rFonts w:ascii="Times New Roman" w:hAnsi="Times New Roman"/>
          <w:bCs/>
          <w:iCs/>
        </w:rPr>
        <w:t>The Nature of Integrative Health</w:t>
      </w:r>
      <w:r w:rsidR="00E57F15">
        <w:rPr>
          <w:rFonts w:ascii="Times New Roman" w:hAnsi="Times New Roman"/>
          <w:bCs/>
          <w:iCs/>
        </w:rPr>
        <w:t>”</w:t>
      </w:r>
      <w:r w:rsidRPr="002D3493">
        <w:rPr>
          <w:rFonts w:ascii="Times New Roman" w:hAnsi="Times New Roman"/>
          <w:bCs/>
          <w:iCs/>
        </w:rPr>
        <w:t xml:space="preserve"> presented as the introductory keynote address to the Integrative Health Conference</w:t>
      </w:r>
      <w:r w:rsidRPr="002D3493">
        <w:rPr>
          <w:rFonts w:ascii="Times New Roman" w:hAnsi="Times New Roman"/>
          <w:bCs/>
          <w:iCs/>
        </w:rPr>
        <w:tab/>
      </w:r>
      <w:r w:rsidR="00E57F15">
        <w:rPr>
          <w:rFonts w:ascii="Times New Roman" w:hAnsi="Times New Roman"/>
          <w:bCs/>
          <w:iCs/>
        </w:rPr>
        <w:t xml:space="preserve"> </w:t>
      </w:r>
      <w:r w:rsidRPr="002D3493">
        <w:rPr>
          <w:rFonts w:ascii="Times New Roman" w:hAnsi="Times New Roman"/>
          <w:bCs/>
          <w:iCs/>
        </w:rPr>
        <w:t xml:space="preserve">at the University </w:t>
      </w:r>
      <w:r w:rsidR="004A67C5">
        <w:rPr>
          <w:rFonts w:ascii="Times New Roman" w:hAnsi="Times New Roman"/>
          <w:bCs/>
          <w:iCs/>
        </w:rPr>
        <w:t>of</w:t>
      </w:r>
      <w:r w:rsidRPr="002D3493">
        <w:rPr>
          <w:rFonts w:ascii="Times New Roman" w:hAnsi="Times New Roman"/>
          <w:bCs/>
          <w:iCs/>
        </w:rPr>
        <w:t xml:space="preserve"> Utah, May 9, 2005</w:t>
      </w:r>
    </w:p>
    <w:p w:rsidR="00877517" w:rsidRPr="002D3493" w:rsidRDefault="0087751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E57F15">
        <w:rPr>
          <w:rFonts w:ascii="Times New Roman" w:hAnsi="Times New Roman"/>
        </w:rPr>
        <w:t>“</w:t>
      </w:r>
      <w:r w:rsidRPr="002D3493">
        <w:rPr>
          <w:rFonts w:ascii="Times New Roman" w:hAnsi="Times New Roman"/>
        </w:rPr>
        <w:t>Spiritual Rivers Through Cognitive Shifting Sands</w:t>
      </w:r>
      <w:r w:rsidR="00E57F15">
        <w:rPr>
          <w:rFonts w:ascii="Times New Roman" w:hAnsi="Times New Roman"/>
        </w:rPr>
        <w:t>”</w:t>
      </w:r>
      <w:r w:rsidRPr="002D3493">
        <w:rPr>
          <w:rFonts w:ascii="Times New Roman" w:hAnsi="Times New Roman"/>
        </w:rPr>
        <w:t>, presented as keynote at the 1</w:t>
      </w:r>
      <w:r w:rsidRPr="002D3493">
        <w:rPr>
          <w:rFonts w:ascii="Times New Roman" w:hAnsi="Times New Roman"/>
          <w:vertAlign w:val="superscript"/>
        </w:rPr>
        <w:t>st</w:t>
      </w:r>
      <w:r w:rsidRPr="002D3493">
        <w:rPr>
          <w:rFonts w:ascii="Times New Roman" w:hAnsi="Times New Roman"/>
        </w:rPr>
        <w:t xml:space="preserve"> annual Integrative Health Conference, University of Utah, October 25, 2003.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w:t>
      </w:r>
      <w:r w:rsidR="006D6740" w:rsidRPr="002D3493">
        <w:rPr>
          <w:rFonts w:ascii="Times New Roman" w:hAnsi="Times New Roman"/>
        </w:rPr>
        <w:t xml:space="preserve"> </w:t>
      </w:r>
      <w:r w:rsidR="00E57F15">
        <w:rPr>
          <w:rFonts w:ascii="Times New Roman" w:hAnsi="Times New Roman"/>
        </w:rPr>
        <w:t>“</w:t>
      </w:r>
      <w:r w:rsidRPr="002D3493">
        <w:rPr>
          <w:rFonts w:ascii="Times New Roman" w:hAnsi="Times New Roman"/>
        </w:rPr>
        <w:t>Learning to be Resilient Through Adversity</w:t>
      </w:r>
      <w:r w:rsidR="00E57F15">
        <w:rPr>
          <w:rFonts w:ascii="Times New Roman" w:hAnsi="Times New Roman"/>
        </w:rPr>
        <w:t>”</w:t>
      </w:r>
      <w:r w:rsidRPr="002D3493">
        <w:rPr>
          <w:rFonts w:ascii="Times New Roman" w:hAnsi="Times New Roman"/>
        </w:rPr>
        <w:t xml:space="preserve"> presented to the Utah Chapter of the A</w:t>
      </w:r>
      <w:r w:rsidR="008B7253">
        <w:rPr>
          <w:rFonts w:ascii="Times New Roman" w:hAnsi="Times New Roman"/>
        </w:rPr>
        <w:t>merican Society for Training and Development</w:t>
      </w:r>
      <w:r w:rsidRPr="002D3493">
        <w:rPr>
          <w:rFonts w:ascii="Times New Roman" w:hAnsi="Times New Roman"/>
        </w:rPr>
        <w:t>, Salt Lake City, Utah, October 16, 2003.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G.E. </w:t>
      </w:r>
      <w:r w:rsidR="008B7253">
        <w:rPr>
          <w:rFonts w:ascii="Times New Roman" w:hAnsi="Times New Roman"/>
        </w:rPr>
        <w:t>“</w:t>
      </w:r>
      <w:r w:rsidRPr="002D3493">
        <w:rPr>
          <w:rFonts w:ascii="Times New Roman" w:hAnsi="Times New Roman"/>
        </w:rPr>
        <w:t>Resiliency for Assisted Living Providers</w:t>
      </w:r>
      <w:r w:rsidR="008B7253">
        <w:rPr>
          <w:rFonts w:ascii="Times New Roman" w:hAnsi="Times New Roman"/>
        </w:rPr>
        <w:t>”</w:t>
      </w:r>
      <w:r w:rsidRPr="002D3493">
        <w:rPr>
          <w:rFonts w:ascii="Times New Roman" w:hAnsi="Times New Roman"/>
        </w:rPr>
        <w:t xml:space="preserve"> presented at the Utah State Assisted Living Conference in Salt Lake City</w:t>
      </w:r>
      <w:r w:rsidR="00D51E2E">
        <w:rPr>
          <w:rFonts w:ascii="Times New Roman" w:hAnsi="Times New Roman"/>
        </w:rPr>
        <w:t xml:space="preserve">, </w:t>
      </w:r>
      <w:r w:rsidRPr="002D3493">
        <w:rPr>
          <w:rFonts w:ascii="Times New Roman" w:hAnsi="Times New Roman"/>
        </w:rPr>
        <w:t xml:space="preserve"> May 12, 2000.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w:t>
      </w:r>
      <w:r w:rsidR="008B7253">
        <w:rPr>
          <w:rFonts w:ascii="Times New Roman" w:hAnsi="Times New Roman"/>
        </w:rPr>
        <w:t xml:space="preserve"> “R</w:t>
      </w:r>
      <w:r w:rsidRPr="002D3493">
        <w:rPr>
          <w:rFonts w:ascii="Times New Roman" w:hAnsi="Times New Roman"/>
        </w:rPr>
        <w:t>esiliency for Bankers</w:t>
      </w:r>
      <w:r w:rsidR="008B7253">
        <w:rPr>
          <w:rFonts w:ascii="Times New Roman" w:hAnsi="Times New Roman"/>
        </w:rPr>
        <w:t>”</w:t>
      </w:r>
      <w:r w:rsidRPr="002D3493">
        <w:rPr>
          <w:rFonts w:ascii="Times New Roman" w:hAnsi="Times New Roman"/>
        </w:rPr>
        <w:t xml:space="preserve"> presented at the Utah Bankers Association Conference in Deer Valley, June 2, 2000.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8B7253">
        <w:rPr>
          <w:rFonts w:ascii="Times New Roman" w:hAnsi="Times New Roman"/>
        </w:rPr>
        <w:t>“</w:t>
      </w:r>
      <w:r w:rsidRPr="002D3493">
        <w:rPr>
          <w:rFonts w:ascii="Times New Roman" w:hAnsi="Times New Roman"/>
        </w:rPr>
        <w:t>Discovering Innate Resilience</w:t>
      </w:r>
      <w:r w:rsidR="008B7253">
        <w:rPr>
          <w:rFonts w:ascii="Times New Roman" w:hAnsi="Times New Roman"/>
        </w:rPr>
        <w:t>”</w:t>
      </w:r>
      <w:r w:rsidRPr="002D3493">
        <w:rPr>
          <w:rFonts w:ascii="Times New Roman" w:hAnsi="Times New Roman"/>
        </w:rPr>
        <w:t xml:space="preserve"> seminar for bankers sponsored by the Utah Bankers Association, Salt Lake City, June 21,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w:t>
      </w:r>
      <w:r w:rsidR="008B7253">
        <w:rPr>
          <w:rFonts w:ascii="Times New Roman" w:hAnsi="Times New Roman"/>
        </w:rPr>
        <w:t>”</w:t>
      </w:r>
      <w:r w:rsidRPr="002D3493">
        <w:rPr>
          <w:rFonts w:ascii="Times New Roman" w:hAnsi="Times New Roman"/>
        </w:rPr>
        <w:t xml:space="preserve"> Discovering Innate Resilience</w:t>
      </w:r>
      <w:r w:rsidR="008B7253">
        <w:rPr>
          <w:rFonts w:ascii="Times New Roman" w:hAnsi="Times New Roman"/>
        </w:rPr>
        <w:t>”</w:t>
      </w:r>
      <w:r w:rsidRPr="002D3493">
        <w:rPr>
          <w:rFonts w:ascii="Times New Roman" w:hAnsi="Times New Roman"/>
        </w:rPr>
        <w:t xml:space="preserve"> seminar for bankers sponsored by the Utah Bankers Association, Provo, July 19,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8B7253">
        <w:rPr>
          <w:rFonts w:ascii="Times New Roman" w:hAnsi="Times New Roman"/>
        </w:rPr>
        <w:t>“</w:t>
      </w:r>
      <w:r w:rsidRPr="002D3493">
        <w:rPr>
          <w:rFonts w:ascii="Times New Roman" w:hAnsi="Times New Roman"/>
        </w:rPr>
        <w:t>The Path with Heart and Wisdom</w:t>
      </w:r>
      <w:r w:rsidR="008B7253">
        <w:rPr>
          <w:rFonts w:ascii="Times New Roman" w:hAnsi="Times New Roman"/>
        </w:rPr>
        <w:t>”</w:t>
      </w:r>
      <w:r w:rsidRPr="002D3493">
        <w:rPr>
          <w:rFonts w:ascii="Times New Roman" w:hAnsi="Times New Roman"/>
        </w:rPr>
        <w:t xml:space="preserve"> seminar for bankers sponsored by the Utah Bankers Association, Salt Lake City, July 19,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8B7253">
        <w:rPr>
          <w:rFonts w:ascii="Times New Roman" w:hAnsi="Times New Roman"/>
        </w:rPr>
        <w:t>“</w:t>
      </w:r>
      <w:r w:rsidRPr="002D3493">
        <w:rPr>
          <w:rFonts w:ascii="Times New Roman" w:hAnsi="Times New Roman"/>
        </w:rPr>
        <w:t>The Path with Heart and Wisdom</w:t>
      </w:r>
      <w:r w:rsidR="008B7253">
        <w:rPr>
          <w:rFonts w:ascii="Times New Roman" w:hAnsi="Times New Roman"/>
        </w:rPr>
        <w:t>”</w:t>
      </w:r>
      <w:r w:rsidRPr="002D3493">
        <w:rPr>
          <w:rFonts w:ascii="Times New Roman" w:hAnsi="Times New Roman"/>
        </w:rPr>
        <w:t xml:space="preserve"> seminar for bankers sponsored by the Utah Bankers Association, October 20, 2000</w:t>
      </w:r>
      <w:r w:rsidR="00D51E2E">
        <w:rPr>
          <w:rFonts w:ascii="Times New Roman" w:hAnsi="Times New Roman"/>
        </w:rPr>
        <w:t xml:space="preserve">, Salt Lake City, Utah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8B7253">
        <w:rPr>
          <w:rFonts w:ascii="Times New Roman" w:hAnsi="Times New Roman"/>
        </w:rPr>
        <w:t>“</w:t>
      </w:r>
      <w:r w:rsidRPr="002D3493">
        <w:rPr>
          <w:rFonts w:ascii="Times New Roman" w:hAnsi="Times New Roman"/>
        </w:rPr>
        <w:t>Resiliency for Youth</w:t>
      </w:r>
      <w:r w:rsidR="008B7253">
        <w:rPr>
          <w:rFonts w:ascii="Times New Roman" w:hAnsi="Times New Roman"/>
        </w:rPr>
        <w:t>”</w:t>
      </w:r>
      <w:r w:rsidRPr="002D3493">
        <w:rPr>
          <w:rFonts w:ascii="Times New Roman" w:hAnsi="Times New Roman"/>
        </w:rPr>
        <w:t xml:space="preserve"> in Custody presented at the State Juvenile Courts conference held in Salt Lake City on August 16</w:t>
      </w:r>
      <w:r w:rsidRPr="002D3493">
        <w:rPr>
          <w:rFonts w:ascii="Times New Roman" w:hAnsi="Times New Roman"/>
          <w:vertAlign w:val="superscript"/>
        </w:rPr>
        <w:t>th</w:t>
      </w:r>
      <w:r w:rsidRPr="002D3493">
        <w:rPr>
          <w:rFonts w:ascii="Times New Roman" w:hAnsi="Times New Roman"/>
        </w:rPr>
        <w:t xml:space="preserve">, 1999.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w:t>
      </w:r>
      <w:r w:rsidR="006D6740" w:rsidRPr="002D3493">
        <w:rPr>
          <w:rFonts w:ascii="Times New Roman" w:hAnsi="Times New Roman"/>
        </w:rPr>
        <w:t xml:space="preserve"> </w:t>
      </w:r>
      <w:r w:rsidR="008B7253">
        <w:rPr>
          <w:rFonts w:ascii="Times New Roman" w:hAnsi="Times New Roman"/>
        </w:rPr>
        <w:t>“</w:t>
      </w:r>
      <w:r w:rsidRPr="002D3493">
        <w:rPr>
          <w:rFonts w:ascii="Times New Roman" w:hAnsi="Times New Roman"/>
        </w:rPr>
        <w:t>Working with Volunteers Resiliently</w:t>
      </w:r>
      <w:r w:rsidR="008B7253">
        <w:rPr>
          <w:rFonts w:ascii="Times New Roman" w:hAnsi="Times New Roman"/>
        </w:rPr>
        <w:t>”</w:t>
      </w:r>
      <w:r w:rsidRPr="002D3493">
        <w:rPr>
          <w:rFonts w:ascii="Times New Roman" w:hAnsi="Times New Roman"/>
        </w:rPr>
        <w:t xml:space="preserve"> presented to the State Conference on Volunteers on August 24</w:t>
      </w:r>
      <w:r w:rsidRPr="002D3493">
        <w:rPr>
          <w:rFonts w:ascii="Times New Roman" w:hAnsi="Times New Roman"/>
          <w:vertAlign w:val="superscript"/>
        </w:rPr>
        <w:t>th</w:t>
      </w:r>
      <w:r w:rsidRPr="002D3493">
        <w:rPr>
          <w:rFonts w:ascii="Times New Roman" w:hAnsi="Times New Roman"/>
        </w:rPr>
        <w:t>, 1999, in Salt Lake City.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8B7253">
        <w:rPr>
          <w:rFonts w:ascii="Times New Roman" w:hAnsi="Times New Roman"/>
        </w:rPr>
        <w:t>“</w:t>
      </w:r>
      <w:r w:rsidRPr="002D3493">
        <w:rPr>
          <w:rFonts w:ascii="Times New Roman" w:hAnsi="Times New Roman"/>
        </w:rPr>
        <w:t>Resilient Youth</w:t>
      </w:r>
      <w:r w:rsidR="008B7253">
        <w:rPr>
          <w:rFonts w:ascii="Times New Roman" w:hAnsi="Times New Roman"/>
        </w:rPr>
        <w:t>”</w:t>
      </w:r>
      <w:r w:rsidRPr="002D3493">
        <w:rPr>
          <w:rFonts w:ascii="Times New Roman" w:hAnsi="Times New Roman"/>
        </w:rPr>
        <w:t xml:space="preserve"> special three- day training for the staff of the state</w:t>
      </w:r>
      <w:r w:rsidR="006D6740">
        <w:rPr>
          <w:rFonts w:ascii="Times New Roman" w:hAnsi="Times New Roman"/>
        </w:rPr>
        <w:t>’</w:t>
      </w:r>
      <w:r w:rsidR="006D6740" w:rsidRPr="002D3493">
        <w:rPr>
          <w:rFonts w:ascii="Times New Roman" w:hAnsi="Times New Roman"/>
        </w:rPr>
        <w:t xml:space="preserve"> </w:t>
      </w:r>
      <w:r w:rsidRPr="002D3493">
        <w:rPr>
          <w:rFonts w:ascii="Times New Roman" w:hAnsi="Times New Roman"/>
        </w:rPr>
        <w:t xml:space="preserve">s youth sex offender programs, Cedar City, Utah October 20-22, 1999.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 E. and Nofsinger, E. "Resilient Youth Curriculum Training" </w:t>
      </w:r>
      <w:r w:rsidR="00E57EB9">
        <w:rPr>
          <w:rFonts w:ascii="Times New Roman" w:hAnsi="Times New Roman"/>
        </w:rPr>
        <w:t>,P</w:t>
      </w:r>
      <w:r w:rsidRPr="002D3493">
        <w:rPr>
          <w:rFonts w:ascii="Times New Roman" w:hAnsi="Times New Roman"/>
        </w:rPr>
        <w:t>resented by The Human Experience Institute for State Youth Corrections staff, Salt Lake City, Utah, August 5-7, 1998.</w:t>
      </w:r>
    </w:p>
    <w:p w:rsidR="006D6740" w:rsidRPr="002D3493" w:rsidRDefault="006D6740"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and Nofsinger, E. "Resiliency in the High School</w:t>
      </w:r>
      <w:r w:rsidR="008B7253">
        <w:rPr>
          <w:rFonts w:ascii="Times New Roman" w:hAnsi="Times New Roman"/>
        </w:rPr>
        <w:t>”</w:t>
      </w:r>
      <w:r w:rsidRPr="002D3493">
        <w:rPr>
          <w:rFonts w:ascii="Times New Roman" w:hAnsi="Times New Roman"/>
        </w:rPr>
        <w:t xml:space="preserve"> Utah State Department of Education</w:t>
      </w:r>
      <w:r w:rsidR="006D6740">
        <w:rPr>
          <w:rFonts w:ascii="Times New Roman" w:hAnsi="Times New Roman"/>
        </w:rPr>
        <w:t>’</w:t>
      </w:r>
      <w:r w:rsidRPr="002D3493">
        <w:rPr>
          <w:rFonts w:ascii="Times New Roman" w:hAnsi="Times New Roman"/>
        </w:rPr>
        <w:t>s Principals Conference, Park City, Jun. 10</w:t>
      </w:r>
      <w:r w:rsidRPr="002D3493">
        <w:rPr>
          <w:rFonts w:ascii="Times New Roman" w:hAnsi="Times New Roman"/>
          <w:vertAlign w:val="superscript"/>
        </w:rPr>
        <w:t>th</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"Health and the Human Spirit".  Health Science and Health Technology Conference", Salt Lake City, Utah, August 5,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"Relationships of Trust"  Utah Mentor Network, Salt Lake City, Utah  June 17,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"Becoming Resilient" presented to the diabetic youth at Camp Utada, American Diabetes Association.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 E. "The Future of Health Education", Utah Public Health Conference, Park City, May 29,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"Becoming Resilient" Utah Case Managers Association, May, 9,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in Sales" presented to the Utah State Underwriters Association, April, 8, 1987.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"Becoming Self Actualized:  The First Step Toward Success in Life",  Health and Wellness Conference, Weber State University, May 2,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"Resiliency and Kids in Custody" presented at a one-day seminar for </w:t>
      </w: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Agencies and Juvenile Justice Employees throughout Michigan.  Kalamazoo, Michigan, December 6, 1996. </w:t>
      </w:r>
    </w:p>
    <w:p w:rsidR="006D6740" w:rsidRPr="002D3493" w:rsidRDefault="006D6740"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Keynote address entitled "Changing Times: Working from the Inside Out" presented at the Brain Injury Association of Utah annual conference in Salt Lake City, Utah,  October 11,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Workshop entitled "Fortifying the Human Spirit of the Brain Injured  Person" presented at the Brain Injury Association of Utah annual conference in Salt Lake City, Utah,  October 11,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A 20-hour training for the Asian and Pacific Islander Association of Utah and continuing consultation on "Resiliency Training for Asian and Pacific Islanders" August 1995 to the present.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"Behavior Change from the Inside Out</w:t>
      </w:r>
      <w:r w:rsidR="008B7253">
        <w:rPr>
          <w:rFonts w:ascii="Times New Roman" w:hAnsi="Times New Roman"/>
        </w:rPr>
        <w:t xml:space="preserve">” </w:t>
      </w:r>
      <w:r w:rsidRPr="002D3493">
        <w:rPr>
          <w:rFonts w:ascii="Times New Roman" w:hAnsi="Times New Roman"/>
        </w:rPr>
        <w:t xml:space="preserve"> for Family Life and Food Science Teachers" presented at the Health Science and Health Technology Conference in Utah State University on June 11,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"Behavior Change from the Inside Out for Health Science Teachers" presented at the Health Science and Health Technology Conference in Utah State University on June 11,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"Personal and Community Spiritual Health: Nature, Necessity, and Professionalism" presented at the 1996 Utah Public Health Conference in Park City, May 23,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"Personal and Community Spiritual Health: Power, Delivery, and Impact" presented at the 1996 Utah Public Health Conference in Park City,  May 23,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presented at the annual meeting of the Utah League of Cities and Towns, Salt Lake City, Utah  September 13, 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Chatelain, L. and Richardson, G.E. "Personal Resiliency" presented to the Utah Association of  Conference Planners, February, 7, 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in the New Health Promotion" keynote address presented at the Carolina Healthstyle "Health at Work" annual conference. Columbia, South Carolina, December 6,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in the New Health Promotion" keynote address presented to the Utah Governor's Conference on Health and Physical Fitness,  Salt Lake City, Utah, October 5,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4E61E6"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"Resilient Living"  presented to the Utah State Library-Media Specialists annual meeting,   Salt Lake City, Utah, September 21,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New Health Promotion" a two-day training conference sponsored by the Bureau of Health Promotion, State Department of Health, FHP Health Promotion, Salt Lake City/County Health Promotion, the Health Education Association of Utah, and the University of Utah at Salt Lake City, March 22-23,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and Riddell, R.R. "Employees at Risk:  Fortifying the Mind, Body &amp; Soul" presented at the Managing Compensation Disability:  The Rubric's Cube of Cost Containment conference, Park City, September 17, 1993.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Training: Focus on Strengths Rather Than Problems" presented at the Third Utah Conference on Violence, Ogden, September 9, 1993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Resiliency Process Model" presented at the Four Generational Family Conference,  Park City, April 1, 1993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"Becoming Proactive" presented at the Utah Association of Local Boards of Health in Salt Lake City, September,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"Alternative Health Education Careers: The Hospitality Industry" presented at the Utah Public Health Association, Health Education Association of Utah, and Utah Academy of Preventive Medicine combined state conference, May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840"/>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Life Enrichment" seminar presented to the State of Utah Department of Employment Security Administrators, Salt Lake City Utah, April 1,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Life Enrichment Seminar" presented to the State of Utah Job Services Managers, February 6, 1992,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Neiger, B. and Richardson, G.E. </w:t>
      </w:r>
      <w:r w:rsidR="00A47E93">
        <w:rPr>
          <w:rFonts w:ascii="Times New Roman" w:hAnsi="Times New Roman"/>
        </w:rPr>
        <w:t>“</w:t>
      </w:r>
      <w:r w:rsidRPr="002D3493">
        <w:rPr>
          <w:rFonts w:ascii="Times New Roman" w:hAnsi="Times New Roman"/>
        </w:rPr>
        <w:t>The</w:t>
      </w:r>
      <w:r w:rsidR="00A47E93">
        <w:rPr>
          <w:rFonts w:ascii="Times New Roman" w:hAnsi="Times New Roman"/>
        </w:rPr>
        <w:t xml:space="preserve"> R</w:t>
      </w:r>
      <w:r w:rsidRPr="002D3493">
        <w:rPr>
          <w:rFonts w:ascii="Times New Roman" w:hAnsi="Times New Roman"/>
        </w:rPr>
        <w:t xml:space="preserve">esiliency </w:t>
      </w:r>
      <w:r w:rsidR="00A47E93">
        <w:rPr>
          <w:rFonts w:ascii="Times New Roman" w:hAnsi="Times New Roman"/>
        </w:rPr>
        <w:t>M</w:t>
      </w:r>
      <w:r w:rsidRPr="002D3493">
        <w:rPr>
          <w:rFonts w:ascii="Times New Roman" w:hAnsi="Times New Roman"/>
        </w:rPr>
        <w:t xml:space="preserve">odel, </w:t>
      </w:r>
      <w:r w:rsidR="00A47E93">
        <w:rPr>
          <w:rFonts w:ascii="Times New Roman" w:hAnsi="Times New Roman"/>
        </w:rPr>
        <w:t>T</w:t>
      </w:r>
      <w:r w:rsidRPr="002D3493">
        <w:rPr>
          <w:rFonts w:ascii="Times New Roman" w:hAnsi="Times New Roman"/>
        </w:rPr>
        <w:t xml:space="preserve">heory and </w:t>
      </w:r>
      <w:r w:rsidR="00A47E93">
        <w:rPr>
          <w:rFonts w:ascii="Times New Roman" w:hAnsi="Times New Roman"/>
        </w:rPr>
        <w:t>A</w:t>
      </w:r>
      <w:r w:rsidRPr="002D3493">
        <w:rPr>
          <w:rFonts w:ascii="Times New Roman" w:hAnsi="Times New Roman"/>
        </w:rPr>
        <w:t>pplications</w:t>
      </w:r>
      <w:r w:rsidR="00A47E93">
        <w:rPr>
          <w:rFonts w:ascii="Times New Roman" w:hAnsi="Times New Roman"/>
        </w:rPr>
        <w:t>”</w:t>
      </w:r>
      <w:r w:rsidRPr="002D3493">
        <w:rPr>
          <w:rFonts w:ascii="Times New Roman" w:hAnsi="Times New Roman"/>
        </w:rPr>
        <w:t xml:space="preserve"> presented at the annual meeting of the Utah Association for Health, Physical Education, Recreation and Dance. October,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A47E93" w:rsidRDefault="00A47E93"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Cox, C, Richardson, G.E., Neiger, B. "Current </w:t>
      </w:r>
      <w:r w:rsidR="00A47E93">
        <w:rPr>
          <w:rFonts w:ascii="Times New Roman" w:hAnsi="Times New Roman"/>
        </w:rPr>
        <w:t>T</w:t>
      </w:r>
      <w:r w:rsidRPr="002D3493">
        <w:rPr>
          <w:rFonts w:ascii="Times New Roman" w:hAnsi="Times New Roman"/>
        </w:rPr>
        <w:t>rends and</w:t>
      </w:r>
      <w:r w:rsidR="00A47E93">
        <w:rPr>
          <w:rFonts w:ascii="Times New Roman" w:hAnsi="Times New Roman"/>
        </w:rPr>
        <w:t xml:space="preserve"> I</w:t>
      </w:r>
      <w:r w:rsidRPr="002D3493">
        <w:rPr>
          <w:rFonts w:ascii="Times New Roman" w:hAnsi="Times New Roman"/>
        </w:rPr>
        <w:t xml:space="preserve">ssues in </w:t>
      </w:r>
      <w:r w:rsidR="00A47E93">
        <w:rPr>
          <w:rFonts w:ascii="Times New Roman" w:hAnsi="Times New Roman"/>
        </w:rPr>
        <w:t>S</w:t>
      </w:r>
      <w:r w:rsidRPr="002D3493">
        <w:rPr>
          <w:rFonts w:ascii="Times New Roman" w:hAnsi="Times New Roman"/>
        </w:rPr>
        <w:t xml:space="preserve">ubstance </w:t>
      </w:r>
      <w:r w:rsidR="00A47E93">
        <w:rPr>
          <w:rFonts w:ascii="Times New Roman" w:hAnsi="Times New Roman"/>
        </w:rPr>
        <w:t>A</w:t>
      </w:r>
      <w:r w:rsidRPr="002D3493">
        <w:rPr>
          <w:rFonts w:ascii="Times New Roman" w:hAnsi="Times New Roman"/>
        </w:rPr>
        <w:t xml:space="preserve">buse </w:t>
      </w:r>
      <w:r w:rsidR="00A47E93">
        <w:rPr>
          <w:rFonts w:ascii="Times New Roman" w:hAnsi="Times New Roman"/>
        </w:rPr>
        <w:t>P</w:t>
      </w:r>
      <w:r w:rsidRPr="002D3493">
        <w:rPr>
          <w:rFonts w:ascii="Times New Roman" w:hAnsi="Times New Roman"/>
        </w:rPr>
        <w:t>revention", presented at the XIII Annual Fall Conference of the State Division of Substance Abuse, Park City, Utah, October,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"Comprehensive</w:t>
      </w:r>
      <w:r w:rsidR="00A47E93">
        <w:rPr>
          <w:rFonts w:ascii="Times New Roman" w:hAnsi="Times New Roman"/>
        </w:rPr>
        <w:t xml:space="preserve"> S</w:t>
      </w:r>
      <w:r w:rsidRPr="002D3493">
        <w:rPr>
          <w:rFonts w:ascii="Times New Roman" w:hAnsi="Times New Roman"/>
        </w:rPr>
        <w:t xml:space="preserve">chool </w:t>
      </w:r>
      <w:r w:rsidR="00A47E93">
        <w:rPr>
          <w:rFonts w:ascii="Times New Roman" w:hAnsi="Times New Roman"/>
        </w:rPr>
        <w:t>He</w:t>
      </w:r>
      <w:r w:rsidRPr="002D3493">
        <w:rPr>
          <w:rFonts w:ascii="Times New Roman" w:hAnsi="Times New Roman"/>
        </w:rPr>
        <w:t>alth and</w:t>
      </w:r>
      <w:r w:rsidR="00A47E93">
        <w:rPr>
          <w:rFonts w:ascii="Times New Roman" w:hAnsi="Times New Roman"/>
        </w:rPr>
        <w:t xml:space="preserve"> R</w:t>
      </w:r>
      <w:r w:rsidRPr="002D3493">
        <w:rPr>
          <w:rFonts w:ascii="Times New Roman" w:hAnsi="Times New Roman"/>
        </w:rPr>
        <w:t>esiliency" presented at the State Department of Education's Responsible Healthy Lifestyle Camp for Elementary School Teachers, Park City, Utah, June,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"Comprehensive </w:t>
      </w:r>
      <w:r w:rsidR="00A47E93">
        <w:rPr>
          <w:rFonts w:ascii="Times New Roman" w:hAnsi="Times New Roman"/>
        </w:rPr>
        <w:t>S</w:t>
      </w:r>
      <w:r w:rsidRPr="002D3493">
        <w:rPr>
          <w:rFonts w:ascii="Times New Roman" w:hAnsi="Times New Roman"/>
        </w:rPr>
        <w:t xml:space="preserve">chool </w:t>
      </w:r>
      <w:r w:rsidR="00A47E93">
        <w:rPr>
          <w:rFonts w:ascii="Times New Roman" w:hAnsi="Times New Roman"/>
        </w:rPr>
        <w:t>H</w:t>
      </w:r>
      <w:r w:rsidRPr="002D3493">
        <w:rPr>
          <w:rFonts w:ascii="Times New Roman" w:hAnsi="Times New Roman"/>
        </w:rPr>
        <w:t xml:space="preserve">ealth and </w:t>
      </w:r>
      <w:r w:rsidR="00A47E93">
        <w:rPr>
          <w:rFonts w:ascii="Times New Roman" w:hAnsi="Times New Roman"/>
        </w:rPr>
        <w:t>R</w:t>
      </w:r>
      <w:r w:rsidRPr="002D3493">
        <w:rPr>
          <w:rFonts w:ascii="Times New Roman" w:hAnsi="Times New Roman"/>
        </w:rPr>
        <w:t>esiliency" presented at the State Department of Education's Responsible Healthy Lifestyle Camp for Elementary School Teachers, Park City, Utah, August 11, 1991</w:t>
      </w:r>
      <w:r w:rsidR="00A47E93">
        <w:rPr>
          <w:rFonts w:ascii="Times New Roman" w:hAnsi="Times New Roman"/>
        </w:rPr>
        <w:t xml:space="preserve"> and August 18, 1991. </w:t>
      </w:r>
    </w:p>
    <w:p w:rsidR="00A47E93" w:rsidRPr="002D3493" w:rsidRDefault="00A47E93"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Resiliency Model: Applications" at the annual meeting of the Utah Public Health Association, Health Education Association of Utah, Utah Academy of Preventive Medicine, and the Association for Fitness in Business, May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840"/>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"Building Resiliency in Youth", two-day workshop presented at the annual meeting of the Utah Education Association, Salt Lake City, Utah, October, 1990.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Resiliency Process as a Prevention Framework" presented at the XII Annual Fall Conference of the State Division of Substance Abuse, Park City, Utah, October, 1990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"Building Resilient Youth" presented at the Governor's Conference on Strengthening the Family:  Salt Lake City, September 22, 1990.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"Comprehensive School Health and Risk Factors" presented at the State Department of Education's Responsible Healthy Lifestyle Camp for Elementary School Teachers, Park City, Utah, June 25, 1990.</w:t>
      </w: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A47E93" w:rsidRPr="002D3493" w:rsidRDefault="00A47E93"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"Comprehensive School Health and Risk Factors" presented at the State Department of Education's Responsible Healthy Lifestyle Camp for Elementary and Secondary School Teachers, Park City, Utah, July 9, 1990.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"Comprehensive School Health and Risk Factors" presented at the State Department of Education's Responsible Healthy Lifestyle Camp for  Secondary School Teachers, Park City, Utah, July 15, 1990.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"Resiliency, A Framework for Prevention" </w:t>
      </w:r>
      <w:r w:rsidR="00A47E93">
        <w:rPr>
          <w:rFonts w:ascii="Times New Roman" w:hAnsi="Times New Roman"/>
        </w:rPr>
        <w:t xml:space="preserve"> </w:t>
      </w:r>
      <w:r w:rsidRPr="002D3493">
        <w:rPr>
          <w:rFonts w:ascii="Times New Roman" w:hAnsi="Times New Roman"/>
        </w:rPr>
        <w:t>presented to the Utah Association of Community Health Educators.</w:t>
      </w:r>
      <w:r w:rsidR="00A47E93">
        <w:rPr>
          <w:rFonts w:ascii="Times New Roman" w:hAnsi="Times New Roman"/>
        </w:rPr>
        <w:t xml:space="preserve"> November,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"Resiliency:  New Direction for Health Education" (June 1989) presented at the annual meeting of the Utah Public Health Association, Health Education Association of Utah, Utah Academy of Preventive Medicine, and the Association for Fitness in Business, June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"Strength Intervention in Schools"  Presented at the H.E.A.U. Annual Conference.</w:t>
      </w:r>
      <w:r w:rsidR="00A47E93">
        <w:rPr>
          <w:rFonts w:ascii="Times New Roman" w:hAnsi="Times New Roman"/>
        </w:rPr>
        <w:t xml:space="preserve">  May, 1987.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"Strength Intervention, A Positive Approach To Health Behavior Change" Utah Academy of Sciences, Arts and Letters </w:t>
      </w:r>
      <w:r w:rsidR="00A47E93">
        <w:rPr>
          <w:rFonts w:ascii="Times New Roman" w:hAnsi="Times New Roman"/>
        </w:rPr>
        <w:t xml:space="preserve">, </w:t>
      </w:r>
      <w:r w:rsidRPr="002D3493">
        <w:rPr>
          <w:rFonts w:ascii="Times New Roman" w:hAnsi="Times New Roman"/>
        </w:rPr>
        <w:t>Southern Utah State College, Cedar City, Utah.</w:t>
      </w:r>
      <w:r w:rsidR="00A47E93" w:rsidRPr="00A47E93">
        <w:t xml:space="preserve"> </w:t>
      </w:r>
      <w:r w:rsidR="00A47E93">
        <w:rPr>
          <w:rFonts w:ascii="Times New Roman" w:hAnsi="Times New Roman"/>
        </w:rPr>
        <w:t>May 2, 1986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Keynote Address - "Health Promotion:  State of the Art," and panel member for College Health ProgramsPresented to Health Education Association of Utah, Park City, Utah.</w:t>
      </w:r>
      <w:r w:rsidR="00A47E93" w:rsidRPr="00A47E93">
        <w:t xml:space="preserve"> </w:t>
      </w:r>
      <w:r w:rsidR="00A47E93" w:rsidRPr="00A47E93">
        <w:rPr>
          <w:rFonts w:ascii="Times New Roman" w:hAnsi="Times New Roman"/>
        </w:rPr>
        <w:t>August</w:t>
      </w:r>
      <w:r w:rsidR="00A47E93">
        <w:rPr>
          <w:rFonts w:ascii="Times New Roman" w:hAnsi="Times New Roman"/>
        </w:rPr>
        <w:t>, 1985.</w:t>
      </w:r>
      <w:r w:rsidR="00A47E93" w:rsidRPr="00A47E93">
        <w:rPr>
          <w:rFonts w:ascii="Times New Roman" w:hAnsi="Times New Roman"/>
        </w:rPr>
        <w:t xml:space="preserv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Wellness." Presented at Baylor University Waco, Texas.</w:t>
      </w:r>
      <w:r w:rsidR="00A47E93">
        <w:rPr>
          <w:rFonts w:ascii="Times New Roman" w:hAnsi="Times New Roman"/>
        </w:rPr>
        <w:t xml:space="preserve"> February, 1985.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Wellness Lifestyle" presented at the Brenham State School Wellness Program, Brenham, Texas</w:t>
      </w:r>
      <w:r w:rsidR="00A47E93">
        <w:rPr>
          <w:rFonts w:ascii="Times New Roman" w:hAnsi="Times New Roman"/>
        </w:rPr>
        <w:t>, Januaray, 1985</w:t>
      </w:r>
      <w:r w:rsidRPr="002D3493">
        <w:rPr>
          <w:rFonts w:ascii="Times New Roman" w:hAnsi="Times New Roman"/>
        </w:rPr>
        <w: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"Counseling Skills and Application."  Presented at the Health Educations In-service, State Department of Health, Salt Lake City, Utah.</w:t>
      </w:r>
      <w:r w:rsidR="00A47E93" w:rsidRPr="00A47E93">
        <w:rPr>
          <w:rFonts w:ascii="Times New Roman" w:hAnsi="Times New Roman"/>
        </w:rPr>
        <w:t xml:space="preserve"> </w:t>
      </w:r>
      <w:r w:rsidR="00A47E93" w:rsidRPr="002D3493">
        <w:rPr>
          <w:rFonts w:ascii="Times New Roman" w:hAnsi="Times New Roman"/>
        </w:rPr>
        <w:t>October</w:t>
      </w:r>
      <w:r w:rsidR="00A47E93">
        <w:rPr>
          <w:rFonts w:ascii="Times New Roman" w:hAnsi="Times New Roman"/>
        </w:rPr>
        <w:t>, 1985</w:t>
      </w:r>
      <w:r w:rsidR="00A47E93" w:rsidRPr="002D3493">
        <w:rPr>
          <w:rFonts w:ascii="Times New Roman" w:hAnsi="Times New Roman"/>
        </w:rPr>
        <w:t xml:space="preserv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"Stress Management"  Presented to the Faculty of Alamo Community College, San Antonio, Texas, November,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&amp; Beall, B.S.  "Behavioral Outcomes of the Texas A&amp;M University Health Enhancement Program:  A Preliminary Report."  Presented to the Texas School Health Association.</w:t>
      </w:r>
      <w:r w:rsidR="00A47E93">
        <w:rPr>
          <w:rFonts w:ascii="Times New Roman" w:hAnsi="Times New Roman"/>
        </w:rPr>
        <w:t xml:space="preserve"> March,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Beall, B.S., &amp; Schmidt, N.G.  "Wellness Workshop."  Presented to the Texas School Health Association, Corpus Christi.</w:t>
      </w:r>
      <w:r w:rsidR="00A47E93">
        <w:rPr>
          <w:rFonts w:ascii="Times New Roman" w:hAnsi="Times New Roman"/>
        </w:rPr>
        <w:t xml:space="preserve"> March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"Educational Imagery in Health EducationPresented to the Texas Association of Health, Physical Education and Recreation, Corpus Christi, Texas.</w:t>
      </w:r>
      <w:r w:rsidR="00A47E93">
        <w:rPr>
          <w:rFonts w:ascii="Times New Roman" w:hAnsi="Times New Roman"/>
        </w:rPr>
        <w:t xml:space="preserve"> December, 1983,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"Wellness Facilitation" Health Promotion Executive Retreats, Scott and White Hospital, Lake Travis, Texas.</w:t>
      </w:r>
      <w:r w:rsidR="00A47E93">
        <w:rPr>
          <w:rFonts w:ascii="Times New Roman" w:hAnsi="Times New Roman"/>
        </w:rPr>
        <w:t xml:space="preserve"> August , 1983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and Beall, B.S.  "Student Reactions to the </w:t>
      </w:r>
      <w:r w:rsidR="00A47E93">
        <w:rPr>
          <w:rFonts w:ascii="Times New Roman" w:hAnsi="Times New Roman"/>
        </w:rPr>
        <w:t xml:space="preserve">Life After Death Phenomenon."  </w:t>
      </w:r>
      <w:r w:rsidRPr="002D3493">
        <w:rPr>
          <w:rFonts w:ascii="Times New Roman" w:hAnsi="Times New Roman"/>
        </w:rPr>
        <w:t>Presented to the Texas School Health Association, San Antonio, Texas.</w:t>
      </w:r>
      <w:r w:rsidR="00A47E93">
        <w:rPr>
          <w:rFonts w:ascii="Times New Roman" w:hAnsi="Times New Roman"/>
        </w:rPr>
        <w:t xml:space="preserve"> May, 1982.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G.E.. Wylie, W., Jackson, R.E., &amp; Truitt, C.  "The Effect of Educational Imagery on University Students Creativity Levels and Locus of Control."  Presented to the Texas Association for Health, Physical Education, and Recreation, Dallas, Texas. </w:t>
      </w:r>
      <w:r w:rsidR="00A47E93">
        <w:rPr>
          <w:rFonts w:ascii="Times New Roman" w:hAnsi="Times New Roman"/>
        </w:rPr>
        <w:t xml:space="preserve"> December 1982.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"Simulation Imagery:  A Missing Link in Decision Making." Presented to the Texas School He</w:t>
      </w:r>
      <w:r w:rsidR="00AF5FDD">
        <w:rPr>
          <w:rFonts w:ascii="Times New Roman" w:hAnsi="Times New Roman"/>
        </w:rPr>
        <w:t xml:space="preserve">alth Association, Austin, Texas, </w:t>
      </w:r>
      <w:r w:rsidR="00A47E93">
        <w:rPr>
          <w:rFonts w:ascii="Times New Roman" w:hAnsi="Times New Roman"/>
        </w:rPr>
        <w:t xml:space="preserve"> February, 1981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and Beall, B.S.  "Creativity Level Enhancement in Prospective Health Educators</w:t>
      </w:r>
      <w:r w:rsidR="00AF5FDD">
        <w:rPr>
          <w:rFonts w:ascii="Times New Roman" w:hAnsi="Times New Roman"/>
        </w:rPr>
        <w:t>”.,</w:t>
      </w:r>
      <w:r w:rsidRPr="002D3493">
        <w:rPr>
          <w:rFonts w:ascii="Times New Roman" w:hAnsi="Times New Roman"/>
        </w:rPr>
        <w:t>Presented to the Health Education Research and Evaluation Section, Texas Association for Health, Physical Education, and Recreation, Houston, Texas.</w:t>
      </w:r>
      <w:r w:rsidR="00AF5FDD">
        <w:rPr>
          <w:rFonts w:ascii="Times New Roman" w:hAnsi="Times New Roman"/>
        </w:rPr>
        <w:t xml:space="preserve"> December 1981.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Beall, B.S. and Richardson, G.E.  "The Development of Youth Adaptation Rating Scale."  Presented to the Health Education Research and Evaluation Section, Texas Association for Health, Physical Education and Recreation, Houston, Texas.</w:t>
      </w:r>
      <w:r w:rsidR="00AF5FDD">
        <w:rPr>
          <w:rFonts w:ascii="Times New Roman" w:hAnsi="Times New Roman"/>
        </w:rPr>
        <w:t xml:space="preserve"> December 1981.</w:t>
      </w:r>
    </w:p>
    <w:p w:rsidR="004E61E6" w:rsidRPr="002D3493" w:rsidRDefault="004E61E6"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"Graduate Opportunities in Texas" Texas Society for </w:t>
      </w:r>
      <w:r w:rsidR="00AF5FDD">
        <w:rPr>
          <w:rFonts w:ascii="Times New Roman" w:hAnsi="Times New Roman"/>
        </w:rPr>
        <w:t xml:space="preserve">Medical Technology, </w:t>
      </w:r>
      <w:r w:rsidRPr="002D3493">
        <w:rPr>
          <w:rFonts w:ascii="Times New Roman" w:hAnsi="Times New Roman"/>
        </w:rPr>
        <w:t>San Antonio Texas.</w:t>
      </w:r>
      <w:r w:rsidR="00AF5FDD">
        <w:rPr>
          <w:rFonts w:ascii="Times New Roman" w:hAnsi="Times New Roman"/>
        </w:rPr>
        <w:t xml:space="preserve"> April, 1981.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"Where Do We Go From Here"  (Concluding Remarks).  Kentucky School Health Awareness Conference, Kentucky H.S.A. - West, S.H.E.C., and W.K.H.E.C. Co-Sponsors, Louisville, Kentucky.</w:t>
      </w:r>
      <w:r w:rsidR="00AF5FDD">
        <w:rPr>
          <w:rFonts w:ascii="Times New Roman" w:hAnsi="Times New Roman"/>
        </w:rPr>
        <w:t xml:space="preserve">  October 1979.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"Philosophical Directions in Health."  Presented at the Kentucky Association of Health, Physical Education, and R</w:t>
      </w:r>
      <w:r w:rsidR="00AF5FDD">
        <w:rPr>
          <w:rFonts w:ascii="Times New Roman" w:hAnsi="Times New Roman"/>
        </w:rPr>
        <w:t>ecreation, Louisville, Kentucky, November 1978.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"Implementation of the State Alcohol and Drug Guide."  Presented at the Kentucky Association of Health, Physical Education, and Re</w:t>
      </w:r>
      <w:r w:rsidR="00AF5FDD">
        <w:rPr>
          <w:rFonts w:ascii="Times New Roman" w:hAnsi="Times New Roman"/>
        </w:rPr>
        <w:t>creation, Fort Thomas, Kentucky, November, 1978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"Trends in Health Education."  Presented to the Kentucky State Department of Education - 3 Presentations at Eastern Kentucky University, Morehead State University, and Nor</w:t>
      </w:r>
      <w:r w:rsidR="00AF5FDD">
        <w:rPr>
          <w:rFonts w:ascii="Times New Roman" w:hAnsi="Times New Roman"/>
        </w:rPr>
        <w:t>thern Kentucky State University, July 1977.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"Consumer Issues in Death and Dying."  Presented at the Consumer Health Education Conference of Kentucky, Lexington, Kentucky.</w:t>
      </w:r>
      <w:r w:rsidR="00AF5FDD">
        <w:rPr>
          <w:rFonts w:ascii="Times New Roman" w:hAnsi="Times New Roman"/>
        </w:rPr>
        <w:t xml:space="preserve"> November 1977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b/>
          <w:bCs/>
          <w:u w:val="single"/>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b/>
          <w:bCs/>
          <w:u w:val="single"/>
        </w:rPr>
      </w:pPr>
      <w:r w:rsidRPr="002D3493">
        <w:rPr>
          <w:rFonts w:ascii="Times New Roman" w:hAnsi="Times New Roman"/>
          <w:b/>
          <w:bCs/>
          <w:u w:val="single"/>
        </w:rPr>
        <w:t>Local</w:t>
      </w:r>
    </w:p>
    <w:p w:rsidR="006C6BC1" w:rsidRDefault="006C6BC1" w:rsidP="006C6BC1">
      <w:pPr>
        <w:pStyle w:val="Level3"/>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left" w:pos="2880"/>
          <w:tab w:val="left" w:pos="3600"/>
          <w:tab w:val="left" w:pos="4320"/>
          <w:tab w:val="left" w:pos="5040"/>
          <w:tab w:val="left" w:pos="5760"/>
          <w:tab w:val="left" w:pos="6480"/>
          <w:tab w:val="left" w:pos="7200"/>
          <w:tab w:val="left" w:pos="7920"/>
        </w:tabs>
        <w:ind w:left="0" w:firstLine="0"/>
        <w:rPr>
          <w:bCs/>
          <w:iCs/>
        </w:rPr>
      </w:pPr>
    </w:p>
    <w:p w:rsidR="00F4674F" w:rsidRDefault="004A67C5" w:rsidP="006C6BC1">
      <w:pPr>
        <w:pStyle w:val="Level3"/>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left" w:pos="2880"/>
          <w:tab w:val="left" w:pos="3600"/>
          <w:tab w:val="left" w:pos="4320"/>
          <w:tab w:val="left" w:pos="5040"/>
          <w:tab w:val="left" w:pos="5760"/>
          <w:tab w:val="left" w:pos="6480"/>
          <w:tab w:val="left" w:pos="7200"/>
          <w:tab w:val="left" w:pos="7920"/>
        </w:tabs>
        <w:ind w:left="0" w:firstLine="0"/>
        <w:rPr>
          <w:bCs/>
          <w:iCs/>
        </w:rPr>
      </w:pPr>
      <w:r>
        <w:rPr>
          <w:bCs/>
          <w:iCs/>
        </w:rPr>
        <w:t>Richardson, G.E. “Davis moves: Personal Resiliency”  Invited keynote presented to the Davis County School District Leadership Conference, Layton, Utah August 1, 2013</w:t>
      </w:r>
    </w:p>
    <w:p w:rsidR="004A67C5" w:rsidRDefault="004A67C5" w:rsidP="006C6BC1">
      <w:pPr>
        <w:pStyle w:val="Level3"/>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left" w:pos="2880"/>
          <w:tab w:val="left" w:pos="3600"/>
          <w:tab w:val="left" w:pos="4320"/>
          <w:tab w:val="left" w:pos="5040"/>
          <w:tab w:val="left" w:pos="5760"/>
          <w:tab w:val="left" w:pos="6480"/>
          <w:tab w:val="left" w:pos="7200"/>
          <w:tab w:val="left" w:pos="7920"/>
        </w:tabs>
        <w:ind w:left="0" w:firstLine="0"/>
        <w:rPr>
          <w:bCs/>
          <w:iCs/>
        </w:rPr>
      </w:pPr>
    </w:p>
    <w:p w:rsidR="006C6BC1" w:rsidRDefault="006C6BC1" w:rsidP="006C6BC1">
      <w:pPr>
        <w:pStyle w:val="Level3"/>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left" w:pos="2880"/>
          <w:tab w:val="left" w:pos="3600"/>
          <w:tab w:val="left" w:pos="4320"/>
          <w:tab w:val="left" w:pos="5040"/>
          <w:tab w:val="left" w:pos="5760"/>
          <w:tab w:val="left" w:pos="6480"/>
          <w:tab w:val="left" w:pos="7200"/>
          <w:tab w:val="left" w:pos="7920"/>
        </w:tabs>
        <w:ind w:left="0" w:firstLine="0"/>
        <w:rPr>
          <w:bCs/>
          <w:iCs/>
        </w:rPr>
      </w:pPr>
      <w:r>
        <w:rPr>
          <w:bCs/>
          <w:iCs/>
        </w:rPr>
        <w:t>Richardson, G.E. “ The Applied Metatheory of Resilience and R</w:t>
      </w:r>
      <w:r w:rsidR="00AD6F8A">
        <w:rPr>
          <w:bCs/>
          <w:iCs/>
        </w:rPr>
        <w:t>e</w:t>
      </w:r>
      <w:r>
        <w:rPr>
          <w:bCs/>
          <w:iCs/>
        </w:rPr>
        <w:t>sil</w:t>
      </w:r>
      <w:r w:rsidR="00AD6F8A">
        <w:rPr>
          <w:bCs/>
          <w:iCs/>
        </w:rPr>
        <w:t>iency</w:t>
      </w:r>
      <w:r>
        <w:rPr>
          <w:bCs/>
          <w:iCs/>
        </w:rPr>
        <w:t xml:space="preserve">”,  presented at the  Spirituality and Healing in Medicine </w:t>
      </w:r>
      <w:r w:rsidR="00AD6F8A">
        <w:rPr>
          <w:bCs/>
          <w:iCs/>
        </w:rPr>
        <w:t xml:space="preserve">Institute Seminars Series.  </w:t>
      </w:r>
      <w:r>
        <w:rPr>
          <w:bCs/>
          <w:iCs/>
        </w:rPr>
        <w:t xml:space="preserve"> </w:t>
      </w:r>
      <w:r w:rsidR="00AD6F8A">
        <w:rPr>
          <w:bCs/>
          <w:iCs/>
        </w:rPr>
        <w:t>September</w:t>
      </w:r>
      <w:r>
        <w:rPr>
          <w:bCs/>
          <w:iCs/>
        </w:rPr>
        <w:t xml:space="preserve"> 1, 2011.</w:t>
      </w:r>
    </w:p>
    <w:p w:rsidR="006C6BC1" w:rsidRDefault="006C6BC1" w:rsidP="006C6BC1">
      <w:pPr>
        <w:pStyle w:val="Level3"/>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left" w:pos="2880"/>
          <w:tab w:val="left" w:pos="3600"/>
          <w:tab w:val="left" w:pos="4320"/>
          <w:tab w:val="left" w:pos="5040"/>
          <w:tab w:val="left" w:pos="5760"/>
          <w:tab w:val="left" w:pos="6480"/>
          <w:tab w:val="left" w:pos="7200"/>
          <w:tab w:val="left" w:pos="7920"/>
        </w:tabs>
        <w:ind w:left="0" w:firstLine="0"/>
        <w:rPr>
          <w:bCs/>
          <w:iCs/>
        </w:rPr>
      </w:pPr>
    </w:p>
    <w:p w:rsidR="006C6BC1" w:rsidRDefault="006C6BC1" w:rsidP="006C6BC1">
      <w:pPr>
        <w:pStyle w:val="Level3"/>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left" w:pos="2880"/>
          <w:tab w:val="left" w:pos="3600"/>
          <w:tab w:val="left" w:pos="4320"/>
          <w:tab w:val="left" w:pos="5040"/>
          <w:tab w:val="left" w:pos="5760"/>
          <w:tab w:val="left" w:pos="6480"/>
          <w:tab w:val="left" w:pos="7200"/>
          <w:tab w:val="left" w:pos="7920"/>
        </w:tabs>
        <w:ind w:left="0" w:firstLine="0"/>
        <w:rPr>
          <w:bCs/>
          <w:iCs/>
        </w:rPr>
      </w:pPr>
      <w:r>
        <w:rPr>
          <w:bCs/>
          <w:iCs/>
        </w:rPr>
        <w:t>Richardson, G.E</w:t>
      </w:r>
      <w:r w:rsidRPr="006C6BC1">
        <w:rPr>
          <w:bCs/>
          <w:iCs/>
        </w:rPr>
        <w:t>.</w:t>
      </w:r>
      <w:r w:rsidRPr="00EB5D30">
        <w:rPr>
          <w:rFonts w:ascii="Arial" w:eastAsia="MS PGothic" w:hAnsi="Arial" w:cs="MS PGothic"/>
          <w:bCs/>
          <w:kern w:val="24"/>
          <w:sz w:val="96"/>
          <w:szCs w:val="96"/>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EB5D30">
        <w:rPr>
          <w:rFonts w:ascii="Arial" w:eastAsia="MS PGothic" w:hAnsi="Arial" w:cs="MS PGothic"/>
          <w:bCs/>
          <w:kern w:val="24"/>
          <w14:shadow w14:blurRad="50800" w14:dist="38100" w14:dir="2700000" w14:sx="100000" w14:sy="100000" w14:kx="0" w14:ky="0" w14:algn="tl">
            <w14:srgbClr w14:val="000000">
              <w14:alpha w14:val="60000"/>
            </w14:srgbClr>
          </w14:shadow>
          <w14:textFill>
            <w14:solidFill>
              <w14:srgbClr w14:val="FFFFFF"/>
            </w14:solidFill>
          </w14:textFill>
        </w:rPr>
        <w:t>“</w:t>
      </w:r>
      <w:r w:rsidRPr="006C6BC1">
        <w:rPr>
          <w:bCs/>
          <w:iCs/>
        </w:rPr>
        <w:t>Resiliently Thriving Through Change</w:t>
      </w:r>
      <w:r>
        <w:rPr>
          <w:bCs/>
          <w:iCs/>
        </w:rPr>
        <w:t xml:space="preserve">: </w:t>
      </w:r>
      <w:r w:rsidRPr="006C6BC1">
        <w:rPr>
          <w:bCs/>
          <w:iCs/>
        </w:rPr>
        <w:t>Five Experiences</w:t>
      </w:r>
      <w:r>
        <w:rPr>
          <w:bCs/>
          <w:iCs/>
        </w:rPr>
        <w:t>” Presented to Questar Corporation (Four Sessions) on April, 17-18, 2012.</w:t>
      </w:r>
    </w:p>
    <w:p w:rsidR="005E5459" w:rsidRPr="006C6BC1" w:rsidRDefault="005E5459" w:rsidP="006C6BC1">
      <w:pPr>
        <w:pStyle w:val="Level3"/>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left" w:pos="2880"/>
          <w:tab w:val="left" w:pos="3600"/>
          <w:tab w:val="left" w:pos="4320"/>
          <w:tab w:val="left" w:pos="5040"/>
          <w:tab w:val="left" w:pos="5760"/>
          <w:tab w:val="left" w:pos="6480"/>
          <w:tab w:val="left" w:pos="7200"/>
          <w:tab w:val="left" w:pos="7920"/>
        </w:tabs>
        <w:ind w:left="0" w:firstLine="0"/>
        <w:rPr>
          <w:bCs/>
          <w:iCs/>
        </w:rPr>
      </w:pPr>
    </w:p>
    <w:p w:rsidR="00125254" w:rsidRDefault="006C6BC1" w:rsidP="00AF5FDD">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pPr>
      <w:r>
        <w:rPr>
          <w:bCs/>
          <w:iCs/>
        </w:rPr>
        <w:t xml:space="preserve"> </w:t>
      </w:r>
      <w:r w:rsidR="00674E7D" w:rsidRPr="002D3493">
        <w:rPr>
          <w:bCs/>
          <w:iCs/>
        </w:rPr>
        <w:t xml:space="preserve">Richardson, G.E.  </w:t>
      </w:r>
      <w:r w:rsidR="00AF5FDD">
        <w:rPr>
          <w:bCs/>
          <w:iCs/>
        </w:rPr>
        <w:t>“</w:t>
      </w:r>
      <w:r w:rsidR="00674E7D" w:rsidRPr="002D3493">
        <w:rPr>
          <w:iCs/>
        </w:rPr>
        <w:t>Preventing Heart Disease the Resilient Way</w:t>
      </w:r>
      <w:r w:rsidR="00AF5FDD">
        <w:rPr>
          <w:iCs/>
        </w:rPr>
        <w:t>”</w:t>
      </w:r>
      <w:r w:rsidR="00674E7D" w:rsidRPr="002D3493">
        <w:rPr>
          <w:iCs/>
        </w:rPr>
        <w:t xml:space="preserve"> presented to the Invite American Heart Association, Salt Lake City.</w:t>
      </w:r>
      <w:r w:rsidR="00AF5FDD" w:rsidRPr="00AF5FDD">
        <w:t xml:space="preserve"> </w:t>
      </w:r>
    </w:p>
    <w:p w:rsidR="00AF5FDD" w:rsidRDefault="00AF5FDD" w:rsidP="00AF5FDD">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0" w:firstLine="0"/>
      </w:pP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r w:rsidRPr="002D3493">
        <w:t xml:space="preserve">Richardson, G.E.  </w:t>
      </w:r>
      <w:r w:rsidR="00AF5FDD">
        <w:t>“</w:t>
      </w:r>
      <w:r w:rsidRPr="002D3493">
        <w:t>Thriving Through Adversity</w:t>
      </w:r>
      <w:r w:rsidR="00AF5FDD">
        <w:t>”</w:t>
      </w:r>
      <w:r w:rsidR="00693422">
        <w:t>--</w:t>
      </w:r>
      <w:r w:rsidRPr="002D3493">
        <w:t xml:space="preserve"> Invited speaker at Northwest Pipeline, Salt Lake City, Utah. January 26, 2006.</w:t>
      </w:r>
    </w:p>
    <w:p w:rsidR="00125254" w:rsidRDefault="00125254"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r w:rsidRPr="002D3493">
        <w:t xml:space="preserve">Richardson, G.E.  Personal Resilience and The ten Q-Nexus Experiences to thrive through Stress and Depression .Invited Keynote speaker and workshop presenter at Utah Housing Authority annual conference, St. George, Utah.  April 13-14, 2006. </w:t>
      </w: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rPr>
          <w:iCs/>
        </w:rPr>
      </w:pP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rPr>
          <w:iCs/>
        </w:rPr>
      </w:pPr>
      <w:r w:rsidRPr="002D3493">
        <w:t xml:space="preserve">Richardson, G.E. </w:t>
      </w:r>
      <w:r w:rsidRPr="002D3493">
        <w:rPr>
          <w:iCs/>
        </w:rPr>
        <w:t>Thriving Through Stress and Depression Invited Keynote speaker at the Intermountain Health Care Regional Volunteer Conference, Salt Lake City, Utah. , May 5, 2006</w:t>
      </w: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r w:rsidRPr="002D3493">
        <w:t>Richardson, G.E.  REsilience for Nurses, Invited speaker at the Utah School on Alcoholism and Other Drug Dependencies, Salt Lake City, Utah. June 23, 2006.</w:t>
      </w: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r w:rsidRPr="002D3493">
        <w:t>Richardson, G.E.  Resilience to Thrive Through Adversity” and Ten Experiences to Enhance Resilience.</w:t>
      </w:r>
      <w:r w:rsidR="004A67C5">
        <w:t xml:space="preserve"> </w:t>
      </w:r>
      <w:r w:rsidRPr="002D3493">
        <w:t>Invited Keynote speaker and workshop presenter at the annual Utah State Development Center,” American Fork, Utah.  October 4, 2006.</w:t>
      </w: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p>
    <w:p w:rsidR="00674E7D" w:rsidRPr="002D3493" w:rsidRDefault="00674E7D" w:rsidP="004E4C8B">
      <w:pPr>
        <w:pStyle w:val="Level3"/>
        <w:widowControl/>
        <w:pBdr>
          <w:top w:val="single" w:sz="6" w:space="0" w:color="FFFFFF"/>
          <w:left w:val="single" w:sz="6" w:space="0" w:color="FFFFFF"/>
          <w:bottom w:val="single" w:sz="6" w:space="0" w:color="FFFFFF"/>
          <w:right w:val="single" w:sz="6" w:space="0" w:color="FFFFFF"/>
        </w:pBdr>
        <w:tabs>
          <w:tab w:val="clear" w:pos="360"/>
          <w:tab w:val="left" w:pos="0"/>
          <w:tab w:val="num" w:pos="2160"/>
          <w:tab w:val="left" w:pos="2880"/>
          <w:tab w:val="left" w:pos="3600"/>
          <w:tab w:val="left" w:pos="4320"/>
          <w:tab w:val="left" w:pos="5040"/>
          <w:tab w:val="left" w:pos="5760"/>
          <w:tab w:val="left" w:pos="6480"/>
          <w:tab w:val="left" w:pos="7200"/>
          <w:tab w:val="left" w:pos="7920"/>
        </w:tabs>
        <w:ind w:left="0" w:firstLine="0"/>
      </w:pPr>
      <w:r w:rsidRPr="002D3493">
        <w:t>Richardson, G.E.  The Q-Nexus Experiences Invited speaker at Questar Corporation, Salt Lake City, Utah., October 25, 2006.</w:t>
      </w:r>
    </w:p>
    <w:p w:rsidR="00674E7D" w:rsidRPr="002D3493" w:rsidRDefault="00674E7D"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t xml:space="preserve">Richardson, G.E. Personal Resilience presented to Mountain America Credit Union in Salt Lake City, June 29, 2005. </w:t>
      </w:r>
      <w:r w:rsidRPr="002D3493">
        <w:rPr>
          <w:rFonts w:ascii="Times New Roman" w:hAnsi="Times New Roman"/>
          <w:bCs/>
          <w:iCs/>
        </w:rPr>
        <w:tab/>
      </w: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t>Richardson, G.E. Personal Resilience presented to Mountain America Credit Union in Salt Lake City, June 29</w:t>
      </w:r>
      <w:r w:rsidRPr="002D3493">
        <w:rPr>
          <w:rFonts w:ascii="Times New Roman" w:hAnsi="Times New Roman"/>
          <w:bCs/>
          <w:iCs/>
        </w:rPr>
        <w:tab/>
      </w: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t>Richardson, G.E. Getting Out of the Trough presented to Wheeler Machinery, Salt Lake Ctiy,  May 4, 2005.</w:t>
      </w: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t xml:space="preserve">Richardson, G.E. Resilient Approaches to Stress Management presented to American Express, November 2, 2005. </w:t>
      </w:r>
    </w:p>
    <w:p w:rsidR="009725C7" w:rsidRPr="002D3493" w:rsidRDefault="009725C7" w:rsidP="004E4C8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iCs/>
        </w:rPr>
      </w:pPr>
      <w:r w:rsidRPr="002D3493">
        <w:rPr>
          <w:rFonts w:ascii="Times New Roman" w:hAnsi="Times New Roman"/>
          <w:bCs/>
          <w:iCs/>
        </w:rPr>
        <w:lastRenderedPageBreak/>
        <w:t xml:space="preserve"> </w:t>
      </w:r>
    </w:p>
    <w:p w:rsidR="009725C7" w:rsidRPr="002D3493" w:rsidRDefault="009725C7"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bCs/>
          <w:iCs/>
        </w:rPr>
      </w:pPr>
      <w:r w:rsidRPr="002D3493">
        <w:rPr>
          <w:rFonts w:ascii="Times New Roman" w:hAnsi="Times New Roman"/>
          <w:bCs/>
          <w:iCs/>
        </w:rPr>
        <w:t>Richardson, G.E. The Power of Resilience presented to the Women in Business Conference, Salt Lake City November 12, 2005</w:t>
      </w:r>
    </w:p>
    <w:p w:rsidR="009725C7" w:rsidRPr="002D3493" w:rsidRDefault="009725C7"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bCs/>
          <w:iCs/>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Spiritual Healing in Medicine</w:t>
      </w:r>
      <w:r w:rsidRPr="002D3493">
        <w:rPr>
          <w:rFonts w:ascii="Times New Roman" w:hAnsi="Times New Roman"/>
        </w:rPr>
        <w:sym w:font="WP TypographicSymbols" w:char="0040"/>
      </w:r>
      <w:r w:rsidRPr="002D3493">
        <w:rPr>
          <w:rFonts w:ascii="Times New Roman" w:hAnsi="Times New Roman"/>
        </w:rPr>
        <w:t xml:space="preserve"> presented to the University of Utah Medical Student grand rounds, March 25, 2004 (noon).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&amp; Shields, N. The Driving Force of Resilience</w:t>
      </w:r>
      <w:r w:rsidRPr="002D3493">
        <w:rPr>
          <w:rFonts w:ascii="Times New Roman" w:hAnsi="Times New Roman"/>
        </w:rPr>
        <w:sym w:font="WP TypographicSymbols" w:char="0040"/>
      </w:r>
      <w:r w:rsidRPr="002D3493">
        <w:rPr>
          <w:rFonts w:ascii="Times New Roman" w:hAnsi="Times New Roman"/>
        </w:rPr>
        <w:t xml:space="preserve"> presented to the faculty of Horizonte School, Salt Lake City, March 25, 2004 </w:t>
      </w:r>
    </w:p>
    <w:p w:rsidR="004E61E6" w:rsidRPr="002D3493" w:rsidRDefault="004E61E6"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 E.  </w:t>
      </w:r>
      <w:r w:rsidR="004E61E6">
        <w:rPr>
          <w:rFonts w:ascii="Times New Roman" w:hAnsi="Times New Roman"/>
        </w:rPr>
        <w:t xml:space="preserve"> </w:t>
      </w:r>
      <w:r w:rsidRPr="002D3493">
        <w:rPr>
          <w:rFonts w:ascii="Times New Roman" w:hAnsi="Times New Roman"/>
        </w:rPr>
        <w:t>Stress Management at Work and Home</w:t>
      </w:r>
      <w:r w:rsidRPr="002D3493">
        <w:rPr>
          <w:rFonts w:ascii="Times New Roman" w:hAnsi="Times New Roman"/>
        </w:rPr>
        <w:sym w:font="WP TypographicSymbols" w:char="0040"/>
      </w:r>
      <w:r w:rsidRPr="002D3493">
        <w:rPr>
          <w:rFonts w:ascii="Times New Roman" w:hAnsi="Times New Roman"/>
        </w:rPr>
        <w:t xml:space="preserve"> presented to the College of Nursing Faculty Grand Rounds, February 18, 2004.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Resilience: A Second Experience</w:t>
      </w:r>
      <w:r w:rsidRPr="002D3493">
        <w:rPr>
          <w:rFonts w:ascii="Times New Roman" w:hAnsi="Times New Roman"/>
        </w:rPr>
        <w:sym w:font="WP TypographicSymbols" w:char="0040"/>
      </w:r>
      <w:r w:rsidRPr="002D3493">
        <w:rPr>
          <w:rFonts w:ascii="Times New Roman" w:hAnsi="Times New Roman"/>
        </w:rPr>
        <w:t xml:space="preserve"> presented to the Davis County Health Department and Human Resources Department on May 22, 2002.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Resilience and the Health Care Provider</w:t>
      </w:r>
      <w:r w:rsidRPr="002D3493">
        <w:rPr>
          <w:rFonts w:ascii="Times New Roman" w:hAnsi="Times New Roman"/>
        </w:rPr>
        <w:sym w:font="WP TypographicSymbols" w:char="0040"/>
      </w:r>
      <w:r w:rsidRPr="002D3493">
        <w:rPr>
          <w:rFonts w:ascii="Times New Roman" w:hAnsi="Times New Roman"/>
        </w:rPr>
        <w:t xml:space="preserve"> presented to the University of Utah Student Health Services Staff Retreat on May 15, 2002.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Resilience in the Wake of September 11", presented to the Salt Lake County Administrators, October 12, 2001.</w:t>
      </w:r>
    </w:p>
    <w:p w:rsidR="004E61E6" w:rsidRPr="002D3493" w:rsidRDefault="004E61E6"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w:t>
      </w:r>
      <w:r w:rsidR="00693422">
        <w:rPr>
          <w:rFonts w:ascii="Times New Roman" w:hAnsi="Times New Roman"/>
        </w:rPr>
        <w:t>son, G.E. Personal Resilienc</w:t>
      </w:r>
      <w:r w:rsidRPr="002D3493">
        <w:rPr>
          <w:rFonts w:ascii="Times New Roman" w:hAnsi="Times New Roman"/>
        </w:rPr>
        <w:t xml:space="preserve"> presented to the Salt Lake County Health Department: Volunteers Division on August 4,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w:t>
      </w:r>
      <w:r w:rsidR="00693422">
        <w:rPr>
          <w:rFonts w:ascii="Times New Roman" w:hAnsi="Times New Roman"/>
        </w:rPr>
        <w:t>ardson, G.E. Personal Resilienc</w:t>
      </w:r>
      <w:r w:rsidRPr="002D3493">
        <w:rPr>
          <w:rFonts w:ascii="Times New Roman" w:hAnsi="Times New Roman"/>
        </w:rPr>
        <w:t xml:space="preserve"> presented to the Salt Lake County Juvenile Justice staff August 8,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4E61E6"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 xml:space="preserve">Richardson, G.E  </w:t>
      </w:r>
      <w:r w:rsidR="006A21D5" w:rsidRPr="002D3493">
        <w:rPr>
          <w:rFonts w:ascii="Times New Roman" w:hAnsi="Times New Roman"/>
        </w:rPr>
        <w:t>Growth Through Disruptions</w:t>
      </w:r>
      <w:r w:rsidR="006A21D5" w:rsidRPr="002D3493">
        <w:rPr>
          <w:rFonts w:ascii="Times New Roman" w:hAnsi="Times New Roman"/>
        </w:rPr>
        <w:sym w:font="WP TypographicSymbols" w:char="0040"/>
      </w:r>
      <w:r w:rsidR="006A21D5" w:rsidRPr="002D3493">
        <w:rPr>
          <w:rFonts w:ascii="Times New Roman" w:hAnsi="Times New Roman"/>
        </w:rPr>
        <w:t xml:space="preserve"> seminar presented to Questar Gas on October 18,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Discovering Innate Resilience</w:t>
      </w:r>
      <w:r w:rsidRPr="002D3493">
        <w:rPr>
          <w:rFonts w:ascii="Times New Roman" w:hAnsi="Times New Roman"/>
        </w:rPr>
        <w:sym w:font="WP TypographicSymbols" w:char="0040"/>
      </w:r>
      <w:r w:rsidRPr="002D3493">
        <w:rPr>
          <w:rFonts w:ascii="Times New Roman" w:hAnsi="Times New Roman"/>
        </w:rPr>
        <w:t xml:space="preserve"> presented to the Salt Lake County Health Department: Volunteers Division on October 25,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w:t>
      </w:r>
      <w:r w:rsidR="00693422">
        <w:rPr>
          <w:rFonts w:ascii="Times New Roman" w:hAnsi="Times New Roman"/>
        </w:rPr>
        <w:t>c</w:t>
      </w:r>
      <w:r w:rsidRPr="002D3493">
        <w:rPr>
          <w:rFonts w:ascii="Times New Roman" w:hAnsi="Times New Roman"/>
        </w:rPr>
        <w:t xml:space="preserve"> presented to the Davis County Courts on November 10,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w:t>
      </w:r>
      <w:r w:rsidR="00693422">
        <w:rPr>
          <w:rFonts w:ascii="Times New Roman" w:hAnsi="Times New Roman"/>
        </w:rPr>
        <w:t>ardson, G.E. Personal Resilienc</w:t>
      </w:r>
      <w:r w:rsidRPr="002D3493">
        <w:rPr>
          <w:rFonts w:ascii="Times New Roman" w:hAnsi="Times New Roman"/>
        </w:rPr>
        <w:t xml:space="preserve"> presented to the Davis County Council on Aging annual luncheon on December 14, 2000.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w:t>
      </w:r>
      <w:r w:rsidR="004E61E6">
        <w:rPr>
          <w:rFonts w:ascii="Times New Roman" w:hAnsi="Times New Roman"/>
        </w:rPr>
        <w:t xml:space="preserve"> </w:t>
      </w:r>
      <w:r w:rsidRPr="002D3493">
        <w:rPr>
          <w:rFonts w:ascii="Times New Roman" w:hAnsi="Times New Roman"/>
        </w:rPr>
        <w:t>Respect presented to 8</w:t>
      </w:r>
      <w:r w:rsidRPr="002D3493">
        <w:rPr>
          <w:rFonts w:ascii="Times New Roman" w:hAnsi="Times New Roman"/>
          <w:vertAlign w:val="superscript"/>
        </w:rPr>
        <w:t>th</w:t>
      </w:r>
      <w:r w:rsidRPr="002D3493">
        <w:rPr>
          <w:rFonts w:ascii="Times New Roman" w:hAnsi="Times New Roman"/>
        </w:rPr>
        <w:t xml:space="preserve"> grade students at Treasure Mountain Middle School, Park City, Utah, January 26, 1999.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"Personal Resiliency</w:t>
      </w:r>
      <w:r w:rsidR="004E61E6">
        <w:rPr>
          <w:rFonts w:ascii="Times New Roman" w:hAnsi="Times New Roman"/>
        </w:rPr>
        <w:t>”</w:t>
      </w:r>
      <w:r w:rsidRPr="002D3493">
        <w:rPr>
          <w:rFonts w:ascii="Times New Roman" w:hAnsi="Times New Roman"/>
        </w:rPr>
        <w:t xml:space="preserve"> repeated seminars presented to Questar Corporation, Salt Lake on several dates-- Jan 27</w:t>
      </w:r>
      <w:r w:rsidRPr="002D3493">
        <w:rPr>
          <w:rFonts w:ascii="Times New Roman" w:hAnsi="Times New Roman"/>
          <w:vertAlign w:val="superscript"/>
        </w:rPr>
        <w:t>th</w:t>
      </w:r>
      <w:r w:rsidRPr="002D3493">
        <w:rPr>
          <w:rFonts w:ascii="Times New Roman" w:hAnsi="Times New Roman"/>
        </w:rPr>
        <w:t>, Feb 26</w:t>
      </w:r>
      <w:r w:rsidRPr="002D3493">
        <w:rPr>
          <w:rFonts w:ascii="Times New Roman" w:hAnsi="Times New Roman"/>
          <w:vertAlign w:val="superscript"/>
        </w:rPr>
        <w:t>th</w:t>
      </w:r>
      <w:r w:rsidRPr="002D3493">
        <w:rPr>
          <w:rFonts w:ascii="Times New Roman" w:hAnsi="Times New Roman"/>
        </w:rPr>
        <w:t xml:space="preserve"> (in St George), April 21</w:t>
      </w:r>
      <w:r w:rsidRPr="002D3493">
        <w:rPr>
          <w:rFonts w:ascii="Times New Roman" w:hAnsi="Times New Roman"/>
          <w:vertAlign w:val="superscript"/>
        </w:rPr>
        <w:t>st</w:t>
      </w:r>
      <w:r w:rsidRPr="002D3493">
        <w:rPr>
          <w:rFonts w:ascii="Times New Roman" w:hAnsi="Times New Roman"/>
        </w:rPr>
        <w:t>, May 11</w:t>
      </w:r>
      <w:r w:rsidRPr="002D3493">
        <w:rPr>
          <w:rFonts w:ascii="Times New Roman" w:hAnsi="Times New Roman"/>
          <w:vertAlign w:val="superscript"/>
        </w:rPr>
        <w:t>th</w:t>
      </w:r>
      <w:r w:rsidRPr="002D3493">
        <w:rPr>
          <w:rFonts w:ascii="Times New Roman" w:hAnsi="Times New Roman"/>
        </w:rPr>
        <w:t>, May 13</w:t>
      </w:r>
      <w:r w:rsidRPr="002D3493">
        <w:rPr>
          <w:rFonts w:ascii="Times New Roman" w:hAnsi="Times New Roman"/>
          <w:vertAlign w:val="superscript"/>
        </w:rPr>
        <w:t>th</w:t>
      </w:r>
      <w:r w:rsidRPr="002D3493">
        <w:rPr>
          <w:rFonts w:ascii="Times New Roman" w:hAnsi="Times New Roman"/>
        </w:rPr>
        <w:t>, and  Nov 30</w:t>
      </w:r>
      <w:r w:rsidRPr="002D3493">
        <w:rPr>
          <w:rFonts w:ascii="Times New Roman" w:hAnsi="Times New Roman"/>
          <w:vertAlign w:val="superscript"/>
        </w:rPr>
        <w:t>th</w:t>
      </w:r>
      <w:r w:rsidRPr="002D3493">
        <w:rPr>
          <w:rFonts w:ascii="Times New Roman" w:hAnsi="Times New Roman"/>
        </w:rPr>
        <w: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w:t>
      </w:r>
      <w:r w:rsidR="00693422">
        <w:rPr>
          <w:rFonts w:ascii="Times New Roman" w:hAnsi="Times New Roman"/>
        </w:rPr>
        <w:t xml:space="preserve"> G. E.  "Resilient Relationship</w:t>
      </w:r>
      <w:r w:rsidRPr="002D3493">
        <w:rPr>
          <w:rFonts w:ascii="Times New Roman" w:hAnsi="Times New Roman"/>
        </w:rPr>
        <w:t xml:space="preserve"> repeated seminars presented to Questar Corporation, Salt Lake on several dates-- Feb 24</w:t>
      </w:r>
      <w:r w:rsidRPr="002D3493">
        <w:rPr>
          <w:rFonts w:ascii="Times New Roman" w:hAnsi="Times New Roman"/>
          <w:vertAlign w:val="superscript"/>
        </w:rPr>
        <w:t>th</w:t>
      </w:r>
      <w:r w:rsidRPr="002D3493">
        <w:rPr>
          <w:rFonts w:ascii="Times New Roman" w:hAnsi="Times New Roman"/>
        </w:rPr>
        <w:t>, May 26</w:t>
      </w:r>
      <w:r w:rsidRPr="002D3493">
        <w:rPr>
          <w:rFonts w:ascii="Times New Roman" w:hAnsi="Times New Roman"/>
          <w:vertAlign w:val="superscript"/>
        </w:rPr>
        <w:t>th</w:t>
      </w:r>
      <w:r w:rsidRPr="002D3493">
        <w:rPr>
          <w:rFonts w:ascii="Times New Roman" w:hAnsi="Times New Roman"/>
        </w:rPr>
        <w:t>, Aug 24</w:t>
      </w:r>
      <w:r w:rsidRPr="002D3493">
        <w:rPr>
          <w:rFonts w:ascii="Times New Roman" w:hAnsi="Times New Roman"/>
          <w:vertAlign w:val="superscript"/>
        </w:rPr>
        <w:t>th</w:t>
      </w:r>
      <w:r w:rsidRPr="002D3493">
        <w:rPr>
          <w:rFonts w:ascii="Times New Roman" w:hAnsi="Times New Roman"/>
        </w:rPr>
        <w:t xml:space="preserve"> , Oct 27</w:t>
      </w:r>
      <w:r w:rsidRPr="002D3493">
        <w:rPr>
          <w:rFonts w:ascii="Times New Roman" w:hAnsi="Times New Roman"/>
          <w:vertAlign w:val="superscript"/>
        </w:rPr>
        <w:t>th</w:t>
      </w:r>
      <w:r w:rsidRPr="002D3493">
        <w:rPr>
          <w:rFonts w:ascii="Times New Roman" w:hAnsi="Times New Roman"/>
        </w:rPr>
        <w:t>, Dec 16th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Feb. 24,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E61E6">
        <w:rPr>
          <w:rFonts w:ascii="Times New Roman" w:hAnsi="Times New Roman"/>
        </w:rPr>
        <w:t xml:space="preserve"> </w:t>
      </w:r>
      <w:r w:rsidRPr="002D3493">
        <w:rPr>
          <w:rFonts w:ascii="Times New Roman" w:hAnsi="Times New Roman"/>
        </w:rPr>
        <w:t>Resilient Youth C</w:t>
      </w:r>
      <w:r w:rsidR="00693422">
        <w:rPr>
          <w:rFonts w:ascii="Times New Roman" w:hAnsi="Times New Roman"/>
        </w:rPr>
        <w:t>urriculum Trainin</w:t>
      </w:r>
      <w:r w:rsidRPr="002D3493">
        <w:rPr>
          <w:rFonts w:ascii="Times New Roman" w:hAnsi="Times New Roman"/>
        </w:rPr>
        <w:t xml:space="preserve"> Jordan School District Feb. 17</w:t>
      </w:r>
      <w:r w:rsidR="00693422">
        <w:rPr>
          <w:rFonts w:ascii="Times New Roman" w:hAnsi="Times New Roman"/>
          <w:vertAlign w:val="superscript"/>
        </w:rPr>
        <w:t xml:space="preserve">-19, </w:t>
      </w:r>
      <w:r w:rsidR="00693422">
        <w:rPr>
          <w:rFonts w:ascii="Times New Roman" w:hAnsi="Times New Roman"/>
        </w:rPr>
        <w:t xml:space="preserve">1999. </w:t>
      </w:r>
      <w:r w:rsidRPr="002D3493">
        <w:rPr>
          <w:rFonts w:ascii="Times New Roman" w:hAnsi="Times New Roman"/>
        </w:rPr>
        <w:t xml:space="preserv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w:t>
      </w:r>
      <w:r w:rsidR="004E61E6">
        <w:rPr>
          <w:rFonts w:ascii="Times New Roman" w:hAnsi="Times New Roman"/>
        </w:rPr>
        <w:t xml:space="preserve"> </w:t>
      </w:r>
      <w:r w:rsidRPr="002D3493">
        <w:rPr>
          <w:rFonts w:ascii="Times New Roman" w:hAnsi="Times New Roman"/>
        </w:rPr>
        <w:t>Personal Enrichment</w:t>
      </w:r>
      <w:r w:rsidR="00693422">
        <w:rPr>
          <w:rFonts w:ascii="Times New Roman" w:hAnsi="Times New Roman"/>
        </w:rPr>
        <w:t xml:space="preserve"> for Salt Lake County Volunteer</w:t>
      </w:r>
      <w:r w:rsidRPr="002D3493">
        <w:rPr>
          <w:rFonts w:ascii="Times New Roman" w:hAnsi="Times New Roman"/>
        </w:rPr>
        <w:t xml:space="preserve"> presented in Salt Lake City on April 14</w:t>
      </w:r>
      <w:r w:rsidRPr="002D3493">
        <w:rPr>
          <w:rFonts w:ascii="Times New Roman" w:hAnsi="Times New Roman"/>
          <w:vertAlign w:val="superscript"/>
        </w:rPr>
        <w:t>th</w:t>
      </w:r>
      <w:r w:rsidRPr="002D3493">
        <w:rPr>
          <w:rFonts w:ascii="Times New Roman" w:hAnsi="Times New Roman"/>
        </w:rPr>
        <w:t>, 1999.</w:t>
      </w: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93422" w:rsidRPr="002D3493" w:rsidRDefault="00693422"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93422"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 E.  "Personal Resiliency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Jan 27</w:t>
      </w:r>
      <w:r w:rsidRPr="002D3493">
        <w:rPr>
          <w:rFonts w:ascii="Times New Roman" w:hAnsi="Times New Roman"/>
          <w:vertAlign w:val="superscript"/>
        </w:rPr>
        <w:t>th</w:t>
      </w:r>
      <w:r w:rsidRPr="002D3493">
        <w:rPr>
          <w:rFonts w:ascii="Times New Roman" w:hAnsi="Times New Roman"/>
        </w:rPr>
        <w:t>, 1999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w:t>
      </w:r>
      <w:r w:rsidR="004E61E6">
        <w:rPr>
          <w:rFonts w:ascii="Times New Roman" w:hAnsi="Times New Roman"/>
        </w:rPr>
        <w:t xml:space="preserve"> </w:t>
      </w:r>
      <w:r w:rsidR="00693422">
        <w:rPr>
          <w:rFonts w:ascii="Times New Roman" w:hAnsi="Times New Roman"/>
        </w:rPr>
        <w:t>Respec</w:t>
      </w:r>
      <w:r w:rsidRPr="002D3493">
        <w:rPr>
          <w:rFonts w:ascii="Times New Roman" w:hAnsi="Times New Roman"/>
        </w:rPr>
        <w:t xml:space="preserve"> presented to 8</w:t>
      </w:r>
      <w:r w:rsidRPr="002D3493">
        <w:rPr>
          <w:rFonts w:ascii="Times New Roman" w:hAnsi="Times New Roman"/>
          <w:vertAlign w:val="superscript"/>
        </w:rPr>
        <w:t>th</w:t>
      </w:r>
      <w:r w:rsidRPr="002D3493">
        <w:rPr>
          <w:rFonts w:ascii="Times New Roman" w:hAnsi="Times New Roman"/>
        </w:rPr>
        <w:t xml:space="preserve"> grade students at Treasure Mountain Middle School, Park City, Utah, January 26, 1999.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"Resiliency Relationships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Dec. 9</w:t>
      </w:r>
      <w:r w:rsidRPr="002D3493">
        <w:rPr>
          <w:rFonts w:ascii="Times New Roman" w:hAnsi="Times New Roman"/>
          <w:vertAlign w:val="superscript"/>
        </w:rPr>
        <w:t>th</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"Personal Resiliency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November 18</w:t>
      </w:r>
      <w:r w:rsidRPr="002D3493">
        <w:rPr>
          <w:rFonts w:ascii="Times New Roman" w:hAnsi="Times New Roman"/>
          <w:vertAlign w:val="superscript"/>
        </w:rPr>
        <w:t>th</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"Resiliency Relationships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Nov. 4</w:t>
      </w:r>
      <w:r w:rsidRPr="002D3493">
        <w:rPr>
          <w:rFonts w:ascii="Times New Roman" w:hAnsi="Times New Roman"/>
          <w:vertAlign w:val="superscript"/>
        </w:rPr>
        <w:t>th</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"Personal Resiliency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Aug. 26th,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"Resiliency </w:t>
      </w:r>
      <w:r w:rsidR="00693422">
        <w:rPr>
          <w:rFonts w:ascii="Times New Roman" w:hAnsi="Times New Roman"/>
        </w:rPr>
        <w:t>for Elementary Teachers, Part I</w:t>
      </w:r>
      <w:r w:rsidRPr="002D3493">
        <w:rPr>
          <w:rFonts w:ascii="Times New Roman" w:hAnsi="Times New Roman"/>
        </w:rPr>
        <w:t>, Uinta Elementary School. April 13</w:t>
      </w:r>
      <w:r w:rsidRPr="002D3493">
        <w:rPr>
          <w:rFonts w:ascii="Times New Roman" w:hAnsi="Times New Roman"/>
          <w:vertAlign w:val="superscript"/>
        </w:rPr>
        <w:t>th</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"Resiliency Relationships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Mar 10</w:t>
      </w:r>
      <w:r w:rsidRPr="002D3493">
        <w:rPr>
          <w:rFonts w:ascii="Times New Roman" w:hAnsi="Times New Roman"/>
          <w:vertAlign w:val="superscript"/>
        </w:rPr>
        <w:t>th</w:t>
      </w:r>
      <w:r w:rsidRPr="002D3493">
        <w:rPr>
          <w:rFonts w:ascii="Times New Roman" w:hAnsi="Times New Roman"/>
        </w:rPr>
        <w:t xml:space="preserve"> ,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Update Luncheon Lecture</w:t>
      </w:r>
      <w:r w:rsidRPr="002D3493">
        <w:rPr>
          <w:rFonts w:ascii="Times New Roman" w:hAnsi="Times New Roman"/>
        </w:rPr>
        <w:sym w:font="WP TypographicSymbols" w:char="0040"/>
      </w:r>
      <w:r w:rsidRPr="002D3493">
        <w:rPr>
          <w:rFonts w:ascii="Times New Roman" w:hAnsi="Times New Roman"/>
        </w:rPr>
        <w:t xml:space="preserve">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Mar. 3</w:t>
      </w:r>
      <w:r w:rsidRPr="002D3493">
        <w:rPr>
          <w:rFonts w:ascii="Times New Roman" w:hAnsi="Times New Roman"/>
          <w:vertAlign w:val="superscript"/>
        </w:rPr>
        <w:t>rd</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"Resiliency for Elementary Teachers, </w:t>
      </w:r>
      <w:r w:rsidR="00693422">
        <w:rPr>
          <w:rFonts w:ascii="Times New Roman" w:hAnsi="Times New Roman"/>
        </w:rPr>
        <w:t xml:space="preserve">Part </w:t>
      </w:r>
      <w:r w:rsidRPr="002D3493">
        <w:rPr>
          <w:rFonts w:ascii="Times New Roman" w:hAnsi="Times New Roman"/>
        </w:rPr>
        <w:t>, Uinta Elementary School. Mar. 2</w:t>
      </w:r>
      <w:r w:rsidRPr="002D3493">
        <w:rPr>
          <w:rFonts w:ascii="Times New Roman" w:hAnsi="Times New Roman"/>
          <w:vertAlign w:val="superscript"/>
        </w:rPr>
        <w:t>nd</w:t>
      </w:r>
      <w:r w:rsidRPr="002D3493">
        <w:rPr>
          <w:rFonts w:ascii="Times New Roman" w:hAnsi="Times New Roman"/>
        </w:rPr>
        <w:t>,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 Richardson, G. E.  "Resiliency Relationships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Feb. 24</w:t>
      </w:r>
      <w:r w:rsidRPr="002D3493">
        <w:rPr>
          <w:rFonts w:ascii="Times New Roman" w:hAnsi="Times New Roman"/>
          <w:vertAlign w:val="superscript"/>
        </w:rPr>
        <w:t>th</w:t>
      </w:r>
      <w:r w:rsidRPr="002D3493">
        <w:rPr>
          <w:rFonts w:ascii="Times New Roman" w:hAnsi="Times New Roman"/>
        </w:rPr>
        <w:t xml:space="preserve"> ,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"Resiliency Relationships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Nov. 13,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 E.  "Resiliency Relationships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Oct. 23,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"Personal Resiliency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Oct. 9,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"Personal Resiliency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Oct. 8,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 E. "Resiliency Youth Curriculum Training", Northwest and Glendale Middle Schools, Salt Lake City, Utah, August 21,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Youth Curriculum Training", Murray School District, Salt Lake City, Utah, August 21,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"Becoming Resilient" presented to the Upward Bound Youth Conference, Salt Lake City, Utah, July 9,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"Resilient Youth", presented to the Salt Lake City's Color Me Human Convention, July 3,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"Resilient Relationships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May 11,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"Personal Resiliency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May 1,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"Personal Resiliency Seminar", Questar Corporation, Salt Lake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City, Utah,  April 30,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"The Resilient Youth Curriculum" a training for teachers for Glendale and Northwest middle schools, Salt Lake City, Utah, March 24, 1997.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and Service" presented to the Salt Lake Exchange Club, Salt Lake City, Utah, January 15, 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and the Art of Becoming a Great Salesperson" presented at the Annual Sales Meeting of the  Standard Insurance Company, January 9, 1997.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Workshop" presented to the staff of the Financial Aid Office, University of Utah, December 19,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and Smoking Cessation" presented to students at Valley High Alternative School, November 21,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"Implementing the Resiliency Youth Curriculum" a two-day training conference for teachers and community clubs in the Glendale and Northwest Middle Schools, November 12 &amp; 14,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 E. " A two-day </w:t>
      </w:r>
      <w:r w:rsidRPr="002D3493">
        <w:rPr>
          <w:rFonts w:ascii="Times New Roman" w:hAnsi="Times New Roman"/>
          <w:i/>
          <w:iCs/>
        </w:rPr>
        <w:t>Resilient Youth</w:t>
      </w:r>
      <w:r w:rsidRPr="002D3493">
        <w:rPr>
          <w:rFonts w:ascii="Times New Roman" w:hAnsi="Times New Roman"/>
        </w:rPr>
        <w:t xml:space="preserve"> Curriculum Training Program for Denver Public Schools,  Denver, Colorado,  September 20-21, 1996.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Richardson, G.E. A three-day </w:t>
      </w:r>
      <w:r w:rsidRPr="002D3493">
        <w:rPr>
          <w:rFonts w:ascii="Times New Roman" w:hAnsi="Times New Roman"/>
          <w:i/>
          <w:iCs/>
        </w:rPr>
        <w:t>Resilient Youth</w:t>
      </w:r>
      <w:r w:rsidRPr="002D3493">
        <w:rPr>
          <w:rFonts w:ascii="Times New Roman" w:hAnsi="Times New Roman"/>
        </w:rPr>
        <w:t xml:space="preserve"> Training and Certification Program for the Community of Bartlesville, Oklahoma, August 27-29, 1986.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"Personal Resiliency" presented at an al</w:t>
      </w:r>
      <w:r w:rsidR="00693422">
        <w:rPr>
          <w:rFonts w:ascii="Times New Roman" w:hAnsi="Times New Roman"/>
        </w:rPr>
        <w:t>l</w:t>
      </w:r>
      <w:r w:rsidRPr="002D3493">
        <w:rPr>
          <w:rFonts w:ascii="Times New Roman" w:hAnsi="Times New Roman"/>
        </w:rPr>
        <w:t xml:space="preserve"> day annual retreat for the 3rd District Juvenile Court staff, East Canyon Resort,  June 13,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"Personal Resiliency" presented to the Salt Lake School District Librarians at an all day retreat at East High School, June 7,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"Resiliency and the Asthma Resistant Personality" presented as a 16 hour seminar for asthmatics at the Intermountain Allergy and Asthma Clinic, Salt Lake City, April 23 through May 21.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and Reich, C. "Growth through stress" presented to the community of Nephi, Utah on March 13,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 E.  "Community Resiliency" presented to the Murray City Gang Prevention Task Force on October 13,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"Personal Resiliency Training" a 10 hour intensive training program for Jefferson Junior and Eisenhower Junior High School faculty, Sept 14, 1995-  October 15, 1995.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"Resilient Relationships Training" a 10 hour intensive training program for Jefferson Junior and Eisenhower Junior High School faculty, October 19, 1996- March 4, 1996.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"Personal Resiliency" presented to the Eisenhower Junior High School faculty, Snowbird,  Utah  August 22, 1995.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"A Recommitment to Personal Resiliency" presented to the Kearns High School faculty, Snowbird,  Utah  August 16, 1995.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"Personal Resiliency" an all-day training conference for the Utah State Media Center Staff, Park City, Utah  June 12, 1995.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"Discovering Your Resilient Nature"  presented to Each High School at risk youth, Camp Tuttle, Utah, May 31, 1995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An Overview" presented at the Resilient Youth Conference at Kearns High School,  Salt Lake City,  March 8, 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and Dunn, D. "Personal Resiliency for Women" an all day conference presented in Brigham City, Utah, February, 25, 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p>
    <w:p w:rsidR="006A21D5"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Resilience" presented at Dixon Paper Company, Salt Lake City, Utah  January 31, 1995</w:t>
      </w:r>
      <w:r w:rsidR="00693422">
        <w:rPr>
          <w:rFonts w:ascii="Times New Roman" w:hAnsi="Times New Roman"/>
        </w:rPr>
        <w:t>.</w:t>
      </w:r>
    </w:p>
    <w:p w:rsidR="00693422" w:rsidRDefault="00693422"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93422" w:rsidRPr="002D3493" w:rsidRDefault="00693422"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93422"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 E. "Resilient Schools"  presented to the Salt Lake School District principals, Salt Lake City, Utah  January 18, 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"Resilient Youth Staff Training" ongoing intensive training program for East High School and Clayton Middle School Resilient Youth Staff, October 1994 to present.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"Resilient Relationships Training"  a 10 hour intensive training program for Kearns High School faculty, October 25- Nov 22, 1994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"Personal Resiliency Training" a 10 hour intensive training program for Kearns High School faculty, Sept. 20- Oct 18 1994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"Personal Resiliency"  presented to the Asian-Pacific Islander Leadership Conference, Mill Hollow, Utah, August 26, 1994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"Personal Resiliency"  presented to the Kearns High School faculty fall retreat, Park City, Utah , August 23, 1994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Enriching the Body, Mind, and Human Spirit"  presented to the Granite School District Annual Secretary Professional Development Day,  Salt Lake City, Utah  August 10,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"Creating Your Dream" presented to Each High School at risk youth, Camp Tuttle, Utah, May 27, 1994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presented to American Express, Salt Lake City, Utah,  May 25,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"Resiliency Training for UPL Employees"   9 hour training program for Utah Power and Light:  Maintenance Department, Salt Lake City, April 1994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Training"  seminar sponsored by the Human Experience Institute, Salt Lake City, Utah,  April,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Training"  seminar sponsored by the Human Experience Institute, Provo, Utah,  February,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Resiliency Training"  seminar sponsored by the Human Experience Institute, Salt Lake City, Utah,  January,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"Stress management for Pediatric Residents" at the University of Utah Medical School, Department of Pediatrics, November,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presented at the Grand Rounds for L.D.S. Hospital, Salt Lake City, Utah, April 23, 1992.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C23DDC" w:rsidRDefault="00C23DDC"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"Corporate Life Enrichment" presented to administrators of C.R. England Trucking Co., April 13, 1992.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applications of resiliency", Davis County Health Department, September,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"Building Resiliency in Children" presented at the Salt Lake Valley Drug Abuse Prevention Coalition First Annual Training Conference, Salt Lake City, August,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"Educational Imagery"  Western Laboratory for Leisure Research, University of Utah, January,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"Stress Management for Teachers" Olympus High School In Service, (August, 1990), Layton,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"Occupational Health Promotion: (April, 1990) Rocky Mountain Center for Occupational and Environmental Health, Salt Lake City.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"Assuring Good Nutrition for Children" (December, 1989) PATCH Council, Davis County Health Department, Farmington,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"Applications of the Resiliency Model" For Prevention Specialists Conference, Davis County Mental Health, Park City, Utah,  December, 1989.</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"Health Promotion and Wellness"  KSL Television Sixty Minute Fit for Five Luncheon (June, 1986),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"Who Motivates the Motivators- taking Care of Oneself", presented to the Utah Society for Directors of Volunteers, March, 1986,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"Is This Supposed to Happen to Me? Adjusting to Change"  Presented to the Retirement Center at Cottonwood Creek Health Fair (March, 1986), Salt Lake City, Utah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"Stress Management Workshop and Weight Control, Nutrition and Fitness Workshop."  (1985, July).  Presented to Ernst and Whinney Accounting Firms, Houston,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"Nutrition Weight Control and Fitness Workshop and Stress Management Workshop."  (1985, July).  Presented to Deloitte, Haskins and Sells Accounting Firms, Houston,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"Stress Management Workshop and Fitness Workshop."  (1985, July).  Presented to Arthur Anderson Accounting Firms, Houston,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"Weight Control and Fitness and Stress Management Workshops." (1985, July).  Presented to Coopers and Lybrand, Houston,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7119EF" w:rsidRDefault="007119EF"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"Lifestyle Contracting for Personal Health Enhancement" Palestine School District In-service(January, 1985), Palestine,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"Wellness through Personal Strength" Turning Points Workshop, American Association of University Women, Bryan- College Station Branch (February, 1984), College Station,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"Controlling Stress and Tension" presented at the LIFE Workshop, Texas Agricultural Extension Service, August, 1983.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"Stress Management" presented to the Air Force Wives, (February, 1983) College Station,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"Stress Management." (1982, July).  Presented to the Wellness Conference for Health Agency Personnel, Texas A&amp;M University, College Station,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"Controlling Teacher Stress and Tension."  (1982, January).  Presented at the A&amp;M Consolidated Independent School District In-service, College Station,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Jessup, G.T., Richardson, G.E., &amp; Reilley, R.  "Executive Stress Management." 29th Annual Executive Development Course, Executive Development Program, Presented at Texas A&amp;M University, February 5, 1981.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"Teacher Stress and Burnout."  Perspectives in Disease Prevention and Health Promotion for the K-12 Education Update 1981 Conference.  (1981, May).  Presented by Baylor College of Medicine, Houston,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Jessup, G.T., Richardson, G.E., &amp; Reilley, R.R.  "Stress Management." Fifteenth Annual Summer Seminar on Academic Administration, (1981, July).  Presented at Texas A&amp;M University.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"Why Physical Education."  In-service Workshop, (1981, August).  Presented at Groosecreek Independent School District.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"Facilitator at the Wellness Lifestyle Conference." (1981, October).  Presented at Camp Allen, Navasota, Texas.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and Professional Stress Management."  (1981, November). Presented at Phi Delta Kappa, College Station Chapter, Texas A&amp;M University.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"Drug Education in the Schools."  In-service Workshop, (1980, April).  Presented to Mercer County Schools, Burgin, Kentucky.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r w:rsidRPr="002D3493">
        <w:rPr>
          <w:rFonts w:ascii="Times New Roman" w:hAnsi="Times New Roman"/>
          <w:b/>
          <w:bCs/>
          <w:u w:val="single"/>
        </w:rPr>
        <w:lastRenderedPageBreak/>
        <w:t>SOME UNIVERSITY COURSE TITLES TAUGHT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sectPr w:rsidR="006A21D5" w:rsidRPr="002D3493">
          <w:type w:val="continuous"/>
          <w:pgSz w:w="12240" w:h="15840"/>
          <w:pgMar w:top="1620" w:right="1440" w:bottom="810" w:left="1440" w:header="1620" w:footer="810" w:gutter="0"/>
          <w:cols w:space="720"/>
          <w:noEndnote/>
        </w:sectPr>
      </w:pPr>
    </w:p>
    <w:p w:rsidR="00505E85" w:rsidRPr="002D3493" w:rsidRDefault="00505E8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Positive Health:  Psychospiritual</w:t>
      </w:r>
    </w:p>
    <w:p w:rsidR="00505E85" w:rsidRDefault="00505E8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Program Planning and Intervention Mapping</w:t>
      </w:r>
    </w:p>
    <w:p w:rsidR="007555C0" w:rsidRPr="002D3493" w:rsidRDefault="007555C0"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Health Program Evaluation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Complementary Medicine</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Transpersonal physical enrichment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Resilience Applications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Personal Health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Health Promotion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Health Counseling</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Advanced First Aid</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Health Assessment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Healthy Lifestyles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Prevention Theory and Application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Sexuality and Relationships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School Health Education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Community Health Education</w:t>
      </w:r>
    </w:p>
    <w:p w:rsidR="007555C0" w:rsidRPr="002D3493" w:rsidRDefault="007555C0" w:rsidP="007555C0">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Biofeedback</w:t>
      </w:r>
    </w:p>
    <w:p w:rsidR="007555C0" w:rsidRPr="002D3493" w:rsidRDefault="007555C0" w:rsidP="007555C0">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Substance Use and Abuse</w:t>
      </w:r>
    </w:p>
    <w:p w:rsidR="007555C0" w:rsidRPr="002D3493" w:rsidRDefault="007555C0" w:rsidP="007555C0">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Health Benefits of Exercise</w:t>
      </w:r>
    </w:p>
    <w:p w:rsidR="007555C0" w:rsidRPr="002D3493" w:rsidRDefault="007555C0" w:rsidP="007555C0">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Death and Dying</w:t>
      </w:r>
    </w:p>
    <w:p w:rsidR="007555C0" w:rsidRPr="002D3493" w:rsidRDefault="007555C0" w:rsidP="007555C0">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Health Education Practicum</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vanish/>
        </w:rPr>
      </w:pPr>
      <w:r w:rsidRPr="002D3493">
        <w:rPr>
          <w:rFonts w:ascii="Times New Roman" w:hAnsi="Times New Roman"/>
        </w:rPr>
        <w:br w:type="column"/>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Stress Management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Stress Management Instructors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Personal Resilienc</w:t>
      </w:r>
      <w:r w:rsidR="004A67C5">
        <w:rPr>
          <w:rFonts w:ascii="Times New Roman" w:hAnsi="Times New Roman"/>
        </w:rPr>
        <w:t>e and Resiliency</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Research and Design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Health Intervention and Wellness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Issues and Trends in Health Education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Instructional Methods in Health</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Occupational Health Promotion</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num="2" w:space="720" w:equalWidth="0">
            <w:col w:w="4320" w:space="720"/>
            <w:col w:w="4320"/>
          </w:cols>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center" w:pos="4680"/>
          <w:tab w:val="left" w:pos="5040"/>
          <w:tab w:val="left" w:pos="5640"/>
          <w:tab w:val="left" w:pos="6240"/>
          <w:tab w:val="left" w:pos="6840"/>
        </w:tabs>
        <w:rPr>
          <w:rFonts w:ascii="Times New Roman" w:hAnsi="Times New Roman"/>
          <w:b/>
          <w:bCs/>
          <w:u w:val="single"/>
        </w:rPr>
      </w:pPr>
      <w:r w:rsidRPr="002D3493">
        <w:rPr>
          <w:rFonts w:ascii="Times New Roman" w:hAnsi="Times New Roman"/>
          <w:b/>
          <w:bCs/>
        </w:rPr>
        <w:tab/>
      </w:r>
      <w:r w:rsidRPr="002D3493">
        <w:rPr>
          <w:rFonts w:ascii="Times New Roman" w:hAnsi="Times New Roman"/>
          <w:b/>
          <w:bCs/>
          <w:u w:val="single"/>
        </w:rPr>
        <w:t>CONSULTATIONS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"Resilient Youth" consultation with Denver Public School system to help train teachers to implement the Resilient Youth Curriculum, 1996- </w:t>
      </w:r>
      <w:r w:rsidR="00D02D0F">
        <w:rPr>
          <w:rFonts w:ascii="Times New Roman" w:hAnsi="Times New Roman"/>
        </w:rPr>
        <w:t>98</w:t>
      </w:r>
      <w:r w:rsidRPr="002D3493">
        <w:rPr>
          <w:rFonts w:ascii="Times New Roman" w:hAnsi="Times New Roman"/>
        </w:rPr>
        <w:t>.</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Youth" continuing consultation with the Kearns Coalition and Schools to create resilient schools, 1994 to 1996.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"Resilient Youth" a one-year consultation to train East High School's staff, faculty, at risk students, and parents in resilient living, Salt Lake City, Utah  1994-1995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"Resiliency in the New Health Promotion" a six-week consultation at the U.S. Naval and Marine Corp Units at Quantico, VA, June-July, 1994.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Creating Life Enrichment Centers in the Caribbean Hospitality Industry, Life Enrichment International, 1990-1991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Concept of Mind-Body Life Enrichment, Life Enrichment International, Nassau, Bahamas, August, 1990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61E6">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Implementing Corporate Wellness Programs, Tenneco Corporation, Houston, Texas, April 25,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Wellness Facilitation for Options Wellness Programs.  Scott and White Hospital, Horseshoe Bay, Texas, May 4-6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Richardson, G.E.  Wellness Training Workshop for Staff at Plano General Hospital's Health Enhancement Program, May 24,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Wellness Training Workshop for Staff at AMI Hospitals in Dallas, Texas, May 31,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4E61E6"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Personal Wellness.  Presented to the Faculty of Mesa College, Grand Junction, Colorado, October 3,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Implementing Corporate Wellness Programs.  Presentation Made to Presidents and Personnel Directors of Major Companies in Grand Junction, Colorado Sponsored by the Rocky Mountain HMO, October 3,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Appraisal in Stress Management Programs.  Presented to Human Resources Staff of Texas Instruments, Austin, Texas, October 22,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Wellness Programming.  Presented to Mankato HMO and Mankato State University, Mankato, Minnesota, November,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center" w:pos="4680"/>
          <w:tab w:val="left" w:pos="5040"/>
          <w:tab w:val="left" w:pos="5640"/>
          <w:tab w:val="left" w:pos="6240"/>
          <w:tab w:val="left" w:pos="6840"/>
        </w:tabs>
        <w:rPr>
          <w:rFonts w:ascii="Times New Roman" w:hAnsi="Times New Roman"/>
          <w:b/>
          <w:bCs/>
          <w:u w:val="single"/>
        </w:rPr>
      </w:pPr>
      <w:r w:rsidRPr="002D3493">
        <w:rPr>
          <w:rFonts w:ascii="Times New Roman" w:hAnsi="Times New Roman"/>
        </w:rPr>
        <w:tab/>
      </w:r>
      <w:r w:rsidRPr="002D3493">
        <w:rPr>
          <w:rFonts w:ascii="Times New Roman" w:hAnsi="Times New Roman"/>
          <w:b/>
          <w:bCs/>
          <w:u w:val="single"/>
        </w:rPr>
        <w:t>FUNDED PROPOSALS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AD6F8A" w:rsidRDefault="00AD6F8A"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Richardson, G.E.  and Summerhays, J. Magna Community Obesity Preventions, Project, funded by Rio Tinto, Inc,  $25,000, 2011-2012</w:t>
      </w:r>
    </w:p>
    <w:p w:rsidR="00AD6F8A" w:rsidRDefault="00AD6F8A"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AD6F8A" w:rsidRDefault="00AD6F8A"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Pr>
          <w:rFonts w:ascii="Times New Roman" w:hAnsi="Times New Roman"/>
        </w:rPr>
        <w:t>Richardson, G.E. and Summerhays, J.  Magna Community Obesity Prevention Project funded by Utah Partnership for Healthy Weight, $300,000, 2010-2012.</w:t>
      </w:r>
    </w:p>
    <w:p w:rsidR="00AD6F8A" w:rsidRDefault="00AD6F8A"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Minson, C. (P.I.), Gray, D. (Project Director), and Richardson, G.E. (Project Trainer) Jordan River Youth Project, Salt Lake City Corporation, $41,977, 1996-1997.</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(P.I.) &amp; Gray, D. (Project Director).  Evaluation of the Wyoming AIDS/HIV Education School Health Project (CDC Grant #89-AIDS-50) 1989-90 ($32,513)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(P.I.) &amp; Gray, D. (Project Director).  Evaluation of the Utah AIDS/HIV Education School Health Project (CDC Grant #89-AIDS-50) 1989-90 ($31,936)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(P.I.) &amp; Gray, D. (Project Director).  Evaluation of the Montana AIDS/HIV Education School Health Project (CDC Grant #89-AIDS-50) 1989-90 ($32,513)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(P.I.) &amp; Gray, D. (Project Director).  Evaluation of the Wyoming AIDS/HIV Education School Health Project (CDC Grant #90-AIDS-50) 1990-91 ($24,996)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(P.I.) &amp; Gray, D. (Project Director).  Evaluation of the Utah AIDS/HIV Education School Health Project (CDC Grant #90-AIDS-50) 1990-91 ($24,992)</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(P.I.) &amp; Gray, D. (Project Director).  Evaluation of the Montana AIDS/HIV Education School Health Project (CDC Grant #90-AIDS-50) 1990-91 ($24,996)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(P.I.) &amp; Gray, D. (Project Director).  Evaluation of the Idaho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AIDS/HIV Education School Health Project (CDC Grant #90-AIDS-50) 1990-91 ($24,996)</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sectPr w:rsidR="006A21D5" w:rsidRPr="002D3493">
          <w:type w:val="continuous"/>
          <w:pgSz w:w="12240" w:h="15840"/>
          <w:pgMar w:top="1620" w:right="1440" w:bottom="810" w:left="1440" w:header="1620" w:footer="810" w:gutter="0"/>
          <w:cols w:space="720"/>
          <w:noEndnote/>
        </w:sect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lastRenderedPageBreak/>
        <w:t xml:space="preserve"> Salt Lake County Division of Alcohol and Drug Abuse Services, (Hardy, B. Principle Investigator), Salt Lake Mayor's Office, and Health Behavior Laboratory, (Glenn Richardson, Executive Director, Karol Kumpfer, Evaluation Director, &amp; Lynne Durrant, Coordinator Director), Department of Health Education, College of Health, University of Utah.  Funded by the Federal Office for Substance Abuse Prevention ($3,326,374) over 5 years and the University share is $304,498 for the first year, decreasing some over the five years, 1990-1995.</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Wylie, W.E. and Dennis, M.S., Project Co-Directors: Richardson, G.E., and Beall, B.S., Collaborators.  TAMU Alcohol Abuse Program, funded by the Texas Commission on Alcoholism ($45,901.00), June 1, 1982-May 31, 1983.</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Beall, B.S., &amp; Jessup, G.T.  The Efficacy of a Stress Management Unit in a High School Health Course, Research Development Grant, College of Education, Principal Investigator, 1981. ($902.00)</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u w:val="single"/>
        </w:rPr>
      </w:pPr>
    </w:p>
    <w:p w:rsidR="006A21D5" w:rsidRPr="002D3493" w:rsidRDefault="006A21D5" w:rsidP="004E4C8B">
      <w:pPr>
        <w:tabs>
          <w:tab w:val="center" w:pos="4680"/>
          <w:tab w:val="left" w:pos="5040"/>
          <w:tab w:val="left" w:pos="5640"/>
          <w:tab w:val="left" w:pos="6240"/>
          <w:tab w:val="left" w:pos="6840"/>
        </w:tabs>
        <w:rPr>
          <w:rFonts w:ascii="Times New Roman" w:hAnsi="Times New Roman"/>
          <w:u w:val="single"/>
        </w:rPr>
      </w:pPr>
      <w:r w:rsidRPr="002D3493">
        <w:rPr>
          <w:rFonts w:ascii="Times New Roman" w:hAnsi="Times New Roman"/>
        </w:rPr>
        <w:tab/>
      </w:r>
      <w:r w:rsidRPr="002D3493">
        <w:rPr>
          <w:rFonts w:ascii="Times New Roman" w:hAnsi="Times New Roman"/>
          <w:b/>
          <w:bCs/>
          <w:u w:val="single"/>
        </w:rPr>
        <w:t>ASSESSMENT INSTRUMENTS/ SOFTWARE PROGRAMS</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Johnson, K. L. &amp; Richardson, G. E. "The Innate Resiliency Assessment Inventory", The Human Experience Institute, Park City, Utah  1998.</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 xml:space="preserve">Richardson, G.E. "The Lifestyle Inventory" version 2.0, The Wellness Institute, College Station, Texas, July, 1995. </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"The Personal Life Enrichment Inventory", Life Enrichment International, Nassau, Bahamas, 1991</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Nixon, C.J., Jessup, G., Reilley, R.R.,  "The Corporate Lifestyle Inventory,"  The Wellness Institute, College Station, Texas,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418AE" w:rsidRDefault="006418AE"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bookmarkStart w:id="0" w:name="_GoBack"/>
      <w:bookmarkEnd w:id="0"/>
      <w:r w:rsidRPr="002D3493">
        <w:rPr>
          <w:rFonts w:ascii="Times New Roman" w:hAnsi="Times New Roman"/>
        </w:rPr>
        <w:lastRenderedPageBreak/>
        <w:t>Richardson, G.E., Nixon, C.J., Jessup, G., Reilley, R.R.,  "The High School Lifestyle Inventory,"  The Wellness Institute, College Station, Texas, 1984.</w:t>
      </w: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p>
    <w:p w:rsidR="006A21D5" w:rsidRPr="002D3493" w:rsidRDefault="006A21D5" w:rsidP="004E4C8B">
      <w:pPr>
        <w:tabs>
          <w:tab w:val="left" w:pos="-1440"/>
          <w:tab w:val="left" w:pos="-840"/>
          <w:tab w:val="left" w:pos="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Times New Roman" w:hAnsi="Times New Roman"/>
        </w:rPr>
      </w:pPr>
      <w:r w:rsidRPr="002D3493">
        <w:rPr>
          <w:rFonts w:ascii="Times New Roman" w:hAnsi="Times New Roman"/>
        </w:rPr>
        <w:t>Richardson, G.E., Nixon, C.J., Jessup, G., Reilley, R.R.,  "The Lifestyle Inventory"  The Wellness Institute, College Station, Texas, 1983.</w:t>
      </w:r>
    </w:p>
    <w:sectPr w:rsidR="006A21D5" w:rsidRPr="002D3493" w:rsidSect="006A21D5">
      <w:type w:val="continuous"/>
      <w:pgSz w:w="12240" w:h="15840"/>
      <w:pgMar w:top="1620" w:right="1440" w:bottom="810" w:left="1440" w:header="162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22" w:rsidRDefault="00FB5322">
      <w:r>
        <w:separator/>
      </w:r>
    </w:p>
  </w:endnote>
  <w:endnote w:type="continuationSeparator" w:id="0">
    <w:p w:rsidR="00FB5322" w:rsidRDefault="00FB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C7" w:rsidRDefault="009669C7" w:rsidP="00B35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69C7" w:rsidRDefault="00966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C7" w:rsidRDefault="009669C7">
    <w:pPr>
      <w:pStyle w:val="Footer"/>
      <w:jc w:val="right"/>
    </w:pPr>
    <w:r>
      <w:t xml:space="preserve">Page | </w:t>
    </w:r>
    <w:r>
      <w:fldChar w:fldCharType="begin"/>
    </w:r>
    <w:r>
      <w:instrText xml:space="preserve"> PAGE   \* MERGEFORMAT </w:instrText>
    </w:r>
    <w:r>
      <w:fldChar w:fldCharType="separate"/>
    </w:r>
    <w:r w:rsidR="00DF5FBA">
      <w:rPr>
        <w:noProof/>
      </w:rPr>
      <w:t>40</w:t>
    </w:r>
    <w:r>
      <w:rPr>
        <w:noProof/>
      </w:rPr>
      <w:fldChar w:fldCharType="end"/>
    </w:r>
    <w:r>
      <w:t xml:space="preserve"> </w:t>
    </w:r>
  </w:p>
  <w:p w:rsidR="009669C7" w:rsidRDefault="00966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22" w:rsidRDefault="00FB5322">
      <w:r>
        <w:separator/>
      </w:r>
    </w:p>
  </w:footnote>
  <w:footnote w:type="continuationSeparator" w:id="0">
    <w:p w:rsidR="00FB5322" w:rsidRDefault="00FB5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86202E"/>
    <w:lvl w:ilvl="0">
      <w:numFmt w:val="bullet"/>
      <w:lvlText w:val="*"/>
      <w:lvlJc w:val="left"/>
    </w:lvl>
  </w:abstractNum>
  <w:abstractNum w:abstractNumId="1">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171774C"/>
    <w:multiLevelType w:val="hybridMultilevel"/>
    <w:tmpl w:val="C14C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EA5B9B"/>
    <w:multiLevelType w:val="multilevel"/>
    <w:tmpl w:val="204C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3"/>
  </w:num>
  <w:num w:numId="3">
    <w:abstractNumId w:val="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D5"/>
    <w:rsid w:val="00065D9D"/>
    <w:rsid w:val="00072E49"/>
    <w:rsid w:val="000E5940"/>
    <w:rsid w:val="00125254"/>
    <w:rsid w:val="001E14D4"/>
    <w:rsid w:val="002218EF"/>
    <w:rsid w:val="0024467B"/>
    <w:rsid w:val="00297A5A"/>
    <w:rsid w:val="002A5DAE"/>
    <w:rsid w:val="002D3493"/>
    <w:rsid w:val="002F2407"/>
    <w:rsid w:val="00352D54"/>
    <w:rsid w:val="003B372A"/>
    <w:rsid w:val="003D1B2B"/>
    <w:rsid w:val="0042108C"/>
    <w:rsid w:val="00424031"/>
    <w:rsid w:val="00464213"/>
    <w:rsid w:val="00472B63"/>
    <w:rsid w:val="00476BEC"/>
    <w:rsid w:val="00483C8E"/>
    <w:rsid w:val="0048487E"/>
    <w:rsid w:val="00492046"/>
    <w:rsid w:val="00494C09"/>
    <w:rsid w:val="004A67C5"/>
    <w:rsid w:val="004E4C8B"/>
    <w:rsid w:val="004E61E6"/>
    <w:rsid w:val="004F34D1"/>
    <w:rsid w:val="00505E85"/>
    <w:rsid w:val="005209EE"/>
    <w:rsid w:val="00520A56"/>
    <w:rsid w:val="00566B37"/>
    <w:rsid w:val="0058186A"/>
    <w:rsid w:val="00587CE8"/>
    <w:rsid w:val="005A123E"/>
    <w:rsid w:val="005E5459"/>
    <w:rsid w:val="0060127E"/>
    <w:rsid w:val="00611B15"/>
    <w:rsid w:val="00632E92"/>
    <w:rsid w:val="00634335"/>
    <w:rsid w:val="006418AE"/>
    <w:rsid w:val="00674E7D"/>
    <w:rsid w:val="00693422"/>
    <w:rsid w:val="006A21D5"/>
    <w:rsid w:val="006C6BC1"/>
    <w:rsid w:val="006D6740"/>
    <w:rsid w:val="00706B35"/>
    <w:rsid w:val="007119EF"/>
    <w:rsid w:val="00747E30"/>
    <w:rsid w:val="00751963"/>
    <w:rsid w:val="007555C0"/>
    <w:rsid w:val="00765259"/>
    <w:rsid w:val="00790E0D"/>
    <w:rsid w:val="007C2E0B"/>
    <w:rsid w:val="007E61F9"/>
    <w:rsid w:val="007F6560"/>
    <w:rsid w:val="00834F86"/>
    <w:rsid w:val="008554E9"/>
    <w:rsid w:val="008624C9"/>
    <w:rsid w:val="00877517"/>
    <w:rsid w:val="008B7253"/>
    <w:rsid w:val="008C3A88"/>
    <w:rsid w:val="008E16AB"/>
    <w:rsid w:val="008E3508"/>
    <w:rsid w:val="009669C7"/>
    <w:rsid w:val="00970A4F"/>
    <w:rsid w:val="009725C7"/>
    <w:rsid w:val="009B072C"/>
    <w:rsid w:val="00A47E93"/>
    <w:rsid w:val="00A70951"/>
    <w:rsid w:val="00A751D0"/>
    <w:rsid w:val="00AA6150"/>
    <w:rsid w:val="00AB6670"/>
    <w:rsid w:val="00AD6F8A"/>
    <w:rsid w:val="00AF5FDD"/>
    <w:rsid w:val="00AF605C"/>
    <w:rsid w:val="00B130B9"/>
    <w:rsid w:val="00B355C0"/>
    <w:rsid w:val="00B4786D"/>
    <w:rsid w:val="00B63085"/>
    <w:rsid w:val="00B92717"/>
    <w:rsid w:val="00BA2330"/>
    <w:rsid w:val="00BC256E"/>
    <w:rsid w:val="00BC67D7"/>
    <w:rsid w:val="00BD5276"/>
    <w:rsid w:val="00BE4D73"/>
    <w:rsid w:val="00BF3F47"/>
    <w:rsid w:val="00C04F89"/>
    <w:rsid w:val="00C23DDC"/>
    <w:rsid w:val="00C47522"/>
    <w:rsid w:val="00CA0AF6"/>
    <w:rsid w:val="00CB1D75"/>
    <w:rsid w:val="00CB47E8"/>
    <w:rsid w:val="00D02D0F"/>
    <w:rsid w:val="00D14187"/>
    <w:rsid w:val="00D51E2E"/>
    <w:rsid w:val="00D71247"/>
    <w:rsid w:val="00D8158A"/>
    <w:rsid w:val="00DB7164"/>
    <w:rsid w:val="00DD3BF7"/>
    <w:rsid w:val="00DD5A81"/>
    <w:rsid w:val="00DF4515"/>
    <w:rsid w:val="00DF5FBA"/>
    <w:rsid w:val="00E103E7"/>
    <w:rsid w:val="00E57EB9"/>
    <w:rsid w:val="00E57F15"/>
    <w:rsid w:val="00E978DC"/>
    <w:rsid w:val="00EA52FA"/>
    <w:rsid w:val="00EB5D30"/>
    <w:rsid w:val="00EE7ADF"/>
    <w:rsid w:val="00F00AFF"/>
    <w:rsid w:val="00F11912"/>
    <w:rsid w:val="00F4674F"/>
    <w:rsid w:val="00F608EF"/>
    <w:rsid w:val="00F6318D"/>
    <w:rsid w:val="00F87FDF"/>
    <w:rsid w:val="00FB4E57"/>
    <w:rsid w:val="00FB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slug-vol">
    <w:name w:val="slug-vol"/>
    <w:basedOn w:val="DefaultParagraphFont"/>
    <w:rsid w:val="00566B37"/>
  </w:style>
  <w:style w:type="character" w:customStyle="1" w:styleId="slug-issue">
    <w:name w:val="slug-issue"/>
    <w:basedOn w:val="DefaultParagraphFont"/>
    <w:rsid w:val="00566B37"/>
  </w:style>
  <w:style w:type="character" w:customStyle="1" w:styleId="slug-pages3">
    <w:name w:val="slug-pages3"/>
    <w:rsid w:val="00566B37"/>
    <w:rPr>
      <w:b/>
      <w:bCs/>
    </w:rPr>
  </w:style>
  <w:style w:type="paragraph" w:customStyle="1" w:styleId="Level1">
    <w:name w:val="Level 1"/>
    <w:rsid w:val="00566B37"/>
    <w:pPr>
      <w:widowControl w:val="0"/>
      <w:autoSpaceDE w:val="0"/>
      <w:autoSpaceDN w:val="0"/>
      <w:adjustRightInd w:val="0"/>
      <w:ind w:left="720"/>
      <w:jc w:val="both"/>
    </w:pPr>
    <w:rPr>
      <w:sz w:val="24"/>
      <w:szCs w:val="24"/>
    </w:rPr>
  </w:style>
  <w:style w:type="paragraph" w:customStyle="1" w:styleId="Level3">
    <w:name w:val="Level 3"/>
    <w:basedOn w:val="Normal"/>
    <w:rsid w:val="00505E85"/>
    <w:pPr>
      <w:tabs>
        <w:tab w:val="num" w:pos="360"/>
      </w:tabs>
      <w:ind w:left="2160" w:hanging="720"/>
      <w:outlineLvl w:val="2"/>
    </w:pPr>
    <w:rPr>
      <w:rFonts w:ascii="Times New Roman" w:hAnsi="Times New Roman"/>
    </w:rPr>
  </w:style>
  <w:style w:type="paragraph" w:styleId="Footer">
    <w:name w:val="footer"/>
    <w:basedOn w:val="Normal"/>
    <w:link w:val="FooterChar"/>
    <w:uiPriority w:val="99"/>
    <w:rsid w:val="002D3493"/>
    <w:pPr>
      <w:tabs>
        <w:tab w:val="center" w:pos="4320"/>
        <w:tab w:val="right" w:pos="8640"/>
      </w:tabs>
    </w:pPr>
  </w:style>
  <w:style w:type="character" w:styleId="PageNumber">
    <w:name w:val="page number"/>
    <w:basedOn w:val="DefaultParagraphFont"/>
    <w:rsid w:val="002D3493"/>
  </w:style>
  <w:style w:type="paragraph" w:styleId="Header">
    <w:name w:val="header"/>
    <w:basedOn w:val="Normal"/>
    <w:rsid w:val="002D3493"/>
    <w:pPr>
      <w:tabs>
        <w:tab w:val="center" w:pos="4320"/>
        <w:tab w:val="right" w:pos="8640"/>
      </w:tabs>
    </w:pPr>
  </w:style>
  <w:style w:type="paragraph" w:styleId="NormalWeb">
    <w:name w:val="Normal (Web)"/>
    <w:basedOn w:val="Normal"/>
    <w:uiPriority w:val="99"/>
    <w:unhideWhenUsed/>
    <w:rsid w:val="002A5DAE"/>
    <w:pPr>
      <w:widowControl/>
      <w:autoSpaceDE/>
      <w:autoSpaceDN/>
      <w:adjustRightInd/>
    </w:pPr>
    <w:rPr>
      <w:rFonts w:ascii="Times New Roman" w:eastAsia="Calibri" w:hAnsi="Times New Roman"/>
    </w:rPr>
  </w:style>
  <w:style w:type="character" w:styleId="Emphasis">
    <w:name w:val="Emphasis"/>
    <w:uiPriority w:val="20"/>
    <w:qFormat/>
    <w:rsid w:val="002A5DAE"/>
    <w:rPr>
      <w:i/>
      <w:iCs/>
    </w:rPr>
  </w:style>
  <w:style w:type="character" w:customStyle="1" w:styleId="FooterChar">
    <w:name w:val="Footer Char"/>
    <w:link w:val="Footer"/>
    <w:uiPriority w:val="99"/>
    <w:rsid w:val="004E61E6"/>
    <w:rPr>
      <w:rFonts w:ascii="Courier" w:hAnsi="Courier"/>
      <w:sz w:val="24"/>
      <w:szCs w:val="24"/>
    </w:rPr>
  </w:style>
  <w:style w:type="paragraph" w:styleId="BalloonText">
    <w:name w:val="Balloon Text"/>
    <w:basedOn w:val="Normal"/>
    <w:link w:val="BalloonTextChar"/>
    <w:rsid w:val="005209EE"/>
    <w:rPr>
      <w:rFonts w:ascii="Tahoma" w:hAnsi="Tahoma" w:cs="Tahoma"/>
      <w:sz w:val="16"/>
      <w:szCs w:val="16"/>
    </w:rPr>
  </w:style>
  <w:style w:type="character" w:customStyle="1" w:styleId="BalloonTextChar">
    <w:name w:val="Balloon Text Char"/>
    <w:basedOn w:val="DefaultParagraphFont"/>
    <w:link w:val="BalloonText"/>
    <w:rsid w:val="005209EE"/>
    <w:rPr>
      <w:rFonts w:ascii="Tahoma" w:hAnsi="Tahoma" w:cs="Tahoma"/>
      <w:sz w:val="16"/>
      <w:szCs w:val="16"/>
    </w:rPr>
  </w:style>
  <w:style w:type="character" w:styleId="Hyperlink">
    <w:name w:val="Hyperlink"/>
    <w:basedOn w:val="DefaultParagraphFont"/>
    <w:rsid w:val="00B63085"/>
    <w:rPr>
      <w:color w:val="0000FF" w:themeColor="hyperlink"/>
      <w:u w:val="single"/>
    </w:rPr>
  </w:style>
  <w:style w:type="character" w:styleId="CommentReference">
    <w:name w:val="annotation reference"/>
    <w:basedOn w:val="DefaultParagraphFont"/>
    <w:rsid w:val="00834F86"/>
    <w:rPr>
      <w:sz w:val="16"/>
      <w:szCs w:val="16"/>
    </w:rPr>
  </w:style>
  <w:style w:type="paragraph" w:styleId="CommentText">
    <w:name w:val="annotation text"/>
    <w:basedOn w:val="Normal"/>
    <w:link w:val="CommentTextChar"/>
    <w:rsid w:val="00834F86"/>
    <w:rPr>
      <w:sz w:val="20"/>
      <w:szCs w:val="20"/>
    </w:rPr>
  </w:style>
  <w:style w:type="character" w:customStyle="1" w:styleId="CommentTextChar">
    <w:name w:val="Comment Text Char"/>
    <w:basedOn w:val="DefaultParagraphFont"/>
    <w:link w:val="CommentText"/>
    <w:rsid w:val="00834F86"/>
    <w:rPr>
      <w:rFonts w:ascii="Courier" w:hAnsi="Courier"/>
    </w:rPr>
  </w:style>
  <w:style w:type="paragraph" w:styleId="CommentSubject">
    <w:name w:val="annotation subject"/>
    <w:basedOn w:val="CommentText"/>
    <w:next w:val="CommentText"/>
    <w:link w:val="CommentSubjectChar"/>
    <w:rsid w:val="00834F86"/>
    <w:rPr>
      <w:b/>
      <w:bCs/>
    </w:rPr>
  </w:style>
  <w:style w:type="character" w:customStyle="1" w:styleId="CommentSubjectChar">
    <w:name w:val="Comment Subject Char"/>
    <w:basedOn w:val="CommentTextChar"/>
    <w:link w:val="CommentSubject"/>
    <w:rsid w:val="00834F86"/>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slug-vol">
    <w:name w:val="slug-vol"/>
    <w:basedOn w:val="DefaultParagraphFont"/>
    <w:rsid w:val="00566B37"/>
  </w:style>
  <w:style w:type="character" w:customStyle="1" w:styleId="slug-issue">
    <w:name w:val="slug-issue"/>
    <w:basedOn w:val="DefaultParagraphFont"/>
    <w:rsid w:val="00566B37"/>
  </w:style>
  <w:style w:type="character" w:customStyle="1" w:styleId="slug-pages3">
    <w:name w:val="slug-pages3"/>
    <w:rsid w:val="00566B37"/>
    <w:rPr>
      <w:b/>
      <w:bCs/>
    </w:rPr>
  </w:style>
  <w:style w:type="paragraph" w:customStyle="1" w:styleId="Level1">
    <w:name w:val="Level 1"/>
    <w:rsid w:val="00566B37"/>
    <w:pPr>
      <w:widowControl w:val="0"/>
      <w:autoSpaceDE w:val="0"/>
      <w:autoSpaceDN w:val="0"/>
      <w:adjustRightInd w:val="0"/>
      <w:ind w:left="720"/>
      <w:jc w:val="both"/>
    </w:pPr>
    <w:rPr>
      <w:sz w:val="24"/>
      <w:szCs w:val="24"/>
    </w:rPr>
  </w:style>
  <w:style w:type="paragraph" w:customStyle="1" w:styleId="Level3">
    <w:name w:val="Level 3"/>
    <w:basedOn w:val="Normal"/>
    <w:rsid w:val="00505E85"/>
    <w:pPr>
      <w:tabs>
        <w:tab w:val="num" w:pos="360"/>
      </w:tabs>
      <w:ind w:left="2160" w:hanging="720"/>
      <w:outlineLvl w:val="2"/>
    </w:pPr>
    <w:rPr>
      <w:rFonts w:ascii="Times New Roman" w:hAnsi="Times New Roman"/>
    </w:rPr>
  </w:style>
  <w:style w:type="paragraph" w:styleId="Footer">
    <w:name w:val="footer"/>
    <w:basedOn w:val="Normal"/>
    <w:link w:val="FooterChar"/>
    <w:uiPriority w:val="99"/>
    <w:rsid w:val="002D3493"/>
    <w:pPr>
      <w:tabs>
        <w:tab w:val="center" w:pos="4320"/>
        <w:tab w:val="right" w:pos="8640"/>
      </w:tabs>
    </w:pPr>
  </w:style>
  <w:style w:type="character" w:styleId="PageNumber">
    <w:name w:val="page number"/>
    <w:basedOn w:val="DefaultParagraphFont"/>
    <w:rsid w:val="002D3493"/>
  </w:style>
  <w:style w:type="paragraph" w:styleId="Header">
    <w:name w:val="header"/>
    <w:basedOn w:val="Normal"/>
    <w:rsid w:val="002D3493"/>
    <w:pPr>
      <w:tabs>
        <w:tab w:val="center" w:pos="4320"/>
        <w:tab w:val="right" w:pos="8640"/>
      </w:tabs>
    </w:pPr>
  </w:style>
  <w:style w:type="paragraph" w:styleId="NormalWeb">
    <w:name w:val="Normal (Web)"/>
    <w:basedOn w:val="Normal"/>
    <w:uiPriority w:val="99"/>
    <w:unhideWhenUsed/>
    <w:rsid w:val="002A5DAE"/>
    <w:pPr>
      <w:widowControl/>
      <w:autoSpaceDE/>
      <w:autoSpaceDN/>
      <w:adjustRightInd/>
    </w:pPr>
    <w:rPr>
      <w:rFonts w:ascii="Times New Roman" w:eastAsia="Calibri" w:hAnsi="Times New Roman"/>
    </w:rPr>
  </w:style>
  <w:style w:type="character" w:styleId="Emphasis">
    <w:name w:val="Emphasis"/>
    <w:uiPriority w:val="20"/>
    <w:qFormat/>
    <w:rsid w:val="002A5DAE"/>
    <w:rPr>
      <w:i/>
      <w:iCs/>
    </w:rPr>
  </w:style>
  <w:style w:type="character" w:customStyle="1" w:styleId="FooterChar">
    <w:name w:val="Footer Char"/>
    <w:link w:val="Footer"/>
    <w:uiPriority w:val="99"/>
    <w:rsid w:val="004E61E6"/>
    <w:rPr>
      <w:rFonts w:ascii="Courier" w:hAnsi="Courier"/>
      <w:sz w:val="24"/>
      <w:szCs w:val="24"/>
    </w:rPr>
  </w:style>
  <w:style w:type="paragraph" w:styleId="BalloonText">
    <w:name w:val="Balloon Text"/>
    <w:basedOn w:val="Normal"/>
    <w:link w:val="BalloonTextChar"/>
    <w:rsid w:val="005209EE"/>
    <w:rPr>
      <w:rFonts w:ascii="Tahoma" w:hAnsi="Tahoma" w:cs="Tahoma"/>
      <w:sz w:val="16"/>
      <w:szCs w:val="16"/>
    </w:rPr>
  </w:style>
  <w:style w:type="character" w:customStyle="1" w:styleId="BalloonTextChar">
    <w:name w:val="Balloon Text Char"/>
    <w:basedOn w:val="DefaultParagraphFont"/>
    <w:link w:val="BalloonText"/>
    <w:rsid w:val="005209EE"/>
    <w:rPr>
      <w:rFonts w:ascii="Tahoma" w:hAnsi="Tahoma" w:cs="Tahoma"/>
      <w:sz w:val="16"/>
      <w:szCs w:val="16"/>
    </w:rPr>
  </w:style>
  <w:style w:type="character" w:styleId="Hyperlink">
    <w:name w:val="Hyperlink"/>
    <w:basedOn w:val="DefaultParagraphFont"/>
    <w:rsid w:val="00B63085"/>
    <w:rPr>
      <w:color w:val="0000FF" w:themeColor="hyperlink"/>
      <w:u w:val="single"/>
    </w:rPr>
  </w:style>
  <w:style w:type="character" w:styleId="CommentReference">
    <w:name w:val="annotation reference"/>
    <w:basedOn w:val="DefaultParagraphFont"/>
    <w:rsid w:val="00834F86"/>
    <w:rPr>
      <w:sz w:val="16"/>
      <w:szCs w:val="16"/>
    </w:rPr>
  </w:style>
  <w:style w:type="paragraph" w:styleId="CommentText">
    <w:name w:val="annotation text"/>
    <w:basedOn w:val="Normal"/>
    <w:link w:val="CommentTextChar"/>
    <w:rsid w:val="00834F86"/>
    <w:rPr>
      <w:sz w:val="20"/>
      <w:szCs w:val="20"/>
    </w:rPr>
  </w:style>
  <w:style w:type="character" w:customStyle="1" w:styleId="CommentTextChar">
    <w:name w:val="Comment Text Char"/>
    <w:basedOn w:val="DefaultParagraphFont"/>
    <w:link w:val="CommentText"/>
    <w:rsid w:val="00834F86"/>
    <w:rPr>
      <w:rFonts w:ascii="Courier" w:hAnsi="Courier"/>
    </w:rPr>
  </w:style>
  <w:style w:type="paragraph" w:styleId="CommentSubject">
    <w:name w:val="annotation subject"/>
    <w:basedOn w:val="CommentText"/>
    <w:next w:val="CommentText"/>
    <w:link w:val="CommentSubjectChar"/>
    <w:rsid w:val="00834F86"/>
    <w:rPr>
      <w:b/>
      <w:bCs/>
    </w:rPr>
  </w:style>
  <w:style w:type="character" w:customStyle="1" w:styleId="CommentSubjectChar">
    <w:name w:val="Comment Subject Char"/>
    <w:basedOn w:val="CommentTextChar"/>
    <w:link w:val="CommentSubject"/>
    <w:rsid w:val="00834F8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038">
      <w:bodyDiv w:val="1"/>
      <w:marLeft w:val="0"/>
      <w:marRight w:val="0"/>
      <w:marTop w:val="0"/>
      <w:marBottom w:val="0"/>
      <w:divBdr>
        <w:top w:val="none" w:sz="0" w:space="0" w:color="auto"/>
        <w:left w:val="none" w:sz="0" w:space="0" w:color="auto"/>
        <w:bottom w:val="none" w:sz="0" w:space="0" w:color="auto"/>
        <w:right w:val="none" w:sz="0" w:space="0" w:color="auto"/>
      </w:divBdr>
    </w:div>
    <w:div w:id="180630420">
      <w:bodyDiv w:val="1"/>
      <w:marLeft w:val="0"/>
      <w:marRight w:val="0"/>
      <w:marTop w:val="0"/>
      <w:marBottom w:val="0"/>
      <w:divBdr>
        <w:top w:val="none" w:sz="0" w:space="0" w:color="auto"/>
        <w:left w:val="none" w:sz="0" w:space="0" w:color="auto"/>
        <w:bottom w:val="none" w:sz="0" w:space="0" w:color="auto"/>
        <w:right w:val="none" w:sz="0" w:space="0" w:color="auto"/>
      </w:divBdr>
    </w:div>
    <w:div w:id="261455335">
      <w:bodyDiv w:val="1"/>
      <w:marLeft w:val="0"/>
      <w:marRight w:val="0"/>
      <w:marTop w:val="0"/>
      <w:marBottom w:val="0"/>
      <w:divBdr>
        <w:top w:val="none" w:sz="0" w:space="0" w:color="auto"/>
        <w:left w:val="none" w:sz="0" w:space="0" w:color="auto"/>
        <w:bottom w:val="none" w:sz="0" w:space="0" w:color="auto"/>
        <w:right w:val="none" w:sz="0" w:space="0" w:color="auto"/>
      </w:divBdr>
      <w:divsChild>
        <w:div w:id="1529176134">
          <w:marLeft w:val="0"/>
          <w:marRight w:val="0"/>
          <w:marTop w:val="0"/>
          <w:marBottom w:val="0"/>
          <w:divBdr>
            <w:top w:val="none" w:sz="0" w:space="0" w:color="auto"/>
            <w:left w:val="none" w:sz="0" w:space="0" w:color="auto"/>
            <w:bottom w:val="none" w:sz="0" w:space="0" w:color="auto"/>
            <w:right w:val="none" w:sz="0" w:space="0" w:color="auto"/>
          </w:divBdr>
          <w:divsChild>
            <w:div w:id="786855206">
              <w:marLeft w:val="3150"/>
              <w:marRight w:val="300"/>
              <w:marTop w:val="0"/>
              <w:marBottom w:val="300"/>
              <w:divBdr>
                <w:top w:val="none" w:sz="0" w:space="0" w:color="auto"/>
                <w:left w:val="none" w:sz="0" w:space="0" w:color="auto"/>
                <w:bottom w:val="none" w:sz="0" w:space="0" w:color="auto"/>
                <w:right w:val="none" w:sz="0" w:space="0" w:color="auto"/>
              </w:divBdr>
            </w:div>
          </w:divsChild>
        </w:div>
      </w:divsChild>
    </w:div>
    <w:div w:id="1139111395">
      <w:bodyDiv w:val="1"/>
      <w:marLeft w:val="0"/>
      <w:marRight w:val="0"/>
      <w:marTop w:val="0"/>
      <w:marBottom w:val="0"/>
      <w:divBdr>
        <w:top w:val="none" w:sz="0" w:space="0" w:color="auto"/>
        <w:left w:val="none" w:sz="0" w:space="0" w:color="auto"/>
        <w:bottom w:val="none" w:sz="0" w:space="0" w:color="auto"/>
        <w:right w:val="none" w:sz="0" w:space="0" w:color="auto"/>
      </w:divBdr>
      <w:divsChild>
        <w:div w:id="1737124686">
          <w:marLeft w:val="0"/>
          <w:marRight w:val="0"/>
          <w:marTop w:val="0"/>
          <w:marBottom w:val="0"/>
          <w:divBdr>
            <w:top w:val="none" w:sz="0" w:space="0" w:color="auto"/>
            <w:left w:val="none" w:sz="0" w:space="0" w:color="auto"/>
            <w:bottom w:val="none" w:sz="0" w:space="0" w:color="auto"/>
            <w:right w:val="none" w:sz="0" w:space="0" w:color="auto"/>
          </w:divBdr>
          <w:divsChild>
            <w:div w:id="1790859786">
              <w:marLeft w:val="0"/>
              <w:marRight w:val="0"/>
              <w:marTop w:val="0"/>
              <w:marBottom w:val="0"/>
              <w:divBdr>
                <w:top w:val="none" w:sz="0" w:space="0" w:color="auto"/>
                <w:left w:val="none" w:sz="0" w:space="0" w:color="auto"/>
                <w:bottom w:val="none" w:sz="0" w:space="0" w:color="auto"/>
                <w:right w:val="none" w:sz="0" w:space="0" w:color="auto"/>
              </w:divBdr>
              <w:divsChild>
                <w:div w:id="262617145">
                  <w:marLeft w:val="0"/>
                  <w:marRight w:val="0"/>
                  <w:marTop w:val="0"/>
                  <w:marBottom w:val="0"/>
                  <w:divBdr>
                    <w:top w:val="none" w:sz="0" w:space="0" w:color="auto"/>
                    <w:left w:val="none" w:sz="0" w:space="0" w:color="auto"/>
                    <w:bottom w:val="none" w:sz="0" w:space="0" w:color="auto"/>
                    <w:right w:val="none" w:sz="0" w:space="0" w:color="auto"/>
                  </w:divBdr>
                  <w:divsChild>
                    <w:div w:id="18448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1607">
      <w:bodyDiv w:val="1"/>
      <w:marLeft w:val="0"/>
      <w:marRight w:val="0"/>
      <w:marTop w:val="0"/>
      <w:marBottom w:val="0"/>
      <w:divBdr>
        <w:top w:val="none" w:sz="0" w:space="0" w:color="auto"/>
        <w:left w:val="none" w:sz="0" w:space="0" w:color="auto"/>
        <w:bottom w:val="none" w:sz="0" w:space="0" w:color="auto"/>
        <w:right w:val="none" w:sz="0" w:space="0" w:color="auto"/>
      </w:divBdr>
      <w:divsChild>
        <w:div w:id="1088773472">
          <w:marLeft w:val="0"/>
          <w:marRight w:val="0"/>
          <w:marTop w:val="0"/>
          <w:marBottom w:val="0"/>
          <w:divBdr>
            <w:top w:val="none" w:sz="0" w:space="0" w:color="auto"/>
            <w:left w:val="none" w:sz="0" w:space="0" w:color="auto"/>
            <w:bottom w:val="none" w:sz="0" w:space="0" w:color="auto"/>
            <w:right w:val="none" w:sz="0" w:space="0" w:color="auto"/>
          </w:divBdr>
          <w:divsChild>
            <w:div w:id="280385310">
              <w:marLeft w:val="3150"/>
              <w:marRight w:val="30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n.richardson@health.uta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12646</Words>
  <Characters>72084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84561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00032514</dc:creator>
  <cp:lastModifiedBy>Glenn E Richardson</cp:lastModifiedBy>
  <cp:revision>2</cp:revision>
  <cp:lastPrinted>2013-08-06T16:12:00Z</cp:lastPrinted>
  <dcterms:created xsi:type="dcterms:W3CDTF">2013-08-13T19:44:00Z</dcterms:created>
  <dcterms:modified xsi:type="dcterms:W3CDTF">2013-08-13T19:44:00Z</dcterms:modified>
</cp:coreProperties>
</file>