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DB" w:rsidRDefault="005504DB" w:rsidP="00EA6F54">
      <w:pPr>
        <w:jc w:val="both"/>
        <w:rPr>
          <w:rFonts w:asciiTheme="minorHAnsi" w:hAnsiTheme="minorHAnsi" w:cstheme="minorHAnsi"/>
          <w:b/>
          <w:color w:val="141515"/>
          <w:sz w:val="22"/>
          <w:szCs w:val="22"/>
        </w:rPr>
      </w:pPr>
    </w:p>
    <w:p w:rsidR="00EA6F54" w:rsidRPr="00142DCE" w:rsidRDefault="00EA6F54" w:rsidP="00EA6F54">
      <w:pPr>
        <w:jc w:val="both"/>
        <w:rPr>
          <w:rFonts w:asciiTheme="minorHAnsi" w:hAnsiTheme="minorHAnsi" w:cstheme="minorHAnsi"/>
          <w:b/>
          <w:color w:val="141515"/>
          <w:sz w:val="22"/>
          <w:szCs w:val="22"/>
        </w:rPr>
      </w:pPr>
      <w:r w:rsidRPr="00142DCE">
        <w:rPr>
          <w:rFonts w:asciiTheme="minorHAnsi" w:hAnsiTheme="minorHAnsi" w:cstheme="minorHAnsi"/>
          <w:b/>
          <w:color w:val="141515"/>
          <w:sz w:val="22"/>
          <w:szCs w:val="22"/>
        </w:rPr>
        <w:t>Biographical Sketch</w:t>
      </w:r>
      <w:r w:rsidR="00507C63">
        <w:rPr>
          <w:rFonts w:asciiTheme="minorHAnsi" w:hAnsiTheme="minorHAnsi" w:cstheme="minorHAnsi"/>
          <w:b/>
          <w:color w:val="141515"/>
          <w:sz w:val="22"/>
          <w:szCs w:val="22"/>
        </w:rPr>
        <w:t xml:space="preserve"> – Daniel Reed</w:t>
      </w:r>
    </w:p>
    <w:p w:rsidR="00DB55E8" w:rsidRPr="00F91A6C" w:rsidRDefault="00A661F3" w:rsidP="00F91A6C">
      <w:pPr>
        <w:rPr>
          <w:rFonts w:asciiTheme="minorHAnsi" w:hAnsiTheme="minorHAnsi" w:cstheme="minorHAnsi"/>
          <w:sz w:val="22"/>
        </w:rPr>
      </w:pPr>
      <w:r w:rsidRPr="00F91A6C">
        <w:rPr>
          <w:rFonts w:asciiTheme="minorHAnsi" w:hAnsiTheme="minorHAnsi" w:cstheme="minorHAnsi"/>
          <w:sz w:val="22"/>
        </w:rPr>
        <w:t xml:space="preserve">Daniel A. Reed </w:t>
      </w:r>
      <w:r w:rsidR="007D524F" w:rsidRPr="00F91A6C">
        <w:rPr>
          <w:rFonts w:asciiTheme="minorHAnsi" w:hAnsiTheme="minorHAnsi" w:cstheme="minorHAnsi"/>
          <w:sz w:val="22"/>
        </w:rPr>
        <w:t>is the</w:t>
      </w:r>
      <w:r w:rsidRPr="00F91A6C">
        <w:rPr>
          <w:rFonts w:asciiTheme="minorHAnsi" w:hAnsiTheme="minorHAnsi" w:cstheme="minorHAnsi"/>
          <w:sz w:val="22"/>
        </w:rPr>
        <w:t xml:space="preserve"> Senior Vice President for Academic Affairs (Provost) at the University of Utah.  </w:t>
      </w:r>
      <w:r w:rsidR="00BD79C5" w:rsidRPr="00F91A6C">
        <w:rPr>
          <w:rFonts w:asciiTheme="minorHAnsi" w:hAnsiTheme="minorHAnsi" w:cstheme="minorHAnsi"/>
          <w:sz w:val="22"/>
        </w:rPr>
        <w:t>Previously, he was the</w:t>
      </w:r>
      <w:r w:rsidR="00EA6F54" w:rsidRPr="00F91A6C">
        <w:rPr>
          <w:rFonts w:asciiTheme="minorHAnsi" w:hAnsiTheme="minorHAnsi" w:cstheme="minorHAnsi"/>
          <w:sz w:val="22"/>
        </w:rPr>
        <w:t xml:space="preserve"> </w:t>
      </w:r>
      <w:r w:rsidR="00DB55E8" w:rsidRPr="00F91A6C">
        <w:rPr>
          <w:rFonts w:asciiTheme="minorHAnsi" w:hAnsiTheme="minorHAnsi" w:cstheme="minorHAnsi"/>
          <w:sz w:val="22"/>
        </w:rPr>
        <w:t>University Chair in Computational Science and Bioinformatics</w:t>
      </w:r>
      <w:r w:rsidR="00BF59E6" w:rsidRPr="00F91A6C">
        <w:rPr>
          <w:rFonts w:asciiTheme="minorHAnsi" w:hAnsiTheme="minorHAnsi" w:cstheme="minorHAnsi"/>
          <w:sz w:val="22"/>
        </w:rPr>
        <w:t>,</w:t>
      </w:r>
      <w:r w:rsidR="00DB55E8" w:rsidRPr="00F91A6C">
        <w:rPr>
          <w:rFonts w:asciiTheme="minorHAnsi" w:hAnsiTheme="minorHAnsi" w:cstheme="minorHAnsi"/>
          <w:sz w:val="22"/>
        </w:rPr>
        <w:t xml:space="preserve"> and Professor of Computer Science</w:t>
      </w:r>
      <w:r w:rsidR="005E65C3" w:rsidRPr="00F91A6C">
        <w:rPr>
          <w:rFonts w:asciiTheme="minorHAnsi" w:hAnsiTheme="minorHAnsi" w:cstheme="minorHAnsi"/>
          <w:sz w:val="22"/>
        </w:rPr>
        <w:t>, Electrical and Computer Engineering, and Medicine</w:t>
      </w:r>
      <w:r w:rsidR="002A0425" w:rsidRPr="00F91A6C">
        <w:rPr>
          <w:rFonts w:asciiTheme="minorHAnsi" w:hAnsiTheme="minorHAnsi" w:cstheme="minorHAnsi"/>
          <w:sz w:val="22"/>
        </w:rPr>
        <w:t xml:space="preserve"> at the University of Iowa, where </w:t>
      </w:r>
      <w:r w:rsidR="007D524F" w:rsidRPr="00F91A6C">
        <w:rPr>
          <w:rFonts w:asciiTheme="minorHAnsi" w:hAnsiTheme="minorHAnsi" w:cstheme="minorHAnsi"/>
          <w:sz w:val="22"/>
        </w:rPr>
        <w:t xml:space="preserve">he also served </w:t>
      </w:r>
      <w:r w:rsidR="002A0425" w:rsidRPr="00F91A6C">
        <w:rPr>
          <w:rFonts w:asciiTheme="minorHAnsi" w:hAnsiTheme="minorHAnsi" w:cstheme="minorHAnsi"/>
          <w:sz w:val="22"/>
        </w:rPr>
        <w:t xml:space="preserve">as Vice President for Research and Economic Development. </w:t>
      </w:r>
      <w:r w:rsidR="00F91A6C" w:rsidRPr="00F91A6C">
        <w:rPr>
          <w:rFonts w:asciiTheme="minorHAnsi" w:hAnsiTheme="minorHAnsi" w:cstheme="minorHAnsi"/>
          <w:sz w:val="22"/>
        </w:rPr>
        <w:t>Prior to that</w:t>
      </w:r>
      <w:r w:rsidR="00DB55E8" w:rsidRPr="00F91A6C">
        <w:rPr>
          <w:rFonts w:asciiTheme="minorHAnsi" w:hAnsiTheme="minorHAnsi" w:cstheme="minorHAnsi"/>
          <w:sz w:val="22"/>
        </w:rPr>
        <w:t xml:space="preserve">, he was </w:t>
      </w:r>
      <w:r w:rsidR="00EA6F54" w:rsidRPr="00F91A6C">
        <w:rPr>
          <w:rFonts w:asciiTheme="minorHAnsi" w:hAnsiTheme="minorHAnsi" w:cstheme="minorHAnsi"/>
          <w:sz w:val="22"/>
        </w:rPr>
        <w:t xml:space="preserve">Microsoft’s </w:t>
      </w:r>
      <w:r w:rsidR="00331A90" w:rsidRPr="00F91A6C">
        <w:rPr>
          <w:rFonts w:asciiTheme="minorHAnsi" w:hAnsiTheme="minorHAnsi" w:cstheme="minorHAnsi"/>
          <w:sz w:val="22"/>
        </w:rPr>
        <w:t>Corporate Vice President for Technology Policy</w:t>
      </w:r>
      <w:r w:rsidR="00DB55E8" w:rsidRPr="00F91A6C">
        <w:rPr>
          <w:rFonts w:asciiTheme="minorHAnsi" w:hAnsiTheme="minorHAnsi" w:cstheme="minorHAnsi"/>
          <w:sz w:val="22"/>
        </w:rPr>
        <w:t xml:space="preserve"> and Extreme Computing</w:t>
      </w:r>
      <w:r w:rsidR="00331A90" w:rsidRPr="00F91A6C">
        <w:rPr>
          <w:rFonts w:asciiTheme="minorHAnsi" w:hAnsiTheme="minorHAnsi" w:cstheme="minorHAnsi"/>
          <w:sz w:val="22"/>
        </w:rPr>
        <w:t>, where he</w:t>
      </w:r>
      <w:r w:rsidR="00DB55E8" w:rsidRPr="00F91A6C">
        <w:rPr>
          <w:rFonts w:asciiTheme="minorHAnsi" w:hAnsiTheme="minorHAnsi" w:cstheme="minorHAnsi"/>
          <w:sz w:val="22"/>
        </w:rPr>
        <w:t xml:space="preserve"> helped</w:t>
      </w:r>
      <w:r w:rsidR="00331A90" w:rsidRPr="00F91A6C">
        <w:rPr>
          <w:rFonts w:asciiTheme="minorHAnsi" w:hAnsiTheme="minorHAnsi" w:cstheme="minorHAnsi"/>
          <w:sz w:val="22"/>
        </w:rPr>
        <w:t xml:space="preserve"> shape Microsoft's long-term vision for technology innovations</w:t>
      </w:r>
      <w:r w:rsidR="00DB55E8" w:rsidRPr="00F91A6C">
        <w:rPr>
          <w:rFonts w:asciiTheme="minorHAnsi" w:hAnsiTheme="minorHAnsi" w:cstheme="minorHAnsi"/>
          <w:sz w:val="22"/>
        </w:rPr>
        <w:t xml:space="preserve"> in cloud computing</w:t>
      </w:r>
      <w:r w:rsidR="00331A90" w:rsidRPr="00F91A6C">
        <w:rPr>
          <w:rFonts w:asciiTheme="minorHAnsi" w:hAnsiTheme="minorHAnsi" w:cstheme="minorHAnsi"/>
          <w:sz w:val="22"/>
        </w:rPr>
        <w:t xml:space="preserve"> and the company's policy engagement with governments and institutions </w:t>
      </w:r>
      <w:r w:rsidR="00BF59E6" w:rsidRPr="00F91A6C">
        <w:rPr>
          <w:rFonts w:asciiTheme="minorHAnsi" w:hAnsiTheme="minorHAnsi" w:cstheme="minorHAnsi"/>
          <w:sz w:val="22"/>
        </w:rPr>
        <w:t>worldwide</w:t>
      </w:r>
      <w:r w:rsidR="00331A90" w:rsidRPr="00F91A6C">
        <w:rPr>
          <w:rFonts w:asciiTheme="minorHAnsi" w:hAnsiTheme="minorHAnsi" w:cstheme="minorHAnsi"/>
          <w:sz w:val="22"/>
        </w:rPr>
        <w:t xml:space="preserve">. </w:t>
      </w:r>
    </w:p>
    <w:p w:rsidR="00DB55E8" w:rsidRPr="00F91A6C" w:rsidRDefault="00DB55E8" w:rsidP="00F91A6C">
      <w:pPr>
        <w:rPr>
          <w:rFonts w:asciiTheme="minorHAnsi" w:hAnsiTheme="minorHAnsi" w:cstheme="minorHAnsi"/>
          <w:sz w:val="22"/>
        </w:rPr>
      </w:pPr>
    </w:p>
    <w:p w:rsidR="002A0425" w:rsidRDefault="00DB55E8" w:rsidP="00F91A6C">
      <w:pPr>
        <w:rPr>
          <w:rFonts w:asciiTheme="minorHAnsi" w:hAnsiTheme="minorHAnsi" w:cstheme="minorHAnsi"/>
          <w:sz w:val="22"/>
        </w:rPr>
      </w:pPr>
      <w:r w:rsidRPr="00F91A6C">
        <w:rPr>
          <w:rFonts w:asciiTheme="minorHAnsi" w:hAnsiTheme="minorHAnsi" w:cstheme="minorHAnsi"/>
          <w:sz w:val="22"/>
        </w:rPr>
        <w:t xml:space="preserve">Before joining Microsoft, </w:t>
      </w:r>
      <w:r w:rsidR="00C25F7F" w:rsidRPr="00F91A6C">
        <w:rPr>
          <w:rFonts w:asciiTheme="minorHAnsi" w:hAnsiTheme="minorHAnsi" w:cstheme="minorHAnsi"/>
          <w:sz w:val="22"/>
        </w:rPr>
        <w:t>he was the founding director of the Renaissance Computing Institute (RENCI) at the University of North Carolina at Chapel Hill</w:t>
      </w:r>
      <w:r w:rsidR="00F91A6C">
        <w:rPr>
          <w:rFonts w:asciiTheme="minorHAnsi" w:hAnsiTheme="minorHAnsi" w:cstheme="minorHAnsi"/>
          <w:sz w:val="22"/>
        </w:rPr>
        <w:t>, with joint faculty appointments at Duke and North Carolina State University.  At UNC-CH</w:t>
      </w:r>
      <w:r w:rsidR="00C25F7F" w:rsidRPr="00F91A6C">
        <w:rPr>
          <w:rFonts w:asciiTheme="minorHAnsi" w:hAnsiTheme="minorHAnsi" w:cstheme="minorHAnsi"/>
          <w:sz w:val="22"/>
        </w:rPr>
        <w:t xml:space="preserve">, he also served as Chancellor’s Eminent Professor and Vice Chancellor for Information Technology. </w:t>
      </w:r>
      <w:r w:rsidR="00331A90" w:rsidRPr="00F91A6C">
        <w:rPr>
          <w:rFonts w:asciiTheme="minorHAnsi" w:hAnsiTheme="minorHAnsi" w:cstheme="minorHAnsi"/>
          <w:sz w:val="22"/>
        </w:rPr>
        <w:t>Prior to that, he was</w:t>
      </w:r>
      <w:r w:rsidR="00297815" w:rsidRPr="00F91A6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97815" w:rsidRPr="00F91A6C">
        <w:rPr>
          <w:rFonts w:asciiTheme="minorHAnsi" w:hAnsiTheme="minorHAnsi" w:cstheme="minorHAnsi"/>
          <w:sz w:val="22"/>
        </w:rPr>
        <w:t>Gutgsell</w:t>
      </w:r>
      <w:proofErr w:type="spellEnd"/>
      <w:r w:rsidR="00297815" w:rsidRPr="00F91A6C">
        <w:rPr>
          <w:rFonts w:asciiTheme="minorHAnsi" w:hAnsiTheme="minorHAnsi" w:cstheme="minorHAnsi"/>
          <w:sz w:val="22"/>
        </w:rPr>
        <w:t xml:space="preserve"> Professor and</w:t>
      </w:r>
      <w:r w:rsidR="00331A90" w:rsidRPr="00F91A6C">
        <w:rPr>
          <w:rFonts w:asciiTheme="minorHAnsi" w:hAnsiTheme="minorHAnsi" w:cstheme="minorHAnsi"/>
          <w:sz w:val="22"/>
        </w:rPr>
        <w:t xml:space="preserve"> Head of the Department of Computer Science at the University of Illinois</w:t>
      </w:r>
      <w:r w:rsidR="002A0425" w:rsidRPr="00F91A6C">
        <w:rPr>
          <w:rFonts w:asciiTheme="minorHAnsi" w:hAnsiTheme="minorHAnsi" w:cstheme="minorHAnsi"/>
          <w:sz w:val="22"/>
        </w:rPr>
        <w:t xml:space="preserve"> at Urbana-Champaign (UIUC), </w:t>
      </w:r>
      <w:r w:rsidR="00F91A6C">
        <w:rPr>
          <w:rFonts w:asciiTheme="minorHAnsi" w:hAnsiTheme="minorHAnsi" w:cstheme="minorHAnsi"/>
          <w:sz w:val="22"/>
        </w:rPr>
        <w:t xml:space="preserve">as well as </w:t>
      </w:r>
      <w:r w:rsidR="00331A90" w:rsidRPr="00F91A6C">
        <w:rPr>
          <w:rFonts w:asciiTheme="minorHAnsi" w:hAnsiTheme="minorHAnsi" w:cstheme="minorHAnsi"/>
          <w:sz w:val="22"/>
        </w:rPr>
        <w:t>Director of the National Center for Supe</w:t>
      </w:r>
      <w:r w:rsidR="002A0425" w:rsidRPr="00F91A6C">
        <w:rPr>
          <w:rFonts w:asciiTheme="minorHAnsi" w:hAnsiTheme="minorHAnsi" w:cstheme="minorHAnsi"/>
          <w:sz w:val="22"/>
        </w:rPr>
        <w:t xml:space="preserve">rcomputing Applications (NCSA). He was also one of the principal investigators and chief architect for the NSF TeraGrid.  </w:t>
      </w:r>
    </w:p>
    <w:p w:rsidR="00F91A6C" w:rsidRDefault="00F91A6C" w:rsidP="00F91A6C">
      <w:pPr>
        <w:rPr>
          <w:rFonts w:asciiTheme="minorHAnsi" w:hAnsiTheme="minorHAnsi" w:cstheme="minorHAnsi"/>
          <w:sz w:val="22"/>
        </w:rPr>
      </w:pPr>
    </w:p>
    <w:p w:rsidR="00926E5C" w:rsidRPr="00F91A6C" w:rsidRDefault="00EA6F54" w:rsidP="00F91A6C">
      <w:pPr>
        <w:rPr>
          <w:rFonts w:asciiTheme="minorHAnsi" w:hAnsiTheme="minorHAnsi" w:cstheme="minorHAnsi"/>
          <w:sz w:val="22"/>
        </w:rPr>
      </w:pPr>
      <w:r w:rsidRPr="00F91A6C">
        <w:rPr>
          <w:rFonts w:asciiTheme="minorHAnsi" w:hAnsiTheme="minorHAnsi" w:cstheme="minorHAnsi"/>
          <w:sz w:val="22"/>
        </w:rPr>
        <w:t xml:space="preserve">Dr. Reed </w:t>
      </w:r>
      <w:r w:rsidR="00C25F7F" w:rsidRPr="00F91A6C">
        <w:rPr>
          <w:rFonts w:asciiTheme="minorHAnsi" w:hAnsiTheme="minorHAnsi" w:cstheme="minorHAnsi"/>
          <w:sz w:val="22"/>
        </w:rPr>
        <w:t xml:space="preserve">has </w:t>
      </w:r>
      <w:r w:rsidR="00DC6715" w:rsidRPr="00F91A6C">
        <w:rPr>
          <w:rFonts w:asciiTheme="minorHAnsi" w:hAnsiTheme="minorHAnsi" w:cstheme="minorHAnsi"/>
          <w:sz w:val="22"/>
        </w:rPr>
        <w:t>served as a</w:t>
      </w:r>
      <w:r w:rsidRPr="00F91A6C">
        <w:rPr>
          <w:rFonts w:asciiTheme="minorHAnsi" w:hAnsiTheme="minorHAnsi" w:cstheme="minorHAnsi"/>
          <w:sz w:val="22"/>
        </w:rPr>
        <w:t xml:space="preserve"> member of </w:t>
      </w:r>
      <w:r w:rsidR="00DC6715" w:rsidRPr="00F91A6C">
        <w:rPr>
          <w:rFonts w:asciiTheme="minorHAnsi" w:hAnsiTheme="minorHAnsi" w:cstheme="minorHAnsi"/>
          <w:sz w:val="22"/>
        </w:rPr>
        <w:t>the</w:t>
      </w:r>
      <w:r w:rsidR="00142DCE" w:rsidRPr="00F91A6C">
        <w:rPr>
          <w:rFonts w:asciiTheme="minorHAnsi" w:hAnsiTheme="minorHAnsi" w:cstheme="minorHAnsi"/>
          <w:sz w:val="22"/>
        </w:rPr>
        <w:t xml:space="preserve"> U.S.</w:t>
      </w:r>
      <w:r w:rsidR="00DC6715" w:rsidRPr="00F91A6C">
        <w:rPr>
          <w:rFonts w:asciiTheme="minorHAnsi" w:hAnsiTheme="minorHAnsi" w:cstheme="minorHAnsi"/>
          <w:sz w:val="22"/>
        </w:rPr>
        <w:t xml:space="preserve"> President’s</w:t>
      </w:r>
      <w:r w:rsidRPr="00F91A6C">
        <w:rPr>
          <w:rFonts w:asciiTheme="minorHAnsi" w:hAnsiTheme="minorHAnsi" w:cstheme="minorHAnsi"/>
          <w:sz w:val="22"/>
        </w:rPr>
        <w:t xml:space="preserve"> Council of Advisors on Science and Technology (PCAST) and </w:t>
      </w:r>
      <w:r w:rsidR="00DC6715" w:rsidRPr="00F91A6C">
        <w:rPr>
          <w:rFonts w:asciiTheme="minorHAnsi" w:hAnsiTheme="minorHAnsi" w:cstheme="minorHAnsi"/>
          <w:sz w:val="22"/>
        </w:rPr>
        <w:t>the</w:t>
      </w:r>
      <w:r w:rsidRPr="00F91A6C">
        <w:rPr>
          <w:rFonts w:asciiTheme="minorHAnsi" w:hAnsiTheme="minorHAnsi" w:cstheme="minorHAnsi"/>
          <w:sz w:val="22"/>
        </w:rPr>
        <w:t xml:space="preserve"> the President’s Information Technology Advisory Committee (PITAC</w:t>
      </w:r>
      <w:r w:rsidR="00331A90" w:rsidRPr="00F91A6C">
        <w:rPr>
          <w:rFonts w:asciiTheme="minorHAnsi" w:hAnsiTheme="minorHAnsi" w:cstheme="minorHAnsi"/>
          <w:sz w:val="22"/>
        </w:rPr>
        <w:t>).</w:t>
      </w:r>
      <w:r w:rsidR="00142DCE" w:rsidRPr="00F91A6C">
        <w:rPr>
          <w:rFonts w:asciiTheme="minorHAnsi" w:hAnsiTheme="minorHAnsi" w:cstheme="minorHAnsi"/>
          <w:sz w:val="22"/>
        </w:rPr>
        <w:t xml:space="preserve"> He </w:t>
      </w:r>
      <w:r w:rsidR="00DE5DF3" w:rsidRPr="00F91A6C">
        <w:rPr>
          <w:rFonts w:asciiTheme="minorHAnsi" w:hAnsiTheme="minorHAnsi" w:cstheme="minorHAnsi"/>
          <w:sz w:val="22"/>
        </w:rPr>
        <w:t xml:space="preserve">has served on the National Academies Board on Global Science and Technology, the International Telecommunications Union CTO Council, </w:t>
      </w:r>
      <w:r w:rsidR="00F91A6C">
        <w:rPr>
          <w:rFonts w:asciiTheme="minorHAnsi" w:hAnsiTheme="minorHAnsi" w:cstheme="minorHAnsi"/>
          <w:sz w:val="22"/>
        </w:rPr>
        <w:t xml:space="preserve">the Advisory Committee for Electronic Records for the National Archives, </w:t>
      </w:r>
      <w:r w:rsidR="00DE5DF3" w:rsidRPr="00F91A6C">
        <w:rPr>
          <w:rFonts w:asciiTheme="minorHAnsi" w:hAnsiTheme="minorHAnsi" w:cstheme="minorHAnsi"/>
          <w:sz w:val="22"/>
        </w:rPr>
        <w:t xml:space="preserve">and the ICANN Generic Names Supporting Organization Council. He is </w:t>
      </w:r>
      <w:r w:rsidR="00142DCE" w:rsidRPr="00F91A6C">
        <w:rPr>
          <w:rFonts w:asciiTheme="minorHAnsi" w:hAnsiTheme="minorHAnsi" w:cstheme="minorHAnsi"/>
          <w:sz w:val="22"/>
        </w:rPr>
        <w:t>the past chair</w:t>
      </w:r>
      <w:r w:rsidR="00C25F7F" w:rsidRPr="00F91A6C">
        <w:rPr>
          <w:rFonts w:asciiTheme="minorHAnsi" w:hAnsiTheme="minorHAnsi" w:cstheme="minorHAnsi"/>
          <w:sz w:val="22"/>
        </w:rPr>
        <w:t xml:space="preserve"> of the Board of Directors of the Computing Research Association (CR</w:t>
      </w:r>
      <w:r w:rsidR="00142DCE" w:rsidRPr="00F91A6C">
        <w:rPr>
          <w:rFonts w:asciiTheme="minorHAnsi" w:hAnsiTheme="minorHAnsi" w:cstheme="minorHAnsi"/>
          <w:sz w:val="22"/>
        </w:rPr>
        <w:t>A)</w:t>
      </w:r>
      <w:r w:rsidR="002A0425" w:rsidRPr="00F91A6C">
        <w:rPr>
          <w:rFonts w:asciiTheme="minorHAnsi" w:hAnsiTheme="minorHAnsi" w:cstheme="minorHAnsi"/>
          <w:sz w:val="22"/>
        </w:rPr>
        <w:t>, which represents PhD-granting computer science departments in North America,</w:t>
      </w:r>
      <w:r w:rsidR="00142DCE" w:rsidRPr="00F91A6C">
        <w:rPr>
          <w:rFonts w:asciiTheme="minorHAnsi" w:hAnsiTheme="minorHAnsi" w:cstheme="minorHAnsi"/>
          <w:sz w:val="22"/>
        </w:rPr>
        <w:t xml:space="preserve"> and currently serves on its government affairs c</w:t>
      </w:r>
      <w:r w:rsidR="00C25F7F" w:rsidRPr="00F91A6C">
        <w:rPr>
          <w:rFonts w:asciiTheme="minorHAnsi" w:hAnsiTheme="minorHAnsi" w:cstheme="minorHAnsi"/>
          <w:sz w:val="22"/>
        </w:rPr>
        <w:t>ommittee</w:t>
      </w:r>
      <w:r w:rsidR="005E65C3" w:rsidRPr="00F91A6C">
        <w:rPr>
          <w:rFonts w:asciiTheme="minorHAnsi" w:hAnsiTheme="minorHAnsi" w:cstheme="minorHAnsi"/>
          <w:sz w:val="22"/>
        </w:rPr>
        <w:t xml:space="preserve">. </w:t>
      </w:r>
    </w:p>
    <w:p w:rsidR="00926E5C" w:rsidRPr="00F91A6C" w:rsidRDefault="00926E5C" w:rsidP="00F91A6C">
      <w:pPr>
        <w:rPr>
          <w:rFonts w:asciiTheme="minorHAnsi" w:hAnsiTheme="minorHAnsi" w:cstheme="minorHAnsi"/>
          <w:sz w:val="22"/>
        </w:rPr>
      </w:pPr>
    </w:p>
    <w:p w:rsidR="002A0425" w:rsidRPr="00F91A6C" w:rsidRDefault="00DE5DF3" w:rsidP="00F91A6C">
      <w:pPr>
        <w:rPr>
          <w:rFonts w:asciiTheme="minorHAnsi" w:hAnsiTheme="minorHAnsi" w:cstheme="minorHAnsi"/>
          <w:sz w:val="22"/>
        </w:rPr>
      </w:pPr>
      <w:r w:rsidRPr="00F91A6C">
        <w:rPr>
          <w:rFonts w:asciiTheme="minorHAnsi" w:hAnsiTheme="minorHAnsi" w:cstheme="minorHAnsi"/>
          <w:sz w:val="22"/>
        </w:rPr>
        <w:t>He is the incoming chair of Section T (Informatics) of the AAAS. He</w:t>
      </w:r>
      <w:r w:rsidR="002A0425" w:rsidRPr="00F91A6C">
        <w:rPr>
          <w:rFonts w:asciiTheme="minorHAnsi" w:hAnsiTheme="minorHAnsi" w:cstheme="minorHAnsi"/>
          <w:sz w:val="22"/>
        </w:rPr>
        <w:t xml:space="preserve"> </w:t>
      </w:r>
      <w:r w:rsidR="00185125" w:rsidRPr="00F91A6C">
        <w:rPr>
          <w:rFonts w:asciiTheme="minorHAnsi" w:hAnsiTheme="minorHAnsi" w:cstheme="minorHAnsi"/>
          <w:sz w:val="22"/>
        </w:rPr>
        <w:t xml:space="preserve">currently </w:t>
      </w:r>
      <w:r w:rsidR="00926E5C" w:rsidRPr="00F91A6C">
        <w:rPr>
          <w:rFonts w:asciiTheme="minorHAnsi" w:hAnsiTheme="minorHAnsi" w:cstheme="minorHAnsi"/>
          <w:sz w:val="22"/>
        </w:rPr>
        <w:t xml:space="preserve">is a member of </w:t>
      </w:r>
      <w:r w:rsidR="00F91A6C">
        <w:rPr>
          <w:rFonts w:asciiTheme="minorHAnsi" w:hAnsiTheme="minorHAnsi" w:cstheme="minorHAnsi"/>
          <w:sz w:val="22"/>
        </w:rPr>
        <w:t>the National Science Board (NSB)</w:t>
      </w:r>
      <w:r w:rsidR="00507C63">
        <w:rPr>
          <w:rFonts w:asciiTheme="minorHAnsi" w:hAnsiTheme="minorHAnsi" w:cstheme="minorHAnsi"/>
          <w:sz w:val="22"/>
        </w:rPr>
        <w:t xml:space="preserve">, which provides oversight for the </w:t>
      </w:r>
      <w:r w:rsidR="007077B4">
        <w:rPr>
          <w:rFonts w:asciiTheme="minorHAnsi" w:hAnsiTheme="minorHAnsi" w:cstheme="minorHAnsi"/>
          <w:sz w:val="22"/>
        </w:rPr>
        <w:t xml:space="preserve">U.S. </w:t>
      </w:r>
      <w:r w:rsidR="00507C63">
        <w:rPr>
          <w:rFonts w:asciiTheme="minorHAnsi" w:hAnsiTheme="minorHAnsi" w:cstheme="minorHAnsi"/>
          <w:sz w:val="22"/>
        </w:rPr>
        <w:t>National Science Foundation</w:t>
      </w:r>
      <w:r w:rsidR="00926E5C" w:rsidRPr="00F91A6C">
        <w:rPr>
          <w:rFonts w:asciiTheme="minorHAnsi" w:hAnsiTheme="minorHAnsi" w:cstheme="minorHAnsi"/>
          <w:sz w:val="22"/>
        </w:rPr>
        <w:t xml:space="preserve">, </w:t>
      </w:r>
      <w:r w:rsidR="00185125" w:rsidRPr="00F91A6C">
        <w:rPr>
          <w:rFonts w:asciiTheme="minorHAnsi" w:hAnsiTheme="minorHAnsi" w:cstheme="minorHAnsi"/>
          <w:sz w:val="22"/>
        </w:rPr>
        <w:t>chairs</w:t>
      </w:r>
      <w:r w:rsidR="009F72FF" w:rsidRPr="00F91A6C">
        <w:rPr>
          <w:rFonts w:asciiTheme="minorHAnsi" w:hAnsiTheme="minorHAnsi" w:cstheme="minorHAnsi"/>
          <w:sz w:val="22"/>
        </w:rPr>
        <w:t xml:space="preserve"> the Department of Energy’s Advanced Scientific Computin</w:t>
      </w:r>
      <w:r w:rsidRPr="00F91A6C">
        <w:rPr>
          <w:rFonts w:asciiTheme="minorHAnsi" w:hAnsiTheme="minorHAnsi" w:cstheme="minorHAnsi"/>
          <w:sz w:val="22"/>
        </w:rPr>
        <w:t>g Advisory Committee (ASCAC), chairs</w:t>
      </w:r>
      <w:r w:rsidRPr="00F91A6C">
        <w:rPr>
          <w:rFonts w:asciiTheme="minorHAnsi" w:hAnsiTheme="minorHAnsi" w:cstheme="minorHAnsi"/>
          <w:iCs/>
          <w:sz w:val="22"/>
        </w:rPr>
        <w:t xml:space="preserve"> the </w:t>
      </w:r>
      <w:r w:rsidR="00B85277">
        <w:rPr>
          <w:rFonts w:asciiTheme="minorHAnsi" w:hAnsiTheme="minorHAnsi" w:cstheme="minorHAnsi"/>
          <w:iCs/>
          <w:sz w:val="22"/>
        </w:rPr>
        <w:t>National Academies</w:t>
      </w:r>
      <w:r w:rsidRPr="00F91A6C">
        <w:rPr>
          <w:rFonts w:asciiTheme="minorHAnsi" w:hAnsiTheme="minorHAnsi" w:cstheme="minorHAnsi"/>
          <w:iCs/>
          <w:sz w:val="22"/>
        </w:rPr>
        <w:t xml:space="preserve"> </w:t>
      </w:r>
      <w:r w:rsidRPr="00F91A6C">
        <w:rPr>
          <w:rFonts w:asciiTheme="minorHAnsi" w:hAnsiTheme="minorHAnsi" w:cstheme="minorHAnsi"/>
          <w:sz w:val="22"/>
        </w:rPr>
        <w:t>Panel on Computational Sciences at the Army Rese</w:t>
      </w:r>
      <w:r w:rsidR="00F91A6C">
        <w:rPr>
          <w:rFonts w:asciiTheme="minorHAnsi" w:hAnsiTheme="minorHAnsi" w:cstheme="minorHAnsi"/>
          <w:sz w:val="22"/>
        </w:rPr>
        <w:t>arch Laboratory, serves on the Board of D</w:t>
      </w:r>
      <w:r w:rsidRPr="00F91A6C">
        <w:rPr>
          <w:rFonts w:asciiTheme="minorHAnsi" w:hAnsiTheme="minorHAnsi" w:cstheme="minorHAnsi"/>
          <w:sz w:val="22"/>
        </w:rPr>
        <w:t>irectors for the Institute for Research on Innovation and Science (IRIS), and serves on the National Center for Optical Astronomy Management Oversight Council</w:t>
      </w:r>
      <w:r w:rsidR="007077B4">
        <w:rPr>
          <w:rFonts w:asciiTheme="minorHAnsi" w:hAnsiTheme="minorHAnsi" w:cstheme="minorHAnsi"/>
          <w:sz w:val="22"/>
        </w:rPr>
        <w:t>.</w:t>
      </w:r>
      <w:bookmarkStart w:id="0" w:name="_GoBack"/>
      <w:bookmarkEnd w:id="0"/>
    </w:p>
    <w:p w:rsidR="00DE5DF3" w:rsidRPr="00F91A6C" w:rsidRDefault="00DE5DF3" w:rsidP="00F91A6C">
      <w:pPr>
        <w:rPr>
          <w:rFonts w:asciiTheme="minorHAnsi" w:hAnsiTheme="minorHAnsi" w:cstheme="minorHAnsi"/>
          <w:sz w:val="22"/>
        </w:rPr>
      </w:pPr>
    </w:p>
    <w:p w:rsidR="002A0425" w:rsidRPr="00F91A6C" w:rsidRDefault="002A0425" w:rsidP="00F91A6C">
      <w:pPr>
        <w:rPr>
          <w:rFonts w:asciiTheme="minorHAnsi" w:hAnsiTheme="minorHAnsi" w:cstheme="minorHAnsi"/>
          <w:sz w:val="22"/>
        </w:rPr>
      </w:pPr>
      <w:r w:rsidRPr="00F91A6C">
        <w:rPr>
          <w:rFonts w:asciiTheme="minorHAnsi" w:hAnsiTheme="minorHAnsi" w:cstheme="minorHAnsi"/>
          <w:sz w:val="22"/>
        </w:rPr>
        <w:t>Dr. Reed is a Fellow of the ACM, the IEEE and the AAAS</w:t>
      </w:r>
      <w:r w:rsidR="00926E5C" w:rsidRPr="00F91A6C">
        <w:rPr>
          <w:rFonts w:asciiTheme="minorHAnsi" w:hAnsiTheme="minorHAnsi" w:cstheme="minorHAnsi"/>
          <w:sz w:val="22"/>
        </w:rPr>
        <w:t xml:space="preserve">. He received his B.S. from Missouri University of Science and Technology </w:t>
      </w:r>
      <w:r w:rsidRPr="00F91A6C">
        <w:rPr>
          <w:rFonts w:asciiTheme="minorHAnsi" w:hAnsiTheme="minorHAnsi" w:cstheme="minorHAnsi"/>
          <w:sz w:val="22"/>
        </w:rPr>
        <w:t xml:space="preserve">and his M.S. and Ph.D. from Purdue University, all in computer science. </w:t>
      </w:r>
    </w:p>
    <w:p w:rsidR="002A0425" w:rsidRPr="00F91A6C" w:rsidRDefault="002A0425" w:rsidP="00F91A6C">
      <w:pPr>
        <w:rPr>
          <w:rFonts w:asciiTheme="minorHAnsi" w:hAnsiTheme="minorHAnsi" w:cstheme="minorHAnsi"/>
          <w:sz w:val="22"/>
        </w:rPr>
      </w:pPr>
    </w:p>
    <w:p w:rsidR="00C25F7F" w:rsidRPr="00F91A6C" w:rsidRDefault="00C25F7F" w:rsidP="00F91A6C">
      <w:pPr>
        <w:rPr>
          <w:rFonts w:asciiTheme="minorHAnsi" w:hAnsiTheme="minorHAnsi" w:cstheme="minorHAnsi"/>
          <w:sz w:val="22"/>
        </w:rPr>
      </w:pPr>
      <w:r w:rsidRPr="00F91A6C">
        <w:rPr>
          <w:rFonts w:asciiTheme="minorHAnsi" w:hAnsiTheme="minorHAnsi" w:cstheme="minorHAnsi"/>
          <w:b/>
          <w:bCs/>
          <w:sz w:val="22"/>
        </w:rPr>
        <w:t> </w:t>
      </w:r>
    </w:p>
    <w:p w:rsidR="00C25F7F" w:rsidRPr="00F91A6C" w:rsidRDefault="00C25F7F" w:rsidP="00F91A6C">
      <w:pPr>
        <w:rPr>
          <w:rFonts w:asciiTheme="minorHAnsi" w:hAnsiTheme="minorHAnsi" w:cstheme="minorHAnsi"/>
          <w:sz w:val="22"/>
        </w:rPr>
      </w:pPr>
    </w:p>
    <w:p w:rsidR="00EA6F54" w:rsidRPr="00F91A6C" w:rsidRDefault="00EA6F54" w:rsidP="00F91A6C">
      <w:pPr>
        <w:rPr>
          <w:rFonts w:asciiTheme="minorHAnsi" w:hAnsiTheme="minorHAnsi" w:cstheme="minorHAnsi"/>
          <w:sz w:val="22"/>
        </w:rPr>
      </w:pPr>
    </w:p>
    <w:p w:rsidR="008B5819" w:rsidRPr="00F91A6C" w:rsidRDefault="008B5819" w:rsidP="00F91A6C">
      <w:pPr>
        <w:rPr>
          <w:rFonts w:asciiTheme="minorHAnsi" w:hAnsiTheme="minorHAnsi" w:cstheme="minorHAnsi"/>
          <w:sz w:val="22"/>
        </w:rPr>
      </w:pPr>
    </w:p>
    <w:sectPr w:rsidR="008B5819" w:rsidRPr="00F91A6C" w:rsidSect="009005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B4"/>
    <w:rsid w:val="00016139"/>
    <w:rsid w:val="000B7B1B"/>
    <w:rsid w:val="000E076C"/>
    <w:rsid w:val="00113E21"/>
    <w:rsid w:val="00142DCE"/>
    <w:rsid w:val="0016294A"/>
    <w:rsid w:val="0018180F"/>
    <w:rsid w:val="00185125"/>
    <w:rsid w:val="00194072"/>
    <w:rsid w:val="00244AC0"/>
    <w:rsid w:val="00247906"/>
    <w:rsid w:val="00297815"/>
    <w:rsid w:val="002A0425"/>
    <w:rsid w:val="002F0529"/>
    <w:rsid w:val="002F11A7"/>
    <w:rsid w:val="002F17ED"/>
    <w:rsid w:val="00322F72"/>
    <w:rsid w:val="00331A90"/>
    <w:rsid w:val="003402E6"/>
    <w:rsid w:val="00382216"/>
    <w:rsid w:val="003946CA"/>
    <w:rsid w:val="003A5D87"/>
    <w:rsid w:val="00495BA7"/>
    <w:rsid w:val="00507C63"/>
    <w:rsid w:val="00516B33"/>
    <w:rsid w:val="005504DB"/>
    <w:rsid w:val="00554B4B"/>
    <w:rsid w:val="005A7609"/>
    <w:rsid w:val="005E65C3"/>
    <w:rsid w:val="00702D56"/>
    <w:rsid w:val="007077B4"/>
    <w:rsid w:val="00724EB2"/>
    <w:rsid w:val="00757B95"/>
    <w:rsid w:val="007C1F25"/>
    <w:rsid w:val="007D524F"/>
    <w:rsid w:val="007E0B01"/>
    <w:rsid w:val="007F44CA"/>
    <w:rsid w:val="00820D7F"/>
    <w:rsid w:val="008255A8"/>
    <w:rsid w:val="0089047F"/>
    <w:rsid w:val="008B2017"/>
    <w:rsid w:val="008B5819"/>
    <w:rsid w:val="00900521"/>
    <w:rsid w:val="00926E5C"/>
    <w:rsid w:val="00956B6B"/>
    <w:rsid w:val="0097729C"/>
    <w:rsid w:val="009A705B"/>
    <w:rsid w:val="009C246E"/>
    <w:rsid w:val="009F72FF"/>
    <w:rsid w:val="00A2297C"/>
    <w:rsid w:val="00A265D5"/>
    <w:rsid w:val="00A338B9"/>
    <w:rsid w:val="00A661F3"/>
    <w:rsid w:val="00A7694B"/>
    <w:rsid w:val="00B247A2"/>
    <w:rsid w:val="00B24E3A"/>
    <w:rsid w:val="00B85277"/>
    <w:rsid w:val="00BB22F4"/>
    <w:rsid w:val="00BD79C5"/>
    <w:rsid w:val="00BF59E6"/>
    <w:rsid w:val="00C25F7F"/>
    <w:rsid w:val="00C8529B"/>
    <w:rsid w:val="00CB0DAF"/>
    <w:rsid w:val="00D04CD9"/>
    <w:rsid w:val="00D141EB"/>
    <w:rsid w:val="00D16BAF"/>
    <w:rsid w:val="00D23FF0"/>
    <w:rsid w:val="00D62794"/>
    <w:rsid w:val="00D86E17"/>
    <w:rsid w:val="00DA150E"/>
    <w:rsid w:val="00DA7C07"/>
    <w:rsid w:val="00DB130F"/>
    <w:rsid w:val="00DB55E8"/>
    <w:rsid w:val="00DC6715"/>
    <w:rsid w:val="00DE5DF3"/>
    <w:rsid w:val="00DF21EF"/>
    <w:rsid w:val="00E77A81"/>
    <w:rsid w:val="00EA6F54"/>
    <w:rsid w:val="00ED673B"/>
    <w:rsid w:val="00EE0A34"/>
    <w:rsid w:val="00F044B4"/>
    <w:rsid w:val="00F14BE3"/>
    <w:rsid w:val="00F42B32"/>
    <w:rsid w:val="00F80C60"/>
    <w:rsid w:val="00F867CA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5191F"/>
  <w15:docId w15:val="{C393598C-74B2-46BF-B169-6A6AD8C5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97729C"/>
    <w:pPr>
      <w:adjustRightInd w:val="0"/>
      <w:snapToGrid w:val="0"/>
      <w:spacing w:before="480"/>
      <w:ind w:left="851" w:right="851"/>
      <w:jc w:val="both"/>
    </w:pPr>
    <w:rPr>
      <w:rFonts w:eastAsia="MS Mincho"/>
      <w:sz w:val="16"/>
      <w:lang w:eastAsia="ja-JP"/>
    </w:rPr>
  </w:style>
  <w:style w:type="paragraph" w:styleId="NormalWeb">
    <w:name w:val="Normal (Web)"/>
    <w:basedOn w:val="Normal"/>
    <w:rsid w:val="008B5819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550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High-end Computing: The Challenge of Scale</vt:lpstr>
    </vt:vector>
  </TitlesOfParts>
  <Company>UNC-CH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High-end Computing: The Challenge of Scale</dc:title>
  <dc:creator>Daniel A. Reed</dc:creator>
  <cp:lastModifiedBy>Daniel A. Reed</cp:lastModifiedBy>
  <cp:revision>8</cp:revision>
  <dcterms:created xsi:type="dcterms:W3CDTF">2018-04-26T17:29:00Z</dcterms:created>
  <dcterms:modified xsi:type="dcterms:W3CDTF">2019-08-27T22:57:00Z</dcterms:modified>
</cp:coreProperties>
</file>