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8F0DB" w14:textId="77777777" w:rsidR="004C63A8" w:rsidRDefault="00F57847">
      <w:bookmarkStart w:id="0" w:name="_GoBack"/>
      <w:r>
        <w:t xml:space="preserve">Jeremy Rosen is associate </w:t>
      </w:r>
      <w:r w:rsidRPr="00F57847">
        <w:t>professor of English at the University of Utah. He studies contemporary American and global fiction, with an emphasis on genre, the</w:t>
      </w:r>
      <w:r>
        <w:t xml:space="preserve"> publishing industry,</w:t>
      </w:r>
      <w:r w:rsidRPr="00F57847">
        <w:t xml:space="preserve"> marketplace,</w:t>
      </w:r>
      <w:r>
        <w:t xml:space="preserve"> literary institutions,</w:t>
      </w:r>
      <w:r w:rsidRPr="00F57847">
        <w:t xml:space="preserve"> and the blurry line between literary and popular</w:t>
      </w:r>
      <w:r>
        <w:t xml:space="preserve"> fiction</w:t>
      </w:r>
      <w:r w:rsidRPr="00F57847">
        <w:t>. His work has appeared in</w:t>
      </w:r>
      <w:r w:rsidRPr="00F57847">
        <w:rPr>
          <w:i/>
          <w:iCs/>
        </w:rPr>
        <w:t> ASAP/Journal</w:t>
      </w:r>
      <w:r w:rsidRPr="00F57847">
        <w:t>, </w:t>
      </w:r>
      <w:r w:rsidRPr="00F57847">
        <w:rPr>
          <w:i/>
          <w:iCs/>
        </w:rPr>
        <w:t>New Literary History</w:t>
      </w:r>
      <w:r w:rsidRPr="00F57847">
        <w:t>, </w:t>
      </w:r>
      <w:r w:rsidRPr="00F57847">
        <w:rPr>
          <w:i/>
          <w:iCs/>
        </w:rPr>
        <w:t>Contemporary Literature</w:t>
      </w:r>
      <w:r w:rsidRPr="00F57847">
        <w:t xml:space="preserve">, </w:t>
      </w:r>
      <w:r w:rsidRPr="00F57847">
        <w:rPr>
          <w:i/>
          <w:iCs/>
        </w:rPr>
        <w:t>Post-45</w:t>
      </w:r>
      <w:r>
        <w:rPr>
          <w:iCs/>
        </w:rPr>
        <w:t xml:space="preserve">, and the </w:t>
      </w:r>
      <w:r>
        <w:rPr>
          <w:i/>
          <w:iCs/>
        </w:rPr>
        <w:t>Oxford Encyclopedia of Literary Theory</w:t>
      </w:r>
      <w:r w:rsidRPr="00F57847">
        <w:t xml:space="preserve">. His first book, </w:t>
      </w:r>
      <w:r w:rsidRPr="00F57847">
        <w:rPr>
          <w:i/>
        </w:rPr>
        <w:t>Minor Characters Have Their Day: Genre and the Contemporary Literary Marketplace</w:t>
      </w:r>
      <w:r w:rsidRPr="00F57847">
        <w:t xml:space="preserve">, was published as part of Columbia University Press’s “Literature Now” series in 2016. His next book project </w:t>
      </w:r>
      <w:r w:rsidRPr="00F57847">
        <w:rPr>
          <w:i/>
        </w:rPr>
        <w:t>Genre Bending</w:t>
      </w:r>
      <w:r w:rsidRPr="00F57847">
        <w:t xml:space="preserve"> considers the adoption of previously “low” forms of genre fiction by esteemed contemporary writers of literary fiction.</w:t>
      </w:r>
      <w:r>
        <w:t xml:space="preserve"> He teaches post-World War Two U.S. and global fiction, with courses on genres like science fiction, detective fiction, climate fiction or “cli-fi,” as well as other timely topics like “Diversity in the Postwar Novel,” “Global/Transnational Literature: Contemporary Fiction of Immigration and Refugees,” and “Contemporary Literature and the Business of Books.”</w:t>
      </w:r>
    </w:p>
    <w:bookmarkEnd w:id="0"/>
    <w:sectPr w:rsidR="004C63A8" w:rsidSect="0050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47"/>
    <w:rsid w:val="004C63A8"/>
    <w:rsid w:val="00507455"/>
    <w:rsid w:val="00F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D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Macintosh Word</Application>
  <DocSecurity>0</DocSecurity>
  <Lines>7</Lines>
  <Paragraphs>2</Paragraphs>
  <ScaleCrop>false</ScaleCrop>
  <Company>University of Utah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 Rosen</dc:creator>
  <cp:keywords/>
  <dc:description/>
  <cp:lastModifiedBy>Jeremy M Rosen</cp:lastModifiedBy>
  <cp:revision>1</cp:revision>
  <dcterms:created xsi:type="dcterms:W3CDTF">2020-02-27T17:34:00Z</dcterms:created>
  <dcterms:modified xsi:type="dcterms:W3CDTF">2020-02-27T17:40:00Z</dcterms:modified>
</cp:coreProperties>
</file>