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52D" w:rsidRPr="0092252D" w:rsidRDefault="0092252D" w:rsidP="0092252D">
      <w:pPr>
        <w:spacing w:before="100" w:beforeAutospacing="1" w:after="100" w:afterAutospacing="1"/>
        <w:outlineLvl w:val="1"/>
        <w:rPr>
          <w:rFonts w:ascii="Times" w:eastAsia="Times New Roman" w:hAnsi="Times" w:cs="Times New Roman"/>
          <w:b/>
          <w:bCs/>
        </w:rPr>
      </w:pPr>
      <w:r w:rsidRPr="0092252D">
        <w:rPr>
          <w:rFonts w:ascii="Times" w:eastAsia="Times New Roman" w:hAnsi="Times" w:cs="Times New Roman"/>
          <w:b/>
          <w:bCs/>
        </w:rPr>
        <w:t>Biography</w:t>
      </w:r>
    </w:p>
    <w:p w:rsidR="0092252D" w:rsidRPr="0092252D" w:rsidRDefault="0092252D" w:rsidP="0092252D">
      <w:pPr>
        <w:spacing w:before="100" w:beforeAutospacing="1" w:after="100" w:afterAutospacing="1"/>
        <w:rPr>
          <w:rFonts w:ascii="Times" w:eastAsia="Times New Roman" w:hAnsi="Times" w:cs="Times New Roman"/>
        </w:rPr>
      </w:pPr>
      <w:r w:rsidRPr="0092252D">
        <w:rPr>
          <w:rFonts w:ascii="Times" w:eastAsia="Times New Roman" w:hAnsi="Times" w:cs="Times New Roman"/>
        </w:rPr>
        <w:t xml:space="preserve">Cathy Clayton obtained her Doctor of Musical Arts in Harp Performance from the University of Arizona. She holds a Master’s degree in Musicology and Bachelor’s degrees in Music and Biology from the University of Utah. She also obtained her Registered Respiratory Therapy degree from Weber State University. During her years of graduate study, Dr. Clayton researched Welsh harp music and obtained a Doctoral Minor in Ethnomusicology. She currently teaches Harp Performance, World Music, and Music History at the University of Utah. </w:t>
      </w:r>
    </w:p>
    <w:p w:rsidR="0092252D" w:rsidRPr="0092252D" w:rsidRDefault="0092252D" w:rsidP="0092252D">
      <w:pPr>
        <w:rPr>
          <w:rFonts w:ascii="Times" w:hAnsi="Times" w:cs="Calibri"/>
        </w:rPr>
      </w:pPr>
      <w:r w:rsidRPr="00546CCF">
        <w:rPr>
          <w:rFonts w:ascii="Times" w:eastAsia="Times New Roman" w:hAnsi="Times" w:cs="Times New Roman"/>
        </w:rPr>
        <w:t xml:space="preserve">Dr. Clayton recently authored </w:t>
      </w:r>
      <w:r w:rsidR="00546CCF">
        <w:rPr>
          <w:rFonts w:ascii="Times" w:eastAsia="Times New Roman" w:hAnsi="Times" w:cs="Times New Roman"/>
        </w:rPr>
        <w:t>“</w:t>
      </w:r>
      <w:r w:rsidRPr="00546CCF">
        <w:rPr>
          <w:rFonts w:ascii="Times" w:eastAsia="Times New Roman" w:hAnsi="Times" w:cs="Times New Roman"/>
        </w:rPr>
        <w:t>Chordophones: Harps and Lyres</w:t>
      </w:r>
      <w:r w:rsidR="00546CCF">
        <w:rPr>
          <w:rFonts w:ascii="Times" w:eastAsia="Times New Roman" w:hAnsi="Times" w:cs="Times New Roman"/>
        </w:rPr>
        <w:t>”</w:t>
      </w:r>
      <w:r w:rsidRPr="00546CCF">
        <w:rPr>
          <w:rFonts w:ascii="Times" w:eastAsia="Times New Roman" w:hAnsi="Times" w:cs="Times New Roman"/>
        </w:rPr>
        <w:t xml:space="preserve"> for the </w:t>
      </w:r>
      <w:r w:rsidRPr="00546CCF">
        <w:rPr>
          <w:rFonts w:ascii="Times" w:eastAsia="Times New Roman" w:hAnsi="Times" w:cs="Times New Roman"/>
          <w:i/>
        </w:rPr>
        <w:t>Sage International Encyclopedia of Music and Culture</w:t>
      </w:r>
      <w:r w:rsidRPr="00546CCF">
        <w:rPr>
          <w:rFonts w:ascii="Times" w:eastAsia="Times New Roman" w:hAnsi="Times" w:cs="Times New Roman"/>
        </w:rPr>
        <w:t xml:space="preserve">. </w:t>
      </w:r>
      <w:r w:rsidRPr="0092252D">
        <w:rPr>
          <w:rFonts w:ascii="Times" w:eastAsia="Times New Roman" w:hAnsi="Times" w:cs="Times New Roman"/>
        </w:rPr>
        <w:t xml:space="preserve">Dr. Clayton </w:t>
      </w:r>
      <w:r w:rsidRPr="00546CCF">
        <w:rPr>
          <w:rFonts w:ascii="Times" w:eastAsia="Times New Roman" w:hAnsi="Times" w:cs="Times New Roman"/>
        </w:rPr>
        <w:t xml:space="preserve">is presenting a paper on </w:t>
      </w:r>
      <w:r w:rsidR="00546CCF">
        <w:rPr>
          <w:rFonts w:ascii="Times" w:eastAsia="Times New Roman" w:hAnsi="Times" w:cs="Times New Roman"/>
        </w:rPr>
        <w:t>“</w:t>
      </w:r>
      <w:r w:rsidRPr="00546CCF">
        <w:rPr>
          <w:rFonts w:ascii="Times" w:hAnsi="Times" w:cs="Calibri"/>
          <w:color w:val="000000"/>
        </w:rPr>
        <w:t>Dr. Carrol McLaughlin and Her Art of Stage Performance</w:t>
      </w:r>
      <w:r w:rsidR="00546CCF">
        <w:rPr>
          <w:rFonts w:ascii="Times" w:hAnsi="Times" w:cs="Calibri"/>
          <w:color w:val="000000"/>
        </w:rPr>
        <w:t>”</w:t>
      </w:r>
      <w:r w:rsidRPr="00546CCF">
        <w:rPr>
          <w:rFonts w:ascii="Times" w:eastAsia="Times New Roman" w:hAnsi="Times" w:cs="Times New Roman"/>
        </w:rPr>
        <w:t xml:space="preserve"> at the AHS National Conference in June 2020. She also </w:t>
      </w:r>
      <w:r w:rsidRPr="0092252D">
        <w:rPr>
          <w:rFonts w:ascii="Times" w:eastAsia="Times New Roman" w:hAnsi="Times" w:cs="Times New Roman"/>
        </w:rPr>
        <w:t>presented a paper on her research and Master’s thesis, The Composer John Parry and His “Collection of Welsh English, &amp; Scotch Airs” (1761), at the Society for Ethnomusicology Regional Conferenc</w:t>
      </w:r>
      <w:r w:rsidRPr="00546CCF">
        <w:rPr>
          <w:rFonts w:ascii="Times" w:eastAsia="Times New Roman" w:hAnsi="Times" w:cs="Times New Roman"/>
        </w:rPr>
        <w:t>e</w:t>
      </w:r>
      <w:r w:rsidRPr="0092252D">
        <w:rPr>
          <w:rFonts w:ascii="Times" w:eastAsia="Times New Roman" w:hAnsi="Times" w:cs="Times New Roman"/>
        </w:rPr>
        <w:t xml:space="preserve">. </w:t>
      </w:r>
      <w:r w:rsidR="000451EE">
        <w:rPr>
          <w:rFonts w:ascii="Times" w:eastAsia="Times New Roman" w:hAnsi="Times" w:cs="Times New Roman"/>
        </w:rPr>
        <w:t xml:space="preserve">In 2017, Dr. Clayton served as the President of the Society for Ethnomusicology Southwest Chapter. </w:t>
      </w:r>
      <w:r w:rsidRPr="0092252D">
        <w:rPr>
          <w:rFonts w:ascii="Times" w:eastAsia="Times New Roman" w:hAnsi="Times" w:cs="Times New Roman"/>
        </w:rPr>
        <w:t>Her</w:t>
      </w:r>
      <w:r w:rsidR="000451EE">
        <w:rPr>
          <w:rFonts w:ascii="Times" w:eastAsia="Times New Roman" w:hAnsi="Times" w:cs="Times New Roman"/>
        </w:rPr>
        <w:t xml:space="preserve"> dissertation</w:t>
      </w:r>
      <w:r w:rsidRPr="0092252D">
        <w:rPr>
          <w:rFonts w:ascii="Times" w:eastAsia="Times New Roman" w:hAnsi="Times" w:cs="Times New Roman"/>
        </w:rPr>
        <w:t>,</w:t>
      </w:r>
      <w:r w:rsidR="000451EE">
        <w:rPr>
          <w:rFonts w:ascii="Times" w:eastAsia="Times New Roman" w:hAnsi="Times" w:cs="Times New Roman"/>
        </w:rPr>
        <w:t xml:space="preserve"> </w:t>
      </w:r>
      <w:r w:rsidRPr="0092252D">
        <w:rPr>
          <w:rFonts w:ascii="Times" w:eastAsia="Times New Roman" w:hAnsi="Times" w:cs="Times New Roman"/>
        </w:rPr>
        <w:t>The Importance of Harpist John Thomas as a Welsh Nationalistic Composer and his Impact on the Development of Virtuosic Harp Repertoire</w:t>
      </w:r>
      <w:r w:rsidR="000451EE">
        <w:rPr>
          <w:rFonts w:ascii="Times" w:eastAsia="Times New Roman" w:hAnsi="Times" w:cs="Times New Roman"/>
        </w:rPr>
        <w:t>,</w:t>
      </w:r>
      <w:r w:rsidRPr="0092252D">
        <w:rPr>
          <w:rFonts w:ascii="Times" w:eastAsia="Times New Roman" w:hAnsi="Times" w:cs="Times New Roman"/>
        </w:rPr>
        <w:t xml:space="preserve"> </w:t>
      </w:r>
      <w:r w:rsidRPr="00546CCF">
        <w:rPr>
          <w:rFonts w:ascii="Times" w:eastAsia="Times New Roman" w:hAnsi="Times" w:cs="Times New Roman"/>
        </w:rPr>
        <w:t xml:space="preserve">was honored </w:t>
      </w:r>
      <w:r w:rsidRPr="00546CCF">
        <w:rPr>
          <w:rFonts w:ascii="Times" w:hAnsi="Times" w:cs="Calibri"/>
        </w:rPr>
        <w:t xml:space="preserve">by Suzanne L. Moulton </w:t>
      </w:r>
      <w:proofErr w:type="spellStart"/>
      <w:r w:rsidRPr="00546CCF">
        <w:rPr>
          <w:rFonts w:ascii="Times" w:hAnsi="Times" w:cs="Calibri"/>
        </w:rPr>
        <w:t>Gertig</w:t>
      </w:r>
      <w:proofErr w:type="spellEnd"/>
      <w:r w:rsidRPr="00546CCF">
        <w:rPr>
          <w:rFonts w:ascii="Times" w:hAnsi="Times" w:cs="Calibri"/>
        </w:rPr>
        <w:t xml:space="preserve"> in </w:t>
      </w:r>
      <w:r w:rsidRPr="00546CCF">
        <w:rPr>
          <w:rFonts w:ascii="Times" w:hAnsi="Times" w:cs="Calibri"/>
          <w:i/>
        </w:rPr>
        <w:t>The American Harp Society Journal</w:t>
      </w:r>
      <w:r w:rsidRPr="00546CCF">
        <w:rPr>
          <w:rFonts w:ascii="Times" w:hAnsi="Times" w:cs="Calibri"/>
        </w:rPr>
        <w:t>, Summer</w:t>
      </w:r>
      <w:r w:rsidR="000451EE">
        <w:rPr>
          <w:rFonts w:ascii="Times" w:hAnsi="Times" w:cs="Calibri"/>
        </w:rPr>
        <w:t xml:space="preserve">, </w:t>
      </w:r>
      <w:r w:rsidRPr="00546CCF">
        <w:rPr>
          <w:rFonts w:ascii="Times" w:hAnsi="Times" w:cs="Calibri"/>
        </w:rPr>
        <w:t>2014.</w:t>
      </w:r>
    </w:p>
    <w:p w:rsidR="0092252D" w:rsidRPr="0092252D" w:rsidRDefault="0092252D" w:rsidP="0092252D">
      <w:pPr>
        <w:spacing w:before="100" w:beforeAutospacing="1" w:after="100" w:afterAutospacing="1"/>
        <w:rPr>
          <w:rFonts w:ascii="Times" w:eastAsia="Times New Roman" w:hAnsi="Times" w:cs="Times New Roman"/>
        </w:rPr>
      </w:pPr>
      <w:r w:rsidRPr="0092252D">
        <w:rPr>
          <w:rFonts w:ascii="Times" w:eastAsia="Times New Roman" w:hAnsi="Times" w:cs="Times New Roman"/>
        </w:rPr>
        <w:t>Dr. Clayton has studied with harpists throughout the United States, including Dr. Carrol McLaughlin (University of Arizona), Alice Chalifoux (</w:t>
      </w:r>
      <w:proofErr w:type="spellStart"/>
      <w:r w:rsidRPr="0092252D">
        <w:rPr>
          <w:rFonts w:ascii="Times" w:eastAsia="Times New Roman" w:hAnsi="Times" w:cs="Times New Roman"/>
        </w:rPr>
        <w:t>Salzedo</w:t>
      </w:r>
      <w:proofErr w:type="spellEnd"/>
      <w:r w:rsidRPr="0092252D">
        <w:rPr>
          <w:rFonts w:ascii="Times" w:eastAsia="Times New Roman" w:hAnsi="Times" w:cs="Times New Roman"/>
        </w:rPr>
        <w:t xml:space="preserve"> School), Eileen Malone (Eastman School of Music)</w:t>
      </w:r>
      <w:r w:rsidRPr="00546CCF">
        <w:rPr>
          <w:rFonts w:ascii="Times" w:eastAsia="Times New Roman" w:hAnsi="Times" w:cs="Times New Roman"/>
        </w:rPr>
        <w:t xml:space="preserve">, and Tamera Oswald and </w:t>
      </w:r>
      <w:proofErr w:type="spellStart"/>
      <w:r w:rsidRPr="00546CCF">
        <w:rPr>
          <w:rFonts w:ascii="Times" w:eastAsia="Times New Roman" w:hAnsi="Times" w:cs="Times New Roman"/>
        </w:rPr>
        <w:t>ShruDeLi</w:t>
      </w:r>
      <w:proofErr w:type="spellEnd"/>
      <w:r w:rsidRPr="00546CCF">
        <w:rPr>
          <w:rFonts w:ascii="Times" w:eastAsia="Times New Roman" w:hAnsi="Times" w:cs="Times New Roman"/>
        </w:rPr>
        <w:t xml:space="preserve"> Ownbey in Salt Lake City</w:t>
      </w:r>
      <w:r w:rsidRPr="0092252D">
        <w:rPr>
          <w:rFonts w:ascii="Times" w:eastAsia="Times New Roman" w:hAnsi="Times" w:cs="Times New Roman"/>
        </w:rPr>
        <w:t>.</w:t>
      </w:r>
      <w:r w:rsidRPr="00546CCF">
        <w:rPr>
          <w:rFonts w:ascii="Times" w:eastAsia="Times New Roman" w:hAnsi="Times" w:cs="Times New Roman"/>
        </w:rPr>
        <w:t xml:space="preserve"> </w:t>
      </w:r>
      <w:r w:rsidRPr="0092252D">
        <w:rPr>
          <w:rFonts w:ascii="Times" w:eastAsia="Times New Roman" w:hAnsi="Times" w:cs="Times New Roman"/>
        </w:rPr>
        <w:t xml:space="preserve">She co-founded the Arizona Harp Experience Youth Summer Camp with Dr. Carrol McLaughlin, which has been going strong since 2003. She has taught private students for over </w:t>
      </w:r>
      <w:r w:rsidR="00546CCF">
        <w:rPr>
          <w:rFonts w:ascii="Times" w:eastAsia="Times New Roman" w:hAnsi="Times" w:cs="Times New Roman"/>
        </w:rPr>
        <w:t xml:space="preserve">twenty </w:t>
      </w:r>
      <w:r w:rsidRPr="0092252D">
        <w:rPr>
          <w:rFonts w:ascii="Times" w:eastAsia="Times New Roman" w:hAnsi="Times" w:cs="Times New Roman"/>
        </w:rPr>
        <w:t xml:space="preserve">years, and her students have competed in Regional and National competitions. </w:t>
      </w:r>
    </w:p>
    <w:p w:rsidR="0092252D" w:rsidRPr="0092252D" w:rsidRDefault="0092252D" w:rsidP="0092252D">
      <w:pPr>
        <w:spacing w:before="100" w:beforeAutospacing="1" w:after="100" w:afterAutospacing="1"/>
        <w:rPr>
          <w:rFonts w:ascii="Times" w:eastAsia="Times New Roman" w:hAnsi="Times" w:cs="Times New Roman"/>
        </w:rPr>
      </w:pPr>
      <w:r w:rsidRPr="0092252D">
        <w:rPr>
          <w:rFonts w:ascii="Times" w:eastAsia="Times New Roman" w:hAnsi="Times" w:cs="Times New Roman"/>
        </w:rPr>
        <w:t>Dr. Clayton</w:t>
      </w:r>
      <w:r w:rsidRPr="00546CCF">
        <w:rPr>
          <w:rFonts w:ascii="Times" w:eastAsia="Times New Roman" w:hAnsi="Times" w:cs="Times New Roman"/>
        </w:rPr>
        <w:t xml:space="preserve"> </w:t>
      </w:r>
      <w:r w:rsidR="00546CCF">
        <w:rPr>
          <w:rFonts w:ascii="Times" w:eastAsia="Times New Roman" w:hAnsi="Times" w:cs="Times New Roman"/>
        </w:rPr>
        <w:t>tours</w:t>
      </w:r>
      <w:r w:rsidRPr="00546CCF">
        <w:rPr>
          <w:rFonts w:ascii="Times" w:eastAsia="Times New Roman" w:hAnsi="Times" w:cs="Times New Roman"/>
        </w:rPr>
        <w:t xml:space="preserve"> </w:t>
      </w:r>
      <w:r w:rsidR="00546CCF">
        <w:rPr>
          <w:rFonts w:ascii="Times" w:eastAsia="Times New Roman" w:hAnsi="Times" w:cs="Times New Roman"/>
        </w:rPr>
        <w:t xml:space="preserve">frequently </w:t>
      </w:r>
      <w:r w:rsidRPr="00546CCF">
        <w:rPr>
          <w:rFonts w:ascii="Times" w:eastAsia="Times New Roman" w:hAnsi="Times" w:cs="Times New Roman"/>
        </w:rPr>
        <w:t>with Crimson Harps, the University of Utah Harp Ensemble throughout Utah, Oregon, and California. She</w:t>
      </w:r>
      <w:r w:rsidRPr="0092252D">
        <w:rPr>
          <w:rFonts w:ascii="Times" w:eastAsia="Times New Roman" w:hAnsi="Times" w:cs="Times New Roman"/>
        </w:rPr>
        <w:t xml:space="preserve"> has</w:t>
      </w:r>
      <w:r w:rsidRPr="00546CCF">
        <w:rPr>
          <w:rFonts w:ascii="Times" w:eastAsia="Times New Roman" w:hAnsi="Times" w:cs="Times New Roman"/>
        </w:rPr>
        <w:t xml:space="preserve"> also</w:t>
      </w:r>
      <w:r w:rsidRPr="0092252D">
        <w:rPr>
          <w:rFonts w:ascii="Times" w:eastAsia="Times New Roman" w:hAnsi="Times" w:cs="Times New Roman"/>
        </w:rPr>
        <w:t xml:space="preserve"> toured throughout Europe, performing with </w:t>
      </w:r>
      <w:proofErr w:type="spellStart"/>
      <w:r w:rsidRPr="0092252D">
        <w:rPr>
          <w:rFonts w:ascii="Times" w:eastAsia="Times New Roman" w:hAnsi="Times" w:cs="Times New Roman"/>
          <w:i/>
        </w:rPr>
        <w:t>HarpFusion</w:t>
      </w:r>
      <w:proofErr w:type="spellEnd"/>
      <w:r w:rsidRPr="0092252D">
        <w:rPr>
          <w:rFonts w:ascii="Times" w:eastAsia="Times New Roman" w:hAnsi="Times" w:cs="Times New Roman"/>
        </w:rPr>
        <w:t xml:space="preserve">, the largest touring harp ensemble in the United States. She has arranged and recorded several works for harp ensemble, some of which can be heard on </w:t>
      </w:r>
      <w:proofErr w:type="spellStart"/>
      <w:r w:rsidRPr="0092252D">
        <w:rPr>
          <w:rFonts w:ascii="Times" w:eastAsia="Times New Roman" w:hAnsi="Times" w:cs="Times New Roman"/>
          <w:i/>
        </w:rPr>
        <w:t>HarpFusion</w:t>
      </w:r>
      <w:proofErr w:type="spellEnd"/>
      <w:r w:rsidRPr="0092252D">
        <w:rPr>
          <w:rFonts w:ascii="Times" w:eastAsia="Times New Roman" w:hAnsi="Times" w:cs="Times New Roman"/>
        </w:rPr>
        <w:t xml:space="preserve"> recordings. She also recorded works on the CD </w:t>
      </w:r>
      <w:r w:rsidRPr="0092252D">
        <w:rPr>
          <w:rFonts w:ascii="Times" w:eastAsia="Times New Roman" w:hAnsi="Times" w:cs="Times New Roman"/>
          <w:i/>
        </w:rPr>
        <w:t>Fragile Tears, Stories &amp; Guidance for Youth on the Passing Away of Beloved Animal Companions</w:t>
      </w:r>
      <w:r w:rsidRPr="00546CCF">
        <w:rPr>
          <w:rFonts w:ascii="Times" w:eastAsia="Times New Roman" w:hAnsi="Times" w:cs="Times New Roman"/>
        </w:rPr>
        <w:t xml:space="preserve">. </w:t>
      </w:r>
      <w:r w:rsidRPr="0092252D">
        <w:rPr>
          <w:rFonts w:ascii="Times" w:eastAsia="Times New Roman" w:hAnsi="Times" w:cs="Times New Roman"/>
        </w:rPr>
        <w:t xml:space="preserve">She </w:t>
      </w:r>
      <w:r w:rsidR="00546CCF" w:rsidRPr="00546CCF">
        <w:rPr>
          <w:rFonts w:ascii="Times" w:eastAsia="Times New Roman" w:hAnsi="Times" w:cs="Times New Roman"/>
        </w:rPr>
        <w:t>performs</w:t>
      </w:r>
      <w:r w:rsidRPr="0092252D">
        <w:rPr>
          <w:rFonts w:ascii="Times" w:eastAsia="Times New Roman" w:hAnsi="Times" w:cs="Times New Roman"/>
        </w:rPr>
        <w:t xml:space="preserve"> extensively for </w:t>
      </w:r>
      <w:r w:rsidR="00546CCF" w:rsidRPr="00546CCF">
        <w:rPr>
          <w:rFonts w:ascii="Times" w:eastAsia="Times New Roman" w:hAnsi="Times" w:cs="Times New Roman"/>
        </w:rPr>
        <w:t xml:space="preserve">throughout Utah including </w:t>
      </w:r>
      <w:r w:rsidR="00546CCF">
        <w:rPr>
          <w:rFonts w:ascii="Times" w:eastAsia="Times New Roman" w:hAnsi="Times" w:cs="Times New Roman"/>
        </w:rPr>
        <w:t xml:space="preserve">frequent </w:t>
      </w:r>
      <w:r w:rsidR="00546CCF" w:rsidRPr="00546CCF">
        <w:rPr>
          <w:rFonts w:ascii="Times" w:eastAsia="Times New Roman" w:hAnsi="Times" w:cs="Times New Roman"/>
        </w:rPr>
        <w:t xml:space="preserve">performances for </w:t>
      </w:r>
      <w:r w:rsidRPr="0092252D">
        <w:rPr>
          <w:rFonts w:ascii="Times" w:eastAsia="Times New Roman" w:hAnsi="Times" w:cs="Times New Roman"/>
        </w:rPr>
        <w:t>the Utah Governor’s Mansion</w:t>
      </w:r>
      <w:r w:rsidR="00546CCF" w:rsidRPr="00546CCF">
        <w:rPr>
          <w:rFonts w:ascii="Times" w:eastAsia="Times New Roman" w:hAnsi="Times" w:cs="Times New Roman"/>
        </w:rPr>
        <w:t xml:space="preserve"> and</w:t>
      </w:r>
      <w:r w:rsidRPr="0092252D">
        <w:rPr>
          <w:rFonts w:ascii="Times" w:eastAsia="Times New Roman" w:hAnsi="Times" w:cs="Times New Roman"/>
        </w:rPr>
        <w:t xml:space="preserve"> the United States Olympic Committee</w:t>
      </w:r>
      <w:r w:rsidR="00546CCF" w:rsidRPr="00546CCF">
        <w:rPr>
          <w:rFonts w:ascii="Times" w:eastAsia="Times New Roman" w:hAnsi="Times" w:cs="Times New Roman"/>
        </w:rPr>
        <w:t xml:space="preserve">. </w:t>
      </w:r>
    </w:p>
    <w:p w:rsidR="0092252D" w:rsidRPr="0092252D" w:rsidRDefault="0092252D" w:rsidP="0092252D">
      <w:pPr>
        <w:spacing w:before="100" w:beforeAutospacing="1" w:after="100" w:afterAutospacing="1"/>
        <w:outlineLvl w:val="1"/>
        <w:rPr>
          <w:rFonts w:ascii="Times" w:eastAsia="Times New Roman" w:hAnsi="Times" w:cs="Times New Roman"/>
          <w:b/>
          <w:bCs/>
        </w:rPr>
      </w:pPr>
      <w:r w:rsidRPr="0092252D">
        <w:rPr>
          <w:rFonts w:ascii="Times" w:eastAsia="Times New Roman" w:hAnsi="Times" w:cs="Times New Roman"/>
          <w:b/>
          <w:bCs/>
        </w:rPr>
        <w:t>Courses Taught</w:t>
      </w:r>
    </w:p>
    <w:p w:rsidR="0092252D" w:rsidRPr="0092252D" w:rsidRDefault="0092252D" w:rsidP="0092252D">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Harp - Private Lessons</w:t>
      </w:r>
    </w:p>
    <w:p w:rsidR="0092252D" w:rsidRPr="0092252D" w:rsidRDefault="0092252D" w:rsidP="0092252D">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Introduction to Music</w:t>
      </w:r>
    </w:p>
    <w:p w:rsidR="0092252D" w:rsidRPr="0092252D" w:rsidRDefault="0092252D" w:rsidP="0092252D">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Elements of Music</w:t>
      </w:r>
    </w:p>
    <w:p w:rsidR="0092252D" w:rsidRPr="0092252D" w:rsidRDefault="0092252D" w:rsidP="0092252D">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Survey of Jazz</w:t>
      </w:r>
    </w:p>
    <w:p w:rsidR="0092252D" w:rsidRPr="0092252D" w:rsidRDefault="0092252D" w:rsidP="0092252D">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World Music</w:t>
      </w:r>
    </w:p>
    <w:p w:rsidR="0092252D" w:rsidRPr="0092252D" w:rsidRDefault="0092252D" w:rsidP="0092252D">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Chamber Music</w:t>
      </w:r>
    </w:p>
    <w:p w:rsidR="00060450" w:rsidRPr="000451EE" w:rsidRDefault="0092252D" w:rsidP="000451EE">
      <w:pPr>
        <w:numPr>
          <w:ilvl w:val="0"/>
          <w:numId w:val="1"/>
        </w:numPr>
        <w:spacing w:before="100" w:beforeAutospacing="1" w:after="100" w:afterAutospacing="1"/>
        <w:rPr>
          <w:rFonts w:ascii="Times" w:eastAsia="Times New Roman" w:hAnsi="Times" w:cs="Times New Roman"/>
        </w:rPr>
      </w:pPr>
      <w:r w:rsidRPr="0092252D">
        <w:rPr>
          <w:rFonts w:ascii="Times" w:eastAsia="Times New Roman" w:hAnsi="Times" w:cs="Times New Roman"/>
        </w:rPr>
        <w:t>Introduction to Music Theory</w:t>
      </w:r>
      <w:bookmarkStart w:id="0" w:name="_GoBack"/>
      <w:bookmarkEnd w:id="0"/>
    </w:p>
    <w:sectPr w:rsidR="00060450" w:rsidRPr="000451EE" w:rsidSect="00BA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D58AF"/>
    <w:multiLevelType w:val="multilevel"/>
    <w:tmpl w:val="E94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D"/>
    <w:rsid w:val="000451EE"/>
    <w:rsid w:val="00546CCF"/>
    <w:rsid w:val="006A501A"/>
    <w:rsid w:val="006F19F5"/>
    <w:rsid w:val="0092252D"/>
    <w:rsid w:val="00973CED"/>
    <w:rsid w:val="00BA461F"/>
    <w:rsid w:val="00E7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C53685"/>
  <w14:defaultImageDpi w14:val="32767"/>
  <w15:chartTrackingRefBased/>
  <w15:docId w15:val="{27AE4636-0545-2441-A701-76BECE65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225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5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25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2020-02-16T02:28:00Z</dcterms:created>
  <dcterms:modified xsi:type="dcterms:W3CDTF">2020-02-16T02:48:00Z</dcterms:modified>
</cp:coreProperties>
</file>