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9A4F" w14:textId="42ABDFAE" w:rsidR="00835087" w:rsidRPr="00E73B9A" w:rsidRDefault="00835087" w:rsidP="00835087">
      <w:pPr>
        <w:pStyle w:val="NormalWeb"/>
      </w:pPr>
      <w:r>
        <w:t xml:space="preserve">Susie S. Porter, Professor of History and Gender Studies at the University of Utah, is the author of two award-winning books: </w:t>
      </w:r>
      <w:r w:rsidRPr="00B67950">
        <w:rPr>
          <w:i/>
          <w:iCs/>
        </w:rPr>
        <w:t>Workingwomen in Mexico City: public discourses and material conditions, 1879-1931</w:t>
      </w:r>
      <w:r>
        <w:t xml:space="preserve"> (University of Arizona Press, 2003); and, </w:t>
      </w:r>
      <w:r w:rsidRPr="00B67950">
        <w:rPr>
          <w:i/>
          <w:iCs/>
        </w:rPr>
        <w:t>From Angel to Office Worker: Middle-Class Identity and Female Consciousness in Mexico, 1890-1950</w:t>
      </w:r>
      <w:r>
        <w:t xml:space="preserve"> (University of Nebraska Press, 2018). Spanish-language version of both books were published by El Colegio de Michoacán press (2008 and 2020, respectively). </w:t>
      </w:r>
      <w:r w:rsidRPr="00B67950">
        <w:rPr>
          <w:lang w:val="es-MX"/>
        </w:rPr>
        <w:t>Porter is co-editor of two volumes</w:t>
      </w:r>
      <w:r>
        <w:rPr>
          <w:lang w:val="es-MX"/>
        </w:rPr>
        <w:t xml:space="preserve">: </w:t>
      </w:r>
      <w:r w:rsidRPr="00B67950">
        <w:rPr>
          <w:i/>
          <w:iCs/>
          <w:lang w:val="es-MX"/>
        </w:rPr>
        <w:t>Orden social e identidad de género. México siglos XIX y XX</w:t>
      </w:r>
      <w:r>
        <w:rPr>
          <w:lang w:val="es-MX"/>
        </w:rPr>
        <w:t xml:space="preserve">, with </w:t>
      </w:r>
      <w:r w:rsidRPr="00B67950">
        <w:rPr>
          <w:lang w:val="es-MX"/>
        </w:rPr>
        <w:t>María Teresa Fernández Aceves</w:t>
      </w:r>
      <w:r>
        <w:rPr>
          <w:lang w:val="es-MX"/>
        </w:rPr>
        <w:t xml:space="preserve"> and</w:t>
      </w:r>
      <w:r w:rsidRPr="00B67950">
        <w:rPr>
          <w:lang w:val="es-MX"/>
        </w:rPr>
        <w:t xml:space="preserve"> Carmen Ramos Escandón </w:t>
      </w:r>
      <w:r>
        <w:rPr>
          <w:lang w:val="es-MX"/>
        </w:rPr>
        <w:t>(</w:t>
      </w:r>
      <w:r w:rsidRPr="00B67950">
        <w:rPr>
          <w:lang w:val="es-MX"/>
        </w:rPr>
        <w:t>CIESAS</w:t>
      </w:r>
      <w:r>
        <w:rPr>
          <w:lang w:val="es-MX"/>
        </w:rPr>
        <w:t xml:space="preserve">/ </w:t>
      </w:r>
      <w:r w:rsidRPr="00B67950">
        <w:rPr>
          <w:lang w:val="es-MX"/>
        </w:rPr>
        <w:t>Universidad de Guadalajara, 2006)</w:t>
      </w:r>
      <w:r>
        <w:rPr>
          <w:lang w:val="es-MX"/>
        </w:rPr>
        <w:t xml:space="preserve">; and, </w:t>
      </w:r>
      <w:r w:rsidRPr="00B67950">
        <w:rPr>
          <w:i/>
          <w:iCs/>
          <w:lang w:val="es-MX"/>
        </w:rPr>
        <w:t>Género en la encrucijada de la historia social y cultural</w:t>
      </w:r>
      <w:r>
        <w:rPr>
          <w:lang w:val="es-MX"/>
        </w:rPr>
        <w:t xml:space="preserve">, </w:t>
      </w:r>
      <w:r w:rsidRPr="00B67950">
        <w:rPr>
          <w:lang w:val="es-MX"/>
        </w:rPr>
        <w:t>with María Teresa Fernández Aceves (CIESAS/</w:t>
      </w:r>
      <w:r>
        <w:rPr>
          <w:lang w:val="es-MX"/>
        </w:rPr>
        <w:t xml:space="preserve"> </w:t>
      </w:r>
      <w:r w:rsidRPr="00B67950">
        <w:rPr>
          <w:lang w:val="es-MX"/>
        </w:rPr>
        <w:t>El Colegio de Michoacán, 2015)</w:t>
      </w:r>
      <w:r>
        <w:rPr>
          <w:lang w:val="es-MX"/>
        </w:rPr>
        <w:t xml:space="preserve">. </w:t>
      </w:r>
      <w:r w:rsidRPr="00E73B9A">
        <w:t xml:space="preserve">Porter has also published </w:t>
      </w:r>
      <w:r>
        <w:t xml:space="preserve">a collection of historical documents, with Nora </w:t>
      </w:r>
      <w:proofErr w:type="spellStart"/>
      <w:r>
        <w:t>Jaffray</w:t>
      </w:r>
      <w:proofErr w:type="spellEnd"/>
      <w:r>
        <w:t xml:space="preserve"> and Ed </w:t>
      </w:r>
      <w:proofErr w:type="spellStart"/>
      <w:r>
        <w:t>Osowski</w:t>
      </w:r>
      <w:proofErr w:type="spellEnd"/>
      <w:r>
        <w:t xml:space="preserve"> (Westview, 2009)</w:t>
      </w:r>
      <w:r w:rsidRPr="00E73B9A">
        <w:t xml:space="preserve">, as well as numerous articles. </w:t>
      </w:r>
      <w:r>
        <w:t xml:space="preserve">She was designated Distinguished Professor in the Humanities at the University of Utah (2019). </w:t>
      </w:r>
      <w:r>
        <w:t xml:space="preserve">Porter </w:t>
      </w:r>
      <w:r>
        <w:t>serves as a country conditions expertise for asylum cases, was one of the founders of the Westside Leadership Institute (Spanish language version</w:t>
      </w:r>
      <w:r>
        <w:t>) and</w:t>
      </w:r>
      <w:r>
        <w:t xml:space="preserve"> works as an organizer with the Salt Lake City Latinx community.</w:t>
      </w:r>
      <w:r>
        <w:t xml:space="preserve"> She served as Chair of the Gender Studies Division (2010-2020) and, since 2021, as Director of the Center for Latin American Studies.</w:t>
      </w:r>
    </w:p>
    <w:p w14:paraId="1FFFC7F8" w14:textId="77777777" w:rsidR="00CC4875" w:rsidRDefault="00835087"/>
    <w:sectPr w:rsidR="00CC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87"/>
    <w:rsid w:val="001E243E"/>
    <w:rsid w:val="00835087"/>
    <w:rsid w:val="00D2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A36E"/>
  <w15:chartTrackingRefBased/>
  <w15:docId w15:val="{0AD60732-E19A-1247-88FA-D15DBC2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Porter</dc:creator>
  <cp:keywords/>
  <dc:description/>
  <cp:lastModifiedBy>Susie Porter</cp:lastModifiedBy>
  <cp:revision>1</cp:revision>
  <dcterms:created xsi:type="dcterms:W3CDTF">2022-02-03T04:07:00Z</dcterms:created>
  <dcterms:modified xsi:type="dcterms:W3CDTF">2022-02-03T04:08:00Z</dcterms:modified>
</cp:coreProperties>
</file>