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34" w:rsidRDefault="00AC28C2">
      <w:r>
        <w:t xml:space="preserve">Dr. Parker is a professor in the Department of Educational Leadership &amp; Policy. He is currently the </w:t>
      </w:r>
      <w:r w:rsidR="005B7ED4">
        <w:t xml:space="preserve">one of the Associate Deans in the Honors College </w:t>
      </w:r>
      <w:r>
        <w:t>He teaches and does research in the areas of critical race theory and educational leadership &amp; policy; leadership for social justice</w:t>
      </w:r>
      <w:r w:rsidR="005B7ED4">
        <w:t>. In his role as Associate Dean he does extensive high school outreach and recruitment for the University of Utah and the Honors College.</w:t>
      </w:r>
      <w:r w:rsidR="00A03C11">
        <w:t xml:space="preserve"> </w:t>
      </w:r>
      <w:proofErr w:type="gramStart"/>
      <w:r>
        <w:t>He</w:t>
      </w:r>
      <w:proofErr w:type="gramEnd"/>
      <w:r>
        <w:t xml:space="preserve"> </w:t>
      </w:r>
      <w:r w:rsidR="00A03C11">
        <w:t xml:space="preserve">was </w:t>
      </w:r>
      <w:r w:rsidR="00804D82">
        <w:t>one of recipien</w:t>
      </w:r>
      <w:bookmarkStart w:id="0" w:name="_GoBack"/>
      <w:bookmarkEnd w:id="0"/>
      <w:r w:rsidR="00804D82">
        <w:t xml:space="preserve">ts of the 2013 Derrick Bell Legacy Award from the Critical Race Studies in Education Association. </w:t>
      </w:r>
    </w:p>
    <w:sectPr w:rsidR="00E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2"/>
    <w:rsid w:val="00410913"/>
    <w:rsid w:val="005B7ED4"/>
    <w:rsid w:val="00804D82"/>
    <w:rsid w:val="00835504"/>
    <w:rsid w:val="00A03C11"/>
    <w:rsid w:val="00AC28C2"/>
    <w:rsid w:val="00F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11B7"/>
  <w15:docId w15:val="{F9A409C0-9913-40C6-AB99-1DBE7623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J Parker</dc:creator>
  <cp:lastModifiedBy>Laurence J Parker</cp:lastModifiedBy>
  <cp:revision>2</cp:revision>
  <dcterms:created xsi:type="dcterms:W3CDTF">2019-01-21T02:36:00Z</dcterms:created>
  <dcterms:modified xsi:type="dcterms:W3CDTF">2019-01-21T02:36:00Z</dcterms:modified>
</cp:coreProperties>
</file>