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36" w:rsidRPr="00C02F36" w:rsidRDefault="00C02F36" w:rsidP="00C02F36">
      <w:pPr>
        <w:spacing w:after="0" w:line="240" w:lineRule="auto"/>
        <w:jc w:val="center"/>
        <w:rPr>
          <w:rFonts w:ascii="Georgia" w:eastAsia="Batang" w:hAnsi="Georgia" w:cs="Times New Roman"/>
          <w:b/>
          <w:sz w:val="24"/>
          <w:szCs w:val="24"/>
        </w:rPr>
      </w:pPr>
      <w:r w:rsidRPr="00C02F36">
        <w:rPr>
          <w:rFonts w:ascii="Georgia" w:eastAsia="Batang" w:hAnsi="Georgia" w:cs="Times New Roman"/>
          <w:b/>
          <w:sz w:val="24"/>
          <w:szCs w:val="24"/>
        </w:rPr>
        <w:t>Andrea C. Ash, Ph.D.</w:t>
      </w:r>
    </w:p>
    <w:p w:rsidR="00C02F36" w:rsidRPr="00C02F36" w:rsidRDefault="00C02F36" w:rsidP="00C02F36">
      <w:pPr>
        <w:spacing w:after="0" w:line="240" w:lineRule="auto"/>
        <w:jc w:val="center"/>
        <w:rPr>
          <w:rFonts w:ascii="Georgia" w:eastAsia="Batang" w:hAnsi="Georgia" w:cs="Times New Roman"/>
          <w:b/>
        </w:rPr>
      </w:pPr>
    </w:p>
    <w:p w:rsidR="00C02F36" w:rsidRDefault="0051784A" w:rsidP="00C02F36">
      <w:pPr>
        <w:spacing w:after="0" w:line="240" w:lineRule="auto"/>
        <w:jc w:val="center"/>
        <w:rPr>
          <w:rFonts w:ascii="Georgia" w:eastAsia="Batang" w:hAnsi="Georgia" w:cs="Times New Roman"/>
        </w:rPr>
      </w:pPr>
      <w:r>
        <w:rPr>
          <w:rFonts w:ascii="Georgia" w:eastAsia="Batang" w:hAnsi="Georgia" w:cs="Times New Roman"/>
        </w:rPr>
        <w:t>CURRICULUM VITAE (</w:t>
      </w:r>
      <w:r w:rsidR="00281C36">
        <w:rPr>
          <w:rFonts w:ascii="Georgia" w:eastAsia="Batang" w:hAnsi="Georgia" w:cs="Times New Roman"/>
        </w:rPr>
        <w:t>August</w:t>
      </w:r>
      <w:r w:rsidR="007E6C1A">
        <w:rPr>
          <w:rFonts w:ascii="Georgia" w:eastAsia="Batang" w:hAnsi="Georgia" w:cs="Times New Roman"/>
        </w:rPr>
        <w:t>, 2022</w:t>
      </w:r>
      <w:r w:rsidR="00C02F36" w:rsidRPr="00C02F36">
        <w:rPr>
          <w:rFonts w:ascii="Georgia" w:eastAsia="Batang" w:hAnsi="Georgia" w:cs="Times New Roman"/>
        </w:rPr>
        <w:t>)</w:t>
      </w:r>
    </w:p>
    <w:p w:rsidR="00916A99" w:rsidRPr="00C02F36" w:rsidRDefault="00916A99" w:rsidP="00C02F36">
      <w:pPr>
        <w:spacing w:after="0" w:line="240" w:lineRule="auto"/>
        <w:jc w:val="center"/>
        <w:rPr>
          <w:rFonts w:ascii="Georgia" w:eastAsia="Batang" w:hAnsi="Georgia" w:cs="Times New Roman"/>
        </w:rPr>
      </w:pPr>
    </w:p>
    <w:p w:rsidR="00C02F36" w:rsidRPr="00C02F36" w:rsidRDefault="00C02F36" w:rsidP="00C02F36">
      <w:pPr>
        <w:spacing w:after="0" w:line="240" w:lineRule="auto"/>
        <w:jc w:val="center"/>
        <w:rPr>
          <w:rFonts w:ascii="Georgia" w:eastAsia="Batang" w:hAnsi="Georgia" w:cs="Times New Roman"/>
        </w:rPr>
      </w:pPr>
    </w:p>
    <w:p w:rsidR="00C02F36" w:rsidRDefault="00C02F36" w:rsidP="00C02F36">
      <w:pPr>
        <w:spacing w:after="0" w:line="240" w:lineRule="auto"/>
        <w:rPr>
          <w:rFonts w:ascii="Palatino Linotype" w:eastAsia="Batang" w:hAnsi="Palatino Linotype" w:cs="Times New Roman"/>
        </w:rPr>
      </w:pPr>
      <w:r w:rsidRPr="00C02F36">
        <w:rPr>
          <w:rFonts w:ascii="Palatino Linotype" w:eastAsia="Batang" w:hAnsi="Palatino Linotype" w:cs="Times New Roman"/>
          <w:b/>
        </w:rPr>
        <w:t>WORK ADDRESS</w:t>
      </w:r>
    </w:p>
    <w:p w:rsidR="00C02F36" w:rsidRDefault="00C02F36" w:rsidP="00C02F36">
      <w:pPr>
        <w:spacing w:after="0" w:line="240" w:lineRule="auto"/>
        <w:rPr>
          <w:rFonts w:ascii="Palatino Linotype" w:eastAsia="Batang" w:hAnsi="Palatino Linotype" w:cs="Times New Roman"/>
        </w:rPr>
      </w:pPr>
    </w:p>
    <w:p w:rsidR="00C02F36" w:rsidRDefault="002D65B7" w:rsidP="00C02F36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D</w:t>
      </w:r>
      <w:r w:rsidR="00C02F36">
        <w:rPr>
          <w:rFonts w:ascii="Palatino Linotype" w:eastAsia="Batang" w:hAnsi="Palatino Linotype" w:cs="Times New Roman"/>
        </w:rPr>
        <w:t>ept. of Communication Sciences and Disorders</w:t>
      </w:r>
    </w:p>
    <w:p w:rsidR="00C02F36" w:rsidRDefault="00C02F36" w:rsidP="00C02F36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University of Utah</w:t>
      </w:r>
    </w:p>
    <w:p w:rsidR="00C02F36" w:rsidRDefault="00C02F36" w:rsidP="00C02F36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390 South 1530 East, BEHS room 1201</w:t>
      </w:r>
    </w:p>
    <w:p w:rsidR="00C02F36" w:rsidRDefault="009071E0" w:rsidP="00C02F36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Salt Lake City, Utah 8</w:t>
      </w:r>
      <w:r w:rsidR="00C02F36">
        <w:rPr>
          <w:rFonts w:ascii="Palatino Linotype" w:eastAsia="Batang" w:hAnsi="Palatino Linotype" w:cs="Times New Roman"/>
        </w:rPr>
        <w:t>4112</w:t>
      </w:r>
    </w:p>
    <w:p w:rsidR="00916A99" w:rsidRDefault="00C02F36" w:rsidP="00C02F36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 xml:space="preserve">(801) </w:t>
      </w:r>
      <w:r w:rsidR="00916A99">
        <w:rPr>
          <w:rFonts w:ascii="Palatino Linotype" w:eastAsia="Batang" w:hAnsi="Palatino Linotype" w:cs="Times New Roman"/>
        </w:rPr>
        <w:t>585-7130</w:t>
      </w:r>
    </w:p>
    <w:p w:rsidR="00B66485" w:rsidRDefault="002D65B7" w:rsidP="00C02F36">
      <w:pPr>
        <w:spacing w:after="0" w:line="240" w:lineRule="auto"/>
        <w:rPr>
          <w:rFonts w:ascii="Palatino Linotype" w:eastAsia="Batang" w:hAnsi="Palatino Linotype" w:cs="Times New Roman"/>
        </w:rPr>
      </w:pPr>
      <w:r w:rsidRPr="002D65B7">
        <w:rPr>
          <w:rFonts w:ascii="Palatino Linotype" w:eastAsia="Batang" w:hAnsi="Palatino Linotype" w:cs="Times New Roman"/>
        </w:rPr>
        <w:t>andrea.ash@utah.edu</w:t>
      </w:r>
    </w:p>
    <w:p w:rsidR="002D65B7" w:rsidRDefault="002D65B7" w:rsidP="00C02F36">
      <w:pPr>
        <w:spacing w:after="0" w:line="240" w:lineRule="auto"/>
        <w:rPr>
          <w:rFonts w:ascii="Palatino Linotype" w:eastAsia="Batang" w:hAnsi="Palatino Linotype" w:cs="Times New Roman"/>
        </w:rPr>
      </w:pPr>
    </w:p>
    <w:p w:rsidR="00916A99" w:rsidRDefault="00916A99" w:rsidP="00916A99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EDUCATION</w:t>
      </w:r>
    </w:p>
    <w:p w:rsidR="00916A99" w:rsidRDefault="00916A99" w:rsidP="00916A99">
      <w:pPr>
        <w:spacing w:after="0" w:line="240" w:lineRule="auto"/>
        <w:rPr>
          <w:rFonts w:ascii="Palatino Linotype" w:eastAsia="Batang" w:hAnsi="Palatino Linotype" w:cs="Times New Roman"/>
        </w:rPr>
      </w:pPr>
    </w:p>
    <w:p w:rsidR="00916A99" w:rsidRDefault="00916A99" w:rsidP="00916A99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 xml:space="preserve">Ph.D. </w:t>
      </w:r>
      <w:r>
        <w:rPr>
          <w:rFonts w:ascii="Palatino Linotype" w:eastAsia="Batang" w:hAnsi="Palatino Linotype" w:cs="Times New Roman"/>
        </w:rPr>
        <w:tab/>
        <w:t>2009</w:t>
      </w:r>
      <w:r>
        <w:rPr>
          <w:rFonts w:ascii="Palatino Linotype" w:eastAsia="Batang" w:hAnsi="Palatino Linotype" w:cs="Times New Roman"/>
        </w:rPr>
        <w:tab/>
        <w:t>University of Kansas</w:t>
      </w: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Child Language</w:t>
      </w:r>
    </w:p>
    <w:p w:rsidR="00916A99" w:rsidRDefault="00916A99" w:rsidP="00916A99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M.S.</w:t>
      </w:r>
      <w:r>
        <w:rPr>
          <w:rFonts w:ascii="Palatino Linotype" w:eastAsia="Batang" w:hAnsi="Palatino Linotype" w:cs="Times New Roman"/>
        </w:rPr>
        <w:tab/>
        <w:t>2001</w:t>
      </w:r>
      <w:r>
        <w:rPr>
          <w:rFonts w:ascii="Palatino Linotype" w:eastAsia="Batang" w:hAnsi="Palatino Linotype" w:cs="Times New Roman"/>
        </w:rPr>
        <w:tab/>
        <w:t>University of Utah</w:t>
      </w: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Speech Language Pathology</w:t>
      </w:r>
    </w:p>
    <w:p w:rsidR="00916A99" w:rsidRDefault="00916A99" w:rsidP="00916A99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B.S.</w:t>
      </w:r>
      <w:r>
        <w:rPr>
          <w:rFonts w:ascii="Palatino Linotype" w:eastAsia="Batang" w:hAnsi="Palatino Linotype" w:cs="Times New Roman"/>
        </w:rPr>
        <w:tab/>
        <w:t>1999</w:t>
      </w:r>
      <w:r>
        <w:rPr>
          <w:rFonts w:ascii="Palatino Linotype" w:eastAsia="Batang" w:hAnsi="Palatino Linotype" w:cs="Times New Roman"/>
        </w:rPr>
        <w:tab/>
        <w:t>University of Utah</w:t>
      </w: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Speech and Hearing Science</w:t>
      </w:r>
    </w:p>
    <w:p w:rsidR="00916A99" w:rsidRDefault="00916A99" w:rsidP="00916A99">
      <w:pPr>
        <w:spacing w:after="0" w:line="240" w:lineRule="auto"/>
        <w:rPr>
          <w:rFonts w:ascii="Palatino Linotype" w:eastAsia="Batang" w:hAnsi="Palatino Linotype" w:cs="Times New Roman"/>
        </w:rPr>
      </w:pPr>
    </w:p>
    <w:p w:rsidR="00916A99" w:rsidRDefault="00916A99" w:rsidP="00916A99">
      <w:pPr>
        <w:spacing w:after="0" w:line="240" w:lineRule="auto"/>
        <w:rPr>
          <w:rFonts w:ascii="Palatino Linotype" w:eastAsia="Batang" w:hAnsi="Palatino Linotype" w:cs="Times New Roman"/>
        </w:rPr>
      </w:pPr>
    </w:p>
    <w:p w:rsidR="00916A99" w:rsidRDefault="00916A99" w:rsidP="00916A99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EMPLOYMENT INFORMATION</w:t>
      </w:r>
    </w:p>
    <w:p w:rsidR="00916A99" w:rsidRDefault="00916A99" w:rsidP="00916A99">
      <w:pPr>
        <w:spacing w:after="0" w:line="240" w:lineRule="auto"/>
        <w:rPr>
          <w:rFonts w:ascii="Palatino Linotype" w:eastAsia="Batang" w:hAnsi="Palatino Linotype" w:cs="Times New Roman"/>
        </w:rPr>
      </w:pPr>
    </w:p>
    <w:p w:rsidR="00D9735C" w:rsidRDefault="00F03E50" w:rsidP="00D9735C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5/18-present</w:t>
      </w:r>
      <w:r>
        <w:rPr>
          <w:rFonts w:ascii="Palatino Linotype" w:eastAsia="Batang" w:hAnsi="Palatino Linotype" w:cs="Times New Roman"/>
        </w:rPr>
        <w:tab/>
        <w:t>Project Manager, University of Utah, Department of Communication Sciences and Disorders</w:t>
      </w:r>
    </w:p>
    <w:p w:rsidR="00F03E50" w:rsidRDefault="00F03E50" w:rsidP="00916A99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</w:p>
    <w:p w:rsidR="00916A99" w:rsidRDefault="00916A99" w:rsidP="00916A99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5/13-present</w:t>
      </w:r>
      <w:r>
        <w:rPr>
          <w:rFonts w:ascii="Palatino Linotype" w:eastAsia="Batang" w:hAnsi="Palatino Linotype" w:cs="Times New Roman"/>
        </w:rPr>
        <w:tab/>
        <w:t>Research Assistant Professor, University of Utah, Department of Communication Sciences and Disorders</w:t>
      </w:r>
    </w:p>
    <w:p w:rsidR="00916A99" w:rsidRDefault="00916A99" w:rsidP="00916A99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</w:p>
    <w:p w:rsidR="00916A99" w:rsidRDefault="00D244C5" w:rsidP="00916A99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5/11-5/17</w:t>
      </w:r>
      <w:r w:rsidR="00916A99">
        <w:rPr>
          <w:rFonts w:ascii="Palatino Linotype" w:eastAsia="Batang" w:hAnsi="Palatino Linotype" w:cs="Times New Roman"/>
        </w:rPr>
        <w:tab/>
        <w:t>Project Manager, University of Utah, Department of Communication Sciences and Disorders</w:t>
      </w:r>
    </w:p>
    <w:p w:rsidR="00916A99" w:rsidRDefault="00916A99" w:rsidP="00916A99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</w:p>
    <w:p w:rsidR="00916A99" w:rsidRDefault="00916A99" w:rsidP="00916A99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8/09-5/11</w:t>
      </w:r>
      <w:r>
        <w:rPr>
          <w:rFonts w:ascii="Palatino Linotype" w:eastAsia="Batang" w:hAnsi="Palatino Linotype" w:cs="Times New Roman"/>
        </w:rPr>
        <w:tab/>
        <w:t>Visiting Assistant Professor, Oklahoma State University, Department of Communication Sciences and Disorders</w:t>
      </w:r>
    </w:p>
    <w:p w:rsidR="00916A99" w:rsidRDefault="00916A99" w:rsidP="00916A99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</w:p>
    <w:p w:rsidR="00F4092F" w:rsidRDefault="00F4092F" w:rsidP="00F4092F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RESEARCH TOPICS</w:t>
      </w:r>
    </w:p>
    <w:p w:rsidR="00F4092F" w:rsidRDefault="00F4092F" w:rsidP="00F4092F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</w:p>
    <w:p w:rsidR="00F4092F" w:rsidRDefault="00F4092F" w:rsidP="00F4092F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 xml:space="preserve">Child language disorders, language assessment, language acquisition, psychology of </w:t>
      </w:r>
      <w:r w:rsidR="001214D8">
        <w:rPr>
          <w:rFonts w:ascii="Palatino Linotype" w:eastAsia="Batang" w:hAnsi="Palatino Linotype" w:cs="Times New Roman"/>
        </w:rPr>
        <w:t>language disability</w:t>
      </w:r>
    </w:p>
    <w:p w:rsidR="00F4092F" w:rsidRDefault="00F4092F" w:rsidP="00916A99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</w:p>
    <w:p w:rsidR="001214D8" w:rsidRDefault="001214D8" w:rsidP="00916A99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</w:p>
    <w:p w:rsidR="001214D8" w:rsidRDefault="001214D8" w:rsidP="00916A99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</w:p>
    <w:p w:rsidR="001214D8" w:rsidRDefault="001214D8" w:rsidP="00916A99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</w:p>
    <w:p w:rsidR="001214D8" w:rsidRDefault="001214D8" w:rsidP="00916A99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</w:p>
    <w:p w:rsidR="00916A99" w:rsidRDefault="00916A99" w:rsidP="00916A99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lastRenderedPageBreak/>
        <w:t>SCHOLARSHIP AND CREATIVE ACTIVITY</w:t>
      </w:r>
    </w:p>
    <w:p w:rsidR="00916A99" w:rsidRDefault="00916A99" w:rsidP="00916A99">
      <w:pPr>
        <w:spacing w:after="0" w:line="240" w:lineRule="auto"/>
        <w:ind w:left="1440" w:hanging="1440"/>
        <w:rPr>
          <w:rFonts w:ascii="Palatino Linotype" w:eastAsia="Batang" w:hAnsi="Palatino Linotype" w:cs="Times New Roman"/>
        </w:rPr>
      </w:pPr>
    </w:p>
    <w:p w:rsidR="00916A99" w:rsidRDefault="00916A99" w:rsidP="00916A99">
      <w:pPr>
        <w:spacing w:after="0" w:line="240" w:lineRule="auto"/>
        <w:ind w:left="720" w:hanging="1440"/>
        <w:rPr>
          <w:rFonts w:ascii="Palatino Linotype" w:eastAsia="Batang" w:hAnsi="Palatino Linotype" w:cs="Times New Roman"/>
          <w:b/>
          <w:u w:val="single"/>
        </w:rPr>
      </w:pPr>
      <w:r>
        <w:rPr>
          <w:rFonts w:ascii="Palatino Linotype" w:eastAsia="Batang" w:hAnsi="Palatino Linotype" w:cs="Times New Roman"/>
        </w:rPr>
        <w:tab/>
      </w:r>
      <w:r w:rsidRPr="00916A99">
        <w:rPr>
          <w:rFonts w:ascii="Palatino Linotype" w:eastAsia="Batang" w:hAnsi="Palatino Linotype" w:cs="Times New Roman"/>
          <w:b/>
          <w:u w:val="single"/>
        </w:rPr>
        <w:t>REFERRED PUBLICATIONS</w:t>
      </w:r>
    </w:p>
    <w:p w:rsidR="009E1D6A" w:rsidRDefault="009E1D6A" w:rsidP="00916A99">
      <w:pPr>
        <w:spacing w:after="0" w:line="240" w:lineRule="auto"/>
        <w:ind w:left="720" w:hanging="1440"/>
        <w:rPr>
          <w:rFonts w:ascii="Palatino Linotype" w:eastAsia="Batang" w:hAnsi="Palatino Linotype" w:cs="Times New Roman"/>
          <w:b/>
          <w:u w:val="single"/>
        </w:rPr>
      </w:pPr>
    </w:p>
    <w:p w:rsidR="009A52DD" w:rsidRDefault="009A52DD" w:rsidP="00043484">
      <w:pPr>
        <w:tabs>
          <w:tab w:val="left" w:pos="0"/>
        </w:tabs>
        <w:spacing w:after="0" w:line="240" w:lineRule="auto"/>
        <w:ind w:left="720" w:hanging="144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  <w:t xml:space="preserve">Russell, K.M.H., Redmond, S.M., &amp; </w:t>
      </w:r>
      <w:r w:rsidRPr="009A52DD">
        <w:rPr>
          <w:rFonts w:ascii="Palatino Linotype" w:eastAsia="Batang" w:hAnsi="Palatino Linotype" w:cs="Times New Roman"/>
          <w:b/>
        </w:rPr>
        <w:t>Ash, A.C.</w:t>
      </w:r>
      <w:r>
        <w:rPr>
          <w:rFonts w:ascii="Palatino Linotype" w:eastAsia="Batang" w:hAnsi="Palatino Linotype" w:cs="Times New Roman"/>
        </w:rPr>
        <w:t xml:space="preserve"> (2022). Psycholinguistic profiling of children with sluggish cognitive tempo. </w:t>
      </w:r>
      <w:r w:rsidRPr="009A52DD">
        <w:rPr>
          <w:rFonts w:ascii="Palatino Linotype" w:eastAsia="Batang" w:hAnsi="Palatino Linotype" w:cs="Times New Roman"/>
          <w:i/>
        </w:rPr>
        <w:t>Clinical Linguistics and Phonetics</w:t>
      </w:r>
      <w:r>
        <w:rPr>
          <w:rFonts w:ascii="Palatino Linotype" w:eastAsia="Batang" w:hAnsi="Palatino Linotype" w:cs="Times New Roman"/>
        </w:rPr>
        <w:t xml:space="preserve">. </w:t>
      </w:r>
    </w:p>
    <w:p w:rsidR="009A52DD" w:rsidRDefault="009A52DD" w:rsidP="00043484">
      <w:pPr>
        <w:tabs>
          <w:tab w:val="left" w:pos="0"/>
        </w:tabs>
        <w:spacing w:after="0" w:line="240" w:lineRule="auto"/>
        <w:ind w:left="720" w:hanging="1440"/>
        <w:rPr>
          <w:rFonts w:ascii="Palatino Linotype" w:eastAsia="Batang" w:hAnsi="Palatino Linotype" w:cs="Times New Roman"/>
        </w:rPr>
      </w:pPr>
    </w:p>
    <w:p w:rsidR="00043484" w:rsidRDefault="009A52DD" w:rsidP="00043484">
      <w:pPr>
        <w:tabs>
          <w:tab w:val="left" w:pos="0"/>
        </w:tabs>
        <w:spacing w:after="0" w:line="240" w:lineRule="auto"/>
        <w:ind w:left="720" w:hanging="144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 w:rsidR="00043484" w:rsidRPr="007F2FDC">
        <w:rPr>
          <w:rFonts w:ascii="Palatino Linotype" w:eastAsia="Batang" w:hAnsi="Palatino Linotype" w:cs="Times New Roman"/>
          <w:b/>
        </w:rPr>
        <w:t>Ash, A.C</w:t>
      </w:r>
      <w:r w:rsidR="00043484">
        <w:rPr>
          <w:rFonts w:ascii="Palatino Linotype" w:eastAsia="Batang" w:hAnsi="Palatino Linotype" w:cs="Times New Roman"/>
        </w:rPr>
        <w:t>., Christopulo</w:t>
      </w:r>
      <w:r w:rsidR="00544F6A">
        <w:rPr>
          <w:rFonts w:ascii="Palatino Linotype" w:eastAsia="Batang" w:hAnsi="Palatino Linotype" w:cs="Times New Roman"/>
        </w:rPr>
        <w:t>s, T., &amp; Redmond, S.M. (2020</w:t>
      </w:r>
      <w:r w:rsidR="00043484">
        <w:rPr>
          <w:rFonts w:ascii="Palatino Linotype" w:eastAsia="Batang" w:hAnsi="Palatino Linotype" w:cs="Times New Roman"/>
        </w:rPr>
        <w:t xml:space="preserve">). Tell me about your child: A grounded theory study of mothers’ understanding of language disorder. </w:t>
      </w:r>
      <w:r w:rsidR="00043484" w:rsidRPr="00043484">
        <w:rPr>
          <w:rFonts w:ascii="Palatino Linotype" w:eastAsia="Batang" w:hAnsi="Palatino Linotype" w:cs="Times New Roman"/>
          <w:i/>
        </w:rPr>
        <w:t>American Journal of Speech-Language Pathology</w:t>
      </w:r>
      <w:r w:rsidR="002818C7" w:rsidRPr="002818C7">
        <w:rPr>
          <w:rFonts w:ascii="Palatino Linotype" w:eastAsia="Batang" w:hAnsi="Palatino Linotype" w:cs="Times New Roman"/>
          <w:i/>
        </w:rPr>
        <w:t>, 29</w:t>
      </w:r>
      <w:r w:rsidR="002818C7">
        <w:rPr>
          <w:rFonts w:ascii="Palatino Linotype" w:eastAsia="Batang" w:hAnsi="Palatino Linotype" w:cs="Times New Roman"/>
        </w:rPr>
        <w:t xml:space="preserve">(2), 819-840. </w:t>
      </w:r>
      <w:r w:rsidR="00B841E1">
        <w:rPr>
          <w:rFonts w:ascii="Palatino Linotype" w:eastAsia="Batang" w:hAnsi="Palatino Linotype" w:cs="Times New Roman"/>
        </w:rPr>
        <w:t xml:space="preserve"> </w:t>
      </w:r>
    </w:p>
    <w:p w:rsidR="00043484" w:rsidRDefault="00043484" w:rsidP="00916A99">
      <w:pPr>
        <w:spacing w:after="0" w:line="240" w:lineRule="auto"/>
        <w:ind w:left="720" w:hanging="1440"/>
        <w:rPr>
          <w:rFonts w:ascii="Palatino Linotype" w:eastAsia="Batang" w:hAnsi="Palatino Linotype" w:cs="Times New Roman"/>
        </w:rPr>
      </w:pPr>
    </w:p>
    <w:p w:rsidR="009E1D6A" w:rsidRDefault="00B841E1" w:rsidP="00043484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 xml:space="preserve">Redmond, S.M., </w:t>
      </w:r>
      <w:r w:rsidRPr="002F164F">
        <w:rPr>
          <w:rFonts w:ascii="Palatino Linotype" w:eastAsia="Batang" w:hAnsi="Palatino Linotype" w:cs="Times New Roman"/>
          <w:b/>
        </w:rPr>
        <w:t>Ash, A.C.,</w:t>
      </w:r>
      <w:r>
        <w:rPr>
          <w:rFonts w:ascii="Palatino Linotype" w:eastAsia="Batang" w:hAnsi="Palatino Linotype" w:cs="Times New Roman"/>
        </w:rPr>
        <w:t xml:space="preserve"> Christopulos, T., &amp; Pfaff, T. (2019). Diagnostic accuracy of sentence recall and past tense measures for identifying children’s language impairments. </w:t>
      </w:r>
      <w:r w:rsidRPr="00B841E1">
        <w:rPr>
          <w:rFonts w:ascii="Palatino Linotype" w:eastAsia="Batang" w:hAnsi="Palatino Linotype" w:cs="Times New Roman"/>
          <w:i/>
        </w:rPr>
        <w:t>Journal of Speech, Language, and Hearing Research</w:t>
      </w:r>
      <w:r w:rsidR="00836FD0">
        <w:rPr>
          <w:rFonts w:ascii="Palatino Linotype" w:eastAsia="Batang" w:hAnsi="Palatino Linotype" w:cs="Times New Roman"/>
        </w:rPr>
        <w:t xml:space="preserve">, </w:t>
      </w:r>
      <w:r w:rsidR="00836FD0" w:rsidRPr="00836FD0">
        <w:rPr>
          <w:rFonts w:ascii="Palatino Linotype" w:eastAsia="Batang" w:hAnsi="Palatino Linotype" w:cs="Times New Roman"/>
          <w:i/>
        </w:rPr>
        <w:t>62</w:t>
      </w:r>
      <w:r w:rsidR="00836FD0" w:rsidRPr="00836FD0">
        <w:rPr>
          <w:rFonts w:ascii="Palatino Linotype" w:eastAsia="Batang" w:hAnsi="Palatino Linotype" w:cs="Times New Roman"/>
        </w:rPr>
        <w:t>(7), 2438-2454.</w:t>
      </w:r>
      <w:r w:rsidR="00836FD0">
        <w:rPr>
          <w:rFonts w:ascii="Palatino Linotype" w:eastAsia="Batang" w:hAnsi="Palatino Linotype" w:cs="Times New Roman"/>
        </w:rPr>
        <w:t xml:space="preserve"> </w:t>
      </w:r>
      <w:r>
        <w:rPr>
          <w:rFonts w:ascii="Palatino Linotype" w:eastAsia="Batang" w:hAnsi="Palatino Linotype" w:cs="Times New Roman"/>
        </w:rPr>
        <w:t xml:space="preserve"> </w:t>
      </w:r>
    </w:p>
    <w:p w:rsidR="00B841E1" w:rsidRDefault="009E1D6A" w:rsidP="00B841E1">
      <w:pPr>
        <w:spacing w:after="0" w:line="240" w:lineRule="auto"/>
        <w:ind w:left="720" w:hanging="144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 xml:space="preserve">             </w:t>
      </w:r>
    </w:p>
    <w:p w:rsidR="00B841E1" w:rsidRPr="009E1D6A" w:rsidRDefault="009E1D6A" w:rsidP="00B841E1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 xml:space="preserve">Shimko, A., Redmond, S., Ludlow, A., &amp; </w:t>
      </w:r>
      <w:r w:rsidRPr="009E1D6A">
        <w:rPr>
          <w:rFonts w:ascii="Palatino Linotype" w:eastAsia="Batang" w:hAnsi="Palatino Linotype" w:cs="Times New Roman"/>
          <w:b/>
        </w:rPr>
        <w:t>Ash, A.</w:t>
      </w:r>
      <w:r>
        <w:rPr>
          <w:rFonts w:ascii="Palatino Linotype" w:eastAsia="Batang" w:hAnsi="Palatino Linotype" w:cs="Times New Roman"/>
        </w:rPr>
        <w:t xml:space="preserve"> (2019). Exploring gender as a potential source of bias in adult judgments of children with specific language impairment and attention-deficit/hyperactivity disorder. </w:t>
      </w:r>
      <w:r w:rsidRPr="009E1D6A">
        <w:rPr>
          <w:rFonts w:ascii="Palatino Linotype" w:eastAsia="Batang" w:hAnsi="Palatino Linotype" w:cs="Times New Roman"/>
          <w:i/>
        </w:rPr>
        <w:t>Journal of Communication Disorders</w:t>
      </w:r>
      <w:r w:rsidR="00836FD0">
        <w:rPr>
          <w:rFonts w:ascii="Palatino Linotype" w:eastAsia="Batang" w:hAnsi="Palatino Linotype" w:cs="Times New Roman"/>
        </w:rPr>
        <w:t>,</w:t>
      </w:r>
      <w:r w:rsidR="00836FD0" w:rsidRPr="00836FD0">
        <w:rPr>
          <w:rFonts w:ascii="Palatino Linotype" w:eastAsia="Batang" w:hAnsi="Palatino Linotype" w:cs="Times New Roman"/>
          <w:i/>
        </w:rPr>
        <w:t xml:space="preserve"> 85</w:t>
      </w:r>
      <w:r w:rsidR="00836FD0">
        <w:rPr>
          <w:rFonts w:ascii="Palatino Linotype" w:eastAsia="Batang" w:hAnsi="Palatino Linotype" w:cs="Times New Roman"/>
        </w:rPr>
        <w:t>.</w:t>
      </w:r>
    </w:p>
    <w:p w:rsidR="00916A99" w:rsidRDefault="00916A99" w:rsidP="00916A99">
      <w:pPr>
        <w:spacing w:after="0"/>
        <w:rPr>
          <w:rFonts w:ascii="Palatino Linotype" w:eastAsia="Calibri" w:hAnsi="Palatino Linotype" w:cs="Arial"/>
        </w:rPr>
      </w:pPr>
    </w:p>
    <w:p w:rsidR="00A96106" w:rsidRDefault="00A96106" w:rsidP="00916A99">
      <w:pPr>
        <w:spacing w:after="0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 xml:space="preserve">Redmond, S.M., &amp; </w:t>
      </w:r>
      <w:r w:rsidRPr="00A96106">
        <w:rPr>
          <w:rFonts w:ascii="Palatino Linotype" w:eastAsia="Calibri" w:hAnsi="Palatino Linotype" w:cs="Arial"/>
          <w:b/>
        </w:rPr>
        <w:t>Ash, A.C.</w:t>
      </w:r>
      <w:r w:rsidR="003B768E">
        <w:rPr>
          <w:rFonts w:ascii="Palatino Linotype" w:eastAsia="Calibri" w:hAnsi="Palatino Linotype" w:cs="Arial"/>
        </w:rPr>
        <w:t xml:space="preserve"> (2018</w:t>
      </w:r>
      <w:r>
        <w:rPr>
          <w:rFonts w:ascii="Palatino Linotype" w:eastAsia="Calibri" w:hAnsi="Palatino Linotype" w:cs="Arial"/>
        </w:rPr>
        <w:t xml:space="preserve">). Associations between the 2D:4D proxy biomarker for </w:t>
      </w:r>
    </w:p>
    <w:p w:rsidR="00A96106" w:rsidRDefault="00A96106" w:rsidP="00916A99">
      <w:pPr>
        <w:spacing w:after="0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ab/>
        <w:t xml:space="preserve">prenatal hormone exposures and symptoms of developmental language disorder. </w:t>
      </w:r>
    </w:p>
    <w:p w:rsidR="00A96106" w:rsidRDefault="00A96106" w:rsidP="00916A99">
      <w:pPr>
        <w:spacing w:after="0"/>
        <w:rPr>
          <w:rFonts w:ascii="Palatino Linotype" w:eastAsia="Calibri" w:hAnsi="Palatino Linotype" w:cs="Arial"/>
          <w:i/>
        </w:rPr>
      </w:pPr>
      <w:r>
        <w:rPr>
          <w:rFonts w:ascii="Palatino Linotype" w:eastAsia="Calibri" w:hAnsi="Palatino Linotype" w:cs="Arial"/>
        </w:rPr>
        <w:tab/>
      </w:r>
      <w:r w:rsidRPr="00A96106">
        <w:rPr>
          <w:rFonts w:ascii="Palatino Linotype" w:eastAsia="Calibri" w:hAnsi="Palatino Linotype" w:cs="Arial"/>
          <w:i/>
        </w:rPr>
        <w:t>Journal of Speech,</w:t>
      </w:r>
      <w:r w:rsidR="00544F6A">
        <w:rPr>
          <w:rFonts w:ascii="Palatino Linotype" w:eastAsia="Calibri" w:hAnsi="Palatino Linotype" w:cs="Arial"/>
          <w:i/>
        </w:rPr>
        <w:t xml:space="preserve"> Language, and Hearing Research, 60</w:t>
      </w:r>
      <w:r w:rsidR="00544F6A" w:rsidRPr="00544F6A">
        <w:rPr>
          <w:rFonts w:ascii="Palatino Linotype" w:eastAsia="Calibri" w:hAnsi="Palatino Linotype" w:cs="Arial"/>
        </w:rPr>
        <w:t>(11), 3226-3236.</w:t>
      </w:r>
      <w:r w:rsidR="00544F6A">
        <w:rPr>
          <w:rFonts w:ascii="Palatino Linotype" w:eastAsia="Calibri" w:hAnsi="Palatino Linotype" w:cs="Arial"/>
          <w:i/>
        </w:rPr>
        <w:t xml:space="preserve"> </w:t>
      </w:r>
    </w:p>
    <w:p w:rsidR="00A96106" w:rsidRPr="00A96106" w:rsidRDefault="00A96106" w:rsidP="00916A99">
      <w:pPr>
        <w:spacing w:after="0"/>
        <w:rPr>
          <w:rFonts w:ascii="Palatino Linotype" w:eastAsia="Calibri" w:hAnsi="Palatino Linotype" w:cs="Arial"/>
          <w:i/>
        </w:rPr>
      </w:pPr>
    </w:p>
    <w:p w:rsidR="00AB32AC" w:rsidRDefault="00AB32AC" w:rsidP="00916A99">
      <w:pPr>
        <w:spacing w:after="0"/>
        <w:rPr>
          <w:rFonts w:ascii="Palatino Linotype" w:eastAsia="Calibri" w:hAnsi="Palatino Linotype" w:cs="Arial"/>
        </w:rPr>
      </w:pPr>
      <w:r w:rsidRPr="00AB32AC">
        <w:rPr>
          <w:rFonts w:ascii="Palatino Linotype" w:eastAsia="Calibri" w:hAnsi="Palatino Linotype" w:cs="Arial"/>
          <w:b/>
        </w:rPr>
        <w:t>Ash, A.C.</w:t>
      </w:r>
      <w:r>
        <w:rPr>
          <w:rFonts w:ascii="Palatino Linotype" w:eastAsia="Calibri" w:hAnsi="Palatino Linotype" w:cs="Arial"/>
        </w:rPr>
        <w:t>, Redmond, S.M., Ti</w:t>
      </w:r>
      <w:r w:rsidR="00DC6682">
        <w:rPr>
          <w:rFonts w:ascii="Palatino Linotype" w:eastAsia="Calibri" w:hAnsi="Palatino Linotype" w:cs="Arial"/>
        </w:rPr>
        <w:t>mler, G.R., &amp; Kean, J. (</w:t>
      </w:r>
      <w:r w:rsidR="00A96106">
        <w:rPr>
          <w:rFonts w:ascii="Palatino Linotype" w:eastAsia="Calibri" w:hAnsi="Palatino Linotype" w:cs="Arial"/>
        </w:rPr>
        <w:t>2017</w:t>
      </w:r>
      <w:r>
        <w:rPr>
          <w:rFonts w:ascii="Palatino Linotype" w:eastAsia="Calibri" w:hAnsi="Palatino Linotype" w:cs="Arial"/>
        </w:rPr>
        <w:t xml:space="preserve">). The influence of scale structure </w:t>
      </w:r>
    </w:p>
    <w:p w:rsidR="00AB32AC" w:rsidRDefault="00AB32AC" w:rsidP="00916A99">
      <w:pPr>
        <w:spacing w:after="0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ab/>
        <w:t xml:space="preserve">and sex on parental reports of children’s social (pragmatic) communication symptoms. </w:t>
      </w:r>
    </w:p>
    <w:p w:rsidR="00AB32AC" w:rsidRDefault="00AB32AC" w:rsidP="00916A99">
      <w:pPr>
        <w:spacing w:after="0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ab/>
      </w:r>
      <w:r w:rsidRPr="00AB32AC">
        <w:rPr>
          <w:rFonts w:ascii="Palatino Linotype" w:eastAsia="Calibri" w:hAnsi="Palatino Linotype" w:cs="Arial"/>
          <w:i/>
        </w:rPr>
        <w:t>Cl</w:t>
      </w:r>
      <w:r w:rsidR="00A96106">
        <w:rPr>
          <w:rFonts w:ascii="Palatino Linotype" w:eastAsia="Calibri" w:hAnsi="Palatino Linotype" w:cs="Arial"/>
          <w:i/>
        </w:rPr>
        <w:t>inical Linguistics and Phonet</w:t>
      </w:r>
      <w:r w:rsidR="00A96106" w:rsidRPr="00A96106">
        <w:rPr>
          <w:rFonts w:ascii="Palatino Linotype" w:eastAsia="Calibri" w:hAnsi="Palatino Linotype" w:cs="Arial"/>
          <w:i/>
        </w:rPr>
        <w:t>ics,</w:t>
      </w:r>
      <w:r w:rsidRPr="00A96106">
        <w:rPr>
          <w:rFonts w:ascii="Palatino Linotype" w:eastAsia="Calibri" w:hAnsi="Palatino Linotype" w:cs="Arial"/>
          <w:i/>
        </w:rPr>
        <w:t xml:space="preserve"> </w:t>
      </w:r>
      <w:r w:rsidR="00A96106" w:rsidRPr="00A96106">
        <w:rPr>
          <w:rFonts w:ascii="Palatino Linotype" w:eastAsia="Calibri" w:hAnsi="Palatino Linotype" w:cs="Arial"/>
          <w:i/>
        </w:rPr>
        <w:t>31</w:t>
      </w:r>
      <w:r w:rsidR="00A96106">
        <w:rPr>
          <w:rFonts w:ascii="Palatino Linotype" w:eastAsia="Calibri" w:hAnsi="Palatino Linotype" w:cs="Arial"/>
        </w:rPr>
        <w:t>(4), 293-312.</w:t>
      </w:r>
    </w:p>
    <w:p w:rsidR="00AB32AC" w:rsidRDefault="00AB32AC" w:rsidP="00916A99">
      <w:pPr>
        <w:spacing w:after="0"/>
        <w:rPr>
          <w:rFonts w:ascii="Palatino Linotype" w:eastAsia="Calibri" w:hAnsi="Palatino Linotype" w:cs="Arial"/>
        </w:rPr>
      </w:pPr>
    </w:p>
    <w:p w:rsidR="00916A99" w:rsidRPr="00916A99" w:rsidRDefault="00916A99" w:rsidP="00916A99">
      <w:pPr>
        <w:spacing w:after="0"/>
        <w:rPr>
          <w:rFonts w:ascii="Palatino Linotype" w:eastAsia="Calibri" w:hAnsi="Palatino Linotype" w:cs="Arial"/>
        </w:rPr>
      </w:pPr>
      <w:r w:rsidRPr="00916A99">
        <w:rPr>
          <w:rFonts w:ascii="Palatino Linotype" w:eastAsia="Calibri" w:hAnsi="Palatino Linotype" w:cs="Arial"/>
        </w:rPr>
        <w:t xml:space="preserve">Redmond, S.M., </w:t>
      </w:r>
      <w:r w:rsidRPr="00916A99">
        <w:rPr>
          <w:rFonts w:ascii="Palatino Linotype" w:eastAsia="Calibri" w:hAnsi="Palatino Linotype" w:cs="Arial"/>
          <w:b/>
        </w:rPr>
        <w:t>Ash, A.C.,</w:t>
      </w:r>
      <w:r w:rsidR="004A35D2">
        <w:rPr>
          <w:rFonts w:ascii="Palatino Linotype" w:eastAsia="Calibri" w:hAnsi="Palatino Linotype" w:cs="Arial"/>
        </w:rPr>
        <w:t xml:space="preserve"> &amp; Hogan, T.P. (2015). </w:t>
      </w:r>
      <w:r w:rsidRPr="00916A99">
        <w:rPr>
          <w:rFonts w:ascii="Palatino Linotype" w:eastAsia="Calibri" w:hAnsi="Palatino Linotype" w:cs="Arial"/>
        </w:rPr>
        <w:t>Consequences of co-occurring attention-</w:t>
      </w:r>
    </w:p>
    <w:p w:rsidR="00916A99" w:rsidRPr="00263FC1" w:rsidRDefault="00916A99" w:rsidP="00916A99">
      <w:pPr>
        <w:spacing w:after="0"/>
        <w:rPr>
          <w:rFonts w:ascii="Palatino Linotype" w:eastAsia="Calibri" w:hAnsi="Palatino Linotype" w:cs="Arial"/>
          <w:i/>
        </w:rPr>
      </w:pPr>
      <w:r w:rsidRPr="00916A99">
        <w:rPr>
          <w:rFonts w:ascii="Palatino Linotype" w:eastAsia="Calibri" w:hAnsi="Palatino Linotype" w:cs="Arial"/>
        </w:rPr>
        <w:tab/>
        <w:t xml:space="preserve">deficit/hyperactivity disorder on children’s language impairments. </w:t>
      </w:r>
      <w:r w:rsidRPr="00263FC1">
        <w:rPr>
          <w:rFonts w:ascii="Palatino Linotype" w:eastAsia="Calibri" w:hAnsi="Palatino Linotype" w:cs="Arial"/>
          <w:i/>
        </w:rPr>
        <w:t xml:space="preserve">Language, Speech, </w:t>
      </w:r>
    </w:p>
    <w:p w:rsidR="00BD030E" w:rsidRDefault="00916A99" w:rsidP="00916A99">
      <w:pPr>
        <w:spacing w:after="0"/>
        <w:rPr>
          <w:rFonts w:ascii="Palatino Linotype" w:eastAsia="Calibri" w:hAnsi="Palatino Linotype" w:cs="Arial"/>
        </w:rPr>
      </w:pPr>
      <w:r w:rsidRPr="00263FC1">
        <w:rPr>
          <w:rFonts w:ascii="Palatino Linotype" w:eastAsia="Calibri" w:hAnsi="Palatino Linotype" w:cs="Arial"/>
          <w:i/>
        </w:rPr>
        <w:tab/>
        <w:t>a</w:t>
      </w:r>
      <w:r w:rsidR="00263FC1" w:rsidRPr="00263FC1">
        <w:rPr>
          <w:rFonts w:ascii="Palatino Linotype" w:eastAsia="Calibri" w:hAnsi="Palatino Linotype" w:cs="Arial"/>
          <w:i/>
        </w:rPr>
        <w:t>nd Hearing Services in Schools, 46,</w:t>
      </w:r>
      <w:r w:rsidR="00263FC1">
        <w:rPr>
          <w:rFonts w:ascii="Palatino Linotype" w:eastAsia="Calibri" w:hAnsi="Palatino Linotype" w:cs="Arial"/>
        </w:rPr>
        <w:t xml:space="preserve"> 68-80.</w:t>
      </w:r>
    </w:p>
    <w:p w:rsidR="00263FC1" w:rsidRDefault="00263FC1" w:rsidP="00916A99">
      <w:pPr>
        <w:spacing w:after="0"/>
        <w:rPr>
          <w:rFonts w:ascii="Palatino Linotype" w:eastAsia="Calibri" w:hAnsi="Palatino Linotype" w:cs="Arial"/>
          <w:b/>
        </w:rPr>
      </w:pPr>
    </w:p>
    <w:p w:rsidR="00916A99" w:rsidRPr="00916A99" w:rsidRDefault="00916A99" w:rsidP="00916A99">
      <w:pPr>
        <w:spacing w:after="0"/>
        <w:rPr>
          <w:rFonts w:ascii="Palatino Linotype" w:eastAsia="Calibri" w:hAnsi="Palatino Linotype" w:cs="Arial"/>
        </w:rPr>
      </w:pPr>
      <w:r w:rsidRPr="00916A99">
        <w:rPr>
          <w:rFonts w:ascii="Palatino Linotype" w:eastAsia="Calibri" w:hAnsi="Palatino Linotype" w:cs="Arial"/>
          <w:b/>
        </w:rPr>
        <w:t>Ash, A.C.</w:t>
      </w:r>
      <w:r w:rsidRPr="00916A99">
        <w:rPr>
          <w:rFonts w:ascii="Palatino Linotype" w:eastAsia="Calibri" w:hAnsi="Palatino Linotype" w:cs="Arial"/>
        </w:rPr>
        <w:t xml:space="preserve">, &amp; Redmond, S.M. (2014). Using finiteness as a clinical marker to identify language </w:t>
      </w:r>
    </w:p>
    <w:p w:rsidR="00916A99" w:rsidRPr="00916A99" w:rsidRDefault="00916A99" w:rsidP="00916A99">
      <w:pPr>
        <w:spacing w:after="0"/>
        <w:rPr>
          <w:rFonts w:ascii="Palatino Linotype" w:eastAsia="Calibri" w:hAnsi="Palatino Linotype" w:cs="Arial"/>
        </w:rPr>
      </w:pPr>
      <w:r w:rsidRPr="00916A99">
        <w:rPr>
          <w:rFonts w:ascii="Palatino Linotype" w:eastAsia="Calibri" w:hAnsi="Palatino Linotype" w:cs="Arial"/>
        </w:rPr>
        <w:tab/>
        <w:t xml:space="preserve">impairment.  </w:t>
      </w:r>
      <w:r w:rsidRPr="00916A99">
        <w:rPr>
          <w:rFonts w:ascii="Palatino Linotype" w:eastAsia="Calibri" w:hAnsi="Palatino Linotype" w:cs="Arial"/>
          <w:i/>
        </w:rPr>
        <w:t>SIG 1 Perspectives on Language Learning and Education, 21,</w:t>
      </w:r>
      <w:r w:rsidRPr="00916A99">
        <w:rPr>
          <w:rFonts w:ascii="Palatino Linotype" w:eastAsia="Calibri" w:hAnsi="Palatino Linotype" w:cs="Arial"/>
        </w:rPr>
        <w:t xml:space="preserve"> 148-158.  </w:t>
      </w:r>
    </w:p>
    <w:p w:rsidR="00BD030E" w:rsidRDefault="00BD030E" w:rsidP="00916A99">
      <w:pPr>
        <w:spacing w:after="0"/>
        <w:rPr>
          <w:rFonts w:ascii="Palatino Linotype" w:eastAsia="Calibri" w:hAnsi="Palatino Linotype" w:cs="Arial"/>
        </w:rPr>
      </w:pPr>
    </w:p>
    <w:p w:rsidR="00916A99" w:rsidRPr="00916A99" w:rsidRDefault="00916A99" w:rsidP="00916A99">
      <w:pPr>
        <w:spacing w:after="0"/>
        <w:rPr>
          <w:rFonts w:ascii="Palatino Linotype" w:eastAsia="Calibri" w:hAnsi="Palatino Linotype" w:cs="Arial"/>
        </w:rPr>
      </w:pPr>
      <w:r w:rsidRPr="00916A99">
        <w:rPr>
          <w:rFonts w:ascii="Palatino Linotype" w:eastAsia="Calibri" w:hAnsi="Palatino Linotype" w:cs="Arial"/>
        </w:rPr>
        <w:t xml:space="preserve">Redmond, S.M, &amp; </w:t>
      </w:r>
      <w:r w:rsidRPr="00916A99">
        <w:rPr>
          <w:rFonts w:ascii="Palatino Linotype" w:eastAsia="Calibri" w:hAnsi="Palatino Linotype" w:cs="Arial"/>
          <w:b/>
        </w:rPr>
        <w:t>Ash, A.C.</w:t>
      </w:r>
      <w:r w:rsidRPr="00916A99">
        <w:rPr>
          <w:rFonts w:ascii="Palatino Linotype" w:eastAsia="Calibri" w:hAnsi="Palatino Linotype" w:cs="Arial"/>
        </w:rPr>
        <w:t xml:space="preserve"> (2014). A cross-etiology comparison of the socio-emotional </w:t>
      </w:r>
    </w:p>
    <w:p w:rsidR="00916A99" w:rsidRPr="00916A99" w:rsidRDefault="00916A99" w:rsidP="00916A99">
      <w:pPr>
        <w:spacing w:after="0"/>
        <w:rPr>
          <w:rFonts w:ascii="Palatino Linotype" w:eastAsia="Calibri" w:hAnsi="Palatino Linotype" w:cs="Arial"/>
        </w:rPr>
      </w:pPr>
      <w:r w:rsidRPr="00916A99">
        <w:rPr>
          <w:rFonts w:ascii="Palatino Linotype" w:eastAsia="Calibri" w:hAnsi="Palatino Linotype" w:cs="Arial"/>
        </w:rPr>
        <w:tab/>
        <w:t xml:space="preserve">behavioral profiles associated with attention-deficit/hyperactivity disorder and specific </w:t>
      </w:r>
    </w:p>
    <w:p w:rsidR="00916A99" w:rsidRPr="00016985" w:rsidRDefault="00916A99" w:rsidP="00916A99">
      <w:pPr>
        <w:spacing w:after="0"/>
        <w:rPr>
          <w:rFonts w:ascii="Palatino Linotype" w:eastAsia="Calibri" w:hAnsi="Palatino Linotype" w:cs="Arial"/>
        </w:rPr>
      </w:pPr>
      <w:r w:rsidRPr="00916A99">
        <w:rPr>
          <w:rFonts w:ascii="Palatino Linotype" w:eastAsia="Calibri" w:hAnsi="Palatino Linotype" w:cs="Arial"/>
        </w:rPr>
        <w:tab/>
        <w:t xml:space="preserve">language impairment. </w:t>
      </w:r>
      <w:r w:rsidRPr="00916A99">
        <w:rPr>
          <w:rFonts w:ascii="Palatino Linotype" w:eastAsia="Calibri" w:hAnsi="Palatino Linotype" w:cs="Arial"/>
          <w:i/>
        </w:rPr>
        <w:t xml:space="preserve">Clinical Linguistics and Phonetics, 28, </w:t>
      </w:r>
      <w:r w:rsidRPr="00916A99">
        <w:rPr>
          <w:rFonts w:ascii="Palatino Linotype" w:eastAsia="Calibri" w:hAnsi="Palatino Linotype" w:cs="Arial"/>
        </w:rPr>
        <w:t xml:space="preserve">346-365.  </w:t>
      </w:r>
    </w:p>
    <w:p w:rsidR="00BD030E" w:rsidRDefault="00BD030E" w:rsidP="00916A99">
      <w:pPr>
        <w:spacing w:after="0"/>
        <w:rPr>
          <w:rFonts w:ascii="Palatino Linotype" w:eastAsia="Calibri" w:hAnsi="Palatino Linotype" w:cs="Arial"/>
          <w:b/>
        </w:rPr>
      </w:pPr>
    </w:p>
    <w:p w:rsidR="00916A99" w:rsidRPr="00916A99" w:rsidRDefault="00916A99" w:rsidP="00916A99">
      <w:pPr>
        <w:spacing w:after="0"/>
        <w:rPr>
          <w:rFonts w:ascii="Palatino Linotype" w:eastAsia="Calibri" w:hAnsi="Palatino Linotype" w:cs="Arial"/>
        </w:rPr>
      </w:pPr>
      <w:r w:rsidRPr="00916A99">
        <w:rPr>
          <w:rFonts w:ascii="Palatino Linotype" w:eastAsia="Calibri" w:hAnsi="Palatino Linotype" w:cs="Arial"/>
          <w:b/>
        </w:rPr>
        <w:t>Ash, A.C</w:t>
      </w:r>
      <w:r w:rsidRPr="00916A99">
        <w:rPr>
          <w:rFonts w:ascii="Palatino Linotype" w:eastAsia="Calibri" w:hAnsi="Palatino Linotype" w:cs="Arial"/>
        </w:rPr>
        <w:t>., Rice, M.L., &amp; Redmond, S.M. (2014). Effects of language context on ratings</w:t>
      </w:r>
    </w:p>
    <w:p w:rsidR="00916A99" w:rsidRPr="00916A99" w:rsidRDefault="00916A99" w:rsidP="00916A99">
      <w:pPr>
        <w:spacing w:after="0"/>
        <w:ind w:firstLine="720"/>
        <w:rPr>
          <w:rFonts w:ascii="Palatino Linotype" w:eastAsia="Calibri" w:hAnsi="Palatino Linotype" w:cs="Arial"/>
          <w:i/>
        </w:rPr>
      </w:pPr>
      <w:r w:rsidRPr="00916A99">
        <w:rPr>
          <w:rFonts w:ascii="Palatino Linotype" w:eastAsia="Calibri" w:hAnsi="Palatino Linotype" w:cs="Arial"/>
        </w:rPr>
        <w:t xml:space="preserve">of shy and unsociable behaviors in English Language Learner Children. </w:t>
      </w:r>
      <w:r w:rsidRPr="00916A99">
        <w:rPr>
          <w:rFonts w:ascii="Palatino Linotype" w:eastAsia="Calibri" w:hAnsi="Palatino Linotype" w:cs="Arial"/>
          <w:i/>
        </w:rPr>
        <w:t xml:space="preserve">Language, </w:t>
      </w:r>
    </w:p>
    <w:p w:rsidR="00916A99" w:rsidRPr="00016985" w:rsidRDefault="00916A99" w:rsidP="00016985">
      <w:pPr>
        <w:spacing w:after="0"/>
        <w:ind w:firstLine="720"/>
        <w:rPr>
          <w:rFonts w:ascii="Palatino Linotype" w:eastAsia="Calibri" w:hAnsi="Palatino Linotype" w:cs="Arial"/>
        </w:rPr>
      </w:pPr>
      <w:r w:rsidRPr="00916A99">
        <w:rPr>
          <w:rFonts w:ascii="Palatino Linotype" w:eastAsia="Calibri" w:hAnsi="Palatino Linotype" w:cs="Arial"/>
          <w:i/>
        </w:rPr>
        <w:lastRenderedPageBreak/>
        <w:t>Speech, and Hearing Services in Schools, 45,</w:t>
      </w:r>
      <w:r w:rsidRPr="00916A99">
        <w:rPr>
          <w:rFonts w:ascii="Palatino Linotype" w:eastAsia="Calibri" w:hAnsi="Palatino Linotype" w:cs="Arial"/>
        </w:rPr>
        <w:t xml:space="preserve"> 52-66.  </w:t>
      </w:r>
    </w:p>
    <w:p w:rsidR="00BD030E" w:rsidRDefault="00BD030E" w:rsidP="00916A99">
      <w:pPr>
        <w:spacing w:after="0"/>
        <w:rPr>
          <w:rFonts w:ascii="Palatino Linotype" w:hAnsi="Palatino Linotype" w:cs="Arial"/>
        </w:rPr>
      </w:pPr>
    </w:p>
    <w:p w:rsidR="00916A99" w:rsidRPr="00BD030E" w:rsidRDefault="00916A99" w:rsidP="00916A99">
      <w:pPr>
        <w:spacing w:after="0"/>
        <w:rPr>
          <w:rFonts w:ascii="Palatino Linotype" w:hAnsi="Palatino Linotype" w:cs="Arial"/>
        </w:rPr>
      </w:pPr>
      <w:r w:rsidRPr="00916A99">
        <w:rPr>
          <w:rFonts w:ascii="Palatino Linotype" w:hAnsi="Palatino Linotype" w:cs="Arial"/>
        </w:rPr>
        <w:t xml:space="preserve">Tanner, K., Roy, N., </w:t>
      </w:r>
      <w:r w:rsidRPr="00916A99">
        <w:rPr>
          <w:rFonts w:ascii="Palatino Linotype" w:hAnsi="Palatino Linotype" w:cs="Arial"/>
          <w:b/>
        </w:rPr>
        <w:t>Ash, A.,</w:t>
      </w:r>
      <w:r w:rsidRPr="00916A99">
        <w:rPr>
          <w:rFonts w:ascii="Palatino Linotype" w:hAnsi="Palatino Linotype" w:cs="Arial"/>
        </w:rPr>
        <w:t xml:space="preserve"> &amp; </w:t>
      </w:r>
      <w:proofErr w:type="spellStart"/>
      <w:r w:rsidRPr="00916A99">
        <w:rPr>
          <w:rFonts w:ascii="Palatino Linotype" w:hAnsi="Palatino Linotype" w:cs="Arial"/>
        </w:rPr>
        <w:t>Buder</w:t>
      </w:r>
      <w:proofErr w:type="spellEnd"/>
      <w:r w:rsidRPr="00916A99">
        <w:rPr>
          <w:rFonts w:ascii="Palatino Linotype" w:hAnsi="Palatino Linotype" w:cs="Arial"/>
        </w:rPr>
        <w:t xml:space="preserve">, E.H. (2005).  </w:t>
      </w:r>
      <w:r w:rsidRPr="00916A99">
        <w:rPr>
          <w:rFonts w:ascii="Palatino Linotype" w:hAnsi="Palatino Linotype" w:cs="Arial"/>
          <w:iCs/>
        </w:rPr>
        <w:t>Spectral Moments of the Long-</w:t>
      </w:r>
    </w:p>
    <w:p w:rsidR="00916A99" w:rsidRPr="005F495F" w:rsidRDefault="00916A99" w:rsidP="00916A99">
      <w:pPr>
        <w:spacing w:after="0"/>
        <w:rPr>
          <w:rFonts w:ascii="Palatino Linotype" w:hAnsi="Palatino Linotype" w:cs="Arial"/>
        </w:rPr>
      </w:pPr>
      <w:r w:rsidRPr="00916A99">
        <w:rPr>
          <w:rFonts w:ascii="Palatino Linotype" w:hAnsi="Palatino Linotype" w:cs="Arial"/>
          <w:iCs/>
        </w:rPr>
        <w:tab/>
        <w:t>Term Average</w:t>
      </w:r>
      <w:r w:rsidRPr="005F495F">
        <w:rPr>
          <w:rFonts w:ascii="Palatino Linotype" w:hAnsi="Palatino Linotype" w:cs="Arial"/>
          <w:iCs/>
        </w:rPr>
        <w:t xml:space="preserve"> Spectrum: Sensitive Indices of Voice Improvement After Therapy?</w:t>
      </w:r>
      <w:r w:rsidRPr="005F495F">
        <w:rPr>
          <w:rFonts w:ascii="Palatino Linotype" w:hAnsi="Palatino Linotype" w:cs="Arial"/>
        </w:rPr>
        <w:t xml:space="preserve">  </w:t>
      </w:r>
    </w:p>
    <w:p w:rsidR="00916A99" w:rsidRPr="005F495F" w:rsidRDefault="00916A99" w:rsidP="00916A99">
      <w:pPr>
        <w:spacing w:after="0"/>
        <w:rPr>
          <w:rFonts w:ascii="Palatino Linotype" w:hAnsi="Palatino Linotype" w:cs="Arial"/>
        </w:rPr>
      </w:pPr>
      <w:r w:rsidRPr="005F495F">
        <w:rPr>
          <w:rFonts w:ascii="Palatino Linotype" w:hAnsi="Palatino Linotype" w:cs="Arial"/>
        </w:rPr>
        <w:tab/>
      </w:r>
      <w:r w:rsidRPr="005F495F">
        <w:rPr>
          <w:rFonts w:ascii="Palatino Linotype" w:hAnsi="Palatino Linotype" w:cs="Arial"/>
          <w:i/>
        </w:rPr>
        <w:t>Journal of</w:t>
      </w:r>
      <w:r w:rsidRPr="005F495F">
        <w:rPr>
          <w:rFonts w:ascii="Palatino Linotype" w:hAnsi="Palatino Linotype" w:cs="Arial"/>
          <w:iCs/>
        </w:rPr>
        <w:t xml:space="preserve"> </w:t>
      </w:r>
      <w:r w:rsidRPr="005F495F">
        <w:rPr>
          <w:rFonts w:ascii="Palatino Linotype" w:hAnsi="Palatino Linotype" w:cs="Arial"/>
          <w:i/>
        </w:rPr>
        <w:t>Voice, 19</w:t>
      </w:r>
      <w:r w:rsidRPr="005F495F">
        <w:rPr>
          <w:rFonts w:ascii="Palatino Linotype" w:hAnsi="Palatino Linotype" w:cs="Arial"/>
        </w:rPr>
        <w:t>, 211-222.</w:t>
      </w:r>
    </w:p>
    <w:p w:rsidR="005F495F" w:rsidRPr="005F495F" w:rsidRDefault="005F495F" w:rsidP="00916A99">
      <w:pPr>
        <w:spacing w:after="0"/>
        <w:rPr>
          <w:rFonts w:ascii="Palatino Linotype" w:hAnsi="Palatino Linotype" w:cs="Arial"/>
        </w:rPr>
      </w:pPr>
    </w:p>
    <w:p w:rsidR="005F495F" w:rsidRPr="005F495F" w:rsidRDefault="005F495F" w:rsidP="00916A99">
      <w:pPr>
        <w:spacing w:after="0"/>
        <w:rPr>
          <w:rFonts w:ascii="Palatino Linotype" w:hAnsi="Palatino Linotype" w:cs="Arial"/>
          <w:b/>
          <w:u w:val="single"/>
        </w:rPr>
      </w:pPr>
      <w:r w:rsidRPr="005F495F">
        <w:rPr>
          <w:rFonts w:ascii="Palatino Linotype" w:hAnsi="Palatino Linotype" w:cs="Arial"/>
        </w:rPr>
        <w:tab/>
      </w:r>
      <w:r w:rsidRPr="005F495F">
        <w:rPr>
          <w:rFonts w:ascii="Palatino Linotype" w:hAnsi="Palatino Linotype" w:cs="Arial"/>
          <w:b/>
          <w:u w:val="single"/>
        </w:rPr>
        <w:t>DISSERTATION</w:t>
      </w:r>
    </w:p>
    <w:p w:rsidR="005F495F" w:rsidRPr="005F495F" w:rsidRDefault="005F495F" w:rsidP="00916A99">
      <w:pPr>
        <w:spacing w:after="0"/>
        <w:rPr>
          <w:rFonts w:ascii="Palatino Linotype" w:hAnsi="Palatino Linotype" w:cs="Arial"/>
          <w:iCs/>
        </w:rPr>
      </w:pPr>
    </w:p>
    <w:p w:rsidR="005F495F" w:rsidRDefault="005F495F" w:rsidP="00916A99">
      <w:pPr>
        <w:spacing w:after="0"/>
        <w:rPr>
          <w:rFonts w:ascii="Palatino Linotype" w:hAnsi="Palatino Linotype" w:cs="Arial"/>
        </w:rPr>
      </w:pPr>
      <w:r w:rsidRPr="005F495F">
        <w:rPr>
          <w:rFonts w:ascii="Palatino Linotype" w:hAnsi="Palatino Linotype" w:cs="Arial"/>
          <w:b/>
        </w:rPr>
        <w:t>Ash, A.C.</w:t>
      </w:r>
      <w:r>
        <w:rPr>
          <w:rFonts w:ascii="Palatino Linotype" w:hAnsi="Palatino Linotype" w:cs="Arial"/>
        </w:rPr>
        <w:t xml:space="preserve"> (2009). Language ability and social withdrawal: Ratings of English language Learning </w:t>
      </w:r>
    </w:p>
    <w:p w:rsidR="005F495F" w:rsidRPr="005F495F" w:rsidRDefault="005F495F" w:rsidP="00916A99">
      <w:pPr>
        <w:spacing w:after="0"/>
        <w:rPr>
          <w:rFonts w:ascii="Palatino Linotype" w:hAnsi="Palatino Linotype" w:cs="Arial"/>
          <w:i/>
          <w:iCs/>
        </w:rPr>
      </w:pPr>
      <w:r>
        <w:rPr>
          <w:rFonts w:ascii="Palatino Linotype" w:hAnsi="Palatino Linotype" w:cs="Arial"/>
        </w:rPr>
        <w:tab/>
        <w:t>children's withdrawn behavior in native and nonnative language c</w:t>
      </w:r>
      <w:r w:rsidRPr="005F495F">
        <w:rPr>
          <w:rFonts w:ascii="Palatino Linotype" w:hAnsi="Palatino Linotype" w:cs="Arial"/>
        </w:rPr>
        <w:t>ontexts</w:t>
      </w:r>
      <w:r>
        <w:rPr>
          <w:rFonts w:ascii="Palatino Linotype" w:hAnsi="Palatino Linotype" w:cs="Arial"/>
        </w:rPr>
        <w:t>.</w:t>
      </w:r>
      <w:r>
        <w:rPr>
          <w:rFonts w:ascii="Palatino Linotype" w:hAnsi="Palatino Linotype" w:cs="Arial"/>
          <w:i/>
        </w:rPr>
        <w:t xml:space="preserve"> Doctoral </w:t>
      </w:r>
      <w:r>
        <w:rPr>
          <w:rFonts w:ascii="Palatino Linotype" w:hAnsi="Palatino Linotype" w:cs="Arial"/>
          <w:i/>
        </w:rPr>
        <w:tab/>
        <w:t>dissertation, Child Language, University of Kansas.</w:t>
      </w:r>
    </w:p>
    <w:p w:rsidR="001214D8" w:rsidRDefault="00BD4763" w:rsidP="00BD4763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</w:p>
    <w:p w:rsidR="00BD4763" w:rsidRDefault="00BD4763" w:rsidP="00BD4763">
      <w:pPr>
        <w:spacing w:after="0" w:line="240" w:lineRule="auto"/>
        <w:rPr>
          <w:rFonts w:ascii="Palatino Linotype" w:eastAsia="Batang" w:hAnsi="Palatino Linotype" w:cs="Times New Roman"/>
          <w:b/>
          <w:u w:val="single"/>
        </w:rPr>
      </w:pPr>
      <w:r w:rsidRPr="00BD4763">
        <w:rPr>
          <w:rFonts w:ascii="Palatino Linotype" w:eastAsia="Batang" w:hAnsi="Palatino Linotype" w:cs="Times New Roman"/>
          <w:b/>
          <w:u w:val="single"/>
        </w:rPr>
        <w:t>MEDIA</w:t>
      </w:r>
    </w:p>
    <w:p w:rsidR="00BD4763" w:rsidRPr="00BD4763" w:rsidRDefault="00BD4763" w:rsidP="00BD4763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0"/>
        </w:rPr>
      </w:pPr>
    </w:p>
    <w:p w:rsidR="00BD4763" w:rsidRDefault="00BD4763" w:rsidP="00BD4763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</w:rPr>
        <w:t xml:space="preserve">Redmond, </w:t>
      </w:r>
      <w:r w:rsidRPr="008E72CA">
        <w:rPr>
          <w:rFonts w:ascii="Palatino Linotype" w:eastAsia="Times New Roman" w:hAnsi="Palatino Linotype" w:cs="Times New Roman"/>
          <w:b/>
        </w:rPr>
        <w:t>Ash</w:t>
      </w:r>
      <w:r>
        <w:rPr>
          <w:rFonts w:ascii="Palatino Linotype" w:eastAsia="Times New Roman" w:hAnsi="Palatino Linotype" w:cs="Times New Roman"/>
        </w:rPr>
        <w:t>, &amp; Hogan (2015</w:t>
      </w:r>
      <w:r w:rsidRPr="00BD4763">
        <w:rPr>
          <w:rFonts w:ascii="Palatino Linotype" w:eastAsia="Times New Roman" w:hAnsi="Palatino Linotype" w:cs="Times New Roman"/>
        </w:rPr>
        <w:t xml:space="preserve">) selected </w:t>
      </w:r>
      <w:r w:rsidRPr="00BD4763">
        <w:rPr>
          <w:rFonts w:ascii="Palatino Linotype" w:eastAsia="Times New Roman" w:hAnsi="Palatino Linotype" w:cs="Times New Roman"/>
          <w:color w:val="000000"/>
        </w:rPr>
        <w:t xml:space="preserve">as the featured </w:t>
      </w:r>
      <w:proofErr w:type="spellStart"/>
      <w:r w:rsidRPr="00BD4763">
        <w:rPr>
          <w:rFonts w:ascii="Palatino Linotype" w:eastAsia="Times New Roman" w:hAnsi="Palatino Linotype" w:cs="Times New Roman"/>
          <w:color w:val="000000"/>
        </w:rPr>
        <w:t>ASHAWire</w:t>
      </w:r>
      <w:proofErr w:type="spellEnd"/>
      <w:r w:rsidRPr="00BD4763">
        <w:rPr>
          <w:rFonts w:ascii="Palatino Linotype" w:eastAsia="Times New Roman" w:hAnsi="Palatino Linotype" w:cs="Times New Roman"/>
          <w:color w:val="000000"/>
        </w:rPr>
        <w:t xml:space="preserve"> Research Tuesday article </w:t>
      </w:r>
    </w:p>
    <w:p w:rsidR="00BD4763" w:rsidRDefault="00BD4763" w:rsidP="00BD4763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ab/>
      </w:r>
      <w:r w:rsidRPr="00BD4763">
        <w:rPr>
          <w:rFonts w:ascii="Palatino Linotype" w:eastAsia="Times New Roman" w:hAnsi="Palatino Linotype" w:cs="Times New Roman"/>
          <w:color w:val="000000"/>
        </w:rPr>
        <w:t xml:space="preserve">for the week of February 10, 2015. </w:t>
      </w:r>
      <w:hyperlink r:id="rId7" w:tgtFrame="_blank" w:history="1">
        <w:r w:rsidRPr="00BD4763">
          <w:rPr>
            <w:rFonts w:ascii="Palatino Linotype" w:eastAsia="Times New Roman" w:hAnsi="Palatino Linotype" w:cs="Times New Roman"/>
            <w:color w:val="0000FF"/>
            <w:u w:val="single"/>
          </w:rPr>
          <w:t>http://lshss.pubs.asha.org/</w:t>
        </w:r>
      </w:hyperlink>
      <w:r>
        <w:rPr>
          <w:rFonts w:ascii="Palatino Linotype" w:eastAsia="Times New Roman" w:hAnsi="Palatino Linotype" w:cs="Times New Roman"/>
          <w:color w:val="000000"/>
        </w:rPr>
        <w:t>.</w:t>
      </w:r>
    </w:p>
    <w:p w:rsidR="00BD4763" w:rsidRDefault="00BD4763" w:rsidP="00BD4763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</w:p>
    <w:p w:rsidR="00BD4763" w:rsidRDefault="00BD4763" w:rsidP="00BD4763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u w:val="single"/>
        </w:rPr>
      </w:pPr>
      <w:r w:rsidRPr="00BD4763">
        <w:rPr>
          <w:rFonts w:ascii="Palatino Linotype" w:eastAsia="Times New Roman" w:hAnsi="Palatino Linotype" w:cs="Times New Roman"/>
          <w:b/>
          <w:color w:val="000000"/>
          <w:u w:val="single"/>
        </w:rPr>
        <w:t>REFERRED PRESENTATIONS</w:t>
      </w:r>
    </w:p>
    <w:p w:rsidR="00BD331B" w:rsidRDefault="00BD331B" w:rsidP="00BD4763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u w:val="single"/>
        </w:rPr>
      </w:pPr>
    </w:p>
    <w:p w:rsidR="003C7C83" w:rsidRDefault="003C7C83" w:rsidP="003330ED">
      <w:pPr>
        <w:spacing w:after="0" w:line="240" w:lineRule="auto"/>
        <w:ind w:left="9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Redmond, S., Rice, M., </w:t>
      </w:r>
      <w:r w:rsidRPr="000C61FE">
        <w:rPr>
          <w:rFonts w:ascii="Palatino Linotype" w:hAnsi="Palatino Linotype"/>
          <w:b/>
        </w:rPr>
        <w:t>Ash, A.C.</w:t>
      </w:r>
      <w:r>
        <w:rPr>
          <w:rFonts w:ascii="Palatino Linotype" w:hAnsi="Palatino Linotype"/>
        </w:rPr>
        <w:t xml:space="preserve"> (2022). The relative impacts of ADHD and SLI on children’s </w:t>
      </w:r>
    </w:p>
    <w:p w:rsidR="003C7C83" w:rsidRPr="003C7C83" w:rsidRDefault="003C7C83" w:rsidP="003330ED">
      <w:pPr>
        <w:spacing w:after="0" w:line="240" w:lineRule="auto"/>
        <w:ind w:left="90"/>
        <w:contextualSpacing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ab/>
      </w:r>
      <w:proofErr w:type="gramStart"/>
      <w:r>
        <w:rPr>
          <w:rFonts w:ascii="Palatino Linotype" w:hAnsi="Palatino Linotype"/>
        </w:rPr>
        <w:t>judgments</w:t>
      </w:r>
      <w:proofErr w:type="gramEnd"/>
      <w:r>
        <w:rPr>
          <w:rFonts w:ascii="Palatino Linotype" w:hAnsi="Palatino Linotype"/>
        </w:rPr>
        <w:t xml:space="preserve"> of grammaticality. </w:t>
      </w:r>
      <w:r w:rsidRPr="003C7C83">
        <w:rPr>
          <w:rFonts w:ascii="Palatino Linotype" w:hAnsi="Palatino Linotype"/>
          <w:b/>
          <w:i/>
        </w:rPr>
        <w:t>Poster presentation</w:t>
      </w:r>
      <w:r w:rsidRPr="003C7C83">
        <w:rPr>
          <w:rFonts w:ascii="Palatino Linotype" w:hAnsi="Palatino Linotype"/>
          <w:i/>
        </w:rPr>
        <w:t xml:space="preserve"> at the Symposium on Research in </w:t>
      </w:r>
    </w:p>
    <w:p w:rsidR="003C7C83" w:rsidRPr="003C7C83" w:rsidRDefault="003C7C83" w:rsidP="003330ED">
      <w:pPr>
        <w:spacing w:after="0" w:line="240" w:lineRule="auto"/>
        <w:ind w:left="90"/>
        <w:contextualSpacing/>
        <w:rPr>
          <w:rFonts w:ascii="Palatino Linotype" w:hAnsi="Palatino Linotype"/>
          <w:i/>
        </w:rPr>
      </w:pPr>
      <w:r w:rsidRPr="003C7C83">
        <w:rPr>
          <w:rFonts w:ascii="Palatino Linotype" w:hAnsi="Palatino Linotype"/>
          <w:i/>
        </w:rPr>
        <w:tab/>
        <w:t xml:space="preserve">Child Language Disorder, University of Wisconsin, Madison. </w:t>
      </w:r>
    </w:p>
    <w:p w:rsidR="003C7C83" w:rsidRDefault="003C7C83" w:rsidP="003330ED">
      <w:pPr>
        <w:spacing w:after="0" w:line="240" w:lineRule="auto"/>
        <w:ind w:left="90"/>
        <w:contextualSpacing/>
        <w:rPr>
          <w:rFonts w:ascii="Palatino Linotype" w:hAnsi="Palatino Linotype"/>
        </w:rPr>
      </w:pPr>
    </w:p>
    <w:p w:rsidR="003C7C83" w:rsidRDefault="003C7C83" w:rsidP="003330ED">
      <w:pPr>
        <w:spacing w:after="0" w:line="240" w:lineRule="auto"/>
        <w:ind w:left="9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Redmond, S., &amp; </w:t>
      </w:r>
      <w:r w:rsidRPr="003C7C83">
        <w:rPr>
          <w:rFonts w:ascii="Palatino Linotype" w:hAnsi="Palatino Linotype"/>
          <w:b/>
        </w:rPr>
        <w:t>Ash, A.C.</w:t>
      </w:r>
      <w:r>
        <w:rPr>
          <w:rFonts w:ascii="Palatino Linotype" w:hAnsi="Palatino Linotype"/>
        </w:rPr>
        <w:t xml:space="preserve"> (2022). The place for </w:t>
      </w:r>
      <w:proofErr w:type="gramStart"/>
      <w:r>
        <w:rPr>
          <w:rFonts w:ascii="Palatino Linotype" w:hAnsi="Palatino Linotype"/>
        </w:rPr>
        <w:t>S(</w:t>
      </w:r>
      <w:proofErr w:type="gramEnd"/>
      <w:r>
        <w:rPr>
          <w:rFonts w:ascii="Palatino Linotype" w:hAnsi="Palatino Linotype"/>
        </w:rPr>
        <w:t xml:space="preserve">P)CD in taxonomies of idiopathic language </w:t>
      </w:r>
    </w:p>
    <w:p w:rsidR="003C7C83" w:rsidRPr="003C7C83" w:rsidRDefault="003C7C83" w:rsidP="003330ED">
      <w:pPr>
        <w:spacing w:after="0" w:line="240" w:lineRule="auto"/>
        <w:ind w:left="90"/>
        <w:contextualSpacing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ab/>
      </w:r>
      <w:proofErr w:type="gramStart"/>
      <w:r>
        <w:rPr>
          <w:rFonts w:ascii="Palatino Linotype" w:hAnsi="Palatino Linotype"/>
        </w:rPr>
        <w:t>disorder</w:t>
      </w:r>
      <w:proofErr w:type="gramEnd"/>
      <w:r>
        <w:rPr>
          <w:rFonts w:ascii="Palatino Linotype" w:hAnsi="Palatino Linotype"/>
        </w:rPr>
        <w:t xml:space="preserve">. </w:t>
      </w:r>
      <w:r w:rsidRPr="003C7C83">
        <w:rPr>
          <w:rFonts w:ascii="Palatino Linotype" w:hAnsi="Palatino Linotype"/>
          <w:b/>
          <w:i/>
        </w:rPr>
        <w:t>Poster presentation</w:t>
      </w:r>
      <w:r w:rsidRPr="003C7C83">
        <w:rPr>
          <w:rFonts w:ascii="Palatino Linotype" w:hAnsi="Palatino Linotype"/>
          <w:i/>
        </w:rPr>
        <w:t xml:space="preserve"> at the Symposium on Research in Child Language </w:t>
      </w:r>
    </w:p>
    <w:p w:rsidR="003C7C83" w:rsidRPr="003C7C83" w:rsidRDefault="003C7C83" w:rsidP="003330ED">
      <w:pPr>
        <w:spacing w:after="0" w:line="240" w:lineRule="auto"/>
        <w:ind w:left="90"/>
        <w:contextualSpacing/>
        <w:rPr>
          <w:rFonts w:ascii="Palatino Linotype" w:hAnsi="Palatino Linotype"/>
          <w:i/>
        </w:rPr>
      </w:pPr>
      <w:r w:rsidRPr="003C7C83">
        <w:rPr>
          <w:rFonts w:ascii="Palatino Linotype" w:hAnsi="Palatino Linotype"/>
          <w:i/>
        </w:rPr>
        <w:tab/>
        <w:t xml:space="preserve">Disorder, University of Wisconsin, Madison. </w:t>
      </w:r>
    </w:p>
    <w:p w:rsidR="003C7C83" w:rsidRDefault="003C7C83" w:rsidP="003330ED">
      <w:pPr>
        <w:spacing w:after="0" w:line="240" w:lineRule="auto"/>
        <w:ind w:left="90"/>
        <w:contextualSpacing/>
        <w:rPr>
          <w:rFonts w:ascii="Palatino Linotype" w:hAnsi="Palatino Linotype"/>
        </w:rPr>
      </w:pPr>
    </w:p>
    <w:p w:rsidR="00166CDE" w:rsidRPr="003D0C93" w:rsidRDefault="00166CDE" w:rsidP="003330ED">
      <w:pPr>
        <w:spacing w:after="0" w:line="240" w:lineRule="auto"/>
        <w:ind w:left="90"/>
        <w:contextualSpacing/>
        <w:rPr>
          <w:rFonts w:ascii="Palatino Linotype" w:hAnsi="Palatino Linotype"/>
        </w:rPr>
      </w:pPr>
      <w:r w:rsidRPr="003D0C93">
        <w:rPr>
          <w:rFonts w:ascii="Palatino Linotype" w:hAnsi="Palatino Linotype"/>
        </w:rPr>
        <w:t xml:space="preserve">Hannig, K., Redmond, S., &amp; </w:t>
      </w:r>
      <w:r w:rsidRPr="004F541B">
        <w:rPr>
          <w:rFonts w:ascii="Palatino Linotype" w:hAnsi="Palatino Linotype"/>
          <w:b/>
        </w:rPr>
        <w:t>Ash, A.C.</w:t>
      </w:r>
      <w:r w:rsidRPr="003D0C93">
        <w:rPr>
          <w:rFonts w:ascii="Palatino Linotype" w:hAnsi="Palatino Linotype"/>
        </w:rPr>
        <w:t xml:space="preserve"> (2021). Social, emotional, and behavioral fallout </w:t>
      </w:r>
    </w:p>
    <w:p w:rsidR="00166CDE" w:rsidRPr="003D0C93" w:rsidRDefault="00166CDE" w:rsidP="003330ED">
      <w:pPr>
        <w:spacing w:after="0" w:line="240" w:lineRule="auto"/>
        <w:ind w:left="90"/>
        <w:contextualSpacing/>
        <w:rPr>
          <w:rFonts w:ascii="Palatino Linotype" w:hAnsi="Palatino Linotype"/>
          <w:i/>
        </w:rPr>
      </w:pPr>
      <w:r w:rsidRPr="003D0C93">
        <w:rPr>
          <w:rFonts w:ascii="Palatino Linotype" w:hAnsi="Palatino Linotype"/>
        </w:rPr>
        <w:tab/>
      </w:r>
      <w:proofErr w:type="gramStart"/>
      <w:r w:rsidRPr="003D0C93">
        <w:rPr>
          <w:rFonts w:ascii="Palatino Linotype" w:hAnsi="Palatino Linotype"/>
        </w:rPr>
        <w:t>of</w:t>
      </w:r>
      <w:proofErr w:type="gramEnd"/>
      <w:r w:rsidRPr="003D0C93">
        <w:rPr>
          <w:rFonts w:ascii="Palatino Linotype" w:hAnsi="Palatino Linotype"/>
        </w:rPr>
        <w:t xml:space="preserve"> concomitant language disorder on ADHD. </w:t>
      </w:r>
      <w:r w:rsidRPr="003D0C93">
        <w:rPr>
          <w:rFonts w:ascii="Palatino Linotype" w:hAnsi="Palatino Linotype"/>
          <w:b/>
          <w:i/>
        </w:rPr>
        <w:t>Poster presentation</w:t>
      </w:r>
      <w:r w:rsidRPr="003D0C93">
        <w:rPr>
          <w:rFonts w:ascii="Palatino Linotype" w:hAnsi="Palatino Linotype"/>
          <w:i/>
        </w:rPr>
        <w:t xml:space="preserve"> at the </w:t>
      </w:r>
    </w:p>
    <w:p w:rsidR="00166CDE" w:rsidRPr="003D0C93" w:rsidRDefault="00166CDE" w:rsidP="003330ED">
      <w:pPr>
        <w:spacing w:after="0" w:line="240" w:lineRule="auto"/>
        <w:ind w:left="90"/>
        <w:contextualSpacing/>
        <w:rPr>
          <w:rFonts w:ascii="Palatino Linotype" w:hAnsi="Palatino Linotype"/>
          <w:i/>
        </w:rPr>
      </w:pPr>
      <w:r w:rsidRPr="003D0C93">
        <w:rPr>
          <w:rFonts w:ascii="Palatino Linotype" w:hAnsi="Palatino Linotype"/>
          <w:i/>
        </w:rPr>
        <w:tab/>
        <w:t xml:space="preserve">Symposium on Research in Child Language Disorders, University of Wisconsin, </w:t>
      </w:r>
    </w:p>
    <w:p w:rsidR="00166CDE" w:rsidRPr="003D0C93" w:rsidRDefault="00166CDE" w:rsidP="003330ED">
      <w:pPr>
        <w:spacing w:after="0" w:line="240" w:lineRule="auto"/>
        <w:ind w:left="90"/>
        <w:contextualSpacing/>
        <w:rPr>
          <w:rFonts w:ascii="Palatino Linotype" w:hAnsi="Palatino Linotype"/>
          <w:i/>
        </w:rPr>
      </w:pPr>
      <w:r w:rsidRPr="003D0C93">
        <w:rPr>
          <w:rFonts w:ascii="Palatino Linotype" w:hAnsi="Palatino Linotype"/>
          <w:i/>
        </w:rPr>
        <w:tab/>
        <w:t xml:space="preserve">Madison. </w:t>
      </w:r>
    </w:p>
    <w:p w:rsidR="00166CDE" w:rsidRPr="003D0C93" w:rsidRDefault="00166CDE" w:rsidP="003330ED">
      <w:pPr>
        <w:spacing w:after="0" w:line="240" w:lineRule="auto"/>
        <w:ind w:left="90"/>
        <w:contextualSpacing/>
        <w:rPr>
          <w:rFonts w:ascii="Palatino Linotype" w:hAnsi="Palatino Linotype"/>
          <w:b/>
        </w:rPr>
      </w:pPr>
    </w:p>
    <w:p w:rsidR="00166CDE" w:rsidRPr="003D0C93" w:rsidRDefault="00166CDE" w:rsidP="003330ED">
      <w:pPr>
        <w:spacing w:after="0" w:line="240" w:lineRule="auto"/>
        <w:ind w:left="90"/>
        <w:contextualSpacing/>
        <w:rPr>
          <w:rFonts w:ascii="Palatino Linotype" w:hAnsi="Palatino Linotype"/>
        </w:rPr>
      </w:pPr>
      <w:r w:rsidRPr="003D0C93">
        <w:rPr>
          <w:rFonts w:ascii="Palatino Linotype" w:hAnsi="Palatino Linotype"/>
          <w:b/>
        </w:rPr>
        <w:t>Ash, A.C.,</w:t>
      </w:r>
      <w:r w:rsidRPr="003D0C93">
        <w:rPr>
          <w:rFonts w:ascii="Palatino Linotype" w:hAnsi="Palatino Linotype"/>
        </w:rPr>
        <w:t xml:space="preserve"> Meldrum, J., &amp; Redmond, S. (2021). A preliminary analysis of a narrative</w:t>
      </w:r>
    </w:p>
    <w:p w:rsidR="00166CDE" w:rsidRPr="003D0C93" w:rsidRDefault="00166CDE" w:rsidP="00166CDE">
      <w:pPr>
        <w:spacing w:after="0" w:line="240" w:lineRule="auto"/>
        <w:ind w:left="90" w:firstLine="630"/>
        <w:contextualSpacing/>
        <w:rPr>
          <w:rFonts w:ascii="Palatino Linotype" w:hAnsi="Palatino Linotype"/>
          <w:i/>
        </w:rPr>
      </w:pPr>
      <w:proofErr w:type="gramStart"/>
      <w:r w:rsidRPr="003D0C93">
        <w:rPr>
          <w:rFonts w:ascii="Palatino Linotype" w:hAnsi="Palatino Linotype"/>
        </w:rPr>
        <w:t>composite</w:t>
      </w:r>
      <w:proofErr w:type="gramEnd"/>
      <w:r w:rsidRPr="003D0C93">
        <w:rPr>
          <w:rFonts w:ascii="Palatino Linotype" w:hAnsi="Palatino Linotype"/>
        </w:rPr>
        <w:t xml:space="preserve"> from the Children’s Communication Checklist. </w:t>
      </w:r>
      <w:r w:rsidRPr="003D0C93">
        <w:rPr>
          <w:rFonts w:ascii="Palatino Linotype" w:hAnsi="Palatino Linotype"/>
          <w:b/>
          <w:i/>
        </w:rPr>
        <w:t>Poster presentation</w:t>
      </w:r>
      <w:r w:rsidRPr="003D0C93">
        <w:rPr>
          <w:rFonts w:ascii="Palatino Linotype" w:hAnsi="Palatino Linotype"/>
          <w:i/>
        </w:rPr>
        <w:t xml:space="preserve"> at </w:t>
      </w:r>
    </w:p>
    <w:p w:rsidR="00166CDE" w:rsidRPr="003D0C93" w:rsidRDefault="00166CDE" w:rsidP="00166CDE">
      <w:pPr>
        <w:spacing w:after="0" w:line="240" w:lineRule="auto"/>
        <w:ind w:left="90" w:firstLine="630"/>
        <w:contextualSpacing/>
        <w:rPr>
          <w:rFonts w:ascii="Palatino Linotype" w:hAnsi="Palatino Linotype"/>
          <w:i/>
        </w:rPr>
      </w:pPr>
      <w:proofErr w:type="gramStart"/>
      <w:r w:rsidRPr="003D0C93">
        <w:rPr>
          <w:rFonts w:ascii="Palatino Linotype" w:hAnsi="Palatino Linotype"/>
          <w:i/>
        </w:rPr>
        <w:t>the</w:t>
      </w:r>
      <w:proofErr w:type="gramEnd"/>
      <w:r w:rsidRPr="003D0C93">
        <w:rPr>
          <w:rFonts w:ascii="Palatino Linotype" w:hAnsi="Palatino Linotype"/>
          <w:i/>
        </w:rPr>
        <w:t xml:space="preserve"> Symposium on Research in Child Language Disorders, University of </w:t>
      </w:r>
    </w:p>
    <w:p w:rsidR="00166CDE" w:rsidRPr="003D0C93" w:rsidRDefault="00166CDE" w:rsidP="00166CDE">
      <w:pPr>
        <w:spacing w:after="0" w:line="240" w:lineRule="auto"/>
        <w:ind w:left="90" w:firstLine="630"/>
        <w:contextualSpacing/>
        <w:rPr>
          <w:rFonts w:ascii="Palatino Linotype" w:hAnsi="Palatino Linotype"/>
          <w:i/>
        </w:rPr>
      </w:pPr>
      <w:r w:rsidRPr="003D0C93">
        <w:rPr>
          <w:rFonts w:ascii="Palatino Linotype" w:hAnsi="Palatino Linotype"/>
          <w:i/>
        </w:rPr>
        <w:t xml:space="preserve">Wisconsin, Madison. </w:t>
      </w:r>
    </w:p>
    <w:p w:rsidR="00166CDE" w:rsidRPr="003D0C93" w:rsidRDefault="00166CDE" w:rsidP="003330ED">
      <w:pPr>
        <w:spacing w:after="0" w:line="240" w:lineRule="auto"/>
        <w:ind w:left="90"/>
        <w:contextualSpacing/>
        <w:rPr>
          <w:rFonts w:ascii="Palatino Linotype" w:hAnsi="Palatino Linotype"/>
        </w:rPr>
      </w:pPr>
    </w:p>
    <w:p w:rsidR="003330ED" w:rsidRPr="003D0C93" w:rsidRDefault="003330ED" w:rsidP="003330ED">
      <w:pPr>
        <w:spacing w:after="0" w:line="240" w:lineRule="auto"/>
        <w:ind w:left="90"/>
        <w:contextualSpacing/>
        <w:rPr>
          <w:rFonts w:ascii="Palatino Linotype" w:hAnsi="Palatino Linotype" w:cs="Times New Roman"/>
        </w:rPr>
      </w:pPr>
      <w:r w:rsidRPr="003D0C93">
        <w:rPr>
          <w:rFonts w:ascii="Palatino Linotype" w:hAnsi="Palatino Linotype"/>
        </w:rPr>
        <w:t xml:space="preserve">Hannig, K., </w:t>
      </w:r>
      <w:r w:rsidRPr="003D0C93">
        <w:rPr>
          <w:rFonts w:ascii="Palatino Linotype" w:hAnsi="Palatino Linotype"/>
          <w:bCs/>
        </w:rPr>
        <w:t>Redmond, S</w:t>
      </w:r>
      <w:r w:rsidRPr="003D0C93">
        <w:rPr>
          <w:rFonts w:ascii="Palatino Linotype" w:hAnsi="Palatino Linotype"/>
        </w:rPr>
        <w:t xml:space="preserve">., &amp; </w:t>
      </w:r>
      <w:r w:rsidRPr="003D0C93">
        <w:rPr>
          <w:rFonts w:ascii="Palatino Linotype" w:hAnsi="Palatino Linotype"/>
          <w:b/>
        </w:rPr>
        <w:t>Ash, A.</w:t>
      </w:r>
      <w:r w:rsidRPr="003D0C93">
        <w:rPr>
          <w:rFonts w:ascii="Palatino Linotype" w:hAnsi="Palatino Linotype"/>
        </w:rPr>
        <w:t xml:space="preserve"> (2020). Social, emotional, and behavioral fallout of </w:t>
      </w:r>
    </w:p>
    <w:p w:rsidR="003330ED" w:rsidRPr="003D0C93" w:rsidRDefault="003330ED" w:rsidP="003330ED">
      <w:pPr>
        <w:spacing w:after="0" w:line="240" w:lineRule="auto"/>
        <w:ind w:left="720" w:firstLine="30"/>
        <w:rPr>
          <w:rStyle w:val="CommentReference"/>
          <w:rFonts w:ascii="Palatino Linotype" w:hAnsi="Palatino Linotype"/>
        </w:rPr>
      </w:pPr>
      <w:proofErr w:type="gramStart"/>
      <w:r w:rsidRPr="003D0C93">
        <w:rPr>
          <w:rFonts w:ascii="Palatino Linotype" w:hAnsi="Palatino Linotype"/>
        </w:rPr>
        <w:t>concomitant</w:t>
      </w:r>
      <w:proofErr w:type="gramEnd"/>
      <w:r w:rsidRPr="003D0C93">
        <w:rPr>
          <w:rFonts w:ascii="Palatino Linotype" w:hAnsi="Palatino Linotype"/>
        </w:rPr>
        <w:t xml:space="preserve"> language disorder on ADHD. </w:t>
      </w:r>
      <w:r w:rsidRPr="003D0C93">
        <w:rPr>
          <w:rStyle w:val="CommentReference"/>
          <w:rFonts w:ascii="Palatino Linotype" w:hAnsi="Palatino Linotype"/>
          <w:b/>
          <w:bCs/>
          <w:i/>
          <w:iCs/>
        </w:rPr>
        <w:t xml:space="preserve">Poster presentation </w:t>
      </w:r>
      <w:r w:rsidRPr="003D0C93">
        <w:rPr>
          <w:rStyle w:val="CommentReference"/>
          <w:rFonts w:ascii="Palatino Linotype" w:hAnsi="Palatino Linotype"/>
          <w:i/>
          <w:iCs/>
        </w:rPr>
        <w:t xml:space="preserve">at the Symposium on Research in Child Language Disorders, University of Wisconsin, Madison. </w:t>
      </w:r>
      <w:r w:rsidRPr="003D0C93">
        <w:rPr>
          <w:rStyle w:val="CommentReference"/>
          <w:rFonts w:ascii="Palatino Linotype" w:hAnsi="Palatino Linotype"/>
        </w:rPr>
        <w:t xml:space="preserve">(Conference canceled). </w:t>
      </w:r>
    </w:p>
    <w:p w:rsidR="003330ED" w:rsidRPr="003D0C93" w:rsidRDefault="003330ED" w:rsidP="003330ED">
      <w:pPr>
        <w:spacing w:after="0" w:line="240" w:lineRule="auto"/>
        <w:ind w:left="90"/>
        <w:contextualSpacing/>
        <w:rPr>
          <w:rFonts w:ascii="Palatino Linotype" w:hAnsi="Palatino Linotype"/>
        </w:rPr>
      </w:pPr>
    </w:p>
    <w:p w:rsidR="003330ED" w:rsidRPr="003D0C93" w:rsidRDefault="003330ED" w:rsidP="003330ED">
      <w:pPr>
        <w:spacing w:after="0" w:line="240" w:lineRule="auto"/>
        <w:contextualSpacing/>
        <w:rPr>
          <w:rFonts w:ascii="Palatino Linotype" w:hAnsi="Palatino Linotype"/>
        </w:rPr>
      </w:pPr>
      <w:r w:rsidRPr="003D0C93">
        <w:rPr>
          <w:rFonts w:ascii="Palatino Linotype" w:hAnsi="Palatino Linotype"/>
        </w:rPr>
        <w:lastRenderedPageBreak/>
        <w:t xml:space="preserve">Wilder, A., Redmond, S., &amp; </w:t>
      </w:r>
      <w:r w:rsidRPr="003D0C93">
        <w:rPr>
          <w:rFonts w:ascii="Palatino Linotype" w:hAnsi="Palatino Linotype"/>
          <w:b/>
        </w:rPr>
        <w:t>Ash, A.</w:t>
      </w:r>
      <w:r w:rsidRPr="003D0C93">
        <w:rPr>
          <w:rFonts w:ascii="Palatino Linotype" w:hAnsi="Palatino Linotype"/>
        </w:rPr>
        <w:t xml:space="preserve"> (2020). </w:t>
      </w:r>
      <w:bookmarkStart w:id="0" w:name="_Hlk48133361"/>
      <w:r w:rsidRPr="003D0C93">
        <w:rPr>
          <w:rFonts w:ascii="Palatino Linotype" w:hAnsi="Palatino Linotype"/>
        </w:rPr>
        <w:t xml:space="preserve">Reliability and validity of selected measures </w:t>
      </w:r>
    </w:p>
    <w:p w:rsidR="003330ED" w:rsidRPr="003D0C93" w:rsidRDefault="003330ED" w:rsidP="003330ED">
      <w:pPr>
        <w:spacing w:after="0" w:line="240" w:lineRule="auto"/>
        <w:ind w:left="720"/>
        <w:contextualSpacing/>
        <w:rPr>
          <w:rFonts w:ascii="Palatino Linotype" w:hAnsi="Palatino Linotype"/>
        </w:rPr>
      </w:pPr>
      <w:proofErr w:type="gramStart"/>
      <w:r w:rsidRPr="003D0C93">
        <w:rPr>
          <w:rFonts w:ascii="Palatino Linotype" w:hAnsi="Palatino Linotype"/>
        </w:rPr>
        <w:t>based</w:t>
      </w:r>
      <w:proofErr w:type="gramEnd"/>
      <w:r w:rsidRPr="003D0C93">
        <w:rPr>
          <w:rFonts w:ascii="Palatino Linotype" w:hAnsi="Palatino Linotype"/>
        </w:rPr>
        <w:t xml:space="preserve"> on short language samples.</w:t>
      </w:r>
      <w:bookmarkEnd w:id="0"/>
      <w:r w:rsidRPr="003D0C93">
        <w:rPr>
          <w:rFonts w:ascii="Palatino Linotype" w:hAnsi="Palatino Linotype"/>
        </w:rPr>
        <w:t xml:space="preserve"> </w:t>
      </w:r>
      <w:r w:rsidRPr="003D0C93">
        <w:rPr>
          <w:rFonts w:ascii="Palatino Linotype" w:hAnsi="Palatino Linotype"/>
          <w:b/>
          <w:bCs/>
          <w:i/>
          <w:iCs/>
        </w:rPr>
        <w:t>Oral presentation (first author)</w:t>
      </w:r>
      <w:r w:rsidRPr="003D0C93">
        <w:rPr>
          <w:rFonts w:ascii="Palatino Linotype" w:hAnsi="Palatino Linotype"/>
        </w:rPr>
        <w:t xml:space="preserve"> </w:t>
      </w:r>
      <w:r w:rsidRPr="003D0C93">
        <w:rPr>
          <w:rFonts w:ascii="Palatino Linotype" w:hAnsi="Palatino Linotype"/>
          <w:i/>
          <w:iCs/>
        </w:rPr>
        <w:t>at</w:t>
      </w:r>
      <w:r w:rsidRPr="003D0C93">
        <w:rPr>
          <w:rStyle w:val="CommentReference"/>
          <w:rFonts w:ascii="Palatino Linotype" w:hAnsi="Palatino Linotype"/>
          <w:i/>
          <w:iCs/>
        </w:rPr>
        <w:t xml:space="preserve"> the Symposium on Research in Child Language Disorders, University of Wisconsin, Madison. </w:t>
      </w:r>
      <w:r w:rsidRPr="003D0C93">
        <w:rPr>
          <w:rStyle w:val="CommentReference"/>
          <w:rFonts w:ascii="Palatino Linotype" w:hAnsi="Palatino Linotype"/>
        </w:rPr>
        <w:t xml:space="preserve">(Conference canceled). </w:t>
      </w:r>
    </w:p>
    <w:p w:rsidR="003330ED" w:rsidRDefault="003330ED" w:rsidP="003330ED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</w:p>
    <w:p w:rsidR="00BB3258" w:rsidRPr="00BB3258" w:rsidRDefault="00BB3258" w:rsidP="00BB3258">
      <w:pPr>
        <w:spacing w:after="0" w:line="240" w:lineRule="auto"/>
        <w:rPr>
          <w:rFonts w:ascii="Palatino Linotype" w:eastAsia="Times New Roman" w:hAnsi="Palatino Linotype" w:cs="Times New Roman"/>
          <w:i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 xml:space="preserve">Hannig, K.M., Redmond, S.M., &amp; </w:t>
      </w:r>
      <w:r w:rsidRPr="004F541B">
        <w:rPr>
          <w:rFonts w:ascii="Palatino Linotype" w:eastAsia="Times New Roman" w:hAnsi="Palatino Linotype" w:cs="Times New Roman"/>
          <w:b/>
          <w:color w:val="000000"/>
        </w:rPr>
        <w:t>Ash, A.C.</w:t>
      </w:r>
      <w:r>
        <w:rPr>
          <w:rFonts w:ascii="Palatino Linotype" w:eastAsia="Times New Roman" w:hAnsi="Palatino Linotype" w:cs="Times New Roman"/>
          <w:color w:val="000000"/>
        </w:rPr>
        <w:t xml:space="preserve"> (2019). </w:t>
      </w:r>
      <w:r w:rsidRPr="00BB3258">
        <w:rPr>
          <w:rFonts w:ascii="Palatino Linotype" w:eastAsia="Times New Roman" w:hAnsi="Palatino Linotype" w:cs="Times New Roman"/>
          <w:i/>
          <w:color w:val="000000"/>
        </w:rPr>
        <w:t xml:space="preserve">Familial overlap between SLI and ADHD: </w:t>
      </w:r>
    </w:p>
    <w:p w:rsidR="00BB3258" w:rsidRDefault="00BB3258" w:rsidP="00BB3258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 w:rsidRPr="00BB3258">
        <w:rPr>
          <w:rFonts w:ascii="Palatino Linotype" w:eastAsia="Times New Roman" w:hAnsi="Palatino Linotype" w:cs="Times New Roman"/>
          <w:i/>
          <w:color w:val="000000"/>
        </w:rPr>
        <w:tab/>
        <w:t>An exploratory study</w:t>
      </w:r>
      <w:r>
        <w:rPr>
          <w:rFonts w:ascii="Palatino Linotype" w:eastAsia="Times New Roman" w:hAnsi="Palatino Linotype" w:cs="Times New Roman"/>
          <w:color w:val="000000"/>
        </w:rPr>
        <w:t xml:space="preserve">. </w:t>
      </w:r>
      <w:r>
        <w:rPr>
          <w:rFonts w:ascii="Palatino Linotype" w:eastAsia="Times New Roman" w:hAnsi="Palatino Linotype" w:cs="Times New Roman"/>
          <w:b/>
          <w:i/>
          <w:color w:val="000000"/>
        </w:rPr>
        <w:t>Poster presentation</w:t>
      </w:r>
      <w:r>
        <w:rPr>
          <w:rFonts w:ascii="Palatino Linotype" w:eastAsia="Times New Roman" w:hAnsi="Palatino Linotype" w:cs="Times New Roman"/>
          <w:color w:val="000000"/>
        </w:rPr>
        <w:t xml:space="preserve"> presented at the annual Symposium on </w:t>
      </w:r>
    </w:p>
    <w:p w:rsidR="00BB3258" w:rsidRDefault="00BB3258" w:rsidP="00BB3258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ab/>
        <w:t>Research in Child Language Disorders, Madison, WI.</w:t>
      </w:r>
    </w:p>
    <w:p w:rsidR="00BB3258" w:rsidRDefault="00BB3258" w:rsidP="00556628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</w:p>
    <w:p w:rsidR="00556628" w:rsidRDefault="00556628" w:rsidP="00556628">
      <w:pPr>
        <w:spacing w:after="0" w:line="240" w:lineRule="auto"/>
        <w:rPr>
          <w:rFonts w:ascii="Palatino Linotype" w:eastAsia="Times New Roman" w:hAnsi="Palatino Linotype" w:cs="Times New Roman"/>
          <w:i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 xml:space="preserve">Hannig, K.M., Redmond, S.M., </w:t>
      </w:r>
      <w:r w:rsidRPr="00556628">
        <w:rPr>
          <w:rFonts w:ascii="Palatino Linotype" w:eastAsia="Times New Roman" w:hAnsi="Palatino Linotype" w:cs="Times New Roman"/>
          <w:b/>
          <w:color w:val="000000"/>
        </w:rPr>
        <w:t xml:space="preserve">Ash, A. </w:t>
      </w:r>
      <w:r>
        <w:rPr>
          <w:rFonts w:ascii="Palatino Linotype" w:eastAsia="Times New Roman" w:hAnsi="Palatino Linotype" w:cs="Times New Roman"/>
          <w:color w:val="000000"/>
        </w:rPr>
        <w:t xml:space="preserve">(2018). </w:t>
      </w:r>
      <w:r>
        <w:rPr>
          <w:rFonts w:ascii="Palatino Linotype" w:eastAsia="Times New Roman" w:hAnsi="Palatino Linotype" w:cs="Times New Roman"/>
          <w:i/>
          <w:color w:val="000000"/>
        </w:rPr>
        <w:t xml:space="preserve">Psycholinguistic profiling of children with sluggish </w:t>
      </w:r>
    </w:p>
    <w:p w:rsidR="00556628" w:rsidRDefault="00556628" w:rsidP="00556628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i/>
          <w:color w:val="000000"/>
        </w:rPr>
        <w:tab/>
        <w:t xml:space="preserve">cognitive tempo. </w:t>
      </w:r>
      <w:r>
        <w:rPr>
          <w:rFonts w:ascii="Palatino Linotype" w:eastAsia="Times New Roman" w:hAnsi="Palatino Linotype" w:cs="Times New Roman"/>
          <w:b/>
          <w:i/>
          <w:color w:val="000000"/>
        </w:rPr>
        <w:t>Poster presentation</w:t>
      </w:r>
      <w:r>
        <w:rPr>
          <w:rFonts w:ascii="Palatino Linotype" w:eastAsia="Times New Roman" w:hAnsi="Palatino Linotype" w:cs="Times New Roman"/>
          <w:color w:val="000000"/>
        </w:rPr>
        <w:t xml:space="preserve"> presented at the annual Symposium on Research in </w:t>
      </w:r>
    </w:p>
    <w:p w:rsidR="00556628" w:rsidRDefault="00556628" w:rsidP="00556628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ab/>
        <w:t>Child Language Disorders, Madison, WI.</w:t>
      </w:r>
    </w:p>
    <w:p w:rsidR="00556628" w:rsidRDefault="00556628" w:rsidP="00556628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</w:p>
    <w:p w:rsidR="00556628" w:rsidRPr="00556628" w:rsidRDefault="00556628" w:rsidP="00556628">
      <w:pPr>
        <w:spacing w:after="0" w:line="240" w:lineRule="auto"/>
        <w:rPr>
          <w:rFonts w:ascii="Palatino Linotype" w:eastAsia="Times New Roman" w:hAnsi="Palatino Linotype" w:cs="Times New Roman"/>
          <w:i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 xml:space="preserve">Wilder, A., Redmond, S.M., &amp; </w:t>
      </w:r>
      <w:r w:rsidRPr="00556628">
        <w:rPr>
          <w:rFonts w:ascii="Palatino Linotype" w:eastAsia="Times New Roman" w:hAnsi="Palatino Linotype" w:cs="Times New Roman"/>
          <w:b/>
          <w:color w:val="000000"/>
        </w:rPr>
        <w:t xml:space="preserve">Ash, A. </w:t>
      </w:r>
      <w:r>
        <w:rPr>
          <w:rFonts w:ascii="Palatino Linotype" w:eastAsia="Times New Roman" w:hAnsi="Palatino Linotype" w:cs="Times New Roman"/>
          <w:color w:val="000000"/>
        </w:rPr>
        <w:t xml:space="preserve">(2018). </w:t>
      </w:r>
      <w:r w:rsidRPr="00556628">
        <w:rPr>
          <w:rFonts w:ascii="Palatino Linotype" w:eastAsia="Times New Roman" w:hAnsi="Palatino Linotype" w:cs="Times New Roman"/>
          <w:i/>
          <w:color w:val="000000"/>
        </w:rPr>
        <w:t xml:space="preserve">Infinitive clauses produced by children with SLI </w:t>
      </w:r>
    </w:p>
    <w:p w:rsidR="00556628" w:rsidRDefault="00556628" w:rsidP="00556628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 w:rsidRPr="00556628">
        <w:rPr>
          <w:rFonts w:ascii="Palatino Linotype" w:eastAsia="Times New Roman" w:hAnsi="Palatino Linotype" w:cs="Times New Roman"/>
          <w:i/>
          <w:color w:val="000000"/>
        </w:rPr>
        <w:tab/>
        <w:t xml:space="preserve">and other DLDs. </w:t>
      </w:r>
      <w:r>
        <w:rPr>
          <w:rFonts w:ascii="Palatino Linotype" w:eastAsia="Times New Roman" w:hAnsi="Palatino Linotype" w:cs="Times New Roman"/>
          <w:b/>
          <w:i/>
          <w:color w:val="000000"/>
        </w:rPr>
        <w:t>Poster presentation</w:t>
      </w:r>
      <w:r>
        <w:rPr>
          <w:rFonts w:ascii="Palatino Linotype" w:eastAsia="Times New Roman" w:hAnsi="Palatino Linotype" w:cs="Times New Roman"/>
          <w:color w:val="000000"/>
        </w:rPr>
        <w:t xml:space="preserve"> presented at the annual Symposium on Research </w:t>
      </w:r>
    </w:p>
    <w:p w:rsidR="00556628" w:rsidRDefault="00556628" w:rsidP="00556628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ab/>
        <w:t>in Child Language Disorders, Madison, WI.</w:t>
      </w:r>
    </w:p>
    <w:p w:rsidR="00556628" w:rsidRDefault="00556628" w:rsidP="00556628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</w:p>
    <w:p w:rsidR="00556628" w:rsidRDefault="00556628" w:rsidP="00556628">
      <w:pPr>
        <w:spacing w:after="0" w:line="240" w:lineRule="auto"/>
        <w:rPr>
          <w:rFonts w:ascii="Palatino Linotype" w:eastAsia="Times New Roman" w:hAnsi="Palatino Linotype" w:cs="Times New Roman"/>
          <w:i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 xml:space="preserve">Redmond, S.M., Hannig, K.M., &amp; </w:t>
      </w:r>
      <w:r w:rsidRPr="00BD331B">
        <w:rPr>
          <w:rFonts w:ascii="Palatino Linotype" w:eastAsia="Times New Roman" w:hAnsi="Palatino Linotype" w:cs="Times New Roman"/>
          <w:b/>
          <w:color w:val="000000"/>
        </w:rPr>
        <w:t>Ash, A.C.</w:t>
      </w:r>
      <w:r>
        <w:rPr>
          <w:rFonts w:ascii="Palatino Linotype" w:eastAsia="Times New Roman" w:hAnsi="Palatino Linotype" w:cs="Times New Roman"/>
          <w:color w:val="000000"/>
        </w:rPr>
        <w:t xml:space="preserve"> (2016). </w:t>
      </w:r>
      <w:r>
        <w:rPr>
          <w:rFonts w:ascii="Palatino Linotype" w:eastAsia="Times New Roman" w:hAnsi="Palatino Linotype" w:cs="Times New Roman"/>
          <w:i/>
          <w:color w:val="000000"/>
        </w:rPr>
        <w:t xml:space="preserve">Presentation of sluggish cognitive tempo </w:t>
      </w:r>
    </w:p>
    <w:p w:rsidR="00556628" w:rsidRDefault="00556628" w:rsidP="00556628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i/>
          <w:color w:val="000000"/>
        </w:rPr>
        <w:tab/>
        <w:t>symptoms in children with SLI and other DLD</w:t>
      </w:r>
      <w:r w:rsidRPr="00BD331B">
        <w:rPr>
          <w:rFonts w:ascii="Palatino Linotype" w:eastAsia="Times New Roman" w:hAnsi="Palatino Linotype" w:cs="Times New Roman"/>
          <w:i/>
          <w:color w:val="000000"/>
        </w:rPr>
        <w:t xml:space="preserve">s. </w:t>
      </w:r>
      <w:r>
        <w:rPr>
          <w:rFonts w:ascii="Palatino Linotype" w:eastAsia="Times New Roman" w:hAnsi="Palatino Linotype" w:cs="Times New Roman"/>
          <w:b/>
          <w:i/>
          <w:color w:val="000000"/>
        </w:rPr>
        <w:t>Oral presentation</w:t>
      </w:r>
      <w:r>
        <w:rPr>
          <w:rFonts w:ascii="Palatino Linotype" w:eastAsia="Times New Roman" w:hAnsi="Palatino Linotype" w:cs="Times New Roman"/>
          <w:color w:val="000000"/>
        </w:rPr>
        <w:t xml:space="preserve"> presented at the annual </w:t>
      </w:r>
    </w:p>
    <w:p w:rsidR="00556628" w:rsidRPr="00BD331B" w:rsidRDefault="00556628" w:rsidP="00556628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ab/>
        <w:t>Symposium on Research in Child Language Disorders, Madison, WI.</w:t>
      </w:r>
    </w:p>
    <w:p w:rsidR="00556628" w:rsidRDefault="00556628" w:rsidP="00BD4763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</w:p>
    <w:p w:rsidR="008E72CA" w:rsidRPr="008E72CA" w:rsidRDefault="00AB32AC" w:rsidP="00BD4763">
      <w:pPr>
        <w:spacing w:after="0" w:line="240" w:lineRule="auto"/>
        <w:rPr>
          <w:rFonts w:ascii="Palatino Linotype" w:eastAsia="Times New Roman" w:hAnsi="Palatino Linotype" w:cs="Times New Roman"/>
          <w:i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 xml:space="preserve">Porter, K., </w:t>
      </w:r>
      <w:r w:rsidRPr="008E72CA">
        <w:rPr>
          <w:rFonts w:ascii="Palatino Linotype" w:eastAsia="Times New Roman" w:hAnsi="Palatino Linotype" w:cs="Times New Roman"/>
          <w:b/>
          <w:color w:val="000000"/>
        </w:rPr>
        <w:t>Ash. A.C.</w:t>
      </w:r>
      <w:r>
        <w:rPr>
          <w:rFonts w:ascii="Palatino Linotype" w:eastAsia="Times New Roman" w:hAnsi="Palatino Linotype" w:cs="Times New Roman"/>
          <w:color w:val="000000"/>
        </w:rPr>
        <w:t xml:space="preserve">, Redmond, S.M., &amp; </w:t>
      </w:r>
      <w:proofErr w:type="spellStart"/>
      <w:r>
        <w:rPr>
          <w:rFonts w:ascii="Palatino Linotype" w:eastAsia="Times New Roman" w:hAnsi="Palatino Linotype" w:cs="Times New Roman"/>
          <w:color w:val="000000"/>
        </w:rPr>
        <w:t>Oetting</w:t>
      </w:r>
      <w:proofErr w:type="spellEnd"/>
      <w:r>
        <w:rPr>
          <w:rFonts w:ascii="Palatino Linotype" w:eastAsia="Times New Roman" w:hAnsi="Palatino Linotype" w:cs="Times New Roman"/>
          <w:color w:val="000000"/>
        </w:rPr>
        <w:t xml:space="preserve">, J. (2016). </w:t>
      </w:r>
      <w:r w:rsidRPr="008E72CA">
        <w:rPr>
          <w:rFonts w:ascii="Palatino Linotype" w:eastAsia="Times New Roman" w:hAnsi="Palatino Linotype" w:cs="Times New Roman"/>
          <w:i/>
          <w:color w:val="000000"/>
        </w:rPr>
        <w:t xml:space="preserve">Caregiver perceptions of diagnostic </w:t>
      </w:r>
    </w:p>
    <w:p w:rsidR="00AB32AC" w:rsidRDefault="00AB32AC" w:rsidP="008E72CA">
      <w:pPr>
        <w:spacing w:after="0" w:line="240" w:lineRule="auto"/>
        <w:ind w:left="720"/>
        <w:rPr>
          <w:rFonts w:ascii="Palatino Linotype" w:eastAsia="Times New Roman" w:hAnsi="Palatino Linotype" w:cs="Times New Roman"/>
          <w:color w:val="000000"/>
        </w:rPr>
      </w:pPr>
      <w:r w:rsidRPr="008E72CA">
        <w:rPr>
          <w:rFonts w:ascii="Palatino Linotype" w:eastAsia="Times New Roman" w:hAnsi="Palatino Linotype" w:cs="Times New Roman"/>
          <w:i/>
          <w:color w:val="000000"/>
        </w:rPr>
        <w:t xml:space="preserve">labels applied to their children with language/reading impairment. </w:t>
      </w:r>
      <w:r w:rsidRPr="008E72CA">
        <w:rPr>
          <w:rFonts w:ascii="Palatino Linotype" w:eastAsia="Times New Roman" w:hAnsi="Palatino Linotype" w:cs="Times New Roman"/>
          <w:b/>
          <w:i/>
          <w:color w:val="000000"/>
        </w:rPr>
        <w:t>Seminar presentation</w:t>
      </w:r>
      <w:r>
        <w:rPr>
          <w:rFonts w:ascii="Palatino Linotype" w:eastAsia="Times New Roman" w:hAnsi="Palatino Linotype" w:cs="Times New Roman"/>
          <w:color w:val="000000"/>
        </w:rPr>
        <w:t xml:space="preserve"> at the annual American Speech-Language Hearing Association Convention, Philadelphia, P</w:t>
      </w:r>
      <w:r w:rsidR="008E72CA">
        <w:rPr>
          <w:rFonts w:ascii="Palatino Linotype" w:eastAsia="Times New Roman" w:hAnsi="Palatino Linotype" w:cs="Times New Roman"/>
          <w:color w:val="000000"/>
        </w:rPr>
        <w:t>A.</w:t>
      </w:r>
    </w:p>
    <w:p w:rsidR="008E72CA" w:rsidRDefault="008E72CA" w:rsidP="00BD4763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</w:p>
    <w:p w:rsidR="00BD331B" w:rsidRDefault="00BD331B" w:rsidP="00BD4763">
      <w:pPr>
        <w:spacing w:after="0" w:line="240" w:lineRule="auto"/>
        <w:rPr>
          <w:rFonts w:ascii="Palatino Linotype" w:eastAsia="Times New Roman" w:hAnsi="Palatino Linotype" w:cs="Times New Roman"/>
          <w:i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 xml:space="preserve">Redmond, S.M., &amp; </w:t>
      </w:r>
      <w:r w:rsidRPr="00BD331B">
        <w:rPr>
          <w:rFonts w:ascii="Palatino Linotype" w:eastAsia="Times New Roman" w:hAnsi="Palatino Linotype" w:cs="Times New Roman"/>
          <w:b/>
          <w:color w:val="000000"/>
        </w:rPr>
        <w:t>Ash, A.C.</w:t>
      </w:r>
      <w:r w:rsidR="00810DD5">
        <w:rPr>
          <w:rFonts w:ascii="Palatino Linotype" w:eastAsia="Times New Roman" w:hAnsi="Palatino Linotype" w:cs="Times New Roman"/>
          <w:color w:val="000000"/>
        </w:rPr>
        <w:t xml:space="preserve"> (2016</w:t>
      </w:r>
      <w:r>
        <w:rPr>
          <w:rFonts w:ascii="Palatino Linotype" w:eastAsia="Times New Roman" w:hAnsi="Palatino Linotype" w:cs="Times New Roman"/>
          <w:color w:val="000000"/>
        </w:rPr>
        <w:t xml:space="preserve">). </w:t>
      </w:r>
      <w:r w:rsidRPr="00BD331B">
        <w:rPr>
          <w:rFonts w:ascii="Palatino Linotype" w:eastAsia="Times New Roman" w:hAnsi="Palatino Linotype" w:cs="Times New Roman"/>
          <w:i/>
          <w:color w:val="000000"/>
        </w:rPr>
        <w:t xml:space="preserve">The second to fourth digit ration (2D:4D) in boys with language </w:t>
      </w:r>
    </w:p>
    <w:p w:rsidR="00BD331B" w:rsidRDefault="00BD331B" w:rsidP="00BD4763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i/>
          <w:color w:val="000000"/>
        </w:rPr>
        <w:tab/>
      </w:r>
      <w:r w:rsidRPr="00BD331B">
        <w:rPr>
          <w:rFonts w:ascii="Palatino Linotype" w:eastAsia="Times New Roman" w:hAnsi="Palatino Linotype" w:cs="Times New Roman"/>
          <w:i/>
          <w:color w:val="000000"/>
        </w:rPr>
        <w:t xml:space="preserve">impairments. </w:t>
      </w:r>
      <w:r w:rsidRPr="00BD331B">
        <w:rPr>
          <w:rFonts w:ascii="Palatino Linotype" w:eastAsia="Times New Roman" w:hAnsi="Palatino Linotype" w:cs="Times New Roman"/>
          <w:b/>
          <w:i/>
          <w:color w:val="000000"/>
        </w:rPr>
        <w:t>Poster session</w:t>
      </w:r>
      <w:r>
        <w:rPr>
          <w:rFonts w:ascii="Palatino Linotype" w:eastAsia="Times New Roman" w:hAnsi="Palatino Linotype" w:cs="Times New Roman"/>
          <w:color w:val="000000"/>
        </w:rPr>
        <w:t xml:space="preserve"> presented at the annual Symposium on Research in Child </w:t>
      </w:r>
    </w:p>
    <w:p w:rsidR="00BD331B" w:rsidRPr="00BD331B" w:rsidRDefault="00BD331B" w:rsidP="00BD4763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ab/>
        <w:t>Language Disorders, Madison, WI.</w:t>
      </w:r>
    </w:p>
    <w:p w:rsidR="00BD331B" w:rsidRDefault="00BD331B" w:rsidP="00BD4763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u w:val="single"/>
        </w:rPr>
      </w:pPr>
    </w:p>
    <w:p w:rsidR="00B205B8" w:rsidRDefault="00263FC1" w:rsidP="00BD4763">
      <w:pPr>
        <w:spacing w:after="0" w:line="240" w:lineRule="auto"/>
        <w:rPr>
          <w:rFonts w:ascii="Palatino Linotype" w:eastAsia="Times New Roman" w:hAnsi="Palatino Linotype" w:cs="Times New Roman"/>
          <w:i/>
          <w:color w:val="000000"/>
        </w:rPr>
      </w:pPr>
      <w:r>
        <w:rPr>
          <w:rFonts w:ascii="Palatino Linotype" w:eastAsia="Times New Roman" w:hAnsi="Palatino Linotype" w:cs="Times New Roman"/>
          <w:b/>
          <w:color w:val="000000"/>
        </w:rPr>
        <w:t>Ash, A.C.</w:t>
      </w:r>
      <w:r>
        <w:rPr>
          <w:rFonts w:ascii="Palatino Linotype" w:eastAsia="Times New Roman" w:hAnsi="Palatino Linotype" w:cs="Times New Roman"/>
          <w:color w:val="000000"/>
        </w:rPr>
        <w:t xml:space="preserve">, &amp; Redmond, S.M. (2015). </w:t>
      </w:r>
      <w:r w:rsidRPr="00B205B8">
        <w:rPr>
          <w:rFonts w:ascii="Palatino Linotype" w:eastAsia="Times New Roman" w:hAnsi="Palatino Linotype" w:cs="Times New Roman"/>
          <w:i/>
          <w:color w:val="000000"/>
        </w:rPr>
        <w:t xml:space="preserve">Exploring the boundaries of social (pragmatic) communication </w:t>
      </w:r>
    </w:p>
    <w:p w:rsidR="00B205B8" w:rsidRDefault="00B205B8" w:rsidP="00BD4763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i/>
          <w:color w:val="000000"/>
        </w:rPr>
        <w:tab/>
      </w:r>
      <w:r w:rsidR="00263FC1" w:rsidRPr="00B205B8">
        <w:rPr>
          <w:rFonts w:ascii="Palatino Linotype" w:eastAsia="Times New Roman" w:hAnsi="Palatino Linotype" w:cs="Times New Roman"/>
          <w:i/>
          <w:color w:val="000000"/>
        </w:rPr>
        <w:t xml:space="preserve">disorder. </w:t>
      </w:r>
      <w:r w:rsidR="00263FC1" w:rsidRPr="00B205B8">
        <w:rPr>
          <w:rFonts w:ascii="Palatino Linotype" w:eastAsia="Times New Roman" w:hAnsi="Palatino Linotype" w:cs="Times New Roman"/>
          <w:b/>
          <w:i/>
          <w:color w:val="000000"/>
        </w:rPr>
        <w:t>Seminar presentation</w:t>
      </w:r>
      <w:r w:rsidR="00263FC1">
        <w:rPr>
          <w:rFonts w:ascii="Palatino Linotype" w:eastAsia="Times New Roman" w:hAnsi="Palatino Linotype" w:cs="Times New Roman"/>
          <w:color w:val="000000"/>
        </w:rPr>
        <w:t xml:space="preserve"> at the annual American Speech-Language Hearing </w:t>
      </w:r>
    </w:p>
    <w:p w:rsidR="00263FC1" w:rsidRPr="00263FC1" w:rsidRDefault="00B205B8" w:rsidP="00BD4763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ab/>
      </w:r>
      <w:r w:rsidR="00263FC1">
        <w:rPr>
          <w:rFonts w:ascii="Palatino Linotype" w:eastAsia="Times New Roman" w:hAnsi="Palatino Linotype" w:cs="Times New Roman"/>
          <w:color w:val="000000"/>
        </w:rPr>
        <w:t xml:space="preserve">Association </w:t>
      </w:r>
      <w:r>
        <w:rPr>
          <w:rFonts w:ascii="Palatino Linotype" w:eastAsia="Times New Roman" w:hAnsi="Palatino Linotype" w:cs="Times New Roman"/>
          <w:color w:val="000000"/>
        </w:rPr>
        <w:t xml:space="preserve">Convention, Denver, CO. </w:t>
      </w:r>
    </w:p>
    <w:p w:rsidR="002322C9" w:rsidRDefault="002322C9" w:rsidP="00BD4763">
      <w:pPr>
        <w:spacing w:after="0" w:line="240" w:lineRule="auto"/>
        <w:rPr>
          <w:rFonts w:ascii="Palatino Linotype" w:eastAsia="Times New Roman" w:hAnsi="Palatino Linotype" w:cs="Times New Roman"/>
          <w:b/>
          <w:color w:val="000000"/>
          <w:u w:val="single"/>
        </w:rPr>
      </w:pPr>
    </w:p>
    <w:p w:rsidR="002322C9" w:rsidRPr="002322C9" w:rsidRDefault="002322C9" w:rsidP="002322C9">
      <w:pPr>
        <w:spacing w:after="0" w:line="240" w:lineRule="auto"/>
        <w:rPr>
          <w:rFonts w:ascii="Palatino Linotype" w:eastAsia="Times New Roman" w:hAnsi="Palatino Linotype" w:cs="Times New Roman"/>
          <w:i/>
          <w:color w:val="000000"/>
        </w:rPr>
      </w:pPr>
      <w:r w:rsidRPr="002322C9">
        <w:rPr>
          <w:rFonts w:ascii="Palatino Linotype" w:eastAsia="Times New Roman" w:hAnsi="Palatino Linotype" w:cs="Times New Roman"/>
          <w:b/>
          <w:color w:val="000000"/>
        </w:rPr>
        <w:t>Ash, A.C.</w:t>
      </w:r>
      <w:r>
        <w:rPr>
          <w:rFonts w:ascii="Palatino Linotype" w:eastAsia="Times New Roman" w:hAnsi="Palatino Linotype" w:cs="Times New Roman"/>
          <w:color w:val="000000"/>
        </w:rPr>
        <w:t xml:space="preserve">, &amp; Redmond, S.M. (2015). </w:t>
      </w:r>
      <w:r w:rsidRPr="002322C9">
        <w:rPr>
          <w:rFonts w:ascii="Palatino Linotype" w:eastAsia="Times New Roman" w:hAnsi="Palatino Linotype" w:cs="Times New Roman"/>
          <w:i/>
          <w:color w:val="000000"/>
        </w:rPr>
        <w:t xml:space="preserve">Parents of children with LI provide valid ratings of their </w:t>
      </w:r>
    </w:p>
    <w:p w:rsidR="002322C9" w:rsidRPr="00BD4763" w:rsidRDefault="002322C9" w:rsidP="002322C9">
      <w:pPr>
        <w:spacing w:after="0" w:line="240" w:lineRule="auto"/>
        <w:rPr>
          <w:rFonts w:ascii="Palatino Linotype" w:hAnsi="Palatino Linotype" w:cs="Arial"/>
        </w:rPr>
      </w:pPr>
      <w:r w:rsidRPr="002322C9">
        <w:rPr>
          <w:rFonts w:ascii="Palatino Linotype" w:eastAsia="Times New Roman" w:hAnsi="Palatino Linotype" w:cs="Times New Roman"/>
          <w:i/>
          <w:color w:val="000000"/>
        </w:rPr>
        <w:tab/>
        <w:t xml:space="preserve">children’s socioemotional and behavioral difficulties. </w:t>
      </w:r>
      <w:r w:rsidRPr="00BD4763">
        <w:rPr>
          <w:rFonts w:ascii="Palatino Linotype" w:hAnsi="Palatino Linotype" w:cs="Arial"/>
        </w:rPr>
        <w:t xml:space="preserve">Poster session presented at </w:t>
      </w:r>
    </w:p>
    <w:p w:rsidR="00BD4763" w:rsidRPr="00016985" w:rsidRDefault="002322C9" w:rsidP="00BD4763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 w:rsidRPr="00BD4763">
        <w:rPr>
          <w:rFonts w:ascii="Palatino Linotype" w:hAnsi="Palatino Linotype" w:cs="Arial"/>
        </w:rPr>
        <w:tab/>
        <w:t>the annual Symposium on Research in Child Language Disorders, Madison, WI.</w:t>
      </w:r>
    </w:p>
    <w:p w:rsidR="00BD030E" w:rsidRDefault="00BD030E" w:rsidP="002322C9">
      <w:pPr>
        <w:spacing w:after="0" w:line="240" w:lineRule="auto"/>
        <w:rPr>
          <w:rFonts w:ascii="Palatino Linotype" w:hAnsi="Palatino Linotype" w:cs="Arial"/>
          <w:b/>
        </w:rPr>
      </w:pPr>
    </w:p>
    <w:p w:rsidR="002322C9" w:rsidRPr="002322C9" w:rsidRDefault="002322C9" w:rsidP="002322C9">
      <w:pPr>
        <w:spacing w:after="0" w:line="240" w:lineRule="auto"/>
        <w:rPr>
          <w:rFonts w:ascii="Palatino Linotype" w:hAnsi="Palatino Linotype" w:cs="Arial"/>
          <w:i/>
        </w:rPr>
      </w:pPr>
      <w:r w:rsidRPr="002322C9">
        <w:rPr>
          <w:rFonts w:ascii="Palatino Linotype" w:hAnsi="Palatino Linotype" w:cs="Arial"/>
          <w:b/>
        </w:rPr>
        <w:t>Ash, A.C.</w:t>
      </w:r>
      <w:r>
        <w:rPr>
          <w:rFonts w:ascii="Palatino Linotype" w:hAnsi="Palatino Linotype" w:cs="Arial"/>
        </w:rPr>
        <w:t xml:space="preserve">, Pfaff, T., &amp; Redmond, S.M. (2015).  </w:t>
      </w:r>
      <w:r w:rsidRPr="002322C9">
        <w:rPr>
          <w:rFonts w:ascii="Palatino Linotype" w:hAnsi="Palatino Linotype" w:cs="Arial"/>
          <w:i/>
        </w:rPr>
        <w:t xml:space="preserve">When language impairment isn’t enough: Factors </w:t>
      </w:r>
    </w:p>
    <w:p w:rsidR="002322C9" w:rsidRPr="00BD4763" w:rsidRDefault="002322C9" w:rsidP="002322C9">
      <w:pPr>
        <w:spacing w:after="0" w:line="240" w:lineRule="auto"/>
        <w:rPr>
          <w:rFonts w:ascii="Palatino Linotype" w:hAnsi="Palatino Linotype" w:cs="Arial"/>
        </w:rPr>
      </w:pPr>
      <w:r w:rsidRPr="002322C9">
        <w:rPr>
          <w:rFonts w:ascii="Palatino Linotype" w:hAnsi="Palatino Linotype" w:cs="Arial"/>
          <w:i/>
        </w:rPr>
        <w:tab/>
        <w:t>that influence service status for school-age children.</w:t>
      </w:r>
      <w:r>
        <w:rPr>
          <w:rFonts w:ascii="Palatino Linotype" w:hAnsi="Palatino Linotype" w:cs="Arial"/>
        </w:rPr>
        <w:t xml:space="preserve"> </w:t>
      </w:r>
      <w:r w:rsidRPr="00BD4763">
        <w:rPr>
          <w:rFonts w:ascii="Palatino Linotype" w:hAnsi="Palatino Linotype" w:cs="Arial"/>
        </w:rPr>
        <w:t xml:space="preserve">Poster session presented at </w:t>
      </w:r>
    </w:p>
    <w:p w:rsidR="002322C9" w:rsidRPr="00016985" w:rsidRDefault="002322C9" w:rsidP="00BD4763">
      <w:pPr>
        <w:spacing w:after="0" w:line="240" w:lineRule="auto"/>
        <w:rPr>
          <w:rFonts w:ascii="Palatino Linotype" w:eastAsia="Times New Roman" w:hAnsi="Palatino Linotype" w:cs="Times New Roman"/>
          <w:color w:val="000000"/>
        </w:rPr>
      </w:pPr>
      <w:r w:rsidRPr="00BD4763">
        <w:rPr>
          <w:rFonts w:ascii="Palatino Linotype" w:hAnsi="Palatino Linotype" w:cs="Arial"/>
        </w:rPr>
        <w:tab/>
        <w:t>the annual Symposium on Research in Child Language Disorders, Madison, WI.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</w:rPr>
      </w:pP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i/>
        </w:rPr>
      </w:pPr>
      <w:r w:rsidRPr="00BD4763">
        <w:rPr>
          <w:rFonts w:ascii="Palatino Linotype" w:hAnsi="Palatino Linotype" w:cs="Arial"/>
        </w:rPr>
        <w:t xml:space="preserve">Redmond, S.M., Hogan, T., </w:t>
      </w:r>
      <w:r w:rsidRPr="00BD4763">
        <w:rPr>
          <w:rFonts w:ascii="Palatino Linotype" w:hAnsi="Palatino Linotype" w:cs="Arial"/>
          <w:b/>
        </w:rPr>
        <w:t>Ash, A.C.</w:t>
      </w:r>
      <w:r w:rsidRPr="00BD4763">
        <w:rPr>
          <w:rFonts w:ascii="Palatino Linotype" w:hAnsi="Palatino Linotype" w:cs="Arial"/>
        </w:rPr>
        <w:t>, &amp; Guarino, A. (2014</w:t>
      </w:r>
      <w:r w:rsidR="007250D6">
        <w:rPr>
          <w:rFonts w:ascii="Palatino Linotype" w:hAnsi="Palatino Linotype" w:cs="Arial"/>
        </w:rPr>
        <w:t>a</w:t>
      </w:r>
      <w:r w:rsidRPr="00BD4763">
        <w:rPr>
          <w:rFonts w:ascii="Palatino Linotype" w:hAnsi="Palatino Linotype" w:cs="Arial"/>
        </w:rPr>
        <w:t>).</w:t>
      </w:r>
      <w:r w:rsidRPr="00BD4763">
        <w:rPr>
          <w:rFonts w:ascii="Palatino Linotype" w:hAnsi="Palatino Linotype" w:cs="Arial"/>
          <w:i/>
        </w:rPr>
        <w:t xml:space="preserve"> Language and attention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i/>
        </w:rPr>
      </w:pPr>
      <w:r w:rsidRPr="00BD4763">
        <w:rPr>
          <w:rFonts w:ascii="Palatino Linotype" w:hAnsi="Palatino Linotype" w:cs="Arial"/>
          <w:i/>
        </w:rPr>
        <w:tab/>
        <w:t xml:space="preserve">contributions to the acquisition of decoding skills: Evidence for divergent pathways in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  <w:i/>
        </w:rPr>
        <w:lastRenderedPageBreak/>
        <w:tab/>
        <w:t>children with and without language impairment.</w:t>
      </w:r>
      <w:r w:rsidRPr="00BD4763">
        <w:rPr>
          <w:rFonts w:ascii="Palatino Linotype" w:hAnsi="Palatino Linotype" w:cs="Arial"/>
        </w:rPr>
        <w:t xml:space="preserve">  Poster session presented at the 13</w:t>
      </w:r>
      <w:r w:rsidRPr="00BD4763">
        <w:rPr>
          <w:rFonts w:ascii="Palatino Linotype" w:hAnsi="Palatino Linotype" w:cs="Arial"/>
          <w:vertAlign w:val="superscript"/>
        </w:rPr>
        <w:t>th</w:t>
      </w:r>
      <w:r w:rsidRPr="00BD4763">
        <w:rPr>
          <w:rFonts w:ascii="Palatino Linotype" w:hAnsi="Palatino Linotype" w:cs="Arial"/>
        </w:rPr>
        <w:t xml:space="preserve"> </w:t>
      </w:r>
    </w:p>
    <w:p w:rsidR="00BD4763" w:rsidRPr="00016985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</w:rPr>
        <w:tab/>
        <w:t xml:space="preserve">International Congress for the Study of Child Language, Amsterdam, The Netherlands.  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  <w:b/>
        </w:rPr>
      </w:pP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i/>
        </w:rPr>
      </w:pPr>
      <w:r w:rsidRPr="00BD4763">
        <w:rPr>
          <w:rFonts w:ascii="Palatino Linotype" w:hAnsi="Palatino Linotype" w:cs="Arial"/>
          <w:b/>
        </w:rPr>
        <w:t>Ash, A.C.</w:t>
      </w:r>
      <w:r w:rsidRPr="00BD4763">
        <w:rPr>
          <w:rFonts w:ascii="Palatino Linotype" w:hAnsi="Palatino Linotype" w:cs="Arial"/>
        </w:rPr>
        <w:t>, &amp; Redmond, S.R. (2014</w:t>
      </w:r>
      <w:r w:rsidR="007250D6">
        <w:rPr>
          <w:rFonts w:ascii="Palatino Linotype" w:hAnsi="Palatino Linotype" w:cs="Arial"/>
        </w:rPr>
        <w:t>b</w:t>
      </w:r>
      <w:r w:rsidRPr="00BD4763">
        <w:rPr>
          <w:rFonts w:ascii="Palatino Linotype" w:hAnsi="Palatino Linotype" w:cs="Arial"/>
        </w:rPr>
        <w:t xml:space="preserve">).  </w:t>
      </w:r>
      <w:r w:rsidRPr="00BD4763">
        <w:rPr>
          <w:rFonts w:ascii="Palatino Linotype" w:hAnsi="Palatino Linotype" w:cs="Arial"/>
          <w:i/>
        </w:rPr>
        <w:t xml:space="preserve">An exploratory analysis of social (pragmatic)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  <w:i/>
        </w:rPr>
        <w:tab/>
        <w:t xml:space="preserve">communication symptoms in young school age children.  </w:t>
      </w:r>
      <w:r w:rsidRPr="00B205B8">
        <w:rPr>
          <w:rFonts w:ascii="Palatino Linotype" w:hAnsi="Palatino Linotype" w:cs="Arial"/>
          <w:b/>
          <w:i/>
        </w:rPr>
        <w:t>Poster session</w:t>
      </w:r>
      <w:r w:rsidRPr="00BD4763">
        <w:rPr>
          <w:rFonts w:ascii="Palatino Linotype" w:hAnsi="Palatino Linotype" w:cs="Arial"/>
        </w:rPr>
        <w:t xml:space="preserve"> presented at </w:t>
      </w:r>
    </w:p>
    <w:p w:rsidR="00BD4763" w:rsidRPr="00016985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</w:rPr>
        <w:tab/>
        <w:t xml:space="preserve">the annual Symposium on Research in Child Language Disorders, Madison, WI. 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</w:rPr>
      </w:pP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i/>
        </w:rPr>
      </w:pPr>
      <w:r w:rsidRPr="00BD4763">
        <w:rPr>
          <w:rFonts w:ascii="Palatino Linotype" w:hAnsi="Palatino Linotype" w:cs="Arial"/>
        </w:rPr>
        <w:t xml:space="preserve">Redmond, S.R., </w:t>
      </w:r>
      <w:r w:rsidRPr="00BD4763">
        <w:rPr>
          <w:rFonts w:ascii="Palatino Linotype" w:hAnsi="Palatino Linotype" w:cs="Arial"/>
          <w:b/>
        </w:rPr>
        <w:t>Ash, A.C.</w:t>
      </w:r>
      <w:r w:rsidRPr="00BD4763">
        <w:rPr>
          <w:rFonts w:ascii="Palatino Linotype" w:hAnsi="Palatino Linotype" w:cs="Arial"/>
        </w:rPr>
        <w:t>, &amp; Hogan, T. (2013</w:t>
      </w:r>
      <w:r w:rsidR="007250D6">
        <w:rPr>
          <w:rFonts w:ascii="Palatino Linotype" w:hAnsi="Palatino Linotype" w:cs="Arial"/>
        </w:rPr>
        <w:t>a</w:t>
      </w:r>
      <w:r w:rsidRPr="00BD4763">
        <w:rPr>
          <w:rFonts w:ascii="Palatino Linotype" w:hAnsi="Palatino Linotype" w:cs="Arial"/>
        </w:rPr>
        <w:t xml:space="preserve">). </w:t>
      </w:r>
      <w:r w:rsidRPr="00BD4763">
        <w:rPr>
          <w:rFonts w:ascii="Palatino Linotype" w:hAnsi="Palatino Linotype" w:cs="Arial"/>
          <w:i/>
        </w:rPr>
        <w:t xml:space="preserve">Consequences of LI comorbidity on the </w:t>
      </w:r>
    </w:p>
    <w:p w:rsidR="00BD4763" w:rsidRPr="00BD4763" w:rsidRDefault="00BD4763" w:rsidP="00016985">
      <w:pPr>
        <w:spacing w:after="0" w:line="240" w:lineRule="auto"/>
        <w:ind w:left="720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  <w:i/>
        </w:rPr>
        <w:t xml:space="preserve">severity of children’s ADHD symptoms and related behavioral difficulties. </w:t>
      </w:r>
      <w:r w:rsidRPr="00BD4763">
        <w:rPr>
          <w:rFonts w:ascii="Palatino Linotype" w:hAnsi="Palatino Linotype" w:cs="Arial"/>
        </w:rPr>
        <w:t xml:space="preserve"> </w:t>
      </w:r>
      <w:r w:rsidRPr="00B205B8">
        <w:rPr>
          <w:rFonts w:ascii="Palatino Linotype" w:hAnsi="Palatino Linotype" w:cs="Arial"/>
          <w:b/>
          <w:i/>
        </w:rPr>
        <w:t xml:space="preserve">Poster session </w:t>
      </w:r>
      <w:r w:rsidRPr="00BD4763">
        <w:rPr>
          <w:rFonts w:ascii="Palatino Linotype" w:hAnsi="Palatino Linotype" w:cs="Arial"/>
        </w:rPr>
        <w:t>presented at the annual Symposium on Research in Child Language Disorders, Madison, WI.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</w:rPr>
      </w:pP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i/>
        </w:rPr>
      </w:pPr>
      <w:r w:rsidRPr="00BD4763">
        <w:rPr>
          <w:rFonts w:ascii="Palatino Linotype" w:hAnsi="Palatino Linotype" w:cs="Arial"/>
        </w:rPr>
        <w:t xml:space="preserve">Redmond, S.R., </w:t>
      </w:r>
      <w:r w:rsidRPr="00BD4763">
        <w:rPr>
          <w:rFonts w:ascii="Palatino Linotype" w:hAnsi="Palatino Linotype" w:cs="Arial"/>
          <w:b/>
        </w:rPr>
        <w:t>Ash, A.C</w:t>
      </w:r>
      <w:r w:rsidRPr="00BD4763">
        <w:rPr>
          <w:rFonts w:ascii="Palatino Linotype" w:hAnsi="Palatino Linotype" w:cs="Arial"/>
        </w:rPr>
        <w:t>., &amp; Hogan, T. (2013</w:t>
      </w:r>
      <w:r w:rsidR="007250D6">
        <w:rPr>
          <w:rFonts w:ascii="Palatino Linotype" w:hAnsi="Palatino Linotype" w:cs="Arial"/>
        </w:rPr>
        <w:t>b</w:t>
      </w:r>
      <w:r w:rsidRPr="00BD4763">
        <w:rPr>
          <w:rFonts w:ascii="Palatino Linotype" w:hAnsi="Palatino Linotype" w:cs="Arial"/>
        </w:rPr>
        <w:t xml:space="preserve">). </w:t>
      </w:r>
      <w:r w:rsidRPr="00BD4763">
        <w:rPr>
          <w:rFonts w:ascii="Palatino Linotype" w:hAnsi="Palatino Linotype" w:cs="Arial"/>
          <w:i/>
        </w:rPr>
        <w:t xml:space="preserve">Consequences of ADHD comorbidity on the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  <w:i/>
        </w:rPr>
        <w:tab/>
        <w:t>severity of children’s LI symptoms.</w:t>
      </w:r>
      <w:r w:rsidRPr="00BD4763">
        <w:rPr>
          <w:rFonts w:ascii="Palatino Linotype" w:hAnsi="Palatino Linotype" w:cs="Arial"/>
        </w:rPr>
        <w:t xml:space="preserve">  </w:t>
      </w:r>
      <w:r w:rsidRPr="00086701">
        <w:rPr>
          <w:rFonts w:ascii="Palatino Linotype" w:hAnsi="Palatino Linotype" w:cs="Arial"/>
          <w:b/>
          <w:i/>
        </w:rPr>
        <w:t>Poster session</w:t>
      </w:r>
      <w:r w:rsidRPr="00BD4763">
        <w:rPr>
          <w:rFonts w:ascii="Palatino Linotype" w:hAnsi="Palatino Linotype" w:cs="Arial"/>
        </w:rPr>
        <w:t xml:space="preserve"> presented at the annual Symposium</w:t>
      </w:r>
    </w:p>
    <w:p w:rsidR="00BD4763" w:rsidRPr="00BD4763" w:rsidRDefault="00BD4763" w:rsidP="00BD4763">
      <w:pPr>
        <w:spacing w:after="0" w:line="240" w:lineRule="auto"/>
        <w:ind w:firstLine="720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</w:rPr>
        <w:t>on Research in Child Language Disorders, Madison, WI.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i/>
        </w:rPr>
      </w:pPr>
      <w:r w:rsidRPr="00BD4763">
        <w:rPr>
          <w:rFonts w:ascii="Palatino Linotype" w:hAnsi="Palatino Linotype" w:cs="Arial"/>
        </w:rPr>
        <w:t xml:space="preserve">Fry, S., &amp; </w:t>
      </w:r>
      <w:r w:rsidRPr="00BD4763">
        <w:rPr>
          <w:rFonts w:ascii="Palatino Linotype" w:hAnsi="Palatino Linotype" w:cs="Arial"/>
          <w:b/>
        </w:rPr>
        <w:t>Ash, A.C.</w:t>
      </w:r>
      <w:r w:rsidRPr="00BD4763">
        <w:rPr>
          <w:rFonts w:ascii="Palatino Linotype" w:hAnsi="Palatino Linotype" w:cs="Arial"/>
        </w:rPr>
        <w:t xml:space="preserve"> (2011</w:t>
      </w:r>
      <w:r w:rsidR="007250D6">
        <w:rPr>
          <w:rFonts w:ascii="Palatino Linotype" w:hAnsi="Palatino Linotype" w:cs="Arial"/>
        </w:rPr>
        <w:t>a</w:t>
      </w:r>
      <w:r w:rsidRPr="00BD4763">
        <w:rPr>
          <w:rFonts w:ascii="Palatino Linotype" w:hAnsi="Palatino Linotype" w:cs="Arial"/>
        </w:rPr>
        <w:t xml:space="preserve">).  </w:t>
      </w:r>
      <w:r w:rsidRPr="00BD4763">
        <w:rPr>
          <w:rFonts w:ascii="Palatino Linotype" w:hAnsi="Palatino Linotype" w:cs="Arial"/>
          <w:i/>
        </w:rPr>
        <w:t xml:space="preserve">Validity of a Parent Report Measure in School-Age Children.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  <w:i/>
        </w:rPr>
        <w:tab/>
      </w:r>
      <w:r w:rsidRPr="00086701">
        <w:rPr>
          <w:rFonts w:ascii="Palatino Linotype" w:hAnsi="Palatino Linotype" w:cs="Arial"/>
          <w:b/>
          <w:i/>
        </w:rPr>
        <w:t>Poster session</w:t>
      </w:r>
      <w:r w:rsidRPr="00BD4763">
        <w:rPr>
          <w:rFonts w:ascii="Palatino Linotype" w:hAnsi="Palatino Linotype" w:cs="Arial"/>
        </w:rPr>
        <w:t xml:space="preserve"> presented at the annual convention of the American Speech-Language-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</w:rPr>
        <w:tab/>
        <w:t xml:space="preserve">Hearing Association, San Diego, CA.   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</w:rPr>
      </w:pP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i/>
        </w:rPr>
      </w:pPr>
      <w:r w:rsidRPr="00BD4763">
        <w:rPr>
          <w:rFonts w:ascii="Palatino Linotype" w:hAnsi="Palatino Linotype" w:cs="Arial"/>
        </w:rPr>
        <w:t xml:space="preserve">Fry, S., Vincent, K., Ford, E., &amp; </w:t>
      </w:r>
      <w:r w:rsidRPr="00BD4763">
        <w:rPr>
          <w:rFonts w:ascii="Palatino Linotype" w:hAnsi="Palatino Linotype" w:cs="Arial"/>
          <w:b/>
        </w:rPr>
        <w:t xml:space="preserve">Ash, A.C. </w:t>
      </w:r>
      <w:r w:rsidRPr="00BD4763">
        <w:rPr>
          <w:rFonts w:ascii="Palatino Linotype" w:hAnsi="Palatino Linotype" w:cs="Arial"/>
        </w:rPr>
        <w:t>(2011</w:t>
      </w:r>
      <w:r w:rsidR="007250D6">
        <w:rPr>
          <w:rFonts w:ascii="Palatino Linotype" w:hAnsi="Palatino Linotype" w:cs="Arial"/>
        </w:rPr>
        <w:t>b</w:t>
      </w:r>
      <w:r w:rsidRPr="00BD4763">
        <w:rPr>
          <w:rFonts w:ascii="Palatino Linotype" w:hAnsi="Palatino Linotype" w:cs="Arial"/>
        </w:rPr>
        <w:t xml:space="preserve">). </w:t>
      </w:r>
      <w:r w:rsidRPr="00BD4763">
        <w:rPr>
          <w:rFonts w:ascii="Palatino Linotype" w:hAnsi="Palatino Linotype" w:cs="Arial"/>
          <w:i/>
        </w:rPr>
        <w:t xml:space="preserve">Parental Satisfaction with Speech-Language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  <w:i/>
        </w:rPr>
        <w:tab/>
        <w:t xml:space="preserve">Therapy Outcomes. </w:t>
      </w:r>
      <w:r w:rsidRPr="00086701">
        <w:rPr>
          <w:rFonts w:ascii="Palatino Linotype" w:hAnsi="Palatino Linotype" w:cs="Arial"/>
          <w:b/>
          <w:i/>
        </w:rPr>
        <w:t xml:space="preserve"> Poster session</w:t>
      </w:r>
      <w:r w:rsidRPr="00BD4763">
        <w:rPr>
          <w:rFonts w:ascii="Palatino Linotype" w:hAnsi="Palatino Linotype" w:cs="Arial"/>
        </w:rPr>
        <w:t xml:space="preserve"> presented at the annual convention of the American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</w:rPr>
        <w:tab/>
        <w:t xml:space="preserve">Speech-Language-Hearing Association, San Diego, CA.   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</w:rPr>
      </w:pP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i/>
        </w:rPr>
      </w:pPr>
      <w:r w:rsidRPr="00BD4763">
        <w:rPr>
          <w:rFonts w:ascii="Palatino Linotype" w:hAnsi="Palatino Linotype" w:cs="Arial"/>
        </w:rPr>
        <w:t xml:space="preserve">Headrick, H., </w:t>
      </w:r>
      <w:proofErr w:type="spellStart"/>
      <w:r w:rsidRPr="00BD4763">
        <w:rPr>
          <w:rFonts w:ascii="Palatino Linotype" w:hAnsi="Palatino Linotype" w:cs="Arial"/>
        </w:rPr>
        <w:t>Egnor</w:t>
      </w:r>
      <w:proofErr w:type="spellEnd"/>
      <w:r w:rsidRPr="00BD4763">
        <w:rPr>
          <w:rFonts w:ascii="Palatino Linotype" w:hAnsi="Palatino Linotype" w:cs="Arial"/>
        </w:rPr>
        <w:t xml:space="preserve">, K., Hixon, T., &amp; </w:t>
      </w:r>
      <w:r w:rsidRPr="00BD4763">
        <w:rPr>
          <w:rFonts w:ascii="Palatino Linotype" w:hAnsi="Palatino Linotype" w:cs="Arial"/>
          <w:b/>
        </w:rPr>
        <w:t xml:space="preserve">Ash, A.C. </w:t>
      </w:r>
      <w:r w:rsidRPr="00BD4763">
        <w:rPr>
          <w:rFonts w:ascii="Palatino Linotype" w:hAnsi="Palatino Linotype" w:cs="Arial"/>
        </w:rPr>
        <w:t>(2011</w:t>
      </w:r>
      <w:r w:rsidR="007250D6">
        <w:rPr>
          <w:rFonts w:ascii="Palatino Linotype" w:hAnsi="Palatino Linotype" w:cs="Arial"/>
        </w:rPr>
        <w:t>c</w:t>
      </w:r>
      <w:r w:rsidRPr="00BD4763">
        <w:rPr>
          <w:rFonts w:ascii="Palatino Linotype" w:hAnsi="Palatino Linotype" w:cs="Arial"/>
        </w:rPr>
        <w:t xml:space="preserve">). </w:t>
      </w:r>
      <w:r w:rsidRPr="00BD4763">
        <w:rPr>
          <w:rFonts w:ascii="Palatino Linotype" w:hAnsi="Palatino Linotype" w:cs="Arial"/>
          <w:i/>
        </w:rPr>
        <w:t xml:space="preserve">Parental Perceptions of Children’s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  <w:i/>
        </w:rPr>
        <w:tab/>
        <w:t>Speech and Language Abilities.</w:t>
      </w:r>
      <w:r w:rsidRPr="00BD4763">
        <w:rPr>
          <w:rFonts w:ascii="Palatino Linotype" w:hAnsi="Palatino Linotype" w:cs="Arial"/>
        </w:rPr>
        <w:t xml:space="preserve"> </w:t>
      </w:r>
      <w:r w:rsidRPr="00086701">
        <w:rPr>
          <w:rFonts w:ascii="Palatino Linotype" w:hAnsi="Palatino Linotype" w:cs="Arial"/>
          <w:b/>
          <w:i/>
        </w:rPr>
        <w:t>Poster session</w:t>
      </w:r>
      <w:r w:rsidRPr="00BD4763">
        <w:rPr>
          <w:rFonts w:ascii="Palatino Linotype" w:hAnsi="Palatino Linotype" w:cs="Arial"/>
        </w:rPr>
        <w:t xml:space="preserve"> presented at the annual convention of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</w:rPr>
        <w:tab/>
        <w:t xml:space="preserve">the American Speech-Language-Hearing Association, San Diego, CA.   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</w:rPr>
      </w:pPr>
    </w:p>
    <w:p w:rsidR="00BD4763" w:rsidRPr="00086701" w:rsidRDefault="00BD4763" w:rsidP="00BD4763">
      <w:pPr>
        <w:spacing w:after="0" w:line="240" w:lineRule="auto"/>
        <w:rPr>
          <w:rFonts w:ascii="Palatino Linotype" w:hAnsi="Palatino Linotype" w:cs="Arial"/>
          <w:b/>
          <w:i/>
        </w:rPr>
      </w:pPr>
      <w:r w:rsidRPr="00BD4763">
        <w:rPr>
          <w:rFonts w:ascii="Palatino Linotype" w:hAnsi="Palatino Linotype" w:cs="Arial"/>
        </w:rPr>
        <w:t xml:space="preserve">Liu, P., &amp; </w:t>
      </w:r>
      <w:r w:rsidRPr="00BD4763">
        <w:rPr>
          <w:rFonts w:ascii="Palatino Linotype" w:hAnsi="Palatino Linotype" w:cs="Arial"/>
          <w:b/>
        </w:rPr>
        <w:t>Ash, A.C.</w:t>
      </w:r>
      <w:r w:rsidRPr="00BD4763">
        <w:rPr>
          <w:rFonts w:ascii="Palatino Linotype" w:hAnsi="Palatino Linotype" w:cs="Arial"/>
        </w:rPr>
        <w:t xml:space="preserve"> (2011</w:t>
      </w:r>
      <w:r w:rsidR="007250D6">
        <w:rPr>
          <w:rFonts w:ascii="Palatino Linotype" w:hAnsi="Palatino Linotype" w:cs="Arial"/>
        </w:rPr>
        <w:t>d</w:t>
      </w:r>
      <w:r w:rsidRPr="00BD4763">
        <w:rPr>
          <w:rFonts w:ascii="Palatino Linotype" w:hAnsi="Palatino Linotype" w:cs="Arial"/>
        </w:rPr>
        <w:t xml:space="preserve">). Complex Syntax and Withdrawn Behavior in Children. </w:t>
      </w:r>
      <w:r w:rsidRPr="00086701">
        <w:rPr>
          <w:rFonts w:ascii="Palatino Linotype" w:hAnsi="Palatino Linotype" w:cs="Arial"/>
          <w:b/>
          <w:i/>
        </w:rPr>
        <w:t xml:space="preserve">Poster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086701">
        <w:rPr>
          <w:rFonts w:ascii="Palatino Linotype" w:hAnsi="Palatino Linotype" w:cs="Arial"/>
          <w:b/>
          <w:i/>
        </w:rPr>
        <w:tab/>
        <w:t>session</w:t>
      </w:r>
      <w:r w:rsidRPr="00BD4763">
        <w:rPr>
          <w:rFonts w:ascii="Palatino Linotype" w:hAnsi="Palatino Linotype" w:cs="Arial"/>
        </w:rPr>
        <w:t xml:space="preserve"> presented at the annual convention of the American Speech-Language-Hearing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</w:rPr>
        <w:tab/>
        <w:t xml:space="preserve">Association, San Diego, CA.   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  <w:b/>
        </w:rPr>
      </w:pP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i/>
        </w:rPr>
      </w:pPr>
      <w:r w:rsidRPr="00BD4763">
        <w:rPr>
          <w:rFonts w:ascii="Palatino Linotype" w:hAnsi="Palatino Linotype" w:cs="Arial"/>
          <w:b/>
        </w:rPr>
        <w:t xml:space="preserve">Ash. A.C., </w:t>
      </w:r>
      <w:r w:rsidRPr="00BD4763">
        <w:rPr>
          <w:rFonts w:ascii="Palatino Linotype" w:hAnsi="Palatino Linotype" w:cs="Arial"/>
        </w:rPr>
        <w:t xml:space="preserve">&amp; Hurst, N.J. (2010). </w:t>
      </w:r>
      <w:r w:rsidRPr="00BD4763">
        <w:rPr>
          <w:rFonts w:ascii="Palatino Linotype" w:hAnsi="Palatino Linotype" w:cs="Arial"/>
          <w:i/>
        </w:rPr>
        <w:t xml:space="preserve">Parental Involvement in Children’s Speech and Language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  <w:i/>
        </w:rPr>
        <w:tab/>
        <w:t>Treatment</w:t>
      </w:r>
      <w:r w:rsidRPr="00BD4763">
        <w:rPr>
          <w:rFonts w:ascii="Palatino Linotype" w:hAnsi="Palatino Linotype" w:cs="Arial"/>
        </w:rPr>
        <w:t xml:space="preserve">. </w:t>
      </w:r>
      <w:r w:rsidRPr="00086701">
        <w:rPr>
          <w:rFonts w:ascii="Palatino Linotype" w:hAnsi="Palatino Linotype" w:cs="Arial"/>
          <w:b/>
          <w:i/>
        </w:rPr>
        <w:t>Poster session</w:t>
      </w:r>
      <w:r w:rsidRPr="00BD4763">
        <w:rPr>
          <w:rFonts w:ascii="Palatino Linotype" w:hAnsi="Palatino Linotype" w:cs="Arial"/>
        </w:rPr>
        <w:t xml:space="preserve"> presented at the annual convention of the American Speech-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b/>
        </w:rPr>
      </w:pPr>
      <w:r w:rsidRPr="00BD4763">
        <w:rPr>
          <w:rFonts w:ascii="Palatino Linotype" w:hAnsi="Palatino Linotype" w:cs="Arial"/>
        </w:rPr>
        <w:tab/>
        <w:t xml:space="preserve">Language-Hearing Association, Philadelphia, PA.   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  <w:b/>
        </w:rPr>
      </w:pP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i/>
        </w:rPr>
      </w:pPr>
      <w:r w:rsidRPr="00BD4763">
        <w:rPr>
          <w:rFonts w:ascii="Palatino Linotype" w:hAnsi="Palatino Linotype" w:cs="Arial"/>
          <w:b/>
        </w:rPr>
        <w:t>Ash, A.C.</w:t>
      </w:r>
      <w:r w:rsidRPr="00BD4763">
        <w:rPr>
          <w:rFonts w:ascii="Palatino Linotype" w:hAnsi="Palatino Linotype" w:cs="Arial"/>
        </w:rPr>
        <w:t xml:space="preserve"> (2009). </w:t>
      </w:r>
      <w:r w:rsidRPr="00BD4763">
        <w:rPr>
          <w:rFonts w:ascii="Palatino Linotype" w:hAnsi="Palatino Linotype" w:cs="Arial"/>
          <w:i/>
        </w:rPr>
        <w:t xml:space="preserve">Withdrawn Behavior in Children Experiencing Language Disorders. </w:t>
      </w:r>
    </w:p>
    <w:p w:rsidR="00086701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086701">
        <w:rPr>
          <w:rFonts w:ascii="Palatino Linotype" w:hAnsi="Palatino Linotype" w:cs="Arial"/>
          <w:b/>
          <w:i/>
        </w:rPr>
        <w:tab/>
      </w:r>
      <w:r w:rsidR="00086701" w:rsidRPr="00086701">
        <w:rPr>
          <w:rFonts w:ascii="Palatino Linotype" w:hAnsi="Palatino Linotype" w:cs="Arial"/>
          <w:b/>
          <w:i/>
        </w:rPr>
        <w:t>Seminar P</w:t>
      </w:r>
      <w:r w:rsidRPr="00086701">
        <w:rPr>
          <w:rFonts w:ascii="Palatino Linotype" w:hAnsi="Palatino Linotype" w:cs="Arial"/>
          <w:b/>
          <w:i/>
        </w:rPr>
        <w:t>resentation</w:t>
      </w:r>
      <w:r w:rsidRPr="00BD4763">
        <w:rPr>
          <w:rFonts w:ascii="Palatino Linotype" w:hAnsi="Palatino Linotype" w:cs="Arial"/>
        </w:rPr>
        <w:t xml:space="preserve"> at the Oklahoma Speech-Language-Hearing Association Annual </w:t>
      </w:r>
    </w:p>
    <w:p w:rsidR="00BD4763" w:rsidRPr="00BD4763" w:rsidRDefault="00086701" w:rsidP="00BD4763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 w:rsidR="00BD4763" w:rsidRPr="00BD4763">
        <w:rPr>
          <w:rFonts w:ascii="Palatino Linotype" w:hAnsi="Palatino Linotype" w:cs="Arial"/>
        </w:rPr>
        <w:t>Meeting, Tulsa, OK.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</w:rPr>
      </w:pP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bCs/>
          <w:i/>
        </w:rPr>
      </w:pPr>
      <w:r w:rsidRPr="00BD4763">
        <w:rPr>
          <w:rFonts w:ascii="Palatino Linotype" w:hAnsi="Palatino Linotype" w:cs="Arial"/>
        </w:rPr>
        <w:t xml:space="preserve">Rice, M.L., </w:t>
      </w:r>
      <w:r w:rsidRPr="00BD4763">
        <w:rPr>
          <w:rFonts w:ascii="Palatino Linotype" w:hAnsi="Palatino Linotype" w:cs="Arial"/>
          <w:b/>
        </w:rPr>
        <w:t>Ash, A.</w:t>
      </w:r>
      <w:r w:rsidRPr="00BD4763">
        <w:rPr>
          <w:rFonts w:ascii="Palatino Linotype" w:hAnsi="Palatino Linotype" w:cs="Arial"/>
        </w:rPr>
        <w:t xml:space="preserve">, Abel, A.D., &amp; Lee, J.H. (2008).  </w:t>
      </w:r>
      <w:r w:rsidRPr="00BD4763">
        <w:rPr>
          <w:rFonts w:ascii="Palatino Linotype" w:hAnsi="Palatino Linotype" w:cs="Arial"/>
          <w:bCs/>
          <w:i/>
        </w:rPr>
        <w:t xml:space="preserve">A comparison of children with SLI and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bCs/>
          <w:i/>
        </w:rPr>
      </w:pPr>
      <w:r w:rsidRPr="00BD4763">
        <w:rPr>
          <w:rFonts w:ascii="Palatino Linotype" w:hAnsi="Palatino Linotype" w:cs="Arial"/>
          <w:bCs/>
          <w:i/>
        </w:rPr>
        <w:tab/>
        <w:t xml:space="preserve">control children on the PPVT-R and PPVT-III: Effects of test revision on sensitivity to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  <w:bCs/>
          <w:i/>
        </w:rPr>
        <w:tab/>
        <w:t xml:space="preserve">affectedness. </w:t>
      </w:r>
      <w:r w:rsidRPr="00086701">
        <w:rPr>
          <w:rFonts w:ascii="Palatino Linotype" w:hAnsi="Palatino Linotype" w:cs="Arial"/>
          <w:b/>
          <w:bCs/>
          <w:i/>
        </w:rPr>
        <w:t xml:space="preserve"> Poster session</w:t>
      </w:r>
      <w:r w:rsidRPr="00BD4763">
        <w:rPr>
          <w:rFonts w:ascii="Palatino Linotype" w:hAnsi="Palatino Linotype" w:cs="Arial"/>
          <w:bCs/>
        </w:rPr>
        <w:t xml:space="preserve"> presented at the </w:t>
      </w:r>
      <w:r w:rsidRPr="00BD4763">
        <w:rPr>
          <w:rFonts w:ascii="Palatino Linotype" w:hAnsi="Palatino Linotype" w:cs="Arial"/>
        </w:rPr>
        <w:t xml:space="preserve">Symposium on Research in Child </w:t>
      </w:r>
    </w:p>
    <w:p w:rsidR="00BD4763" w:rsidRPr="00016985" w:rsidRDefault="00BD4763" w:rsidP="00BD4763">
      <w:pPr>
        <w:spacing w:after="0" w:line="240" w:lineRule="auto"/>
        <w:rPr>
          <w:rFonts w:ascii="Palatino Linotype" w:hAnsi="Palatino Linotype" w:cs="Arial"/>
          <w:bCs/>
          <w:i/>
        </w:rPr>
      </w:pPr>
      <w:r w:rsidRPr="00BD4763">
        <w:rPr>
          <w:rFonts w:ascii="Palatino Linotype" w:hAnsi="Palatino Linotype" w:cs="Arial"/>
        </w:rPr>
        <w:lastRenderedPageBreak/>
        <w:tab/>
        <w:t>Language Disorders, Madison, WI.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</w:rPr>
      </w:pP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i/>
        </w:rPr>
      </w:pPr>
      <w:r w:rsidRPr="00BD4763">
        <w:rPr>
          <w:rFonts w:ascii="Palatino Linotype" w:hAnsi="Palatino Linotype" w:cs="Arial"/>
        </w:rPr>
        <w:t xml:space="preserve">McNamara, K.A., Selig, J.P., </w:t>
      </w:r>
      <w:r w:rsidRPr="00BD4763">
        <w:rPr>
          <w:rFonts w:ascii="Palatino Linotype" w:hAnsi="Palatino Linotype" w:cs="Arial"/>
          <w:b/>
        </w:rPr>
        <w:t>Ash, A.</w:t>
      </w:r>
      <w:r w:rsidRPr="00BD4763">
        <w:rPr>
          <w:rFonts w:ascii="Palatino Linotype" w:hAnsi="Palatino Linotype" w:cs="Arial"/>
        </w:rPr>
        <w:t>, &amp; Hawley, P.  (2007</w:t>
      </w:r>
      <w:r w:rsidR="007250D6">
        <w:rPr>
          <w:rFonts w:ascii="Palatino Linotype" w:hAnsi="Palatino Linotype" w:cs="Arial"/>
        </w:rPr>
        <w:t>a</w:t>
      </w:r>
      <w:r w:rsidRPr="00BD4763">
        <w:rPr>
          <w:rFonts w:ascii="Palatino Linotype" w:hAnsi="Palatino Linotype" w:cs="Arial"/>
        </w:rPr>
        <w:t xml:space="preserve">). </w:t>
      </w:r>
      <w:r w:rsidRPr="00BD4763">
        <w:rPr>
          <w:rFonts w:ascii="Palatino Linotype" w:hAnsi="Palatino Linotype" w:cs="Arial"/>
          <w:i/>
        </w:rPr>
        <w:t xml:space="preserve">Parenting, Child Aggression, and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  <w:i/>
        </w:rPr>
        <w:tab/>
        <w:t xml:space="preserve">Peer Acceptance.  </w:t>
      </w:r>
      <w:r w:rsidRPr="00086701">
        <w:rPr>
          <w:rFonts w:ascii="Palatino Linotype" w:hAnsi="Palatino Linotype" w:cs="Arial"/>
          <w:b/>
          <w:i/>
        </w:rPr>
        <w:t>Poster session</w:t>
      </w:r>
      <w:r w:rsidRPr="00BD4763">
        <w:rPr>
          <w:rFonts w:ascii="Palatino Linotype" w:hAnsi="Palatino Linotype" w:cs="Arial"/>
        </w:rPr>
        <w:t xml:space="preserve"> presented at the Society for Research in Child </w:t>
      </w:r>
    </w:p>
    <w:p w:rsidR="00BD4763" w:rsidRPr="00016985" w:rsidRDefault="00BD4763" w:rsidP="00BD4763">
      <w:pPr>
        <w:spacing w:after="0" w:line="240" w:lineRule="auto"/>
        <w:rPr>
          <w:rFonts w:ascii="Palatino Linotype" w:hAnsi="Palatino Linotype" w:cs="Arial"/>
          <w:i/>
        </w:rPr>
      </w:pPr>
      <w:r w:rsidRPr="00BD4763">
        <w:rPr>
          <w:rFonts w:ascii="Palatino Linotype" w:hAnsi="Palatino Linotype" w:cs="Arial"/>
        </w:rPr>
        <w:tab/>
        <w:t>Development, Boston, MA.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</w:rPr>
      </w:pP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i/>
        </w:rPr>
      </w:pPr>
      <w:r w:rsidRPr="00BD4763">
        <w:rPr>
          <w:rFonts w:ascii="Palatino Linotype" w:hAnsi="Palatino Linotype" w:cs="Arial"/>
        </w:rPr>
        <w:t xml:space="preserve">Selig, J.P., McNamara, K.A., </w:t>
      </w:r>
      <w:r w:rsidRPr="00BD4763">
        <w:rPr>
          <w:rFonts w:ascii="Palatino Linotype" w:hAnsi="Palatino Linotype" w:cs="Arial"/>
          <w:b/>
        </w:rPr>
        <w:t>Ash, A</w:t>
      </w:r>
      <w:r w:rsidRPr="00BD4763">
        <w:rPr>
          <w:rFonts w:ascii="Palatino Linotype" w:hAnsi="Palatino Linotype" w:cs="Arial"/>
        </w:rPr>
        <w:t>., &amp; Hawley, P.  (2007</w:t>
      </w:r>
      <w:r w:rsidR="007250D6">
        <w:rPr>
          <w:rFonts w:ascii="Palatino Linotype" w:hAnsi="Palatino Linotype" w:cs="Arial"/>
        </w:rPr>
        <w:t>b</w:t>
      </w:r>
      <w:r w:rsidRPr="00BD4763">
        <w:rPr>
          <w:rFonts w:ascii="Palatino Linotype" w:hAnsi="Palatino Linotype" w:cs="Arial"/>
        </w:rPr>
        <w:t xml:space="preserve">). </w:t>
      </w:r>
      <w:r w:rsidRPr="00BD4763">
        <w:rPr>
          <w:rFonts w:ascii="Palatino Linotype" w:hAnsi="Palatino Linotype" w:cs="Arial"/>
          <w:i/>
        </w:rPr>
        <w:t xml:space="preserve">Parenting and Children's Big-Five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  <w:i/>
        </w:rPr>
        <w:tab/>
        <w:t>Personality Traits.</w:t>
      </w:r>
      <w:r w:rsidRPr="00086701">
        <w:rPr>
          <w:rFonts w:ascii="Palatino Linotype" w:hAnsi="Palatino Linotype" w:cs="Arial"/>
          <w:b/>
          <w:i/>
        </w:rPr>
        <w:t xml:space="preserve">  Poster session</w:t>
      </w:r>
      <w:r w:rsidRPr="00BD4763">
        <w:rPr>
          <w:rFonts w:ascii="Palatino Linotype" w:hAnsi="Palatino Linotype" w:cs="Arial"/>
        </w:rPr>
        <w:t xml:space="preserve"> presented at the Society for Research in Child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</w:rPr>
        <w:tab/>
        <w:t>Development, Boston, MA.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</w:rPr>
      </w:pP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i/>
          <w:iCs/>
        </w:rPr>
      </w:pPr>
      <w:r w:rsidRPr="00BD4763">
        <w:rPr>
          <w:rFonts w:ascii="Palatino Linotype" w:hAnsi="Palatino Linotype" w:cs="Arial"/>
        </w:rPr>
        <w:t xml:space="preserve">Tanner, K., Roy, N., &amp; </w:t>
      </w:r>
      <w:r w:rsidRPr="00BD4763">
        <w:rPr>
          <w:rFonts w:ascii="Palatino Linotype" w:hAnsi="Palatino Linotype" w:cs="Arial"/>
          <w:b/>
        </w:rPr>
        <w:t>Ash, A.</w:t>
      </w:r>
      <w:r w:rsidR="007250D6">
        <w:rPr>
          <w:rFonts w:ascii="Palatino Linotype" w:hAnsi="Palatino Linotype" w:cs="Arial"/>
        </w:rPr>
        <w:t xml:space="preserve"> (2003). </w:t>
      </w:r>
      <w:r w:rsidRPr="00BD4763">
        <w:rPr>
          <w:rFonts w:ascii="Palatino Linotype" w:hAnsi="Palatino Linotype" w:cs="Arial"/>
          <w:i/>
          <w:iCs/>
        </w:rPr>
        <w:t xml:space="preserve">Spectral Moments of the Long-Term Average Spectrum: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  <w:i/>
          <w:iCs/>
        </w:rPr>
        <w:tab/>
        <w:t>Sensitive Indices of Voice Improvement After Therapy?</w:t>
      </w:r>
      <w:r w:rsidR="007250D6">
        <w:rPr>
          <w:rFonts w:ascii="Palatino Linotype" w:hAnsi="Palatino Linotype" w:cs="Arial"/>
        </w:rPr>
        <w:t xml:space="preserve"> </w:t>
      </w:r>
      <w:r w:rsidR="00086701" w:rsidRPr="00086701">
        <w:rPr>
          <w:rFonts w:ascii="Palatino Linotype" w:hAnsi="Palatino Linotype" w:cs="Arial"/>
          <w:b/>
          <w:i/>
        </w:rPr>
        <w:t>Seminar p</w:t>
      </w:r>
      <w:r w:rsidRPr="00086701">
        <w:rPr>
          <w:rFonts w:ascii="Palatino Linotype" w:hAnsi="Palatino Linotype" w:cs="Arial"/>
          <w:b/>
          <w:i/>
        </w:rPr>
        <w:t>resentation</w:t>
      </w:r>
      <w:r w:rsidRPr="00BD4763">
        <w:rPr>
          <w:rFonts w:ascii="Palatino Linotype" w:hAnsi="Palatino Linotype" w:cs="Arial"/>
          <w:i/>
          <w:iCs/>
        </w:rPr>
        <w:t xml:space="preserve"> </w:t>
      </w:r>
      <w:r w:rsidRPr="00BD4763">
        <w:rPr>
          <w:rFonts w:ascii="Palatino Linotype" w:hAnsi="Palatino Linotype" w:cs="Arial"/>
        </w:rPr>
        <w:t xml:space="preserve">at The Voice </w:t>
      </w:r>
    </w:p>
    <w:p w:rsidR="00BD4763" w:rsidRPr="00016985" w:rsidRDefault="00BD4763" w:rsidP="00BD4763">
      <w:pPr>
        <w:spacing w:after="0" w:line="240" w:lineRule="auto"/>
        <w:rPr>
          <w:rFonts w:ascii="Palatino Linotype" w:hAnsi="Palatino Linotype" w:cs="Arial"/>
          <w:i/>
          <w:iCs/>
        </w:rPr>
      </w:pPr>
      <w:r w:rsidRPr="00BD4763">
        <w:rPr>
          <w:rFonts w:ascii="Palatino Linotype" w:hAnsi="Palatino Linotype" w:cs="Arial"/>
        </w:rPr>
        <w:tab/>
        <w:t>Foundation’s 32</w:t>
      </w:r>
      <w:r w:rsidRPr="00BD4763">
        <w:rPr>
          <w:rFonts w:ascii="Palatino Linotype" w:hAnsi="Palatino Linotype" w:cs="Arial"/>
          <w:vertAlign w:val="superscript"/>
        </w:rPr>
        <w:t>nd</w:t>
      </w:r>
      <w:r w:rsidRPr="00BD4763">
        <w:rPr>
          <w:rFonts w:ascii="Palatino Linotype" w:hAnsi="Palatino Linotype" w:cs="Arial"/>
        </w:rPr>
        <w:t xml:space="preserve"> Annual Symposium, Philadelphia, PA.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  <w:b/>
        </w:rPr>
      </w:pP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  <w:i/>
          <w:iCs/>
        </w:rPr>
      </w:pPr>
      <w:r w:rsidRPr="00BD4763">
        <w:rPr>
          <w:rFonts w:ascii="Palatino Linotype" w:hAnsi="Palatino Linotype" w:cs="Arial"/>
          <w:b/>
        </w:rPr>
        <w:t>Ash, A.</w:t>
      </w:r>
      <w:r w:rsidRPr="00BD4763">
        <w:rPr>
          <w:rFonts w:ascii="Palatino Linotype" w:hAnsi="Palatino Linotype" w:cs="Arial"/>
        </w:rPr>
        <w:t>,</w:t>
      </w:r>
      <w:r w:rsidR="007250D6">
        <w:rPr>
          <w:rFonts w:ascii="Palatino Linotype" w:hAnsi="Palatino Linotype" w:cs="Arial"/>
        </w:rPr>
        <w:t xml:space="preserve"> Roy, N., &amp; Tanner, K. (2001a). </w:t>
      </w:r>
      <w:r w:rsidRPr="00BD4763">
        <w:rPr>
          <w:rFonts w:ascii="Palatino Linotype" w:hAnsi="Palatino Linotype" w:cs="Arial"/>
          <w:i/>
          <w:iCs/>
        </w:rPr>
        <w:t xml:space="preserve">Does the larynx lower following circumlaryngeal therapy </w:t>
      </w:r>
    </w:p>
    <w:p w:rsidR="00BD4763" w:rsidRPr="00BD4763" w:rsidRDefault="00BD4763" w:rsidP="00BD4763">
      <w:pPr>
        <w:spacing w:after="0" w:line="240" w:lineRule="auto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  <w:i/>
          <w:iCs/>
        </w:rPr>
        <w:tab/>
        <w:t>for functional dysphonia</w:t>
      </w:r>
      <w:r w:rsidRPr="00BD4763">
        <w:rPr>
          <w:rFonts w:ascii="Palatino Linotype" w:hAnsi="Palatino Linotype" w:cs="Arial"/>
        </w:rPr>
        <w:t xml:space="preserve">? </w:t>
      </w:r>
      <w:r w:rsidRPr="00086701">
        <w:rPr>
          <w:rFonts w:ascii="Palatino Linotype" w:hAnsi="Palatino Linotype" w:cs="Arial"/>
          <w:b/>
          <w:i/>
        </w:rPr>
        <w:t>Poster session</w:t>
      </w:r>
      <w:r w:rsidRPr="00BD4763">
        <w:rPr>
          <w:rFonts w:ascii="Palatino Linotype" w:hAnsi="Palatino Linotype" w:cs="Arial"/>
        </w:rPr>
        <w:t xml:space="preserve"> presented at the annual convention of the </w:t>
      </w:r>
    </w:p>
    <w:p w:rsidR="00BD4763" w:rsidRPr="00016985" w:rsidRDefault="00BD4763" w:rsidP="00BD4763">
      <w:pPr>
        <w:spacing w:after="0" w:line="240" w:lineRule="auto"/>
        <w:rPr>
          <w:rFonts w:ascii="Palatino Linotype" w:hAnsi="Palatino Linotype" w:cs="Arial"/>
          <w:i/>
          <w:iCs/>
        </w:rPr>
      </w:pPr>
      <w:r w:rsidRPr="00BD4763">
        <w:rPr>
          <w:rFonts w:ascii="Palatino Linotype" w:hAnsi="Palatino Linotype" w:cs="Arial"/>
        </w:rPr>
        <w:tab/>
        <w:t xml:space="preserve">American Speech Language Hearing Association, New Orleans, LA. </w:t>
      </w:r>
      <w:r w:rsidRPr="00BD4763">
        <w:rPr>
          <w:rFonts w:ascii="Palatino Linotype" w:hAnsi="Palatino Linotype" w:cs="Arial"/>
        </w:rPr>
        <w:tab/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</w:rPr>
      </w:pPr>
    </w:p>
    <w:p w:rsidR="00BD030E" w:rsidRDefault="00BD4763" w:rsidP="00BD4763">
      <w:pPr>
        <w:spacing w:after="0" w:line="240" w:lineRule="auto"/>
        <w:rPr>
          <w:rFonts w:ascii="Palatino Linotype" w:hAnsi="Palatino Linotype" w:cs="Arial"/>
          <w:i/>
          <w:iCs/>
        </w:rPr>
      </w:pPr>
      <w:r w:rsidRPr="00BD4763">
        <w:rPr>
          <w:rFonts w:ascii="Palatino Linotype" w:hAnsi="Palatino Linotype" w:cs="Arial"/>
        </w:rPr>
        <w:t xml:space="preserve">Tanner, K., Roy, N., &amp; </w:t>
      </w:r>
      <w:r w:rsidRPr="00BD4763">
        <w:rPr>
          <w:rFonts w:ascii="Palatino Linotype" w:hAnsi="Palatino Linotype" w:cs="Arial"/>
          <w:b/>
        </w:rPr>
        <w:t>Ash, A.</w:t>
      </w:r>
      <w:r w:rsidRPr="00BD4763">
        <w:rPr>
          <w:rFonts w:ascii="Palatino Linotype" w:hAnsi="Palatino Linotype" w:cs="Arial"/>
        </w:rPr>
        <w:t xml:space="preserve"> (2001</w:t>
      </w:r>
      <w:r w:rsidR="007250D6">
        <w:rPr>
          <w:rFonts w:ascii="Palatino Linotype" w:hAnsi="Palatino Linotype" w:cs="Arial"/>
        </w:rPr>
        <w:t>b</w:t>
      </w:r>
      <w:r w:rsidRPr="00BD4763">
        <w:rPr>
          <w:rFonts w:ascii="Palatino Linotype" w:hAnsi="Palatino Linotype" w:cs="Arial"/>
        </w:rPr>
        <w:t xml:space="preserve">). </w:t>
      </w:r>
      <w:r w:rsidRPr="00BD4763">
        <w:rPr>
          <w:rFonts w:ascii="Palatino Linotype" w:hAnsi="Palatino Linotype" w:cs="Arial"/>
          <w:i/>
          <w:iCs/>
        </w:rPr>
        <w:t>Spectral Moments of the Long-Term</w:t>
      </w:r>
      <w:r w:rsidR="00BD030E">
        <w:rPr>
          <w:rFonts w:ascii="Palatino Linotype" w:hAnsi="Palatino Linotype" w:cs="Arial"/>
          <w:i/>
          <w:iCs/>
        </w:rPr>
        <w:t xml:space="preserve"> </w:t>
      </w:r>
      <w:r w:rsidRPr="00BD4763">
        <w:rPr>
          <w:rFonts w:ascii="Palatino Linotype" w:hAnsi="Palatino Linotype" w:cs="Arial"/>
          <w:i/>
          <w:iCs/>
        </w:rPr>
        <w:t xml:space="preserve">Average Spectrum: </w:t>
      </w:r>
    </w:p>
    <w:p w:rsidR="00BD030E" w:rsidRDefault="00BD030E" w:rsidP="00BD4763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i/>
          <w:iCs/>
        </w:rPr>
        <w:tab/>
      </w:r>
      <w:r w:rsidR="00BD4763" w:rsidRPr="00BD4763">
        <w:rPr>
          <w:rFonts w:ascii="Palatino Linotype" w:hAnsi="Palatino Linotype" w:cs="Arial"/>
          <w:i/>
          <w:iCs/>
        </w:rPr>
        <w:t>Sensitive Indices of Voice Improvement After Therapy?</w:t>
      </w:r>
      <w:r w:rsidR="00BD4763" w:rsidRPr="00BD4763">
        <w:rPr>
          <w:rFonts w:ascii="Palatino Linotype" w:hAnsi="Palatino Linotype" w:cs="Arial"/>
        </w:rPr>
        <w:t xml:space="preserve"> </w:t>
      </w:r>
      <w:r w:rsidR="00BD4763" w:rsidRPr="00086701">
        <w:rPr>
          <w:rFonts w:ascii="Palatino Linotype" w:hAnsi="Palatino Linotype" w:cs="Arial"/>
          <w:b/>
        </w:rPr>
        <w:t>Poster session</w:t>
      </w:r>
      <w:r>
        <w:rPr>
          <w:rFonts w:ascii="Palatino Linotype" w:hAnsi="Palatino Linotype" w:cs="Arial"/>
          <w:b/>
        </w:rPr>
        <w:t xml:space="preserve"> </w:t>
      </w:r>
      <w:r w:rsidR="00BD4763" w:rsidRPr="00BD4763">
        <w:rPr>
          <w:rFonts w:ascii="Palatino Linotype" w:hAnsi="Palatino Linotype" w:cs="Arial"/>
        </w:rPr>
        <w:t xml:space="preserve">presented at the </w:t>
      </w:r>
    </w:p>
    <w:p w:rsidR="00BD4763" w:rsidRDefault="00BD4763" w:rsidP="00BD030E">
      <w:pPr>
        <w:spacing w:after="0" w:line="240" w:lineRule="auto"/>
        <w:ind w:left="720"/>
        <w:rPr>
          <w:rFonts w:ascii="Palatino Linotype" w:hAnsi="Palatino Linotype" w:cs="Arial"/>
        </w:rPr>
      </w:pPr>
      <w:r w:rsidRPr="00BD4763">
        <w:rPr>
          <w:rFonts w:ascii="Palatino Linotype" w:hAnsi="Palatino Linotype" w:cs="Arial"/>
        </w:rPr>
        <w:t>annual convention of the American Speech Language Hearing Association, New Orleans, LA.</w:t>
      </w:r>
    </w:p>
    <w:p w:rsidR="007250D6" w:rsidRDefault="007250D6" w:rsidP="00BD4763">
      <w:pPr>
        <w:spacing w:after="0" w:line="240" w:lineRule="auto"/>
        <w:rPr>
          <w:rFonts w:ascii="Palatino Linotype" w:hAnsi="Palatino Linotype" w:cs="Arial"/>
        </w:rPr>
      </w:pPr>
    </w:p>
    <w:p w:rsidR="007250D6" w:rsidRDefault="007250D6" w:rsidP="00BD4763">
      <w:pPr>
        <w:spacing w:after="0" w:line="240" w:lineRule="auto"/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 w:cs="Arial"/>
        </w:rPr>
        <w:tab/>
      </w:r>
      <w:r w:rsidRPr="007250D6">
        <w:rPr>
          <w:rFonts w:ascii="Palatino Linotype" w:hAnsi="Palatino Linotype" w:cs="Arial"/>
          <w:b/>
          <w:u w:val="single"/>
        </w:rPr>
        <w:t>INVITED PRESENTATIONS</w:t>
      </w:r>
    </w:p>
    <w:p w:rsidR="00B01BC3" w:rsidRDefault="00B01BC3" w:rsidP="00B01BC3">
      <w:pPr>
        <w:spacing w:after="0" w:line="240" w:lineRule="auto"/>
        <w:rPr>
          <w:rFonts w:ascii="Palatino Linotype" w:hAnsi="Palatino Linotype" w:cs="Arial"/>
          <w:b/>
        </w:rPr>
      </w:pPr>
    </w:p>
    <w:p w:rsidR="00BD030E" w:rsidRDefault="00BD030E" w:rsidP="00BD030E">
      <w:pPr>
        <w:spacing w:after="0" w:line="240" w:lineRule="auto"/>
        <w:rPr>
          <w:rFonts w:ascii="Palatino Linotype" w:hAnsi="Palatino Linotype" w:cs="Arial"/>
          <w:b/>
          <w:i/>
        </w:rPr>
      </w:pPr>
      <w:r w:rsidRPr="00BD030E">
        <w:rPr>
          <w:rFonts w:ascii="Palatino Linotype" w:hAnsi="Palatino Linotype" w:cs="Arial"/>
          <w:b/>
        </w:rPr>
        <w:t xml:space="preserve">Ash, A.C. </w:t>
      </w:r>
      <w:r>
        <w:rPr>
          <w:rFonts w:ascii="Palatino Linotype" w:hAnsi="Palatino Linotype" w:cs="Arial"/>
        </w:rPr>
        <w:t xml:space="preserve">(2015). Using finiteness as a clinical marker of language impairment. </w:t>
      </w:r>
      <w:r w:rsidRPr="00BD030E">
        <w:rPr>
          <w:rFonts w:ascii="Palatino Linotype" w:hAnsi="Palatino Linotype" w:cs="Arial"/>
          <w:b/>
          <w:i/>
        </w:rPr>
        <w:t xml:space="preserve"> Invited speaker </w:t>
      </w:r>
    </w:p>
    <w:p w:rsidR="00BD030E" w:rsidRDefault="00BD030E" w:rsidP="00BD030E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i/>
        </w:rPr>
        <w:tab/>
      </w:r>
      <w:r w:rsidRPr="00BD030E">
        <w:rPr>
          <w:rFonts w:ascii="Palatino Linotype" w:hAnsi="Palatino Linotype" w:cs="Arial"/>
          <w:b/>
          <w:i/>
        </w:rPr>
        <w:t xml:space="preserve">presentation </w:t>
      </w:r>
      <w:r>
        <w:rPr>
          <w:rFonts w:ascii="Palatino Linotype" w:hAnsi="Palatino Linotype" w:cs="Arial"/>
        </w:rPr>
        <w:t xml:space="preserve">at the Speech Language Pathologists Meeting, Jordan City School District, </w:t>
      </w:r>
    </w:p>
    <w:p w:rsidR="00BD030E" w:rsidRDefault="00BD030E" w:rsidP="00BD030E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ab/>
        <w:t xml:space="preserve">Jordan Utah.  </w:t>
      </w:r>
    </w:p>
    <w:p w:rsidR="00BD030E" w:rsidRDefault="00BD030E" w:rsidP="00B01BC3">
      <w:pPr>
        <w:spacing w:after="0" w:line="240" w:lineRule="auto"/>
        <w:rPr>
          <w:rFonts w:ascii="Palatino Linotype" w:hAnsi="Palatino Linotype" w:cs="Arial"/>
          <w:b/>
        </w:rPr>
      </w:pPr>
    </w:p>
    <w:p w:rsidR="00B01BC3" w:rsidRDefault="00B01BC3" w:rsidP="00B01BC3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 xml:space="preserve">Ash, A.C. </w:t>
      </w:r>
      <w:r>
        <w:rPr>
          <w:rFonts w:ascii="Palatino Linotype" w:hAnsi="Palatino Linotype" w:cs="Arial"/>
        </w:rPr>
        <w:t xml:space="preserve">(2015). Exploratory factor analyses of Social (Pragmatic) Communication Disorder. </w:t>
      </w:r>
    </w:p>
    <w:p w:rsidR="00B01BC3" w:rsidRDefault="00B01BC3" w:rsidP="00B01BC3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 w:rsidRPr="00B01BC3">
        <w:rPr>
          <w:rFonts w:ascii="Palatino Linotype" w:hAnsi="Palatino Linotype" w:cs="Arial"/>
          <w:b/>
          <w:i/>
        </w:rPr>
        <w:t>Invited speaker presentation</w:t>
      </w:r>
      <w:r>
        <w:rPr>
          <w:rFonts w:ascii="Palatino Linotype" w:hAnsi="Palatino Linotype" w:cs="Arial"/>
        </w:rPr>
        <w:t xml:space="preserve"> at the Department of Communication Sciences and </w:t>
      </w:r>
    </w:p>
    <w:p w:rsidR="00B01BC3" w:rsidRDefault="00B01BC3" w:rsidP="00B01BC3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  <w:t>Disorde</w:t>
      </w:r>
      <w:r w:rsidR="00016985">
        <w:rPr>
          <w:rFonts w:ascii="Palatino Linotype" w:hAnsi="Palatino Linotype" w:cs="Arial"/>
        </w:rPr>
        <w:t xml:space="preserve">rs Colloquium, Stillwater, OK. </w:t>
      </w:r>
    </w:p>
    <w:p w:rsidR="00BD030E" w:rsidRDefault="00BD030E" w:rsidP="00B01BC3">
      <w:pPr>
        <w:spacing w:after="0" w:line="240" w:lineRule="auto"/>
        <w:rPr>
          <w:rFonts w:ascii="Palatino Linotype" w:hAnsi="Palatino Linotype" w:cs="Arial"/>
          <w:b/>
        </w:rPr>
      </w:pPr>
    </w:p>
    <w:p w:rsidR="00BD030E" w:rsidRDefault="00016985" w:rsidP="00B01BC3">
      <w:pPr>
        <w:spacing w:after="0" w:line="240" w:lineRule="auto"/>
        <w:rPr>
          <w:rFonts w:ascii="Palatino Linotype" w:hAnsi="Palatino Linotype" w:cs="Arial"/>
          <w:b/>
          <w:i/>
        </w:rPr>
      </w:pPr>
      <w:r w:rsidRPr="00BD030E">
        <w:rPr>
          <w:rFonts w:ascii="Palatino Linotype" w:hAnsi="Palatino Linotype" w:cs="Arial"/>
          <w:b/>
        </w:rPr>
        <w:t xml:space="preserve">Ash, A.C. </w:t>
      </w:r>
      <w:r>
        <w:rPr>
          <w:rFonts w:ascii="Palatino Linotype" w:hAnsi="Palatino Linotype" w:cs="Arial"/>
        </w:rPr>
        <w:t xml:space="preserve">(2015). Finiteness as a clinical marker of language impairment. </w:t>
      </w:r>
      <w:r w:rsidRPr="00BD030E">
        <w:rPr>
          <w:rFonts w:ascii="Palatino Linotype" w:hAnsi="Palatino Linotype" w:cs="Arial"/>
          <w:b/>
          <w:i/>
        </w:rPr>
        <w:t xml:space="preserve"> </w:t>
      </w:r>
      <w:r w:rsidR="00BD030E" w:rsidRPr="00BD030E">
        <w:rPr>
          <w:rFonts w:ascii="Palatino Linotype" w:hAnsi="Palatino Linotype" w:cs="Arial"/>
          <w:b/>
          <w:i/>
        </w:rPr>
        <w:t xml:space="preserve">Invited speaker </w:t>
      </w:r>
    </w:p>
    <w:p w:rsidR="00BD030E" w:rsidRDefault="00BD030E" w:rsidP="00B01BC3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i/>
        </w:rPr>
        <w:tab/>
      </w:r>
      <w:r w:rsidRPr="00BD030E">
        <w:rPr>
          <w:rFonts w:ascii="Palatino Linotype" w:hAnsi="Palatino Linotype" w:cs="Arial"/>
          <w:b/>
          <w:i/>
        </w:rPr>
        <w:t xml:space="preserve">presentation </w:t>
      </w:r>
      <w:r>
        <w:rPr>
          <w:rFonts w:ascii="Palatino Linotype" w:hAnsi="Palatino Linotype" w:cs="Arial"/>
        </w:rPr>
        <w:t xml:space="preserve">at the Utah Speech and Hearing Association Convention, Ogden, UT.  </w:t>
      </w:r>
    </w:p>
    <w:p w:rsidR="00BD030E" w:rsidRDefault="00BD030E" w:rsidP="00BD030E">
      <w:pPr>
        <w:spacing w:after="0" w:line="240" w:lineRule="auto"/>
        <w:rPr>
          <w:rFonts w:ascii="Palatino Linotype" w:hAnsi="Palatino Linotype" w:cs="Arial"/>
          <w:b/>
        </w:rPr>
      </w:pPr>
    </w:p>
    <w:p w:rsidR="00BD030E" w:rsidRDefault="00BD030E" w:rsidP="00BD030E">
      <w:pPr>
        <w:spacing w:after="0" w:line="240" w:lineRule="auto"/>
        <w:rPr>
          <w:rFonts w:ascii="Palatino Linotype" w:hAnsi="Palatino Linotype" w:cs="Arial"/>
          <w:b/>
          <w:i/>
        </w:rPr>
      </w:pPr>
      <w:r w:rsidRPr="00BD030E">
        <w:rPr>
          <w:rFonts w:ascii="Palatino Linotype" w:hAnsi="Palatino Linotype" w:cs="Arial"/>
          <w:b/>
        </w:rPr>
        <w:t xml:space="preserve">Ash, A.C. </w:t>
      </w:r>
      <w:r>
        <w:rPr>
          <w:rFonts w:ascii="Palatino Linotype" w:hAnsi="Palatino Linotype" w:cs="Arial"/>
        </w:rPr>
        <w:t xml:space="preserve">(2015). An exploratory analysis of Social (Pragmatic) Communication Disorder. </w:t>
      </w:r>
      <w:r w:rsidRPr="00BD030E">
        <w:rPr>
          <w:rFonts w:ascii="Palatino Linotype" w:hAnsi="Palatino Linotype" w:cs="Arial"/>
          <w:b/>
          <w:i/>
        </w:rPr>
        <w:t xml:space="preserve"> </w:t>
      </w:r>
    </w:p>
    <w:p w:rsidR="00BD030E" w:rsidRDefault="00BD030E" w:rsidP="00BD030E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i/>
        </w:rPr>
        <w:tab/>
      </w:r>
      <w:r w:rsidRPr="00BD030E">
        <w:rPr>
          <w:rFonts w:ascii="Palatino Linotype" w:hAnsi="Palatino Linotype" w:cs="Arial"/>
          <w:b/>
          <w:i/>
        </w:rPr>
        <w:t xml:space="preserve">Invited speaker presentation </w:t>
      </w:r>
      <w:r>
        <w:rPr>
          <w:rFonts w:ascii="Palatino Linotype" w:hAnsi="Palatino Linotype" w:cs="Arial"/>
        </w:rPr>
        <w:t xml:space="preserve">at the Utah Speech and Hearing Association Convention, </w:t>
      </w:r>
    </w:p>
    <w:p w:rsidR="00BD030E" w:rsidRPr="00BD030E" w:rsidRDefault="00BD030E" w:rsidP="00BD030E">
      <w:pPr>
        <w:spacing w:after="0" w:line="240" w:lineRule="auto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 w:cs="Arial"/>
        </w:rPr>
        <w:tab/>
        <w:t>Ogden, UT.</w:t>
      </w:r>
    </w:p>
    <w:p w:rsidR="00BD030E" w:rsidRDefault="00BD030E" w:rsidP="00B01BC3">
      <w:pPr>
        <w:spacing w:after="0" w:line="240" w:lineRule="auto"/>
        <w:rPr>
          <w:rFonts w:ascii="Palatino Linotype" w:hAnsi="Palatino Linotype" w:cs="Arial"/>
          <w:b/>
        </w:rPr>
      </w:pPr>
    </w:p>
    <w:p w:rsidR="00B01BC3" w:rsidRDefault="00B01BC3" w:rsidP="00B01BC3">
      <w:pPr>
        <w:spacing w:after="0" w:line="240" w:lineRule="auto"/>
        <w:rPr>
          <w:rFonts w:ascii="Palatino Linotype" w:hAnsi="Palatino Linotype" w:cs="Arial"/>
          <w:i/>
        </w:rPr>
      </w:pPr>
      <w:r w:rsidRPr="00B01BC3">
        <w:rPr>
          <w:rFonts w:ascii="Palatino Linotype" w:hAnsi="Palatino Linotype" w:cs="Arial"/>
          <w:b/>
        </w:rPr>
        <w:t xml:space="preserve">Ash, A.C. </w:t>
      </w:r>
      <w:r w:rsidRPr="00B01BC3">
        <w:rPr>
          <w:rFonts w:ascii="Palatino Linotype" w:hAnsi="Palatino Linotype" w:cs="Arial"/>
        </w:rPr>
        <w:t xml:space="preserve">(2014). </w:t>
      </w:r>
      <w:r w:rsidR="00BD030E">
        <w:rPr>
          <w:rFonts w:ascii="Palatino Linotype" w:hAnsi="Palatino Linotype" w:cs="Arial"/>
          <w:i/>
        </w:rPr>
        <w:t>Social (Pragmatic) Communication D</w:t>
      </w:r>
      <w:r w:rsidRPr="00B01BC3">
        <w:rPr>
          <w:rFonts w:ascii="Palatino Linotype" w:hAnsi="Palatino Linotype" w:cs="Arial"/>
          <w:i/>
        </w:rPr>
        <w:t xml:space="preserve">isorder: What do you need to know? </w:t>
      </w:r>
    </w:p>
    <w:p w:rsidR="00B01BC3" w:rsidRPr="00B01BC3" w:rsidRDefault="00B01BC3" w:rsidP="00BD030E">
      <w:pPr>
        <w:spacing w:after="0" w:line="240" w:lineRule="auto"/>
        <w:ind w:left="720"/>
        <w:rPr>
          <w:rFonts w:ascii="Palatino Linotype" w:hAnsi="Palatino Linotype" w:cs="Arial"/>
        </w:rPr>
      </w:pPr>
      <w:r w:rsidRPr="00B01BC3">
        <w:rPr>
          <w:rFonts w:ascii="Palatino Linotype" w:hAnsi="Palatino Linotype" w:cs="Arial"/>
          <w:b/>
          <w:i/>
        </w:rPr>
        <w:t>Invited speaker presentation</w:t>
      </w:r>
      <w:r w:rsidRPr="00B01BC3">
        <w:rPr>
          <w:rFonts w:ascii="Palatino Linotype" w:hAnsi="Palatino Linotype" w:cs="Arial"/>
        </w:rPr>
        <w:t xml:space="preserve"> at the</w:t>
      </w:r>
      <w:r w:rsidR="00BD030E">
        <w:rPr>
          <w:rFonts w:ascii="Palatino Linotype" w:hAnsi="Palatino Linotype" w:cs="Arial"/>
        </w:rPr>
        <w:t xml:space="preserve"> Speech Language Pathologists Meeting,</w:t>
      </w:r>
      <w:r w:rsidRPr="00B01BC3">
        <w:rPr>
          <w:rFonts w:ascii="Palatino Linotype" w:hAnsi="Palatino Linotype" w:cs="Arial"/>
        </w:rPr>
        <w:t xml:space="preserve"> Salt Lake City School District, Salt Lake City, UT.</w:t>
      </w:r>
    </w:p>
    <w:p w:rsidR="00BD030E" w:rsidRDefault="00BD030E" w:rsidP="00B01BC3">
      <w:pPr>
        <w:spacing w:after="0" w:line="240" w:lineRule="auto"/>
        <w:rPr>
          <w:rFonts w:ascii="Palatino Linotype" w:hAnsi="Palatino Linotype" w:cs="Arial"/>
          <w:b/>
        </w:rPr>
      </w:pPr>
    </w:p>
    <w:p w:rsidR="00B01BC3" w:rsidRDefault="00B01BC3" w:rsidP="00B01BC3">
      <w:pPr>
        <w:spacing w:after="0" w:line="240" w:lineRule="auto"/>
        <w:rPr>
          <w:rFonts w:ascii="Palatino Linotype" w:hAnsi="Palatino Linotype" w:cs="Arial"/>
          <w:b/>
          <w:i/>
        </w:rPr>
      </w:pPr>
      <w:r w:rsidRPr="00B01BC3">
        <w:rPr>
          <w:rFonts w:ascii="Palatino Linotype" w:hAnsi="Palatino Linotype" w:cs="Arial"/>
          <w:b/>
        </w:rPr>
        <w:t>Ash.</w:t>
      </w:r>
      <w:r w:rsidRPr="00B01BC3">
        <w:rPr>
          <w:rFonts w:ascii="Palatino Linotype" w:hAnsi="Palatino Linotype" w:cs="Arial"/>
        </w:rPr>
        <w:t>,</w:t>
      </w:r>
      <w:r w:rsidRPr="00B01BC3">
        <w:rPr>
          <w:rFonts w:ascii="Palatino Linotype" w:hAnsi="Palatino Linotype" w:cs="Arial"/>
          <w:b/>
        </w:rPr>
        <w:t xml:space="preserve"> A.C.</w:t>
      </w:r>
      <w:r w:rsidRPr="00B01BC3">
        <w:rPr>
          <w:rFonts w:ascii="Palatino Linotype" w:hAnsi="Palatino Linotype" w:cs="Arial"/>
        </w:rPr>
        <w:t xml:space="preserve"> (2010). </w:t>
      </w:r>
      <w:r w:rsidRPr="00B01BC3">
        <w:rPr>
          <w:rFonts w:ascii="Palatino Linotype" w:hAnsi="Palatino Linotype" w:cs="Arial"/>
          <w:i/>
        </w:rPr>
        <w:t>Withdrawn behavior in English language learning children</w:t>
      </w:r>
      <w:r w:rsidRPr="00B01BC3">
        <w:rPr>
          <w:rFonts w:ascii="Palatino Linotype" w:hAnsi="Palatino Linotype" w:cs="Arial"/>
        </w:rPr>
        <w:t xml:space="preserve">. </w:t>
      </w:r>
      <w:r w:rsidRPr="00B01BC3">
        <w:rPr>
          <w:rFonts w:ascii="Palatino Linotype" w:hAnsi="Palatino Linotype" w:cs="Arial"/>
          <w:b/>
          <w:i/>
        </w:rPr>
        <w:t xml:space="preserve">Invited speaker </w:t>
      </w:r>
    </w:p>
    <w:p w:rsidR="00B01BC3" w:rsidRDefault="00B01BC3" w:rsidP="00B01BC3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i/>
        </w:rPr>
        <w:tab/>
      </w:r>
      <w:r w:rsidRPr="00B01BC3">
        <w:rPr>
          <w:rFonts w:ascii="Palatino Linotype" w:hAnsi="Palatino Linotype" w:cs="Arial"/>
          <w:b/>
          <w:i/>
        </w:rPr>
        <w:t>presentation</w:t>
      </w:r>
      <w:r w:rsidRPr="00B01BC3">
        <w:rPr>
          <w:rFonts w:ascii="Palatino Linotype" w:hAnsi="Palatino Linotype" w:cs="Arial"/>
        </w:rPr>
        <w:t xml:space="preserve"> at the Department of Communication Sciences and Disorders Colloquium, </w:t>
      </w:r>
    </w:p>
    <w:p w:rsidR="00B01BC3" w:rsidRPr="00016985" w:rsidRDefault="00B01BC3" w:rsidP="00B01BC3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 w:rsidRPr="00B01BC3">
        <w:rPr>
          <w:rFonts w:ascii="Palatino Linotype" w:hAnsi="Palatino Linotype" w:cs="Arial"/>
        </w:rPr>
        <w:t>Stillwater, OK.</w:t>
      </w:r>
    </w:p>
    <w:p w:rsidR="00BD030E" w:rsidRDefault="00BD030E" w:rsidP="00B01BC3">
      <w:pPr>
        <w:spacing w:after="0" w:line="240" w:lineRule="auto"/>
        <w:rPr>
          <w:rFonts w:ascii="Palatino Linotype" w:hAnsi="Palatino Linotype" w:cs="Arial"/>
          <w:b/>
        </w:rPr>
      </w:pPr>
    </w:p>
    <w:p w:rsidR="00F566B4" w:rsidRDefault="00B01BC3" w:rsidP="00B01BC3">
      <w:pPr>
        <w:spacing w:after="0" w:line="240" w:lineRule="auto"/>
        <w:rPr>
          <w:rFonts w:ascii="Palatino Linotype" w:hAnsi="Palatino Linotype" w:cs="Arial"/>
          <w:i/>
          <w:iCs/>
        </w:rPr>
      </w:pPr>
      <w:r w:rsidRPr="00B01BC3">
        <w:rPr>
          <w:rFonts w:ascii="Palatino Linotype" w:hAnsi="Palatino Linotype" w:cs="Arial"/>
          <w:b/>
        </w:rPr>
        <w:t>Ash, A.</w:t>
      </w:r>
      <w:r w:rsidRPr="00B01BC3">
        <w:rPr>
          <w:rFonts w:ascii="Palatino Linotype" w:hAnsi="Palatino Linotype" w:cs="Arial"/>
        </w:rPr>
        <w:t xml:space="preserve"> (2003).  </w:t>
      </w:r>
      <w:r w:rsidRPr="00B01BC3">
        <w:rPr>
          <w:rFonts w:ascii="Palatino Linotype" w:hAnsi="Palatino Linotype" w:cs="Arial"/>
          <w:i/>
          <w:iCs/>
        </w:rPr>
        <w:t xml:space="preserve">The Rice/Wexler Test of Early Grammatical Impairment: Assessment goals and test </w:t>
      </w:r>
    </w:p>
    <w:p w:rsidR="00F566B4" w:rsidRDefault="00F566B4" w:rsidP="00B01BC3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i/>
          <w:iCs/>
        </w:rPr>
        <w:tab/>
      </w:r>
      <w:r w:rsidR="00B01BC3" w:rsidRPr="00B01BC3">
        <w:rPr>
          <w:rFonts w:ascii="Palatino Linotype" w:hAnsi="Palatino Linotype" w:cs="Arial"/>
          <w:i/>
          <w:iCs/>
        </w:rPr>
        <w:t>administration.</w:t>
      </w:r>
      <w:r>
        <w:rPr>
          <w:rFonts w:ascii="Palatino Linotype" w:hAnsi="Palatino Linotype" w:cs="Arial"/>
          <w:i/>
          <w:iCs/>
        </w:rPr>
        <w:t xml:space="preserve"> </w:t>
      </w:r>
      <w:r w:rsidRPr="00F566B4">
        <w:rPr>
          <w:rFonts w:ascii="Palatino Linotype" w:hAnsi="Palatino Linotype" w:cs="Arial"/>
          <w:b/>
          <w:i/>
          <w:iCs/>
        </w:rPr>
        <w:t>Invited speaker presentation</w:t>
      </w:r>
      <w:r w:rsidR="00B01BC3" w:rsidRPr="00F566B4">
        <w:rPr>
          <w:rFonts w:ascii="Palatino Linotype" w:hAnsi="Palatino Linotype" w:cs="Arial"/>
          <w:b/>
        </w:rPr>
        <w:t xml:space="preserve"> </w:t>
      </w:r>
      <w:r w:rsidR="00B01BC3" w:rsidRPr="00B01BC3">
        <w:rPr>
          <w:rFonts w:ascii="Palatino Linotype" w:hAnsi="Palatino Linotype" w:cs="Arial"/>
        </w:rPr>
        <w:t xml:space="preserve">at the Iowa Conference of Communication </w:t>
      </w:r>
    </w:p>
    <w:p w:rsidR="00B01BC3" w:rsidRPr="00B01BC3" w:rsidRDefault="00F566B4" w:rsidP="00B01BC3">
      <w:pPr>
        <w:spacing w:after="0" w:line="240" w:lineRule="auto"/>
        <w:rPr>
          <w:rFonts w:ascii="Palatino Linotype" w:hAnsi="Palatino Linotype" w:cs="Arial"/>
          <w:i/>
          <w:iCs/>
        </w:rPr>
      </w:pPr>
      <w:r>
        <w:rPr>
          <w:rFonts w:ascii="Palatino Linotype" w:hAnsi="Palatino Linotype" w:cs="Arial"/>
        </w:rPr>
        <w:tab/>
      </w:r>
      <w:r w:rsidR="00B01BC3" w:rsidRPr="00B01BC3">
        <w:rPr>
          <w:rFonts w:ascii="Palatino Linotype" w:hAnsi="Palatino Linotype" w:cs="Arial"/>
        </w:rPr>
        <w:t>Disorders, Cedar Falls, IA.</w:t>
      </w:r>
    </w:p>
    <w:p w:rsidR="00561EDC" w:rsidRDefault="00561EDC" w:rsidP="00867D8F">
      <w:pPr>
        <w:spacing w:after="0" w:line="240" w:lineRule="auto"/>
        <w:rPr>
          <w:rFonts w:ascii="Palatino Linotype" w:eastAsia="Batang" w:hAnsi="Palatino Linotype" w:cs="Times New Roman"/>
        </w:rPr>
      </w:pPr>
    </w:p>
    <w:p w:rsidR="00561EDC" w:rsidRDefault="00561EDC" w:rsidP="007E6C1A">
      <w:pPr>
        <w:spacing w:after="0" w:line="240" w:lineRule="auto"/>
        <w:rPr>
          <w:rFonts w:ascii="Palatino Linotype" w:eastAsia="Batang" w:hAnsi="Palatino Linotype" w:cs="Times New Roman"/>
        </w:rPr>
      </w:pPr>
    </w:p>
    <w:p w:rsidR="007E6C1A" w:rsidRDefault="007E6C1A" w:rsidP="007E6C1A">
      <w:pPr>
        <w:spacing w:after="0" w:line="240" w:lineRule="auto"/>
        <w:rPr>
          <w:rFonts w:ascii="Palatino Linotype" w:eastAsia="Batang" w:hAnsi="Palatino Linotype" w:cs="Times New Roman"/>
        </w:rPr>
      </w:pPr>
    </w:p>
    <w:p w:rsidR="00160BB0" w:rsidRPr="00C825DC" w:rsidRDefault="00C825DC" w:rsidP="00C825DC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 w:rsidRPr="00C825DC">
        <w:rPr>
          <w:rFonts w:ascii="Palatino Linotype" w:eastAsia="Batang" w:hAnsi="Palatino Linotype" w:cs="Times New Roman"/>
        </w:rPr>
        <w:t xml:space="preserve">GRANTS AND </w:t>
      </w:r>
      <w:r w:rsidR="00160BB0" w:rsidRPr="00C825DC">
        <w:rPr>
          <w:rFonts w:ascii="Palatino Linotype" w:eastAsia="Batang" w:hAnsi="Palatino Linotype" w:cs="Times New Roman"/>
        </w:rPr>
        <w:t>AWARDS</w:t>
      </w:r>
    </w:p>
    <w:p w:rsidR="00160BB0" w:rsidRDefault="00160BB0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  <w:b/>
          <w:u w:val="single"/>
        </w:rPr>
      </w:pPr>
    </w:p>
    <w:p w:rsidR="00D9735C" w:rsidRDefault="00D9735C" w:rsidP="00C825DC">
      <w:pPr>
        <w:spacing w:after="0" w:line="240" w:lineRule="auto"/>
        <w:ind w:left="720"/>
        <w:rPr>
          <w:rFonts w:ascii="Palatino Linotype" w:eastAsia="Batang" w:hAnsi="Palatino Linotype" w:cs="Times New Roman"/>
          <w:b/>
          <w:caps/>
          <w:u w:val="single"/>
        </w:rPr>
      </w:pPr>
      <w:r>
        <w:rPr>
          <w:rFonts w:ascii="Palatino Linotype" w:eastAsia="Batang" w:hAnsi="Palatino Linotype" w:cs="Times New Roman"/>
          <w:b/>
          <w:caps/>
          <w:u w:val="single"/>
        </w:rPr>
        <w:t>Funding sources</w:t>
      </w:r>
    </w:p>
    <w:p w:rsidR="00D9735C" w:rsidRDefault="00D9735C" w:rsidP="00C825DC">
      <w:pPr>
        <w:spacing w:after="0" w:line="240" w:lineRule="auto"/>
        <w:ind w:left="720"/>
        <w:rPr>
          <w:rFonts w:ascii="Palatino Linotype" w:eastAsia="Batang" w:hAnsi="Palatino Linotype" w:cs="Times New Roman"/>
          <w:b/>
          <w:caps/>
          <w:u w:val="single"/>
        </w:rPr>
      </w:pPr>
    </w:p>
    <w:p w:rsidR="00D9735C" w:rsidRDefault="00D9735C" w:rsidP="00D9735C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2018-present</w:t>
      </w:r>
      <w:r>
        <w:rPr>
          <w:rFonts w:ascii="Palatino Linotype" w:eastAsia="Batang" w:hAnsi="Palatino Linotype" w:cs="Times New Roman"/>
        </w:rPr>
        <w:tab/>
        <w:t xml:space="preserve">R01DC017153, Project manager. Developmental course of language impairments, </w:t>
      </w:r>
    </w:p>
    <w:p w:rsidR="00D9735C" w:rsidRDefault="00D9735C" w:rsidP="00D9735C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attention deficits, and their co-occurrence. Awarded to Sean M. Redmond.</w:t>
      </w:r>
    </w:p>
    <w:p w:rsidR="00D9735C" w:rsidRDefault="00D9735C" w:rsidP="00D9735C">
      <w:pPr>
        <w:spacing w:after="0" w:line="240" w:lineRule="auto"/>
        <w:rPr>
          <w:rFonts w:ascii="Palatino Linotype" w:eastAsia="Batang" w:hAnsi="Palatino Linotype" w:cs="Times New Roman"/>
        </w:rPr>
      </w:pPr>
    </w:p>
    <w:p w:rsidR="00D9735C" w:rsidRDefault="00EB6C7E" w:rsidP="00D9735C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2017-2022</w:t>
      </w:r>
      <w:r w:rsidR="00D9735C">
        <w:rPr>
          <w:rFonts w:ascii="Palatino Linotype" w:eastAsia="Batang" w:hAnsi="Palatino Linotype" w:cs="Times New Roman"/>
        </w:rPr>
        <w:t xml:space="preserve"> </w:t>
      </w:r>
      <w:r w:rsidR="00D9735C">
        <w:rPr>
          <w:rFonts w:ascii="Palatino Linotype" w:eastAsia="Batang" w:hAnsi="Palatino Linotype" w:cs="Times New Roman"/>
        </w:rPr>
        <w:tab/>
        <w:t xml:space="preserve">5U01DC014706, Co-investigator. A randomized trial to determine the role of </w:t>
      </w:r>
    </w:p>
    <w:p w:rsidR="00D9735C" w:rsidRDefault="00D9735C" w:rsidP="00D9735C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 xml:space="preserve">valganciclover for asymptomatic cytomegalovirus infected hearing impaired </w:t>
      </w:r>
    </w:p>
    <w:p w:rsidR="00D9735C" w:rsidRDefault="00D9735C" w:rsidP="00D9735C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infants. Awarded to Albert H. Park.</w:t>
      </w:r>
    </w:p>
    <w:p w:rsidR="00316808" w:rsidRPr="00D9735C" w:rsidRDefault="00316808" w:rsidP="00D9735C">
      <w:pPr>
        <w:spacing w:after="0" w:line="240" w:lineRule="auto"/>
        <w:rPr>
          <w:rFonts w:ascii="Palatino Linotype" w:eastAsia="Batang" w:hAnsi="Palatino Linotype" w:cs="Times New Roman"/>
          <w:caps/>
        </w:rPr>
      </w:pPr>
    </w:p>
    <w:p w:rsidR="00316808" w:rsidRDefault="003D0C93" w:rsidP="00D9735C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  <w:caps/>
        </w:rPr>
        <w:t>2011-2</w:t>
      </w:r>
      <w:r w:rsidR="00D9735C">
        <w:rPr>
          <w:rFonts w:ascii="Palatino Linotype" w:eastAsia="Batang" w:hAnsi="Palatino Linotype" w:cs="Times New Roman"/>
          <w:caps/>
        </w:rPr>
        <w:t>015</w:t>
      </w:r>
      <w:r w:rsidR="00D9735C">
        <w:rPr>
          <w:rFonts w:ascii="Palatino Linotype" w:eastAsia="Batang" w:hAnsi="Palatino Linotype" w:cs="Times New Roman"/>
          <w:caps/>
        </w:rPr>
        <w:tab/>
        <w:t>R01</w:t>
      </w:r>
      <w:r w:rsidR="00316808">
        <w:rPr>
          <w:rFonts w:ascii="Palatino Linotype" w:eastAsia="Batang" w:hAnsi="Palatino Linotype" w:cs="Times New Roman"/>
          <w:caps/>
        </w:rPr>
        <w:t xml:space="preserve">DC011023, </w:t>
      </w:r>
      <w:r w:rsidR="00316808">
        <w:rPr>
          <w:rFonts w:ascii="Palatino Linotype" w:eastAsia="Batang" w:hAnsi="Palatino Linotype" w:cs="Times New Roman"/>
        </w:rPr>
        <w:t xml:space="preserve">Project manager. Co-occurrence of language and attention </w:t>
      </w:r>
    </w:p>
    <w:p w:rsidR="00D9735C" w:rsidRDefault="00316808" w:rsidP="00D9735C">
      <w:pPr>
        <w:spacing w:after="0" w:line="240" w:lineRule="auto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 xml:space="preserve">difficulties in children. Awarded to Sean M. Redmond. </w:t>
      </w:r>
    </w:p>
    <w:p w:rsidR="00316808" w:rsidRDefault="00316808" w:rsidP="00D9735C">
      <w:pPr>
        <w:spacing w:after="0" w:line="240" w:lineRule="auto"/>
        <w:rPr>
          <w:rFonts w:ascii="Palatino Linotype" w:eastAsia="Batang" w:hAnsi="Palatino Linotype" w:cs="Times New Roman"/>
        </w:rPr>
      </w:pPr>
    </w:p>
    <w:p w:rsidR="00316808" w:rsidRPr="00D9735C" w:rsidRDefault="00316808" w:rsidP="00316808">
      <w:pPr>
        <w:spacing w:after="0" w:line="240" w:lineRule="auto"/>
        <w:ind w:left="1440" w:hanging="1440"/>
        <w:rPr>
          <w:rFonts w:ascii="Palatino Linotype" w:eastAsia="Batang" w:hAnsi="Palatino Linotype" w:cs="Times New Roman"/>
          <w:caps/>
        </w:rPr>
      </w:pPr>
      <w:r>
        <w:rPr>
          <w:rFonts w:ascii="Palatino Linotype" w:eastAsia="Batang" w:hAnsi="Palatino Linotype" w:cs="Times New Roman"/>
        </w:rPr>
        <w:t>2003-2005</w:t>
      </w:r>
      <w:r>
        <w:rPr>
          <w:rFonts w:ascii="Palatino Linotype" w:eastAsia="Batang" w:hAnsi="Palatino Linotype" w:cs="Times New Roman"/>
        </w:rPr>
        <w:tab/>
        <w:t xml:space="preserve">T32DC000052, Trainee. Training researchers in language impairments. Awarded to Mabel L. Rice. </w:t>
      </w:r>
    </w:p>
    <w:p w:rsidR="00D9735C" w:rsidRDefault="00D9735C" w:rsidP="00D9735C">
      <w:pPr>
        <w:spacing w:after="0" w:line="240" w:lineRule="auto"/>
        <w:rPr>
          <w:rFonts w:ascii="Palatino Linotype" w:eastAsia="Batang" w:hAnsi="Palatino Linotype" w:cs="Times New Roman"/>
          <w:b/>
          <w:caps/>
          <w:u w:val="single"/>
        </w:rPr>
      </w:pPr>
    </w:p>
    <w:p w:rsidR="00C825DC" w:rsidRPr="00C825DC" w:rsidRDefault="00C825DC" w:rsidP="00C825DC">
      <w:pPr>
        <w:spacing w:after="0" w:line="240" w:lineRule="auto"/>
        <w:ind w:left="720"/>
        <w:rPr>
          <w:rFonts w:ascii="Palatino Linotype" w:eastAsia="Batang" w:hAnsi="Palatino Linotype" w:cs="Times New Roman"/>
          <w:b/>
          <w:caps/>
          <w:u w:val="single"/>
        </w:rPr>
      </w:pPr>
      <w:r w:rsidRPr="00C825DC">
        <w:rPr>
          <w:rFonts w:ascii="Palatino Linotype" w:eastAsia="Batang" w:hAnsi="Palatino Linotype" w:cs="Times New Roman"/>
          <w:b/>
          <w:caps/>
          <w:u w:val="single"/>
        </w:rPr>
        <w:t>Grants</w:t>
      </w:r>
    </w:p>
    <w:p w:rsidR="00C825DC" w:rsidRDefault="00C825D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</w:p>
    <w:p w:rsidR="00C825DC" w:rsidRDefault="00C825DC" w:rsidP="00C825DC">
      <w:pPr>
        <w:spacing w:after="0" w:line="240" w:lineRule="auto"/>
        <w:rPr>
          <w:rFonts w:ascii="Palatino Linotype" w:hAnsi="Palatino Linotype" w:cs="Arial"/>
        </w:rPr>
      </w:pPr>
      <w:r w:rsidRPr="00C825DC">
        <w:rPr>
          <w:rFonts w:ascii="Palatino Linotype" w:hAnsi="Palatino Linotype" w:cs="Arial"/>
        </w:rPr>
        <w:t>College of Arts and Sciences Technology Grant, Oklahoma State University, Fall 2010 ($6025.00). Principal investigator, Speech and language sampling lab</w:t>
      </w:r>
      <w:r>
        <w:rPr>
          <w:rFonts w:ascii="Palatino Linotype" w:hAnsi="Palatino Linotype" w:cs="Arial"/>
        </w:rPr>
        <w:t>.</w:t>
      </w:r>
    </w:p>
    <w:p w:rsidR="00C825DC" w:rsidRPr="00C825DC" w:rsidRDefault="00C825DC" w:rsidP="00C825DC">
      <w:pPr>
        <w:spacing w:after="0" w:line="240" w:lineRule="auto"/>
        <w:rPr>
          <w:rFonts w:ascii="Palatino Linotype" w:hAnsi="Palatino Linotype" w:cs="Arial"/>
        </w:rPr>
      </w:pPr>
    </w:p>
    <w:p w:rsidR="00C825DC" w:rsidRDefault="00C825DC" w:rsidP="00C825DC">
      <w:pPr>
        <w:spacing w:after="0" w:line="240" w:lineRule="auto"/>
        <w:rPr>
          <w:rFonts w:ascii="Palatino Linotype" w:hAnsi="Palatino Linotype" w:cs="Arial"/>
        </w:rPr>
      </w:pPr>
      <w:r w:rsidRPr="00C825DC">
        <w:rPr>
          <w:rFonts w:ascii="Palatino Linotype" w:hAnsi="Palatino Linotype" w:cs="Arial"/>
        </w:rPr>
        <w:t>College of Arts and Sciences Technology Grant, Oklahoma State University, Fall 2010 ($2900.00). Principal investigator, Computer lab</w:t>
      </w:r>
      <w:r>
        <w:rPr>
          <w:rFonts w:ascii="Palatino Linotype" w:hAnsi="Palatino Linotype" w:cs="Arial"/>
        </w:rPr>
        <w:t>.</w:t>
      </w:r>
    </w:p>
    <w:p w:rsidR="00C825DC" w:rsidRDefault="00C825DC" w:rsidP="00C825DC">
      <w:pPr>
        <w:spacing w:after="0" w:line="240" w:lineRule="auto"/>
        <w:rPr>
          <w:rFonts w:ascii="Palatino Linotype" w:hAnsi="Palatino Linotype" w:cs="Arial"/>
        </w:rPr>
      </w:pPr>
    </w:p>
    <w:p w:rsidR="00C825DC" w:rsidRPr="00C825DC" w:rsidRDefault="00C825DC" w:rsidP="00C825DC">
      <w:pPr>
        <w:spacing w:after="0" w:line="240" w:lineRule="auto"/>
        <w:ind w:firstLine="720"/>
        <w:rPr>
          <w:rFonts w:ascii="Palatino Linotype" w:hAnsi="Palatino Linotype" w:cs="Arial"/>
          <w:caps/>
        </w:rPr>
      </w:pPr>
      <w:r w:rsidRPr="00C825DC">
        <w:rPr>
          <w:rFonts w:ascii="Palatino Linotype" w:hAnsi="Palatino Linotype" w:cs="Arial"/>
          <w:b/>
          <w:caps/>
          <w:u w:val="single"/>
        </w:rPr>
        <w:t>Awards</w:t>
      </w:r>
    </w:p>
    <w:p w:rsidR="00C825DC" w:rsidRDefault="00C825DC" w:rsidP="00C825DC">
      <w:pPr>
        <w:spacing w:after="0" w:line="240" w:lineRule="auto"/>
        <w:rPr>
          <w:rFonts w:ascii="Palatino Linotype" w:hAnsi="Palatino Linotype" w:cs="Arial"/>
          <w:i/>
        </w:rPr>
      </w:pPr>
    </w:p>
    <w:p w:rsidR="00C825DC" w:rsidRPr="00C825DC" w:rsidRDefault="00C825DC" w:rsidP="00C825DC">
      <w:pPr>
        <w:spacing w:after="0" w:line="240" w:lineRule="auto"/>
        <w:rPr>
          <w:rFonts w:ascii="Palatino Linotype" w:hAnsi="Palatino Linotype" w:cs="Arial"/>
          <w:i/>
        </w:rPr>
      </w:pPr>
      <w:r w:rsidRPr="00C825DC">
        <w:rPr>
          <w:rFonts w:ascii="Palatino Linotype" w:hAnsi="Palatino Linotype" w:cs="Arial"/>
          <w:i/>
        </w:rPr>
        <w:t>Oklahoma State University</w:t>
      </w:r>
    </w:p>
    <w:p w:rsidR="00C825DC" w:rsidRPr="00C825DC" w:rsidRDefault="00C825DC" w:rsidP="00C825DC">
      <w:pPr>
        <w:spacing w:after="0" w:line="240" w:lineRule="auto"/>
        <w:rPr>
          <w:rFonts w:ascii="Palatino Linotype" w:hAnsi="Palatino Linotype" w:cs="Arial"/>
        </w:rPr>
      </w:pPr>
      <w:r w:rsidRPr="00C825DC">
        <w:rPr>
          <w:rFonts w:ascii="Palatino Linotype" w:hAnsi="Palatino Linotype" w:cs="Arial"/>
        </w:rPr>
        <w:t>Nominee for OSU College of Liberal Arts and Sciences Teaching Award, April 2010</w:t>
      </w:r>
    </w:p>
    <w:p w:rsidR="00C825DC" w:rsidRDefault="00C825DC" w:rsidP="00C825DC">
      <w:pPr>
        <w:spacing w:after="0" w:line="240" w:lineRule="auto"/>
        <w:rPr>
          <w:rFonts w:ascii="Palatino Linotype" w:hAnsi="Palatino Linotype" w:cs="Arial"/>
          <w:i/>
        </w:rPr>
      </w:pPr>
    </w:p>
    <w:p w:rsidR="00C825DC" w:rsidRPr="00C825DC" w:rsidRDefault="00C825DC" w:rsidP="00C825DC">
      <w:pPr>
        <w:spacing w:after="0" w:line="240" w:lineRule="auto"/>
        <w:rPr>
          <w:rFonts w:ascii="Palatino Linotype" w:hAnsi="Palatino Linotype" w:cs="Arial"/>
          <w:i/>
        </w:rPr>
      </w:pPr>
      <w:r w:rsidRPr="00C825DC">
        <w:rPr>
          <w:rFonts w:ascii="Palatino Linotype" w:hAnsi="Palatino Linotype" w:cs="Arial"/>
          <w:i/>
        </w:rPr>
        <w:t>University of Kansas</w:t>
      </w:r>
    </w:p>
    <w:p w:rsidR="00C825DC" w:rsidRPr="00C825DC" w:rsidRDefault="00C825DC" w:rsidP="00C825DC">
      <w:pPr>
        <w:spacing w:after="0" w:line="240" w:lineRule="auto"/>
        <w:rPr>
          <w:rFonts w:ascii="Palatino Linotype" w:hAnsi="Palatino Linotype" w:cs="Arial"/>
        </w:rPr>
      </w:pPr>
      <w:r w:rsidRPr="00C825DC">
        <w:rPr>
          <w:rFonts w:ascii="Palatino Linotype" w:hAnsi="Palatino Linotype" w:cs="Arial"/>
        </w:rPr>
        <w:t>Office of Research and Graduate Studies Summer Fellowship, 2009</w:t>
      </w:r>
    </w:p>
    <w:p w:rsidR="00C825DC" w:rsidRPr="00C825DC" w:rsidRDefault="00C825DC" w:rsidP="00C825DC">
      <w:pPr>
        <w:spacing w:after="0" w:line="240" w:lineRule="auto"/>
        <w:rPr>
          <w:rFonts w:ascii="Palatino Linotype" w:hAnsi="Palatino Linotype" w:cs="Arial"/>
        </w:rPr>
      </w:pPr>
      <w:r w:rsidRPr="00C825DC">
        <w:rPr>
          <w:rFonts w:ascii="Palatino Linotype" w:hAnsi="Palatino Linotype" w:cs="Arial"/>
        </w:rPr>
        <w:lastRenderedPageBreak/>
        <w:t>Graduate Research Travel Award, 2008</w:t>
      </w:r>
    </w:p>
    <w:p w:rsidR="00C825DC" w:rsidRPr="00C825DC" w:rsidRDefault="00C825DC" w:rsidP="00C825DC">
      <w:pPr>
        <w:spacing w:after="0" w:line="240" w:lineRule="auto"/>
        <w:rPr>
          <w:rFonts w:ascii="Palatino Linotype" w:hAnsi="Palatino Linotype" w:cs="Arial"/>
        </w:rPr>
      </w:pPr>
      <w:r w:rsidRPr="00C825DC">
        <w:rPr>
          <w:rFonts w:ascii="Palatino Linotype" w:hAnsi="Palatino Linotype" w:cs="Arial"/>
        </w:rPr>
        <w:t xml:space="preserve">Margaret C. Byrne </w:t>
      </w:r>
      <w:proofErr w:type="spellStart"/>
      <w:r w:rsidRPr="00C825DC">
        <w:rPr>
          <w:rFonts w:ascii="Palatino Linotype" w:hAnsi="Palatino Linotype" w:cs="Arial"/>
        </w:rPr>
        <w:t>Saricks</w:t>
      </w:r>
      <w:proofErr w:type="spellEnd"/>
      <w:r w:rsidRPr="00C825DC">
        <w:rPr>
          <w:rFonts w:ascii="Palatino Linotype" w:hAnsi="Palatino Linotype" w:cs="Arial"/>
        </w:rPr>
        <w:t xml:space="preserve"> Graduate Research Award, 2008</w:t>
      </w:r>
    </w:p>
    <w:p w:rsidR="00C825DC" w:rsidRDefault="00C825DC" w:rsidP="00C825D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Batang" w:hAnsi="Palatino Linotype" w:cs="Arial"/>
        </w:rPr>
      </w:pPr>
      <w:r w:rsidRPr="00C825DC">
        <w:rPr>
          <w:rFonts w:ascii="Palatino Linotype" w:eastAsia="Batang" w:hAnsi="Palatino Linotype" w:cs="Arial"/>
        </w:rPr>
        <w:t>Research Training Grant (NIH T32 DC</w:t>
      </w:r>
      <w:r w:rsidR="00316808">
        <w:rPr>
          <w:rFonts w:ascii="Palatino Linotype" w:eastAsia="Batang" w:hAnsi="Palatino Linotype" w:cs="Arial"/>
        </w:rPr>
        <w:t>00</w:t>
      </w:r>
      <w:r w:rsidRPr="00C825DC">
        <w:rPr>
          <w:rFonts w:ascii="Palatino Linotype" w:eastAsia="Batang" w:hAnsi="Palatino Linotype" w:cs="Arial"/>
        </w:rPr>
        <w:t xml:space="preserve">0052). Principal Investigator: Mabel L. Rice. </w:t>
      </w:r>
    </w:p>
    <w:p w:rsidR="00C825DC" w:rsidRPr="00C825DC" w:rsidRDefault="00C825DC" w:rsidP="00C825D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Palatino Linotype" w:eastAsia="Batang" w:hAnsi="Palatino Linotype" w:cs="Arial"/>
        </w:rPr>
      </w:pPr>
      <w:r w:rsidRPr="00C825DC">
        <w:rPr>
          <w:rFonts w:ascii="Palatino Linotype" w:eastAsia="Batang" w:hAnsi="Palatino Linotype" w:cs="Arial"/>
        </w:rPr>
        <w:t>July 2003 - June 2005</w:t>
      </w:r>
    </w:p>
    <w:p w:rsidR="00C825DC" w:rsidRPr="00C825DC" w:rsidRDefault="00C825DC" w:rsidP="00C825DC">
      <w:pPr>
        <w:spacing w:after="0" w:line="240" w:lineRule="auto"/>
        <w:rPr>
          <w:rFonts w:ascii="Palatino Linotype" w:hAnsi="Palatino Linotype" w:cs="Arial"/>
        </w:rPr>
      </w:pPr>
      <w:proofErr w:type="spellStart"/>
      <w:r w:rsidRPr="00C825DC">
        <w:rPr>
          <w:rFonts w:ascii="Palatino Linotype" w:hAnsi="Palatino Linotype" w:cs="Arial"/>
        </w:rPr>
        <w:t>Schiefelbusch</w:t>
      </w:r>
      <w:proofErr w:type="spellEnd"/>
      <w:r w:rsidRPr="00C825DC">
        <w:rPr>
          <w:rFonts w:ascii="Palatino Linotype" w:hAnsi="Palatino Linotype" w:cs="Arial"/>
        </w:rPr>
        <w:t xml:space="preserve"> Child Language Scholarship, 2004</w:t>
      </w:r>
    </w:p>
    <w:p w:rsidR="007E6C1A" w:rsidRDefault="007E6C1A" w:rsidP="00C825DC">
      <w:pPr>
        <w:spacing w:after="0" w:line="240" w:lineRule="auto"/>
        <w:rPr>
          <w:rFonts w:ascii="Palatino Linotype" w:hAnsi="Palatino Linotype" w:cs="Arial"/>
        </w:rPr>
      </w:pPr>
    </w:p>
    <w:p w:rsidR="007E6C1A" w:rsidRDefault="007E6C1A" w:rsidP="00C825DC">
      <w:pPr>
        <w:spacing w:after="0" w:line="240" w:lineRule="auto"/>
        <w:rPr>
          <w:rFonts w:ascii="Palatino Linotype" w:hAnsi="Palatino Linotype" w:cs="Arial"/>
        </w:rPr>
      </w:pPr>
    </w:p>
    <w:p w:rsidR="00C825DC" w:rsidRPr="00C825DC" w:rsidRDefault="00C825DC" w:rsidP="00C825DC">
      <w:pPr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TEACHING AND ADVISING</w:t>
      </w:r>
    </w:p>
    <w:p w:rsidR="00C825DC" w:rsidRPr="00C825DC" w:rsidRDefault="00C825DC" w:rsidP="00C825DC">
      <w:pPr>
        <w:spacing w:after="0" w:line="240" w:lineRule="auto"/>
        <w:rPr>
          <w:rFonts w:ascii="Palatino Linotype" w:hAnsi="Palatino Linotype" w:cs="Arial"/>
        </w:rPr>
      </w:pPr>
    </w:p>
    <w:p w:rsidR="00916A99" w:rsidRDefault="00BD4763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  <w:b/>
          <w:u w:val="single"/>
        </w:rPr>
      </w:pPr>
      <w:r w:rsidRPr="00B01BC3">
        <w:rPr>
          <w:rFonts w:ascii="Palatino Linotype" w:eastAsia="Batang" w:hAnsi="Palatino Linotype" w:cs="Times New Roman"/>
        </w:rPr>
        <w:tab/>
      </w:r>
      <w:r w:rsidR="00C825DC">
        <w:rPr>
          <w:rFonts w:ascii="Palatino Linotype" w:eastAsia="Batang" w:hAnsi="Palatino Linotype" w:cs="Times New Roman"/>
          <w:b/>
          <w:u w:val="single"/>
        </w:rPr>
        <w:t>TEACHING</w:t>
      </w:r>
    </w:p>
    <w:p w:rsidR="00C825DC" w:rsidRDefault="00C825D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  <w:b/>
          <w:u w:val="single"/>
        </w:rPr>
      </w:pPr>
    </w:p>
    <w:p w:rsidR="00C825DC" w:rsidRDefault="00C825D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  <w:b/>
        </w:rPr>
      </w:pPr>
      <w:r>
        <w:rPr>
          <w:rFonts w:ascii="Palatino Linotype" w:eastAsia="Batang" w:hAnsi="Palatino Linotype" w:cs="Times New Roman"/>
          <w:b/>
        </w:rPr>
        <w:tab/>
      </w:r>
      <w:r>
        <w:rPr>
          <w:rFonts w:ascii="Palatino Linotype" w:eastAsia="Batang" w:hAnsi="Palatino Linotype" w:cs="Times New Roman"/>
          <w:b/>
        </w:rPr>
        <w:tab/>
        <w:t>UNDERGRADUATE</w:t>
      </w:r>
    </w:p>
    <w:p w:rsidR="00C825DC" w:rsidRDefault="00C825D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  <w:b/>
        </w:rPr>
        <w:tab/>
      </w:r>
      <w:r>
        <w:rPr>
          <w:rFonts w:ascii="Palatino Linotype" w:eastAsia="Batang" w:hAnsi="Palatino Linotype" w:cs="Times New Roman"/>
          <w:b/>
        </w:rPr>
        <w:tab/>
      </w:r>
      <w:r w:rsidR="003016FC">
        <w:rPr>
          <w:rFonts w:ascii="Palatino Linotype" w:eastAsia="Batang" w:hAnsi="Palatino Linotype" w:cs="Times New Roman"/>
        </w:rPr>
        <w:t>Speech and Language Development</w:t>
      </w:r>
    </w:p>
    <w:p w:rsidR="003016FC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Language Disorders in Children</w:t>
      </w:r>
    </w:p>
    <w:p w:rsidR="003016FC" w:rsidRDefault="003016FC" w:rsidP="003016FC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Language Science</w:t>
      </w:r>
    </w:p>
    <w:p w:rsidR="00927E4F" w:rsidRDefault="00927E4F" w:rsidP="003016FC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Phonetics</w:t>
      </w:r>
    </w:p>
    <w:p w:rsidR="00AB32AC" w:rsidRDefault="00AB32AC" w:rsidP="00B66485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Research Methods</w:t>
      </w:r>
    </w:p>
    <w:p w:rsidR="003016FC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  <w:b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  <w:b/>
        </w:rPr>
        <w:t>GRADUATE</w:t>
      </w:r>
    </w:p>
    <w:p w:rsidR="003016FC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  <w:b/>
        </w:rPr>
        <w:tab/>
      </w:r>
      <w:r>
        <w:rPr>
          <w:rFonts w:ascii="Palatino Linotype" w:eastAsia="Batang" w:hAnsi="Palatino Linotype" w:cs="Times New Roman"/>
          <w:b/>
        </w:rPr>
        <w:tab/>
      </w:r>
      <w:r>
        <w:rPr>
          <w:rFonts w:ascii="Palatino Linotype" w:eastAsia="Batang" w:hAnsi="Palatino Linotype" w:cs="Times New Roman"/>
        </w:rPr>
        <w:t>Developmental Language Disorders</w:t>
      </w:r>
    </w:p>
    <w:p w:rsidR="003016FC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Language Disorders in School Age and Adolescence</w:t>
      </w:r>
    </w:p>
    <w:p w:rsidR="003016FC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Language Assessment and Intervention for Special Populations</w:t>
      </w:r>
    </w:p>
    <w:p w:rsidR="003016FC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Research Design</w:t>
      </w:r>
    </w:p>
    <w:p w:rsidR="000C3727" w:rsidRDefault="000C3727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Scientific Inquiry in Speech-Language Pathology</w:t>
      </w:r>
    </w:p>
    <w:p w:rsidR="003016FC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Thesis</w:t>
      </w:r>
    </w:p>
    <w:p w:rsidR="003016FC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Research Practicum PhD</w:t>
      </w:r>
    </w:p>
    <w:p w:rsidR="003016FC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Doctoral Seminar: Theoretical Approaches to Child Language Acquisition</w:t>
      </w:r>
    </w:p>
    <w:p w:rsidR="00AB32AC" w:rsidRDefault="00AB32A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ab/>
        <w:t>Doctoral Seminar: Social (Pragmatic) Communication Disorder</w:t>
      </w:r>
    </w:p>
    <w:p w:rsidR="003016FC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</w:p>
    <w:p w:rsidR="00F03E50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</w:p>
    <w:p w:rsidR="003016FC" w:rsidRDefault="003016FC" w:rsidP="00262048">
      <w:pPr>
        <w:spacing w:after="0" w:line="240" w:lineRule="auto"/>
        <w:ind w:left="720"/>
        <w:rPr>
          <w:rFonts w:ascii="Palatino Linotype" w:eastAsia="Batang" w:hAnsi="Palatino Linotype" w:cs="Times New Roman"/>
          <w:b/>
          <w:u w:val="single"/>
        </w:rPr>
      </w:pPr>
      <w:r>
        <w:rPr>
          <w:rFonts w:ascii="Palatino Linotype" w:eastAsia="Batang" w:hAnsi="Palatino Linotype" w:cs="Times New Roman"/>
          <w:b/>
          <w:u w:val="single"/>
        </w:rPr>
        <w:t>THESIS</w:t>
      </w:r>
    </w:p>
    <w:p w:rsidR="003016FC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</w:p>
    <w:p w:rsidR="003016FC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  <w:t xml:space="preserve">Natalie Jo Hurst (2010). </w:t>
      </w:r>
      <w:r w:rsidRPr="003016FC">
        <w:rPr>
          <w:rFonts w:ascii="Palatino Linotype" w:eastAsia="Batang" w:hAnsi="Palatino Linotype" w:cs="Times New Roman"/>
          <w:i/>
        </w:rPr>
        <w:t xml:space="preserve"> Parental participation in speech and language therapy</w:t>
      </w:r>
      <w:r>
        <w:rPr>
          <w:rFonts w:ascii="Palatino Linotype" w:eastAsia="Batang" w:hAnsi="Palatino Linotype" w:cs="Times New Roman"/>
        </w:rPr>
        <w:t xml:space="preserve">. </w:t>
      </w:r>
      <w:r w:rsidR="00D40FDA">
        <w:rPr>
          <w:rFonts w:ascii="Palatino Linotype" w:eastAsia="Batang" w:hAnsi="Palatino Linotype" w:cs="Times New Roman"/>
        </w:rPr>
        <w:t xml:space="preserve">Oklahoma State University. Committee </w:t>
      </w:r>
      <w:r>
        <w:rPr>
          <w:rFonts w:ascii="Palatino Linotype" w:eastAsia="Batang" w:hAnsi="Palatino Linotype" w:cs="Times New Roman"/>
        </w:rPr>
        <w:t>Chair.</w:t>
      </w:r>
    </w:p>
    <w:p w:rsidR="003016FC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</w:p>
    <w:p w:rsidR="003016FC" w:rsidRDefault="003016FC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 w:rsidR="00D40FDA">
        <w:rPr>
          <w:rFonts w:ascii="Palatino Linotype" w:eastAsia="Batang" w:hAnsi="Palatino Linotype" w:cs="Times New Roman"/>
        </w:rPr>
        <w:t xml:space="preserve">Stephanie Fry (2012). </w:t>
      </w:r>
      <w:r w:rsidR="00D40FDA" w:rsidRPr="00D40FDA">
        <w:rPr>
          <w:rFonts w:ascii="Palatino Linotype" w:eastAsia="Batang" w:hAnsi="Palatino Linotype" w:cs="Times New Roman"/>
          <w:i/>
        </w:rPr>
        <w:t xml:space="preserve">Validity of a parent report measure in school-age children. </w:t>
      </w:r>
      <w:r w:rsidR="00D40FDA">
        <w:rPr>
          <w:rFonts w:ascii="Palatino Linotype" w:eastAsia="Batang" w:hAnsi="Palatino Linotype" w:cs="Times New Roman"/>
        </w:rPr>
        <w:t xml:space="preserve">Oklahoma State University. Committee Chair. </w:t>
      </w:r>
    </w:p>
    <w:p w:rsidR="00B66485" w:rsidRDefault="00B66485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bookmarkStart w:id="1" w:name="_GoBack"/>
      <w:bookmarkEnd w:id="1"/>
    </w:p>
    <w:p w:rsidR="00B66485" w:rsidRDefault="00B66485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>SERVICE</w:t>
      </w:r>
    </w:p>
    <w:p w:rsidR="00B66485" w:rsidRDefault="00B66485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</w:p>
    <w:p w:rsidR="00B66485" w:rsidRPr="00B66485" w:rsidRDefault="00B66485" w:rsidP="00B66485">
      <w:pPr>
        <w:spacing w:after="0" w:line="240" w:lineRule="auto"/>
        <w:ind w:left="720" w:hanging="720"/>
        <w:rPr>
          <w:rFonts w:ascii="Palatino Linotype" w:eastAsia="Batang" w:hAnsi="Palatino Linotype" w:cs="Times New Roman"/>
          <w:u w:val="single"/>
        </w:rPr>
      </w:pPr>
      <w:r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  <w:u w:val="single"/>
        </w:rPr>
        <w:t>Departmental S</w:t>
      </w:r>
      <w:r w:rsidRPr="00B66485">
        <w:rPr>
          <w:rFonts w:ascii="Palatino Linotype" w:eastAsia="Batang" w:hAnsi="Palatino Linotype" w:cs="Times New Roman"/>
          <w:u w:val="single"/>
        </w:rPr>
        <w:t>ervice</w:t>
      </w:r>
    </w:p>
    <w:p w:rsidR="00B66485" w:rsidRPr="00B66485" w:rsidRDefault="00B66485" w:rsidP="00B66485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</w:p>
    <w:p w:rsidR="00B66485" w:rsidRPr="00B66485" w:rsidRDefault="00B66485" w:rsidP="00B66485">
      <w:pPr>
        <w:spacing w:after="0" w:line="240" w:lineRule="auto"/>
        <w:ind w:firstLine="720"/>
        <w:rPr>
          <w:rFonts w:ascii="Palatino Linotype" w:hAnsi="Palatino Linotype" w:cs="Arial"/>
        </w:rPr>
      </w:pPr>
      <w:r w:rsidRPr="00B66485">
        <w:rPr>
          <w:rFonts w:ascii="Palatino Linotype" w:hAnsi="Palatino Linotype" w:cs="Arial"/>
        </w:rPr>
        <w:t>Curriculum Committee</w:t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  <w:t xml:space="preserve">   February 2010 – May 2011</w:t>
      </w:r>
    </w:p>
    <w:p w:rsidR="00B66485" w:rsidRPr="00B66485" w:rsidRDefault="00B66485" w:rsidP="00B66485">
      <w:pPr>
        <w:spacing w:after="0" w:line="240" w:lineRule="auto"/>
        <w:ind w:firstLine="720"/>
        <w:rPr>
          <w:rFonts w:ascii="Palatino Linotype" w:hAnsi="Palatino Linotype" w:cs="Arial"/>
        </w:rPr>
      </w:pPr>
      <w:r w:rsidRPr="00B66485">
        <w:rPr>
          <w:rFonts w:ascii="Palatino Linotype" w:hAnsi="Palatino Linotype" w:cs="Arial"/>
        </w:rPr>
        <w:t>Strategic Plan Committee</w:t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  <w:t xml:space="preserve">           May 2010 – May 2011</w:t>
      </w:r>
    </w:p>
    <w:p w:rsidR="001214D8" w:rsidRPr="00867D8F" w:rsidRDefault="00B66485" w:rsidP="00867D8F">
      <w:pPr>
        <w:spacing w:after="0" w:line="240" w:lineRule="auto"/>
        <w:ind w:firstLine="720"/>
        <w:rPr>
          <w:rFonts w:ascii="Palatino Linotype" w:hAnsi="Palatino Linotype" w:cs="Arial"/>
        </w:rPr>
      </w:pPr>
      <w:r w:rsidRPr="00B66485">
        <w:rPr>
          <w:rFonts w:ascii="Palatino Linotype" w:hAnsi="Palatino Linotype" w:cs="Arial"/>
        </w:rPr>
        <w:lastRenderedPageBreak/>
        <w:t>Graduate Committee</w:t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  <w:t xml:space="preserve">                  August 2009 – May 2011</w:t>
      </w:r>
    </w:p>
    <w:p w:rsidR="00927E4F" w:rsidRDefault="00927E4F" w:rsidP="00B66485">
      <w:pPr>
        <w:spacing w:after="0" w:line="240" w:lineRule="auto"/>
        <w:ind w:firstLine="720"/>
        <w:rPr>
          <w:rFonts w:ascii="Palatino Linotype" w:hAnsi="Palatino Linotype" w:cs="Arial"/>
          <w:u w:val="single"/>
        </w:rPr>
      </w:pPr>
    </w:p>
    <w:p w:rsidR="00B66485" w:rsidRDefault="00B66485" w:rsidP="00B66485">
      <w:pPr>
        <w:spacing w:after="0" w:line="240" w:lineRule="auto"/>
        <w:ind w:firstLine="720"/>
        <w:rPr>
          <w:rFonts w:ascii="Palatino Linotype" w:hAnsi="Palatino Linotype" w:cs="Arial"/>
          <w:u w:val="single"/>
        </w:rPr>
      </w:pPr>
      <w:r w:rsidRPr="00B66485">
        <w:rPr>
          <w:rFonts w:ascii="Palatino Linotype" w:hAnsi="Palatino Linotype" w:cs="Arial"/>
          <w:u w:val="single"/>
        </w:rPr>
        <w:t xml:space="preserve">College </w:t>
      </w:r>
      <w:r>
        <w:rPr>
          <w:rFonts w:ascii="Palatino Linotype" w:hAnsi="Palatino Linotype" w:cs="Arial"/>
          <w:u w:val="single"/>
        </w:rPr>
        <w:t>Service</w:t>
      </w:r>
    </w:p>
    <w:p w:rsidR="00B66485" w:rsidRPr="00B66485" w:rsidRDefault="00B66485" w:rsidP="00B66485">
      <w:pPr>
        <w:spacing w:after="0" w:line="240" w:lineRule="auto"/>
        <w:ind w:firstLine="720"/>
        <w:rPr>
          <w:rFonts w:ascii="Palatino Linotype" w:hAnsi="Palatino Linotype" w:cs="Arial"/>
          <w:u w:val="single"/>
        </w:rPr>
      </w:pPr>
    </w:p>
    <w:p w:rsidR="00B66485" w:rsidRPr="00B66485" w:rsidRDefault="00B66485" w:rsidP="00B66485">
      <w:pPr>
        <w:spacing w:after="0" w:line="240" w:lineRule="auto"/>
        <w:ind w:firstLine="720"/>
        <w:rPr>
          <w:rFonts w:ascii="Palatino Linotype" w:hAnsi="Palatino Linotype" w:cs="Arial"/>
        </w:rPr>
      </w:pPr>
      <w:r w:rsidRPr="00B66485">
        <w:rPr>
          <w:rFonts w:ascii="Palatino Linotype" w:hAnsi="Palatino Linotype" w:cs="Arial"/>
        </w:rPr>
        <w:t>Professional Education Council</w:t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</w:r>
      <w:r w:rsidRPr="00B66485">
        <w:rPr>
          <w:rFonts w:ascii="Palatino Linotype" w:hAnsi="Palatino Linotype" w:cs="Arial"/>
        </w:rPr>
        <w:tab/>
        <w:t xml:space="preserve">      August 2009 – May 2011</w:t>
      </w:r>
    </w:p>
    <w:p w:rsidR="00B66485" w:rsidRPr="00B66485" w:rsidRDefault="00B66485" w:rsidP="00B66485">
      <w:pPr>
        <w:spacing w:after="0" w:line="240" w:lineRule="auto"/>
        <w:ind w:firstLine="720"/>
        <w:rPr>
          <w:rFonts w:ascii="Palatino Linotype" w:hAnsi="Palatino Linotype" w:cs="Arial"/>
        </w:rPr>
      </w:pPr>
      <w:r w:rsidRPr="00B66485">
        <w:rPr>
          <w:rFonts w:ascii="Palatino Linotype" w:hAnsi="Palatino Linotype" w:cs="Arial"/>
        </w:rPr>
        <w:t>Educational Conceptual Framework Committee</w:t>
      </w:r>
      <w:r w:rsidRPr="00B66485">
        <w:rPr>
          <w:rFonts w:ascii="Palatino Linotype" w:hAnsi="Palatino Linotype" w:cs="Arial"/>
        </w:rPr>
        <w:tab/>
        <w:t xml:space="preserve">                 </w:t>
      </w:r>
      <w:r w:rsidR="00D244C5">
        <w:rPr>
          <w:rFonts w:ascii="Palatino Linotype" w:hAnsi="Palatino Linotype" w:cs="Arial"/>
        </w:rPr>
        <w:t xml:space="preserve">  </w:t>
      </w:r>
      <w:r w:rsidRPr="00B66485">
        <w:rPr>
          <w:rFonts w:ascii="Palatino Linotype" w:hAnsi="Palatino Linotype" w:cs="Arial"/>
        </w:rPr>
        <w:t xml:space="preserve"> August 2009 – May 2011</w:t>
      </w:r>
    </w:p>
    <w:p w:rsidR="00B66485" w:rsidRDefault="00B66485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</w:p>
    <w:p w:rsidR="00B66485" w:rsidRPr="00B66485" w:rsidRDefault="00B66485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</w:r>
      <w:r w:rsidRPr="00B66485">
        <w:rPr>
          <w:rFonts w:ascii="Palatino Linotype" w:eastAsia="Batang" w:hAnsi="Palatino Linotype" w:cs="Times New Roman"/>
          <w:u w:val="single"/>
        </w:rPr>
        <w:t>Service to the Profession</w:t>
      </w:r>
    </w:p>
    <w:p w:rsidR="00B66485" w:rsidRDefault="00B66485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 w:rsidRPr="00B66485">
        <w:rPr>
          <w:rFonts w:ascii="Palatino Linotype" w:eastAsia="Batang" w:hAnsi="Palatino Linotype" w:cs="Times New Roman"/>
        </w:rPr>
        <w:tab/>
      </w:r>
      <w:r>
        <w:rPr>
          <w:rFonts w:ascii="Palatino Linotype" w:eastAsia="Batang" w:hAnsi="Palatino Linotype" w:cs="Times New Roman"/>
        </w:rPr>
        <w:t>Associate Editor,</w:t>
      </w:r>
      <w:r w:rsidRPr="00B66485">
        <w:rPr>
          <w:rFonts w:ascii="Palatino Linotype" w:eastAsia="Batang" w:hAnsi="Palatino Linotype" w:cs="Times New Roman"/>
          <w:i/>
        </w:rPr>
        <w:t xml:space="preserve"> Journal of Communication Disorders</w:t>
      </w:r>
      <w:r w:rsidR="00F03E50">
        <w:rPr>
          <w:rFonts w:ascii="Palatino Linotype" w:eastAsia="Batang" w:hAnsi="Palatino Linotype" w:cs="Times New Roman"/>
          <w:i/>
        </w:rPr>
        <w:tab/>
      </w:r>
      <w:r w:rsidR="00F03E50">
        <w:rPr>
          <w:rFonts w:ascii="Palatino Linotype" w:eastAsia="Batang" w:hAnsi="Palatino Linotype" w:cs="Times New Roman"/>
          <w:i/>
        </w:rPr>
        <w:tab/>
      </w:r>
      <w:r>
        <w:rPr>
          <w:rFonts w:ascii="Palatino Linotype" w:eastAsia="Batang" w:hAnsi="Palatino Linotype" w:cs="Times New Roman"/>
        </w:rPr>
        <w:t>Janua</w:t>
      </w:r>
      <w:r w:rsidR="00F03E50">
        <w:rPr>
          <w:rFonts w:ascii="Palatino Linotype" w:eastAsia="Batang" w:hAnsi="Palatino Linotype" w:cs="Times New Roman"/>
        </w:rPr>
        <w:t>ry 2017-January 2019</w:t>
      </w:r>
    </w:p>
    <w:p w:rsidR="00F03E50" w:rsidRPr="00F03E50" w:rsidRDefault="00F03E50" w:rsidP="00160BB0">
      <w:pPr>
        <w:spacing w:after="0" w:line="240" w:lineRule="auto"/>
        <w:ind w:left="720" w:hanging="720"/>
        <w:rPr>
          <w:rFonts w:ascii="Palatino Linotype" w:eastAsia="Batang" w:hAnsi="Palatino Linotype" w:cs="Times New Roman"/>
        </w:rPr>
      </w:pPr>
      <w:r>
        <w:rPr>
          <w:rFonts w:ascii="Palatino Linotype" w:eastAsia="Batang" w:hAnsi="Palatino Linotype" w:cs="Times New Roman"/>
        </w:rPr>
        <w:tab/>
        <w:t xml:space="preserve">Editorial Board Member, </w:t>
      </w:r>
      <w:r w:rsidRPr="00F03E50">
        <w:rPr>
          <w:rFonts w:ascii="Palatino Linotype" w:eastAsia="Batang" w:hAnsi="Palatino Linotype" w:cs="Times New Roman"/>
          <w:i/>
        </w:rPr>
        <w:t xml:space="preserve">American Journal of </w:t>
      </w:r>
      <w:r>
        <w:rPr>
          <w:rFonts w:ascii="Palatino Linotype" w:eastAsia="Batang" w:hAnsi="Palatino Linotype" w:cs="Times New Roman"/>
          <w:i/>
        </w:rPr>
        <w:tab/>
      </w:r>
      <w:r>
        <w:rPr>
          <w:rFonts w:ascii="Palatino Linotype" w:eastAsia="Batang" w:hAnsi="Palatino Linotype" w:cs="Times New Roman"/>
          <w:i/>
        </w:rPr>
        <w:tab/>
      </w:r>
      <w:r w:rsidR="003D0C93">
        <w:rPr>
          <w:rFonts w:ascii="Palatino Linotype" w:eastAsia="Batang" w:hAnsi="Palatino Linotype" w:cs="Times New Roman"/>
        </w:rPr>
        <w:t>January 2019-January 2021</w:t>
      </w:r>
    </w:p>
    <w:p w:rsidR="00F03E50" w:rsidRPr="00F03E50" w:rsidRDefault="00F03E50" w:rsidP="00F03E50">
      <w:pPr>
        <w:spacing w:after="0" w:line="240" w:lineRule="auto"/>
        <w:ind w:left="720"/>
        <w:rPr>
          <w:rFonts w:ascii="Palatino Linotype" w:eastAsia="Batang" w:hAnsi="Palatino Linotype" w:cs="Times New Roman"/>
          <w:i/>
        </w:rPr>
      </w:pPr>
      <w:r w:rsidRPr="00F03E50">
        <w:rPr>
          <w:rFonts w:ascii="Palatino Linotype" w:eastAsia="Batang" w:hAnsi="Palatino Linotype" w:cs="Times New Roman"/>
          <w:i/>
        </w:rPr>
        <w:t>Speech-Language Pathology</w:t>
      </w:r>
    </w:p>
    <w:sectPr w:rsidR="00F03E50" w:rsidRPr="00F03E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D6" w:rsidRDefault="007250D6" w:rsidP="007250D6">
      <w:pPr>
        <w:spacing w:after="0" w:line="240" w:lineRule="auto"/>
      </w:pPr>
      <w:r>
        <w:separator/>
      </w:r>
    </w:p>
  </w:endnote>
  <w:endnote w:type="continuationSeparator" w:id="0">
    <w:p w:rsidR="007250D6" w:rsidRDefault="007250D6" w:rsidP="0072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60246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:rsidR="005F2EEF" w:rsidRPr="005F2EEF" w:rsidRDefault="005F2EEF">
        <w:pPr>
          <w:pStyle w:val="Footer"/>
          <w:jc w:val="center"/>
          <w:rPr>
            <w:rFonts w:ascii="Palatino Linotype" w:hAnsi="Palatino Linotype"/>
          </w:rPr>
        </w:pPr>
        <w:r w:rsidRPr="005F2EEF">
          <w:rPr>
            <w:rFonts w:ascii="Palatino Linotype" w:hAnsi="Palatino Linotype"/>
          </w:rPr>
          <w:fldChar w:fldCharType="begin"/>
        </w:r>
        <w:r w:rsidRPr="005F2EEF">
          <w:rPr>
            <w:rFonts w:ascii="Palatino Linotype" w:hAnsi="Palatino Linotype"/>
          </w:rPr>
          <w:instrText xml:space="preserve"> PAGE   \* MERGEFORMAT </w:instrText>
        </w:r>
        <w:r w:rsidRPr="005F2EEF">
          <w:rPr>
            <w:rFonts w:ascii="Palatino Linotype" w:hAnsi="Palatino Linotype"/>
          </w:rPr>
          <w:fldChar w:fldCharType="separate"/>
        </w:r>
        <w:r w:rsidR="006B4BF9">
          <w:rPr>
            <w:rFonts w:ascii="Palatino Linotype" w:hAnsi="Palatino Linotype"/>
            <w:noProof/>
          </w:rPr>
          <w:t>4</w:t>
        </w:r>
        <w:r w:rsidRPr="005F2EEF">
          <w:rPr>
            <w:rFonts w:ascii="Palatino Linotype" w:hAnsi="Palatino Linotype"/>
            <w:noProof/>
          </w:rPr>
          <w:fldChar w:fldCharType="end"/>
        </w:r>
      </w:p>
    </w:sdtContent>
  </w:sdt>
  <w:p w:rsidR="004E43A6" w:rsidRDefault="004E4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D6" w:rsidRDefault="007250D6" w:rsidP="007250D6">
      <w:pPr>
        <w:spacing w:after="0" w:line="240" w:lineRule="auto"/>
      </w:pPr>
      <w:r>
        <w:separator/>
      </w:r>
    </w:p>
  </w:footnote>
  <w:footnote w:type="continuationSeparator" w:id="0">
    <w:p w:rsidR="007250D6" w:rsidRDefault="007250D6" w:rsidP="0072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F1" w:rsidRPr="008A5FF1" w:rsidRDefault="008A5FF1">
    <w:pPr>
      <w:pStyle w:val="Header"/>
      <w:rPr>
        <w:rFonts w:ascii="Palatino Linotype" w:hAnsi="Palatino Linotype"/>
        <w:sz w:val="20"/>
        <w:szCs w:val="20"/>
      </w:rPr>
    </w:pPr>
    <w:r w:rsidRPr="008A5FF1">
      <w:rPr>
        <w:rFonts w:ascii="Palatino Linotype" w:hAnsi="Palatino Linotype"/>
        <w:sz w:val="20"/>
        <w:szCs w:val="20"/>
      </w:rPr>
      <w:t>Andrea C. Ash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36"/>
    <w:rsid w:val="00016985"/>
    <w:rsid w:val="00023E21"/>
    <w:rsid w:val="00043484"/>
    <w:rsid w:val="00086701"/>
    <w:rsid w:val="000C3727"/>
    <w:rsid w:val="000C61FE"/>
    <w:rsid w:val="001214D8"/>
    <w:rsid w:val="00160BB0"/>
    <w:rsid w:val="00166CDE"/>
    <w:rsid w:val="00183115"/>
    <w:rsid w:val="0023077E"/>
    <w:rsid w:val="002322C9"/>
    <w:rsid w:val="00262048"/>
    <w:rsid w:val="00263FC1"/>
    <w:rsid w:val="002818C7"/>
    <w:rsid w:val="00281C36"/>
    <w:rsid w:val="002D65B7"/>
    <w:rsid w:val="002F164F"/>
    <w:rsid w:val="003016FC"/>
    <w:rsid w:val="00316808"/>
    <w:rsid w:val="003330ED"/>
    <w:rsid w:val="003926AF"/>
    <w:rsid w:val="003B768E"/>
    <w:rsid w:val="003C7C83"/>
    <w:rsid w:val="003D0C93"/>
    <w:rsid w:val="00400A03"/>
    <w:rsid w:val="004A35D2"/>
    <w:rsid w:val="004A64C2"/>
    <w:rsid w:val="004E43A6"/>
    <w:rsid w:val="004F541B"/>
    <w:rsid w:val="0051049F"/>
    <w:rsid w:val="0051784A"/>
    <w:rsid w:val="00536486"/>
    <w:rsid w:val="00544F6A"/>
    <w:rsid w:val="00556628"/>
    <w:rsid w:val="00561EDC"/>
    <w:rsid w:val="005F2EEF"/>
    <w:rsid w:val="005F495F"/>
    <w:rsid w:val="006A3E0C"/>
    <w:rsid w:val="006B4BF9"/>
    <w:rsid w:val="007250D6"/>
    <w:rsid w:val="007E6C1A"/>
    <w:rsid w:val="007F2FDC"/>
    <w:rsid w:val="00810DD5"/>
    <w:rsid w:val="00836FD0"/>
    <w:rsid w:val="00867D8F"/>
    <w:rsid w:val="00886F0E"/>
    <w:rsid w:val="008A5FF1"/>
    <w:rsid w:val="008E72CA"/>
    <w:rsid w:val="009071E0"/>
    <w:rsid w:val="00916A99"/>
    <w:rsid w:val="0092716B"/>
    <w:rsid w:val="00927E4F"/>
    <w:rsid w:val="00964FEF"/>
    <w:rsid w:val="009A52DD"/>
    <w:rsid w:val="009E1D6A"/>
    <w:rsid w:val="00A96106"/>
    <w:rsid w:val="00AB32AC"/>
    <w:rsid w:val="00B01BC3"/>
    <w:rsid w:val="00B205B8"/>
    <w:rsid w:val="00B66485"/>
    <w:rsid w:val="00B841E1"/>
    <w:rsid w:val="00BB3258"/>
    <w:rsid w:val="00BD030E"/>
    <w:rsid w:val="00BD331B"/>
    <w:rsid w:val="00BD4763"/>
    <w:rsid w:val="00C02F36"/>
    <w:rsid w:val="00C825DC"/>
    <w:rsid w:val="00D244C5"/>
    <w:rsid w:val="00D40FDA"/>
    <w:rsid w:val="00D9735C"/>
    <w:rsid w:val="00DC6682"/>
    <w:rsid w:val="00EB6C7E"/>
    <w:rsid w:val="00F03E50"/>
    <w:rsid w:val="00F27547"/>
    <w:rsid w:val="00F4092F"/>
    <w:rsid w:val="00F566B4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F5A75C2"/>
  <w15:docId w15:val="{BEC7C5FE-ABEC-4B4C-9AE0-17233EB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A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D6"/>
  </w:style>
  <w:style w:type="paragraph" w:styleId="Footer">
    <w:name w:val="footer"/>
    <w:basedOn w:val="Normal"/>
    <w:link w:val="FooterChar"/>
    <w:uiPriority w:val="99"/>
    <w:unhideWhenUsed/>
    <w:rsid w:val="00725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D6"/>
  </w:style>
  <w:style w:type="paragraph" w:customStyle="1" w:styleId="5ED2759B8FA0421CA5650378E4C5B9AB">
    <w:name w:val="5ED2759B8FA0421CA5650378E4C5B9AB"/>
    <w:rsid w:val="007250D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ail.utah.edu/owa/redir.aspx?C=XLqeICiw5UqdsZAyYskFXTCFva2CE9IIizyxzr-xEPBW_75krtURg510Ezq-qnWt78MHC1jn_MU.&amp;URL=http%3a%2f%2flshss.pubs.asha.org%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UUHSC</Company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Christine Ash</dc:creator>
  <cp:lastModifiedBy>Andrea Christine Ash</cp:lastModifiedBy>
  <cp:revision>32</cp:revision>
  <dcterms:created xsi:type="dcterms:W3CDTF">2017-09-13T17:12:00Z</dcterms:created>
  <dcterms:modified xsi:type="dcterms:W3CDTF">2022-08-20T17:06:00Z</dcterms:modified>
</cp:coreProperties>
</file>